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E7" w:rsidRDefault="007E3BE7" w:rsidP="007E3BE7">
      <w:pPr>
        <w:pStyle w:val="a6"/>
        <w:pBdr>
          <w:bottom w:val="double" w:sz="18" w:space="1" w:color="800000"/>
        </w:pBdr>
        <w:jc w:val="center"/>
        <w:rPr>
          <w:rFonts w:ascii="Monotype Corsiva" w:hAnsi="Monotype Corsiva"/>
        </w:rPr>
      </w:pPr>
      <w:r>
        <w:rPr>
          <w:rFonts w:ascii="Monotype Corsiva" w:hAnsi="Monotype Corsiva"/>
        </w:rPr>
        <w:t>МУНИЦИПАЛЬНОЕ БЮДЖЕТНОЕ ОБЩЕОБРАЗОВАТЕЛЬНОЕ УЧРЕЖДЕНИЕ – СРЕДНЯЯ ОБЩЕОБРАЗОВАТЕЛЬНАЯ ШКОЛА № 49 ИМЕНИ 5 – ОЙ ОРЛОВСКОЙ ОРДЕНА ЛЕНИНА КРАСНОЗНАМЕННОЙ ОРДЕНОВ СУВОРОВА И КУТУЗОВА СТРЕЛКОВОЙ ДИВИЗИИ Г. ОРЛА</w:t>
      </w:r>
    </w:p>
    <w:tbl>
      <w:tblPr>
        <w:tblW w:w="10189" w:type="dxa"/>
        <w:tblInd w:w="-685" w:type="dxa"/>
        <w:tblLook w:val="04A0" w:firstRow="1" w:lastRow="0" w:firstColumn="1" w:lastColumn="0" w:noHBand="0" w:noVBand="1"/>
      </w:tblPr>
      <w:tblGrid>
        <w:gridCol w:w="5778"/>
        <w:gridCol w:w="4411"/>
      </w:tblGrid>
      <w:tr w:rsidR="007E3BE7" w:rsidRPr="00013327" w:rsidTr="00D3289C">
        <w:trPr>
          <w:trHeight w:val="247"/>
        </w:trPr>
        <w:tc>
          <w:tcPr>
            <w:tcW w:w="5778" w:type="dxa"/>
            <w:shd w:val="clear" w:color="auto" w:fill="FFFFFF"/>
            <w:hideMark/>
          </w:tcPr>
          <w:p w:rsidR="007E3BE7" w:rsidRPr="00013327" w:rsidRDefault="007E3BE7" w:rsidP="00D3289C">
            <w:pPr>
              <w:pStyle w:val="a8"/>
            </w:pPr>
            <w:r w:rsidRPr="00013327">
              <w:t>Рассмотрено на</w:t>
            </w:r>
          </w:p>
        </w:tc>
        <w:tc>
          <w:tcPr>
            <w:tcW w:w="4411" w:type="dxa"/>
            <w:shd w:val="clear" w:color="auto" w:fill="FFFFFF"/>
            <w:hideMark/>
          </w:tcPr>
          <w:p w:rsidR="007E3BE7" w:rsidRPr="00013327" w:rsidRDefault="007E3BE7" w:rsidP="00D3289C">
            <w:pPr>
              <w:pStyle w:val="a8"/>
            </w:pPr>
            <w:r w:rsidRPr="00013327">
              <w:t>УТВЕРЖДАЮ:</w:t>
            </w:r>
          </w:p>
        </w:tc>
      </w:tr>
      <w:tr w:rsidR="007E3BE7" w:rsidRPr="00013327" w:rsidTr="00D3289C">
        <w:trPr>
          <w:trHeight w:val="259"/>
        </w:trPr>
        <w:tc>
          <w:tcPr>
            <w:tcW w:w="5778" w:type="dxa"/>
            <w:shd w:val="clear" w:color="auto" w:fill="FFFFFF"/>
            <w:hideMark/>
          </w:tcPr>
          <w:p w:rsidR="007E3BE7" w:rsidRPr="00013327" w:rsidRDefault="007E3BE7" w:rsidP="00D3289C">
            <w:pPr>
              <w:pStyle w:val="a8"/>
            </w:pPr>
            <w:proofErr w:type="gramStart"/>
            <w:r w:rsidRPr="00013327">
              <w:t>педагогическом</w:t>
            </w:r>
            <w:proofErr w:type="gramEnd"/>
            <w:r w:rsidRPr="00013327">
              <w:t xml:space="preserve"> </w:t>
            </w:r>
            <w:r w:rsidRPr="00013327">
              <w:rPr>
                <w:lang w:val="en-US"/>
              </w:rPr>
              <w:t>C</w:t>
            </w:r>
            <w:proofErr w:type="spellStart"/>
            <w:r w:rsidRPr="00013327">
              <w:t>овете</w:t>
            </w:r>
            <w:proofErr w:type="spellEnd"/>
          </w:p>
        </w:tc>
        <w:tc>
          <w:tcPr>
            <w:tcW w:w="4411" w:type="dxa"/>
            <w:shd w:val="clear" w:color="auto" w:fill="FFFFFF"/>
            <w:hideMark/>
          </w:tcPr>
          <w:p w:rsidR="007E3BE7" w:rsidRPr="00013327" w:rsidRDefault="007E3BE7" w:rsidP="00D3289C">
            <w:pPr>
              <w:pStyle w:val="a8"/>
            </w:pPr>
            <w:r w:rsidRPr="00013327">
              <w:t>Директор школы</w:t>
            </w:r>
          </w:p>
        </w:tc>
      </w:tr>
      <w:tr w:rsidR="007E3BE7" w:rsidRPr="00013327" w:rsidTr="00D3289C">
        <w:trPr>
          <w:trHeight w:val="259"/>
        </w:trPr>
        <w:tc>
          <w:tcPr>
            <w:tcW w:w="5778" w:type="dxa"/>
            <w:shd w:val="clear" w:color="auto" w:fill="FFFFFF"/>
            <w:hideMark/>
          </w:tcPr>
          <w:p w:rsidR="007E3BE7" w:rsidRPr="00013327" w:rsidRDefault="007E3BE7" w:rsidP="00D3289C">
            <w:pPr>
              <w:pStyle w:val="a8"/>
            </w:pPr>
            <w:r w:rsidRPr="00013327">
              <w:t xml:space="preserve">Протокол № </w:t>
            </w:r>
            <w:r>
              <w:t>1 от 28.08</w:t>
            </w:r>
            <w:r>
              <w:t>.2019</w:t>
            </w:r>
            <w:r w:rsidRPr="00013327">
              <w:t xml:space="preserve"> г.</w:t>
            </w:r>
          </w:p>
        </w:tc>
        <w:tc>
          <w:tcPr>
            <w:tcW w:w="4411" w:type="dxa"/>
            <w:shd w:val="clear" w:color="auto" w:fill="FFFFFF"/>
            <w:hideMark/>
          </w:tcPr>
          <w:p w:rsidR="007E3BE7" w:rsidRPr="00013327" w:rsidRDefault="007E3BE7" w:rsidP="00D3289C">
            <w:pPr>
              <w:pStyle w:val="a8"/>
            </w:pPr>
            <w:r w:rsidRPr="00013327">
              <w:t xml:space="preserve">_________________/М.Л. </w:t>
            </w:r>
            <w:proofErr w:type="spellStart"/>
            <w:r w:rsidRPr="00013327">
              <w:t>Ададурова</w:t>
            </w:r>
            <w:proofErr w:type="spellEnd"/>
            <w:r w:rsidRPr="00013327">
              <w:t>/</w:t>
            </w:r>
          </w:p>
        </w:tc>
      </w:tr>
      <w:tr w:rsidR="007E3BE7" w:rsidRPr="00013327" w:rsidTr="00D3289C">
        <w:trPr>
          <w:trHeight w:val="259"/>
        </w:trPr>
        <w:tc>
          <w:tcPr>
            <w:tcW w:w="5778" w:type="dxa"/>
            <w:shd w:val="clear" w:color="auto" w:fill="FFFFFF"/>
          </w:tcPr>
          <w:p w:rsidR="007E3BE7" w:rsidRPr="00013327" w:rsidRDefault="007E3BE7" w:rsidP="00D3289C">
            <w:pPr>
              <w:pStyle w:val="a8"/>
            </w:pPr>
          </w:p>
        </w:tc>
        <w:tc>
          <w:tcPr>
            <w:tcW w:w="4411" w:type="dxa"/>
            <w:shd w:val="clear" w:color="auto" w:fill="FFFFFF"/>
            <w:hideMark/>
          </w:tcPr>
          <w:p w:rsidR="007E3BE7" w:rsidRPr="00013327" w:rsidRDefault="007E3BE7" w:rsidP="00D3289C">
            <w:pPr>
              <w:pStyle w:val="a8"/>
            </w:pPr>
            <w:r>
              <w:t xml:space="preserve">Приказ </w:t>
            </w:r>
            <w:r w:rsidRPr="00D00B4C">
              <w:t xml:space="preserve">№ </w:t>
            </w:r>
            <w:r>
              <w:t>171 - Д от 01</w:t>
            </w:r>
            <w:r w:rsidRPr="00D00B4C">
              <w:t>.</w:t>
            </w:r>
            <w:r>
              <w:t>10.2019</w:t>
            </w:r>
            <w:r w:rsidRPr="00D00B4C">
              <w:t xml:space="preserve"> г.</w:t>
            </w:r>
          </w:p>
        </w:tc>
      </w:tr>
    </w:tbl>
    <w:p w:rsidR="00BF1E2A" w:rsidRDefault="00BF1E2A" w:rsidP="00BF1E2A">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p>
    <w:p w:rsidR="00BF1E2A" w:rsidRDefault="00BF1E2A" w:rsidP="00BF1E2A">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p>
    <w:p w:rsidR="00BF1E2A" w:rsidRPr="00BF1E2A" w:rsidRDefault="00BF1E2A" w:rsidP="00BF1E2A">
      <w:pPr>
        <w:shd w:val="clear" w:color="auto" w:fill="FFFFFF"/>
        <w:spacing w:after="0" w:line="240" w:lineRule="auto"/>
        <w:jc w:val="center"/>
        <w:rPr>
          <w:rFonts w:ascii="Arial" w:eastAsia="Times New Roman" w:hAnsi="Arial" w:cs="Arial"/>
          <w:color w:val="181818"/>
          <w:sz w:val="21"/>
          <w:szCs w:val="21"/>
          <w:lang w:eastAsia="ru-RU"/>
        </w:rPr>
      </w:pPr>
      <w:r w:rsidRPr="00BF1E2A">
        <w:rPr>
          <w:rFonts w:ascii="Times New Roman" w:eastAsia="Times New Roman" w:hAnsi="Times New Roman" w:cs="Times New Roman"/>
          <w:b/>
          <w:bCs/>
          <w:color w:val="181818"/>
          <w:sz w:val="27"/>
          <w:szCs w:val="27"/>
          <w:lang w:eastAsia="ru-RU"/>
        </w:rPr>
        <w:t>ПОЛОЖЕНИЕ</w:t>
      </w:r>
    </w:p>
    <w:p w:rsidR="00BF1E2A" w:rsidRDefault="00BF1E2A" w:rsidP="00BF1E2A">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r w:rsidRPr="00BF1E2A">
        <w:rPr>
          <w:rFonts w:ascii="Times New Roman" w:eastAsia="Times New Roman" w:hAnsi="Times New Roman" w:cs="Times New Roman"/>
          <w:b/>
          <w:bCs/>
          <w:color w:val="181818"/>
          <w:sz w:val="27"/>
          <w:szCs w:val="27"/>
          <w:lang w:eastAsia="ru-RU"/>
        </w:rPr>
        <w:t>ОБ ИСПОЛЬЗОВАНИИ МОБИЛЬНЫХ УСТРОЙСТВ</w:t>
      </w:r>
    </w:p>
    <w:p w:rsidR="00BF1E2A" w:rsidRPr="00BF1E2A" w:rsidRDefault="00BF1E2A" w:rsidP="00BF1E2A">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7"/>
          <w:szCs w:val="27"/>
          <w:lang w:eastAsia="ru-RU"/>
        </w:rPr>
        <w:t>В МУНИЦПАЛЬНОМ БЮДЖЕТНОМ ОБЩЕОБРАЗОВАТЕЛЬНОМ УЧРЕЖДЕНИИ – СРЕДНЕЙ ОБЩЕОБРАЗ</w:t>
      </w:r>
      <w:r w:rsidR="001359F0">
        <w:rPr>
          <w:rFonts w:ascii="Times New Roman" w:eastAsia="Times New Roman" w:hAnsi="Times New Roman" w:cs="Times New Roman"/>
          <w:b/>
          <w:bCs/>
          <w:color w:val="181818"/>
          <w:sz w:val="27"/>
          <w:szCs w:val="27"/>
          <w:lang w:eastAsia="ru-RU"/>
        </w:rPr>
        <w:t>ОВАТЕЛЬНОЙ ШКОЛЕ № 49 ИМЕНИ 5-О</w:t>
      </w:r>
      <w:r w:rsidR="00134748">
        <w:rPr>
          <w:rFonts w:ascii="Times New Roman" w:eastAsia="Times New Roman" w:hAnsi="Times New Roman" w:cs="Times New Roman"/>
          <w:b/>
          <w:bCs/>
          <w:color w:val="181818"/>
          <w:sz w:val="27"/>
          <w:szCs w:val="27"/>
          <w:lang w:eastAsia="ru-RU"/>
        </w:rPr>
        <w:t>Й</w:t>
      </w:r>
      <w:r>
        <w:rPr>
          <w:rFonts w:ascii="Times New Roman" w:eastAsia="Times New Roman" w:hAnsi="Times New Roman" w:cs="Times New Roman"/>
          <w:b/>
          <w:bCs/>
          <w:color w:val="181818"/>
          <w:sz w:val="27"/>
          <w:szCs w:val="27"/>
          <w:lang w:eastAsia="ru-RU"/>
        </w:rPr>
        <w:t xml:space="preserve"> ОРЛОВСКОЙ ОРДЕНА ЛЕНИНА КРАСНОЗНАМЁННОЙ ОРДЕНОВ СУВОРОВА И КТКУЗОВА СТРЕЛКОВЙ ДИВИЗИИ Г.ОРЛА</w:t>
      </w:r>
    </w:p>
    <w:p w:rsidR="00BF1E2A" w:rsidRPr="00BF1E2A" w:rsidRDefault="00BF1E2A" w:rsidP="00BF1E2A">
      <w:pPr>
        <w:shd w:val="clear" w:color="auto" w:fill="FFFFFF"/>
        <w:spacing w:after="0" w:line="240" w:lineRule="auto"/>
        <w:jc w:val="center"/>
        <w:rPr>
          <w:rFonts w:ascii="Arial" w:eastAsia="Times New Roman" w:hAnsi="Arial" w:cs="Arial"/>
          <w:color w:val="181818"/>
          <w:sz w:val="21"/>
          <w:szCs w:val="21"/>
          <w:lang w:eastAsia="ru-RU"/>
        </w:rPr>
      </w:pPr>
    </w:p>
    <w:p w:rsidR="00BF1E2A" w:rsidRPr="007F56A8" w:rsidRDefault="00BF1E2A" w:rsidP="00846C86">
      <w:pPr>
        <w:pStyle w:val="a9"/>
        <w:numPr>
          <w:ilvl w:val="0"/>
          <w:numId w:val="1"/>
        </w:numPr>
        <w:shd w:val="clear" w:color="auto" w:fill="FFFFFF"/>
        <w:spacing w:after="0" w:line="242" w:lineRule="atLeast"/>
        <w:jc w:val="both"/>
        <w:rPr>
          <w:rFonts w:ascii="Times New Roman" w:eastAsia="Times New Roman" w:hAnsi="Times New Roman" w:cs="Times New Roman"/>
          <w:b/>
          <w:bCs/>
          <w:color w:val="181818"/>
          <w:sz w:val="24"/>
          <w:szCs w:val="24"/>
          <w:lang w:eastAsia="ru-RU"/>
        </w:rPr>
      </w:pPr>
      <w:r w:rsidRPr="007F56A8">
        <w:rPr>
          <w:rFonts w:ascii="Times New Roman" w:eastAsia="Times New Roman" w:hAnsi="Times New Roman" w:cs="Times New Roman"/>
          <w:b/>
          <w:bCs/>
          <w:color w:val="181818"/>
          <w:sz w:val="24"/>
          <w:szCs w:val="24"/>
          <w:lang w:eastAsia="ru-RU"/>
        </w:rPr>
        <w:t>ОБЩИЕ ПОЛОЖЕНИЯ</w:t>
      </w:r>
    </w:p>
    <w:p w:rsidR="007F56A8" w:rsidRPr="007F56A8" w:rsidRDefault="007F56A8" w:rsidP="007F56A8">
      <w:pPr>
        <w:pStyle w:val="a9"/>
        <w:shd w:val="clear" w:color="auto" w:fill="FFFFFF"/>
        <w:spacing w:after="0" w:line="242" w:lineRule="atLeast"/>
        <w:jc w:val="both"/>
        <w:rPr>
          <w:rFonts w:ascii="Arial" w:eastAsia="Times New Roman" w:hAnsi="Arial" w:cs="Arial"/>
          <w:color w:val="181818"/>
          <w:sz w:val="21"/>
          <w:szCs w:val="21"/>
          <w:lang w:eastAsia="ru-RU"/>
        </w:rPr>
      </w:pPr>
    </w:p>
    <w:p w:rsidR="00BF1E2A" w:rsidRPr="00BF1E2A" w:rsidRDefault="00BF1E2A" w:rsidP="003F5BB1">
      <w:pPr>
        <w:numPr>
          <w:ilvl w:val="0"/>
          <w:numId w:val="1"/>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Настоящее Положение об использовании средств мобильной связи (сотовые телефоны, смартфоны, планшеты и т.п.) и других портативных электронных устройств (электронные книги, MP3-плееры, DVD плееры, диктофоны, электронные переводчики и т.п.) в помеще</w:t>
      </w:r>
      <w:r w:rsidR="0017662E">
        <w:rPr>
          <w:rFonts w:ascii="Times New Roman" w:eastAsia="Times New Roman" w:hAnsi="Times New Roman" w:cs="Times New Roman"/>
          <w:color w:val="181818"/>
          <w:sz w:val="24"/>
          <w:szCs w:val="24"/>
          <w:lang w:eastAsia="ru-RU"/>
        </w:rPr>
        <w:t>нии муниципального бюджетного общеобразовательного учреждения – средней общеобразовательной школы № 49 имени 5-ой Орловской ордена Ленина Краснознамённой орденов Суворова и Кутузова стрелковой дивизии г. Орла</w:t>
      </w:r>
      <w:r w:rsidR="0017662E" w:rsidRPr="00BF1E2A">
        <w:rPr>
          <w:rFonts w:ascii="Times New Roman" w:eastAsia="Times New Roman" w:hAnsi="Times New Roman" w:cs="Times New Roman"/>
          <w:color w:val="181818"/>
          <w:sz w:val="24"/>
          <w:szCs w:val="24"/>
          <w:lang w:eastAsia="ru-RU"/>
        </w:rPr>
        <w:t xml:space="preserve"> </w:t>
      </w:r>
      <w:r w:rsidRPr="00BF1E2A">
        <w:rPr>
          <w:rFonts w:ascii="Times New Roman" w:eastAsia="Times New Roman" w:hAnsi="Times New Roman" w:cs="Times New Roman"/>
          <w:color w:val="181818"/>
          <w:sz w:val="24"/>
          <w:szCs w:val="24"/>
          <w:lang w:eastAsia="ru-RU"/>
        </w:rPr>
        <w:t>(далее Положение) устанавливается для обучающихся, их родителей (законных представителей), работников школы и имеют своей целью способствовать улучшению организации режима работы школы, защите гражданских прав всех субъектов образовательного процесса.</w:t>
      </w:r>
    </w:p>
    <w:p w:rsidR="00BF1E2A" w:rsidRPr="00BF1E2A" w:rsidRDefault="00BF1E2A" w:rsidP="003F5BB1">
      <w:pPr>
        <w:numPr>
          <w:ilvl w:val="0"/>
          <w:numId w:val="1"/>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 xml:space="preserve">Положение разработано в соответствии с Конституцией РФ, </w:t>
      </w:r>
      <w:r w:rsidRPr="0017662E">
        <w:rPr>
          <w:rFonts w:ascii="Times New Roman" w:eastAsia="Times New Roman" w:hAnsi="Times New Roman" w:cs="Times New Roman"/>
          <w:color w:val="181818"/>
          <w:sz w:val="24"/>
          <w:szCs w:val="24"/>
          <w:lang w:eastAsia="ru-RU"/>
        </w:rPr>
        <w:t>Законом РФ «Об образовании», Федеральными законами «О персональных данных», «О защите детей от информации, причиняющей вред их здоровью и развитию» и Уставом </w:t>
      </w:r>
      <w:r w:rsidRPr="0017662E">
        <w:rPr>
          <w:rFonts w:ascii="Times New Roman" w:eastAsia="Times New Roman" w:hAnsi="Times New Roman" w:cs="Times New Roman"/>
          <w:iCs/>
          <w:color w:val="181818"/>
          <w:sz w:val="24"/>
          <w:szCs w:val="24"/>
          <w:lang w:eastAsia="ru-RU"/>
        </w:rPr>
        <w:t xml:space="preserve"> школы</w:t>
      </w:r>
      <w:r w:rsidRPr="0017662E">
        <w:rPr>
          <w:rFonts w:ascii="Times New Roman" w:eastAsia="Times New Roman" w:hAnsi="Times New Roman" w:cs="Times New Roman"/>
          <w:color w:val="181818"/>
          <w:sz w:val="24"/>
          <w:szCs w:val="24"/>
          <w:lang w:eastAsia="ru-RU"/>
        </w:rPr>
        <w:t> и методическими рекомендациями об использовании устройств мобильной связи в общеобразовательных организациях (утв. федеральной службой по надзору в сфере</w:t>
      </w:r>
      <w:r w:rsidRPr="00BF1E2A">
        <w:rPr>
          <w:rFonts w:ascii="Times New Roman" w:eastAsia="Times New Roman" w:hAnsi="Times New Roman" w:cs="Times New Roman"/>
          <w:color w:val="181818"/>
          <w:sz w:val="24"/>
          <w:szCs w:val="24"/>
          <w:lang w:eastAsia="ru-RU"/>
        </w:rPr>
        <w:t xml:space="preserve"> защиты прав потребителей и благополучия человека и федеральной службой по надзору в сфере образования и науки от 14 августа 2019 г. NN MP 2.4.0150-19/01-230/13-01).</w:t>
      </w:r>
    </w:p>
    <w:p w:rsidR="00BF1E2A" w:rsidRPr="00BF1E2A" w:rsidRDefault="00BF1E2A" w:rsidP="003F5BB1">
      <w:pPr>
        <w:numPr>
          <w:ilvl w:val="0"/>
          <w:numId w:val="1"/>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Соблюдение положения:</w:t>
      </w:r>
    </w:p>
    <w:p w:rsidR="00BF1E2A" w:rsidRPr="00BF1E2A" w:rsidRDefault="00BF1E2A" w:rsidP="003F5BB1">
      <w:pPr>
        <w:numPr>
          <w:ilvl w:val="0"/>
          <w:numId w:val="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способствует</w:t>
      </w:r>
      <w:proofErr w:type="gramEnd"/>
      <w:r w:rsidRPr="00BF1E2A">
        <w:rPr>
          <w:rFonts w:ascii="Times New Roman" w:eastAsia="Times New Roman" w:hAnsi="Times New Roman" w:cs="Times New Roman"/>
          <w:color w:val="181818"/>
          <w:sz w:val="24"/>
          <w:szCs w:val="24"/>
          <w:lang w:eastAsia="ru-RU"/>
        </w:rPr>
        <w:t xml:space="preserve"> праву каждого обучающегося</w:t>
      </w:r>
      <w:r w:rsidR="00377F46">
        <w:rPr>
          <w:rFonts w:ascii="Times New Roman" w:eastAsia="Times New Roman" w:hAnsi="Times New Roman" w:cs="Times New Roman"/>
          <w:color w:val="181818"/>
          <w:sz w:val="24"/>
          <w:szCs w:val="24"/>
          <w:lang w:eastAsia="ru-RU"/>
        </w:rPr>
        <w:t xml:space="preserve"> школы</w:t>
      </w:r>
      <w:r w:rsidRPr="00BF1E2A">
        <w:rPr>
          <w:rFonts w:ascii="Times New Roman" w:eastAsia="Times New Roman" w:hAnsi="Times New Roman" w:cs="Times New Roman"/>
          <w:color w:val="181818"/>
          <w:sz w:val="24"/>
          <w:szCs w:val="24"/>
          <w:lang w:eastAsia="ru-RU"/>
        </w:rPr>
        <w:t xml:space="preserve"> на получение образования в соответствии с Федеральными государственными образовательными стандартами при соблюдении прав и свобод других лиц;</w:t>
      </w:r>
    </w:p>
    <w:p w:rsidR="00BF1E2A" w:rsidRPr="00BF1E2A" w:rsidRDefault="00BF1E2A" w:rsidP="003F5BB1">
      <w:pPr>
        <w:numPr>
          <w:ilvl w:val="0"/>
          <w:numId w:val="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способствует</w:t>
      </w:r>
      <w:proofErr w:type="gramEnd"/>
      <w:r w:rsidRPr="00BF1E2A">
        <w:rPr>
          <w:rFonts w:ascii="Times New Roman" w:eastAsia="Times New Roman" w:hAnsi="Times New Roman" w:cs="Times New Roman"/>
          <w:color w:val="181818"/>
          <w:sz w:val="24"/>
          <w:szCs w:val="24"/>
          <w:lang w:eastAsia="ru-RU"/>
        </w:rPr>
        <w:t xml:space="preserve"> уменьшению вредного воздействия радиочастотного и электромагнитного излучения средств мобильной связи на участников образовательного процесса;</w:t>
      </w:r>
    </w:p>
    <w:p w:rsidR="00BF1E2A" w:rsidRPr="00BF1E2A" w:rsidRDefault="00BF1E2A" w:rsidP="003F5BB1">
      <w:pPr>
        <w:numPr>
          <w:ilvl w:val="0"/>
          <w:numId w:val="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обеспечивает</w:t>
      </w:r>
      <w:proofErr w:type="gramEnd"/>
      <w:r w:rsidRPr="00BF1E2A">
        <w:rPr>
          <w:rFonts w:ascii="Times New Roman" w:eastAsia="Times New Roman" w:hAnsi="Times New Roman" w:cs="Times New Roman"/>
          <w:color w:val="181818"/>
          <w:sz w:val="24"/>
          <w:szCs w:val="24"/>
          <w:lang w:eastAsia="ru-RU"/>
        </w:rPr>
        <w:t xml:space="preserve"> защиту образовательного пространства от попыток пропаганды культа насилия, жестокости и защиту обучающихся от информации, причиняющей вред их здоровью и развитию;</w:t>
      </w:r>
    </w:p>
    <w:p w:rsidR="00BF1E2A" w:rsidRPr="00BF1E2A" w:rsidRDefault="00BF1E2A" w:rsidP="003F5BB1">
      <w:pPr>
        <w:numPr>
          <w:ilvl w:val="0"/>
          <w:numId w:val="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обеспечивает</w:t>
      </w:r>
      <w:proofErr w:type="gramEnd"/>
      <w:r w:rsidRPr="00BF1E2A">
        <w:rPr>
          <w:rFonts w:ascii="Times New Roman" w:eastAsia="Times New Roman" w:hAnsi="Times New Roman" w:cs="Times New Roman"/>
          <w:color w:val="181818"/>
          <w:sz w:val="24"/>
          <w:szCs w:val="24"/>
          <w:lang w:eastAsia="ru-RU"/>
        </w:rPr>
        <w:t xml:space="preserve"> повышение качества и эффективности получаемых образовательных услуг;</w:t>
      </w:r>
    </w:p>
    <w:p w:rsidR="00BF1E2A" w:rsidRPr="00BF1E2A" w:rsidRDefault="00BF1E2A" w:rsidP="003F5BB1">
      <w:pPr>
        <w:numPr>
          <w:ilvl w:val="0"/>
          <w:numId w:val="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обеспечивает</w:t>
      </w:r>
      <w:proofErr w:type="gramEnd"/>
      <w:r w:rsidRPr="00BF1E2A">
        <w:rPr>
          <w:rFonts w:ascii="Times New Roman" w:eastAsia="Times New Roman" w:hAnsi="Times New Roman" w:cs="Times New Roman"/>
          <w:color w:val="181818"/>
          <w:sz w:val="24"/>
          <w:szCs w:val="24"/>
          <w:lang w:eastAsia="ru-RU"/>
        </w:rPr>
        <w:t xml:space="preserve"> повышение уровня дисциплины;</w:t>
      </w:r>
    </w:p>
    <w:p w:rsidR="00BF1E2A" w:rsidRPr="00BF1E2A" w:rsidRDefault="00BF1E2A" w:rsidP="003F5BB1">
      <w:pPr>
        <w:numPr>
          <w:ilvl w:val="0"/>
          <w:numId w:val="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гарантирует</w:t>
      </w:r>
      <w:proofErr w:type="gramEnd"/>
      <w:r w:rsidRPr="00BF1E2A">
        <w:rPr>
          <w:rFonts w:ascii="Times New Roman" w:eastAsia="Times New Roman" w:hAnsi="Times New Roman" w:cs="Times New Roman"/>
          <w:color w:val="181818"/>
          <w:sz w:val="24"/>
          <w:szCs w:val="24"/>
          <w:lang w:eastAsia="ru-RU"/>
        </w:rPr>
        <w:t xml:space="preserve"> психологически комфортные условия образовательного процесса.</w:t>
      </w:r>
    </w:p>
    <w:p w:rsidR="00846C86" w:rsidRDefault="00BF1E2A" w:rsidP="00846C86">
      <w:pPr>
        <w:numPr>
          <w:ilvl w:val="0"/>
          <w:numId w:val="3"/>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Вопросы использования и права пользователей средствами мобильной связи в учебно-образовательном процессе рассматриваются на педагогическом совете.</w:t>
      </w:r>
    </w:p>
    <w:p w:rsidR="00846C86" w:rsidRDefault="00846C86" w:rsidP="00846C86">
      <w:pPr>
        <w:shd w:val="clear" w:color="auto" w:fill="FFFFFF"/>
        <w:spacing w:after="0" w:line="242" w:lineRule="atLeast"/>
        <w:jc w:val="both"/>
        <w:rPr>
          <w:rFonts w:ascii="Arial" w:eastAsia="Times New Roman" w:hAnsi="Arial" w:cs="Arial"/>
          <w:color w:val="181818"/>
          <w:sz w:val="21"/>
          <w:szCs w:val="21"/>
          <w:lang w:eastAsia="ru-RU"/>
        </w:rPr>
      </w:pPr>
    </w:p>
    <w:p w:rsidR="00846C86" w:rsidRDefault="00846C86" w:rsidP="00846C86">
      <w:pPr>
        <w:shd w:val="clear" w:color="auto" w:fill="FFFFFF"/>
        <w:spacing w:after="0" w:line="242" w:lineRule="atLeast"/>
        <w:jc w:val="both"/>
        <w:rPr>
          <w:rFonts w:ascii="Arial" w:eastAsia="Times New Roman" w:hAnsi="Arial" w:cs="Arial"/>
          <w:color w:val="181818"/>
          <w:sz w:val="21"/>
          <w:szCs w:val="21"/>
          <w:lang w:eastAsia="ru-RU"/>
        </w:rPr>
      </w:pPr>
    </w:p>
    <w:p w:rsidR="00BF1E2A" w:rsidRPr="00846C86" w:rsidRDefault="00BF1E2A" w:rsidP="00846C86">
      <w:pPr>
        <w:pStyle w:val="a9"/>
        <w:numPr>
          <w:ilvl w:val="1"/>
          <w:numId w:val="2"/>
        </w:numPr>
        <w:shd w:val="clear" w:color="auto" w:fill="FFFFFF"/>
        <w:spacing w:after="0" w:line="242" w:lineRule="atLeast"/>
        <w:jc w:val="both"/>
        <w:rPr>
          <w:rFonts w:ascii="Arial" w:eastAsia="Times New Roman" w:hAnsi="Arial" w:cs="Arial"/>
          <w:color w:val="181818"/>
          <w:sz w:val="21"/>
          <w:szCs w:val="21"/>
          <w:lang w:eastAsia="ru-RU"/>
        </w:rPr>
      </w:pPr>
      <w:r w:rsidRPr="00846C86">
        <w:rPr>
          <w:rFonts w:ascii="Times New Roman" w:eastAsia="Times New Roman" w:hAnsi="Times New Roman" w:cs="Times New Roman"/>
          <w:b/>
          <w:bCs/>
          <w:color w:val="181818"/>
          <w:sz w:val="24"/>
          <w:szCs w:val="24"/>
          <w:lang w:eastAsia="ru-RU"/>
        </w:rPr>
        <w:lastRenderedPageBreak/>
        <w:t>УСЛОВИЯ ПОЛЬЗОВАНИЯ СРЕДСТВАМИ МОБИЛЬНОЙ СВЯЗИ И ДРУГИХ ПОРТАТИВНЫХ ЭЛЕКТРОННЫХ УСТРОЙСТВ В ШКОЛЕ</w:t>
      </w:r>
    </w:p>
    <w:p w:rsidR="007F56A8" w:rsidRPr="00BF1E2A" w:rsidRDefault="007F56A8" w:rsidP="003F5BB1">
      <w:pPr>
        <w:shd w:val="clear" w:color="auto" w:fill="FFFFFF"/>
        <w:spacing w:after="0" w:line="242" w:lineRule="atLeast"/>
        <w:jc w:val="both"/>
        <w:rPr>
          <w:rFonts w:ascii="Arial" w:eastAsia="Times New Roman" w:hAnsi="Arial" w:cs="Arial"/>
          <w:color w:val="181818"/>
          <w:sz w:val="21"/>
          <w:szCs w:val="21"/>
          <w:lang w:eastAsia="ru-RU"/>
        </w:rPr>
      </w:pPr>
    </w:p>
    <w:p w:rsidR="00BF1E2A" w:rsidRPr="00BF1E2A" w:rsidRDefault="00BF1E2A" w:rsidP="003F5BB1">
      <w:pPr>
        <w:numPr>
          <w:ilvl w:val="0"/>
          <w:numId w:val="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Любой человек вправе пользоваться личными средствами мобильной связи, но не вправе ограничивать при этом других людей. Пользователи обязаны помнить о том, что использование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BF1E2A" w:rsidRPr="00BF1E2A" w:rsidRDefault="00BF1E2A" w:rsidP="003F5BB1">
      <w:pPr>
        <w:numPr>
          <w:ilvl w:val="0"/>
          <w:numId w:val="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Пользователи обязаны помнить о том, что использование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BF1E2A" w:rsidRPr="00BF1E2A" w:rsidRDefault="00BF1E2A" w:rsidP="003F5BB1">
      <w:pPr>
        <w:numPr>
          <w:ilvl w:val="0"/>
          <w:numId w:val="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(смартфон, планшетный компьютер, электронные книги и др.) в школе:</w:t>
      </w:r>
    </w:p>
    <w:p w:rsidR="00BF1E2A" w:rsidRPr="00BF1E2A" w:rsidRDefault="00BF1E2A" w:rsidP="003F5BB1">
      <w:pPr>
        <w:numPr>
          <w:ilvl w:val="0"/>
          <w:numId w:val="5"/>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в</w:t>
      </w:r>
      <w:proofErr w:type="gramEnd"/>
      <w:r w:rsidRPr="00BF1E2A">
        <w:rPr>
          <w:rFonts w:ascii="Times New Roman" w:eastAsia="Times New Roman" w:hAnsi="Times New Roman" w:cs="Times New Roman"/>
          <w:color w:val="181818"/>
          <w:sz w:val="24"/>
          <w:szCs w:val="24"/>
          <w:lang w:eastAsia="ru-RU"/>
        </w:rPr>
        <w:t xml:space="preserve"> здании школы </w:t>
      </w:r>
      <w:r w:rsidRPr="00BF1E2A">
        <w:rPr>
          <w:rFonts w:ascii="Times New Roman" w:eastAsia="Times New Roman" w:hAnsi="Times New Roman" w:cs="Times New Roman"/>
          <w:b/>
          <w:bCs/>
          <w:color w:val="181818"/>
          <w:sz w:val="24"/>
          <w:szCs w:val="24"/>
          <w:lang w:eastAsia="ru-RU"/>
        </w:rPr>
        <w:t xml:space="preserve">ставить телефон в режим </w:t>
      </w:r>
      <w:proofErr w:type="spellStart"/>
      <w:r w:rsidRPr="00BF1E2A">
        <w:rPr>
          <w:rFonts w:ascii="Times New Roman" w:eastAsia="Times New Roman" w:hAnsi="Times New Roman" w:cs="Times New Roman"/>
          <w:b/>
          <w:bCs/>
          <w:color w:val="181818"/>
          <w:sz w:val="24"/>
          <w:szCs w:val="24"/>
          <w:lang w:eastAsia="ru-RU"/>
        </w:rPr>
        <w:t>вибровызова</w:t>
      </w:r>
      <w:proofErr w:type="spellEnd"/>
      <w:r w:rsidRPr="00BF1E2A">
        <w:rPr>
          <w:rFonts w:ascii="Times New Roman" w:eastAsia="Times New Roman" w:hAnsi="Times New Roman" w:cs="Times New Roman"/>
          <w:b/>
          <w:bCs/>
          <w:color w:val="181818"/>
          <w:sz w:val="24"/>
          <w:szCs w:val="24"/>
          <w:lang w:eastAsia="ru-RU"/>
        </w:rPr>
        <w:t>, беззвучный режим или оставлять в выключенном состоянии</w:t>
      </w:r>
      <w:r w:rsidRPr="00BF1E2A">
        <w:rPr>
          <w:rFonts w:ascii="Times New Roman" w:eastAsia="Times New Roman" w:hAnsi="Times New Roman" w:cs="Times New Roman"/>
          <w:color w:val="181818"/>
          <w:sz w:val="24"/>
          <w:szCs w:val="24"/>
          <w:lang w:eastAsia="ru-RU"/>
        </w:rPr>
        <w:t>;</w:t>
      </w:r>
    </w:p>
    <w:p w:rsidR="00BF1E2A" w:rsidRPr="00BF1E2A" w:rsidRDefault="00BF1E2A" w:rsidP="003F5BB1">
      <w:pPr>
        <w:numPr>
          <w:ilvl w:val="0"/>
          <w:numId w:val="5"/>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во</w:t>
      </w:r>
      <w:proofErr w:type="gramEnd"/>
      <w:r w:rsidRPr="00BF1E2A">
        <w:rPr>
          <w:rFonts w:ascii="Times New Roman" w:eastAsia="Times New Roman" w:hAnsi="Times New Roman" w:cs="Times New Roman"/>
          <w:color w:val="181818"/>
          <w:sz w:val="24"/>
          <w:szCs w:val="24"/>
          <w:lang w:eastAsia="ru-RU"/>
        </w:rPr>
        <w:t xml:space="preserve"> время учебных, </w:t>
      </w:r>
      <w:r w:rsidR="00012ABB">
        <w:rPr>
          <w:rFonts w:ascii="Times New Roman" w:eastAsia="Times New Roman" w:hAnsi="Times New Roman" w:cs="Times New Roman"/>
          <w:color w:val="181818"/>
          <w:sz w:val="24"/>
          <w:szCs w:val="24"/>
          <w:lang w:eastAsia="ru-RU"/>
        </w:rPr>
        <w:t xml:space="preserve">внеурочных, </w:t>
      </w:r>
      <w:r w:rsidRPr="00BF1E2A">
        <w:rPr>
          <w:rFonts w:ascii="Times New Roman" w:eastAsia="Times New Roman" w:hAnsi="Times New Roman" w:cs="Times New Roman"/>
          <w:color w:val="181818"/>
          <w:sz w:val="24"/>
          <w:szCs w:val="24"/>
          <w:lang w:eastAsia="ru-RU"/>
        </w:rPr>
        <w:t>факультативных и иных занятий мобильный телефон и другие портативные электронные устройства </w:t>
      </w:r>
      <w:r w:rsidRPr="00BF1E2A">
        <w:rPr>
          <w:rFonts w:ascii="Times New Roman" w:eastAsia="Times New Roman" w:hAnsi="Times New Roman" w:cs="Times New Roman"/>
          <w:b/>
          <w:bCs/>
          <w:color w:val="181818"/>
          <w:sz w:val="24"/>
          <w:szCs w:val="24"/>
          <w:lang w:eastAsia="ru-RU"/>
        </w:rPr>
        <w:t>необходимо в обязательном порядке выключать и убирать с рабочего стола</w:t>
      </w:r>
      <w:r w:rsidRPr="00BF1E2A">
        <w:rPr>
          <w:rFonts w:ascii="Times New Roman" w:eastAsia="Times New Roman" w:hAnsi="Times New Roman" w:cs="Times New Roman"/>
          <w:color w:val="181818"/>
          <w:sz w:val="24"/>
          <w:szCs w:val="24"/>
          <w:lang w:eastAsia="ru-RU"/>
        </w:rPr>
        <w:t>;</w:t>
      </w:r>
    </w:p>
    <w:p w:rsidR="00BF1E2A" w:rsidRPr="00BF1E2A" w:rsidRDefault="00BF1E2A" w:rsidP="003F5BB1">
      <w:pPr>
        <w:numPr>
          <w:ilvl w:val="0"/>
          <w:numId w:val="5"/>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недопустимо</w:t>
      </w:r>
      <w:proofErr w:type="gramEnd"/>
      <w:r w:rsidRPr="00BF1E2A">
        <w:rPr>
          <w:rFonts w:ascii="Times New Roman" w:eastAsia="Times New Roman" w:hAnsi="Times New Roman" w:cs="Times New Roman"/>
          <w:color w:val="181818"/>
          <w:sz w:val="24"/>
          <w:szCs w:val="24"/>
          <w:lang w:eastAsia="ru-RU"/>
        </w:rPr>
        <w:t xml:space="preserve"> использование чужих средств мобильной связи и сообщение их номеров третьим лицам без разрешения на то владельцев.</w:t>
      </w:r>
    </w:p>
    <w:p w:rsidR="00BF1E2A" w:rsidRPr="00BF1E2A" w:rsidRDefault="00BF1E2A" w:rsidP="003F5BB1">
      <w:pPr>
        <w:numPr>
          <w:ilvl w:val="0"/>
          <w:numId w:val="6"/>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В целях сохранности средств мобильной связи участники образовательного процесса </w:t>
      </w:r>
      <w:r w:rsidRPr="00BF1E2A">
        <w:rPr>
          <w:rFonts w:ascii="Times New Roman" w:eastAsia="Times New Roman" w:hAnsi="Times New Roman" w:cs="Times New Roman"/>
          <w:b/>
          <w:bCs/>
          <w:color w:val="181818"/>
          <w:sz w:val="24"/>
          <w:szCs w:val="24"/>
          <w:lang w:eastAsia="ru-RU"/>
        </w:rPr>
        <w:t>обязаны</w:t>
      </w:r>
      <w:r w:rsidRPr="00BF1E2A">
        <w:rPr>
          <w:rFonts w:ascii="Times New Roman" w:eastAsia="Times New Roman" w:hAnsi="Times New Roman" w:cs="Times New Roman"/>
          <w:color w:val="181818"/>
          <w:sz w:val="24"/>
          <w:szCs w:val="24"/>
          <w:lang w:eastAsia="ru-RU"/>
        </w:rPr>
        <w:t>:</w:t>
      </w:r>
    </w:p>
    <w:p w:rsidR="00BF1E2A" w:rsidRPr="00BF1E2A" w:rsidRDefault="00BF1E2A" w:rsidP="003F5BB1">
      <w:pPr>
        <w:numPr>
          <w:ilvl w:val="0"/>
          <w:numId w:val="7"/>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не</w:t>
      </w:r>
      <w:proofErr w:type="gramEnd"/>
      <w:r w:rsidRPr="00BF1E2A">
        <w:rPr>
          <w:rFonts w:ascii="Times New Roman" w:eastAsia="Times New Roman" w:hAnsi="Times New Roman" w:cs="Times New Roman"/>
          <w:color w:val="181818"/>
          <w:sz w:val="24"/>
          <w:szCs w:val="24"/>
          <w:lang w:eastAsia="ru-RU"/>
        </w:rPr>
        <w:t xml:space="preserve"> оставлять свои средства мобильной связи без присмотра, в том числе в карманах верхней одежды;</w:t>
      </w:r>
    </w:p>
    <w:p w:rsidR="00BF1E2A" w:rsidRPr="00BF1E2A" w:rsidRDefault="00BF1E2A" w:rsidP="003F5BB1">
      <w:pPr>
        <w:numPr>
          <w:ilvl w:val="0"/>
          <w:numId w:val="7"/>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ни</w:t>
      </w:r>
      <w:proofErr w:type="gramEnd"/>
      <w:r w:rsidRPr="00BF1E2A">
        <w:rPr>
          <w:rFonts w:ascii="Times New Roman" w:eastAsia="Times New Roman" w:hAnsi="Times New Roman" w:cs="Times New Roman"/>
          <w:color w:val="181818"/>
          <w:sz w:val="24"/>
          <w:szCs w:val="24"/>
          <w:lang w:eastAsia="ru-RU"/>
        </w:rPr>
        <w:t xml:space="preserve"> под каким предлогом не передавать мобильный телефон/электронные устройства в чужие руки (за исключением администрации школы);</w:t>
      </w:r>
    </w:p>
    <w:p w:rsidR="00BF1E2A" w:rsidRPr="00BF1E2A" w:rsidRDefault="00BF1E2A" w:rsidP="003F5BB1">
      <w:pPr>
        <w:numPr>
          <w:ilvl w:val="0"/>
          <w:numId w:val="7"/>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помнить</w:t>
      </w:r>
      <w:proofErr w:type="gramEnd"/>
      <w:r w:rsidRPr="00BF1E2A">
        <w:rPr>
          <w:rFonts w:ascii="Times New Roman" w:eastAsia="Times New Roman" w:hAnsi="Times New Roman" w:cs="Times New Roman"/>
          <w:color w:val="181818"/>
          <w:sz w:val="24"/>
          <w:szCs w:val="24"/>
          <w:lang w:eastAsia="ru-RU"/>
        </w:rPr>
        <w:t>, что ответственность за сохранность телефона и иных средств коммуникации лежит тол</w:t>
      </w:r>
      <w:r w:rsidR="003F03F1">
        <w:rPr>
          <w:rFonts w:ascii="Times New Roman" w:eastAsia="Times New Roman" w:hAnsi="Times New Roman" w:cs="Times New Roman"/>
          <w:color w:val="181818"/>
          <w:sz w:val="24"/>
          <w:szCs w:val="24"/>
          <w:lang w:eastAsia="ru-RU"/>
        </w:rPr>
        <w:t>ько на его владельце (родителях (</w:t>
      </w:r>
      <w:r w:rsidRPr="00BF1E2A">
        <w:rPr>
          <w:rFonts w:ascii="Times New Roman" w:eastAsia="Times New Roman" w:hAnsi="Times New Roman" w:cs="Times New Roman"/>
          <w:color w:val="181818"/>
          <w:sz w:val="24"/>
          <w:szCs w:val="24"/>
          <w:lang w:eastAsia="ru-RU"/>
        </w:rPr>
        <w:t>законных представителях владельца</w:t>
      </w:r>
      <w:r w:rsidR="003F03F1">
        <w:rPr>
          <w:rFonts w:ascii="Times New Roman" w:eastAsia="Times New Roman" w:hAnsi="Times New Roman" w:cs="Times New Roman"/>
          <w:color w:val="181818"/>
          <w:sz w:val="24"/>
          <w:szCs w:val="24"/>
          <w:lang w:eastAsia="ru-RU"/>
        </w:rPr>
        <w:t>, то есть обучающегося школы)</w:t>
      </w:r>
      <w:r w:rsidRPr="00BF1E2A">
        <w:rPr>
          <w:rFonts w:ascii="Times New Roman" w:eastAsia="Times New Roman" w:hAnsi="Times New Roman" w:cs="Times New Roman"/>
          <w:color w:val="181818"/>
          <w:sz w:val="24"/>
          <w:szCs w:val="24"/>
          <w:lang w:eastAsia="ru-RU"/>
        </w:rPr>
        <w:t>).</w:t>
      </w:r>
    </w:p>
    <w:p w:rsidR="00BF1E2A" w:rsidRPr="00BF1E2A" w:rsidRDefault="00BF1E2A" w:rsidP="003F5BB1">
      <w:pPr>
        <w:numPr>
          <w:ilvl w:val="0"/>
          <w:numId w:val="8"/>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Работники </w:t>
      </w:r>
      <w:r w:rsidRPr="00BF1E2A">
        <w:rPr>
          <w:rFonts w:ascii="Times New Roman" w:eastAsia="Times New Roman" w:hAnsi="Times New Roman" w:cs="Times New Roman"/>
          <w:i/>
          <w:iCs/>
          <w:color w:val="181818"/>
          <w:sz w:val="24"/>
          <w:szCs w:val="24"/>
          <w:lang w:eastAsia="ru-RU"/>
        </w:rPr>
        <w:t xml:space="preserve"> </w:t>
      </w:r>
      <w:r w:rsidRPr="003F03F1">
        <w:rPr>
          <w:rFonts w:ascii="Times New Roman" w:eastAsia="Times New Roman" w:hAnsi="Times New Roman" w:cs="Times New Roman"/>
          <w:iCs/>
          <w:color w:val="181818"/>
          <w:sz w:val="24"/>
          <w:szCs w:val="24"/>
          <w:lang w:eastAsia="ru-RU"/>
        </w:rPr>
        <w:t>школы</w:t>
      </w:r>
      <w:proofErr w:type="gramEnd"/>
      <w:r w:rsidRPr="003F03F1">
        <w:rPr>
          <w:rFonts w:ascii="Times New Roman" w:eastAsia="Times New Roman" w:hAnsi="Times New Roman" w:cs="Times New Roman"/>
          <w:color w:val="181818"/>
          <w:sz w:val="24"/>
          <w:szCs w:val="24"/>
          <w:lang w:eastAsia="ru-RU"/>
        </w:rPr>
        <w:t> не несут материальной ответственности за утерянные средства мобильной связи и других</w:t>
      </w:r>
      <w:r w:rsidRPr="00BF1E2A">
        <w:rPr>
          <w:rFonts w:ascii="Times New Roman" w:eastAsia="Times New Roman" w:hAnsi="Times New Roman" w:cs="Times New Roman"/>
          <w:color w:val="181818"/>
          <w:sz w:val="24"/>
          <w:szCs w:val="24"/>
          <w:lang w:eastAsia="ru-RU"/>
        </w:rPr>
        <w:t xml:space="preserve"> портативных электронных устройств. За случайно оставленные в помещении образовательного учреждения мобильные телефоны/электронные устройства школа поиском пропажи не занимается. Все случаи хищения имущества рассматриваются по заявлению в полицию, в соответствии с действующим законодательством.</w:t>
      </w:r>
    </w:p>
    <w:p w:rsidR="00BF1E2A" w:rsidRPr="00BF1E2A" w:rsidRDefault="00BF1E2A" w:rsidP="003F5BB1">
      <w:pPr>
        <w:shd w:val="clear" w:color="auto" w:fill="FFFFFF"/>
        <w:spacing w:after="0" w:line="242" w:lineRule="atLeast"/>
        <w:jc w:val="both"/>
        <w:rPr>
          <w:rFonts w:ascii="Arial" w:eastAsia="Times New Roman" w:hAnsi="Arial" w:cs="Arial"/>
          <w:color w:val="181818"/>
          <w:sz w:val="21"/>
          <w:szCs w:val="21"/>
          <w:lang w:eastAsia="ru-RU"/>
        </w:rPr>
      </w:pPr>
    </w:p>
    <w:p w:rsidR="00084D10" w:rsidRPr="00AD6AD3" w:rsidRDefault="00BF1E2A" w:rsidP="00AD6AD3">
      <w:pPr>
        <w:pStyle w:val="a9"/>
        <w:numPr>
          <w:ilvl w:val="1"/>
          <w:numId w:val="5"/>
        </w:numPr>
        <w:shd w:val="clear" w:color="auto" w:fill="FFFFFF"/>
        <w:spacing w:after="0" w:line="242" w:lineRule="atLeast"/>
        <w:jc w:val="both"/>
        <w:rPr>
          <w:rFonts w:ascii="Times New Roman" w:eastAsia="Times New Roman" w:hAnsi="Times New Roman" w:cs="Times New Roman"/>
          <w:b/>
          <w:bCs/>
          <w:color w:val="181818"/>
          <w:sz w:val="24"/>
          <w:szCs w:val="24"/>
          <w:lang w:eastAsia="ru-RU"/>
        </w:rPr>
      </w:pPr>
      <w:r w:rsidRPr="00AD6AD3">
        <w:rPr>
          <w:rFonts w:ascii="Times New Roman" w:eastAsia="Times New Roman" w:hAnsi="Times New Roman" w:cs="Times New Roman"/>
          <w:b/>
          <w:bCs/>
          <w:color w:val="181818"/>
          <w:sz w:val="24"/>
          <w:szCs w:val="24"/>
          <w:lang w:eastAsia="ru-RU"/>
        </w:rPr>
        <w:t>ПОЛЬЗОВАТЕЛИ ИМЕЮТ ПРАВО</w:t>
      </w:r>
    </w:p>
    <w:p w:rsidR="007F56A8" w:rsidRPr="007F56A8" w:rsidRDefault="007F56A8" w:rsidP="007F56A8">
      <w:pPr>
        <w:pStyle w:val="a9"/>
        <w:shd w:val="clear" w:color="auto" w:fill="FFFFFF"/>
        <w:spacing w:after="0" w:line="242" w:lineRule="atLeast"/>
        <w:jc w:val="both"/>
        <w:rPr>
          <w:rFonts w:ascii="Arial" w:eastAsia="Times New Roman" w:hAnsi="Arial" w:cs="Arial"/>
          <w:color w:val="181818"/>
          <w:sz w:val="21"/>
          <w:szCs w:val="21"/>
          <w:lang w:eastAsia="ru-RU"/>
        </w:rPr>
      </w:pPr>
    </w:p>
    <w:p w:rsidR="00BF1E2A" w:rsidRPr="00084D10" w:rsidRDefault="00BF1E2A" w:rsidP="003F5BB1">
      <w:pPr>
        <w:pStyle w:val="a9"/>
        <w:numPr>
          <w:ilvl w:val="1"/>
          <w:numId w:val="7"/>
        </w:numPr>
        <w:shd w:val="clear" w:color="auto" w:fill="FFFFFF"/>
        <w:spacing w:after="0" w:line="242" w:lineRule="atLeast"/>
        <w:ind w:left="142" w:hanging="284"/>
        <w:jc w:val="both"/>
        <w:rPr>
          <w:rFonts w:ascii="Arial" w:eastAsia="Times New Roman" w:hAnsi="Arial" w:cs="Arial"/>
          <w:color w:val="181818"/>
          <w:sz w:val="21"/>
          <w:szCs w:val="21"/>
          <w:lang w:eastAsia="ru-RU"/>
        </w:rPr>
      </w:pPr>
      <w:r w:rsidRPr="00084D10">
        <w:rPr>
          <w:rFonts w:ascii="Times New Roman" w:eastAsia="Times New Roman" w:hAnsi="Times New Roman" w:cs="Times New Roman"/>
          <w:color w:val="181818"/>
          <w:sz w:val="24"/>
          <w:szCs w:val="24"/>
          <w:lang w:eastAsia="ru-RU"/>
        </w:rPr>
        <w:t>Использование мобильной связи разрешается на переменах, а также до и после завершения образовательного процесса</w:t>
      </w:r>
      <w:r w:rsidRPr="00084D10">
        <w:rPr>
          <w:rFonts w:ascii="Times New Roman" w:eastAsia="Times New Roman" w:hAnsi="Times New Roman" w:cs="Times New Roman"/>
          <w:b/>
          <w:bCs/>
          <w:color w:val="181818"/>
          <w:sz w:val="24"/>
          <w:szCs w:val="24"/>
          <w:lang w:eastAsia="ru-RU"/>
        </w:rPr>
        <w:t> (т.е. ВНЕ уроков)</w:t>
      </w:r>
      <w:r w:rsidRPr="00084D10">
        <w:rPr>
          <w:rFonts w:ascii="Times New Roman" w:eastAsia="Times New Roman" w:hAnsi="Times New Roman" w:cs="Times New Roman"/>
          <w:color w:val="181818"/>
          <w:sz w:val="24"/>
          <w:szCs w:val="24"/>
          <w:lang w:eastAsia="ru-RU"/>
        </w:rPr>
        <w:t>, в пределах допустимой нормы. Пользователь средств мобильной связи имеет право для:</w:t>
      </w:r>
    </w:p>
    <w:p w:rsidR="00BF1E2A" w:rsidRPr="00BF1E2A" w:rsidRDefault="00BF1E2A" w:rsidP="003F5BB1">
      <w:pPr>
        <w:numPr>
          <w:ilvl w:val="0"/>
          <w:numId w:val="10"/>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осуществления</w:t>
      </w:r>
      <w:proofErr w:type="gramEnd"/>
      <w:r w:rsidRPr="00BF1E2A">
        <w:rPr>
          <w:rFonts w:ascii="Times New Roman" w:eastAsia="Times New Roman" w:hAnsi="Times New Roman" w:cs="Times New Roman"/>
          <w:color w:val="181818"/>
          <w:sz w:val="24"/>
          <w:szCs w:val="24"/>
          <w:lang w:eastAsia="ru-RU"/>
        </w:rPr>
        <w:t xml:space="preserve"> и приёма звонков;</w:t>
      </w:r>
    </w:p>
    <w:p w:rsidR="00BF1E2A" w:rsidRPr="00BF1E2A" w:rsidRDefault="00BF1E2A" w:rsidP="003F5BB1">
      <w:pPr>
        <w:numPr>
          <w:ilvl w:val="0"/>
          <w:numId w:val="10"/>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получения</w:t>
      </w:r>
      <w:proofErr w:type="gramEnd"/>
      <w:r w:rsidRPr="00BF1E2A">
        <w:rPr>
          <w:rFonts w:ascii="Times New Roman" w:eastAsia="Times New Roman" w:hAnsi="Times New Roman" w:cs="Times New Roman"/>
          <w:color w:val="181818"/>
          <w:sz w:val="24"/>
          <w:szCs w:val="24"/>
          <w:lang w:eastAsia="ru-RU"/>
        </w:rPr>
        <w:t xml:space="preserve"> и отправления SMS и MMS;</w:t>
      </w:r>
    </w:p>
    <w:p w:rsidR="00BF1E2A" w:rsidRPr="00BF1E2A" w:rsidRDefault="00BF1E2A" w:rsidP="003F5BB1">
      <w:pPr>
        <w:numPr>
          <w:ilvl w:val="0"/>
          <w:numId w:val="10"/>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обмена</w:t>
      </w:r>
      <w:proofErr w:type="gramEnd"/>
      <w:r w:rsidRPr="00BF1E2A">
        <w:rPr>
          <w:rFonts w:ascii="Times New Roman" w:eastAsia="Times New Roman" w:hAnsi="Times New Roman" w:cs="Times New Roman"/>
          <w:color w:val="181818"/>
          <w:sz w:val="24"/>
          <w:szCs w:val="24"/>
          <w:lang w:eastAsia="ru-RU"/>
        </w:rPr>
        <w:t xml:space="preserve"> информацией;</w:t>
      </w:r>
    </w:p>
    <w:p w:rsidR="00BF1E2A" w:rsidRPr="00BF1E2A" w:rsidRDefault="00BF1E2A" w:rsidP="003F5BB1">
      <w:pPr>
        <w:numPr>
          <w:ilvl w:val="0"/>
          <w:numId w:val="10"/>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фото</w:t>
      </w:r>
      <w:proofErr w:type="gramEnd"/>
      <w:r w:rsidRPr="00BF1E2A">
        <w:rPr>
          <w:rFonts w:ascii="Times New Roman" w:eastAsia="Times New Roman" w:hAnsi="Times New Roman" w:cs="Times New Roman"/>
          <w:color w:val="181818"/>
          <w:sz w:val="24"/>
          <w:szCs w:val="24"/>
          <w:lang w:eastAsia="ru-RU"/>
        </w:rPr>
        <w:t>- и видеосъёмки лиц, находящихся в школе (с их согласия).</w:t>
      </w:r>
    </w:p>
    <w:p w:rsidR="00084D10" w:rsidRDefault="00BF1E2A" w:rsidP="003F5BB1">
      <w:pPr>
        <w:numPr>
          <w:ilvl w:val="0"/>
          <w:numId w:val="10"/>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совершать</w:t>
      </w:r>
      <w:proofErr w:type="gramEnd"/>
      <w:r w:rsidRPr="00BF1E2A">
        <w:rPr>
          <w:rFonts w:ascii="Times New Roman" w:eastAsia="Times New Roman" w:hAnsi="Times New Roman" w:cs="Times New Roman"/>
          <w:color w:val="181818"/>
          <w:sz w:val="24"/>
          <w:szCs w:val="24"/>
          <w:lang w:eastAsia="ru-RU"/>
        </w:rPr>
        <w:t xml:space="preserve"> иные действия, не нарушающие права других участников образовательного проц</w:t>
      </w:r>
      <w:r w:rsidR="00084D10">
        <w:rPr>
          <w:rFonts w:ascii="Times New Roman" w:eastAsia="Times New Roman" w:hAnsi="Times New Roman" w:cs="Times New Roman"/>
          <w:color w:val="181818"/>
          <w:sz w:val="24"/>
          <w:szCs w:val="24"/>
          <w:lang w:eastAsia="ru-RU"/>
        </w:rPr>
        <w:t>есса и не противоречащие закону.</w:t>
      </w:r>
    </w:p>
    <w:p w:rsidR="00BF1E2A" w:rsidRPr="00084D10" w:rsidRDefault="00BF1E2A" w:rsidP="003F5BB1">
      <w:pPr>
        <w:pStyle w:val="a9"/>
        <w:numPr>
          <w:ilvl w:val="1"/>
          <w:numId w:val="7"/>
        </w:numPr>
        <w:shd w:val="clear" w:color="auto" w:fill="FFFFFF"/>
        <w:spacing w:after="0" w:line="242" w:lineRule="atLeast"/>
        <w:ind w:left="284" w:hanging="284"/>
        <w:jc w:val="both"/>
        <w:rPr>
          <w:rFonts w:ascii="Arial" w:eastAsia="Times New Roman" w:hAnsi="Arial" w:cs="Arial"/>
          <w:color w:val="181818"/>
          <w:sz w:val="21"/>
          <w:szCs w:val="21"/>
          <w:lang w:eastAsia="ru-RU"/>
        </w:rPr>
      </w:pPr>
      <w:r w:rsidRPr="00084D10">
        <w:rPr>
          <w:rFonts w:ascii="Times New Roman" w:eastAsia="Times New Roman" w:hAnsi="Times New Roman" w:cs="Times New Roman"/>
          <w:color w:val="181818"/>
          <w:sz w:val="24"/>
          <w:szCs w:val="24"/>
          <w:lang w:eastAsia="ru-RU"/>
        </w:rPr>
        <w:t>Необходимо соблюдать культуру пользования средствами мобильной связи:</w:t>
      </w:r>
    </w:p>
    <w:p w:rsidR="00BF1E2A" w:rsidRPr="00BF1E2A" w:rsidRDefault="00BF1E2A" w:rsidP="003F5BB1">
      <w:pPr>
        <w:numPr>
          <w:ilvl w:val="0"/>
          <w:numId w:val="1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громко</w:t>
      </w:r>
      <w:proofErr w:type="gramEnd"/>
      <w:r w:rsidRPr="00BF1E2A">
        <w:rPr>
          <w:rFonts w:ascii="Times New Roman" w:eastAsia="Times New Roman" w:hAnsi="Times New Roman" w:cs="Times New Roman"/>
          <w:color w:val="181818"/>
          <w:sz w:val="24"/>
          <w:szCs w:val="24"/>
          <w:lang w:eastAsia="ru-RU"/>
        </w:rPr>
        <w:t xml:space="preserve"> не разговаривать;</w:t>
      </w:r>
    </w:p>
    <w:p w:rsidR="00BF1E2A" w:rsidRPr="00BF1E2A" w:rsidRDefault="00BF1E2A" w:rsidP="003F5BB1">
      <w:pPr>
        <w:numPr>
          <w:ilvl w:val="0"/>
          <w:numId w:val="1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не</w:t>
      </w:r>
      <w:proofErr w:type="gramEnd"/>
      <w:r w:rsidRPr="00BF1E2A">
        <w:rPr>
          <w:rFonts w:ascii="Times New Roman" w:eastAsia="Times New Roman" w:hAnsi="Times New Roman" w:cs="Times New Roman"/>
          <w:color w:val="181818"/>
          <w:sz w:val="24"/>
          <w:szCs w:val="24"/>
          <w:lang w:eastAsia="ru-RU"/>
        </w:rPr>
        <w:t xml:space="preserve"> включать полифонию;</w:t>
      </w:r>
    </w:p>
    <w:p w:rsidR="00BF1E2A" w:rsidRPr="00BF1E2A" w:rsidRDefault="00BF1E2A" w:rsidP="003F5BB1">
      <w:pPr>
        <w:numPr>
          <w:ilvl w:val="0"/>
          <w:numId w:val="12"/>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lastRenderedPageBreak/>
        <w:t>при</w:t>
      </w:r>
      <w:proofErr w:type="gramEnd"/>
      <w:r w:rsidRPr="00BF1E2A">
        <w:rPr>
          <w:rFonts w:ascii="Times New Roman" w:eastAsia="Times New Roman" w:hAnsi="Times New Roman" w:cs="Times New Roman"/>
          <w:color w:val="181818"/>
          <w:sz w:val="24"/>
          <w:szCs w:val="24"/>
          <w:lang w:eastAsia="ru-RU"/>
        </w:rPr>
        <w:t xml:space="preserve"> разговоре соблюдать правила общения.</w:t>
      </w:r>
    </w:p>
    <w:p w:rsidR="00BF1E2A" w:rsidRPr="00BF1E2A" w:rsidRDefault="00BF1E2A" w:rsidP="003F5BB1">
      <w:pPr>
        <w:shd w:val="clear" w:color="auto" w:fill="FFFFFF"/>
        <w:spacing w:after="0" w:line="242" w:lineRule="atLeast"/>
        <w:jc w:val="both"/>
        <w:rPr>
          <w:rFonts w:ascii="Arial" w:eastAsia="Times New Roman" w:hAnsi="Arial" w:cs="Arial"/>
          <w:color w:val="181818"/>
          <w:sz w:val="21"/>
          <w:szCs w:val="21"/>
          <w:lang w:eastAsia="ru-RU"/>
        </w:rPr>
      </w:pPr>
    </w:p>
    <w:p w:rsidR="00BF1E2A" w:rsidRPr="00AD6AD3" w:rsidRDefault="00BF1E2A" w:rsidP="00AD6AD3">
      <w:pPr>
        <w:pStyle w:val="a9"/>
        <w:numPr>
          <w:ilvl w:val="1"/>
          <w:numId w:val="5"/>
        </w:numPr>
        <w:shd w:val="clear" w:color="auto" w:fill="FFFFFF"/>
        <w:spacing w:after="0" w:line="242" w:lineRule="atLeast"/>
        <w:jc w:val="both"/>
        <w:rPr>
          <w:rFonts w:ascii="Times New Roman" w:eastAsia="Times New Roman" w:hAnsi="Times New Roman" w:cs="Times New Roman"/>
          <w:b/>
          <w:bCs/>
          <w:color w:val="181818"/>
          <w:sz w:val="24"/>
          <w:szCs w:val="24"/>
          <w:lang w:eastAsia="ru-RU"/>
        </w:rPr>
      </w:pPr>
      <w:r w:rsidRPr="00AD6AD3">
        <w:rPr>
          <w:rFonts w:ascii="Times New Roman" w:eastAsia="Times New Roman" w:hAnsi="Times New Roman" w:cs="Times New Roman"/>
          <w:b/>
          <w:bCs/>
          <w:color w:val="181818"/>
          <w:sz w:val="24"/>
          <w:szCs w:val="24"/>
          <w:lang w:eastAsia="ru-RU"/>
        </w:rPr>
        <w:t>ПОЛЬЗОВАТЕЛЯМ ЗАПРЕЩАЕТСЯ</w:t>
      </w:r>
    </w:p>
    <w:p w:rsidR="007F56A8" w:rsidRPr="007F56A8" w:rsidRDefault="007F56A8" w:rsidP="007F56A8">
      <w:pPr>
        <w:pStyle w:val="a9"/>
        <w:shd w:val="clear" w:color="auto" w:fill="FFFFFF"/>
        <w:spacing w:after="0" w:line="242" w:lineRule="atLeast"/>
        <w:ind w:left="1440"/>
        <w:jc w:val="both"/>
        <w:rPr>
          <w:rFonts w:ascii="Arial" w:eastAsia="Times New Roman" w:hAnsi="Arial" w:cs="Arial"/>
          <w:color w:val="181818"/>
          <w:sz w:val="21"/>
          <w:szCs w:val="21"/>
          <w:lang w:eastAsia="ru-RU"/>
        </w:rPr>
      </w:pPr>
    </w:p>
    <w:p w:rsidR="00BF1E2A" w:rsidRPr="00BF1E2A" w:rsidRDefault="00BF1E2A" w:rsidP="003F5BB1">
      <w:pPr>
        <w:numPr>
          <w:ilvl w:val="2"/>
          <w:numId w:val="1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Использовать мобильный телефон и другие портативные электронные устройства </w:t>
      </w:r>
      <w:r w:rsidRPr="00BF1E2A">
        <w:rPr>
          <w:rFonts w:ascii="Times New Roman" w:eastAsia="Times New Roman" w:hAnsi="Times New Roman" w:cs="Times New Roman"/>
          <w:b/>
          <w:bCs/>
          <w:color w:val="181818"/>
          <w:sz w:val="24"/>
          <w:szCs w:val="24"/>
          <w:lang w:eastAsia="ru-RU"/>
        </w:rPr>
        <w:t>НА УРОКЕ</w:t>
      </w:r>
      <w:r w:rsidRPr="00BF1E2A">
        <w:rPr>
          <w:rFonts w:ascii="Times New Roman" w:eastAsia="Times New Roman" w:hAnsi="Times New Roman" w:cs="Times New Roman"/>
          <w:color w:val="181818"/>
          <w:sz w:val="24"/>
          <w:szCs w:val="24"/>
          <w:lang w:eastAsia="ru-RU"/>
        </w:rPr>
        <w:t> в любом режиме (в том числе как калькулятор, записную книжку, словарь иностранных слов, видеокамеру, видеоплеер, диктофон, игру и т.д.), за исключением занятий с применением ИК-технологий, подразумевающих использование планшетного компьютера или иных средств коммуникации.</w:t>
      </w:r>
    </w:p>
    <w:p w:rsidR="00BF1E2A" w:rsidRPr="00BF1E2A" w:rsidRDefault="00BF1E2A" w:rsidP="003F5BB1">
      <w:pPr>
        <w:numPr>
          <w:ilvl w:val="2"/>
          <w:numId w:val="1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Использовать громкий режим вызова и прослушивания мелодий во все время пребывания в школе. Прослушивать радио и музыку без наушников.</w:t>
      </w:r>
    </w:p>
    <w:p w:rsidR="00BF1E2A" w:rsidRPr="00BF1E2A" w:rsidRDefault="00BF1E2A" w:rsidP="003F5BB1">
      <w:pPr>
        <w:numPr>
          <w:ilvl w:val="2"/>
          <w:numId w:val="1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Пропагандировать жестокость, насилие, порнографию и иные противоречащие закону действия посредством телефона и иных электронных устройств средств коммуникации.</w:t>
      </w:r>
    </w:p>
    <w:p w:rsidR="00BF1E2A" w:rsidRPr="00BF1E2A" w:rsidRDefault="00BF1E2A" w:rsidP="003F5BB1">
      <w:pPr>
        <w:numPr>
          <w:ilvl w:val="2"/>
          <w:numId w:val="1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Сознательно наносить вред имиджу школы.</w:t>
      </w:r>
    </w:p>
    <w:p w:rsidR="00BF1E2A" w:rsidRPr="00BF1E2A" w:rsidRDefault="00BF1E2A" w:rsidP="003F5BB1">
      <w:pPr>
        <w:numPr>
          <w:ilvl w:val="2"/>
          <w:numId w:val="14"/>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Совершать фото и видео съемку в здании школы:</w:t>
      </w:r>
    </w:p>
    <w:p w:rsidR="00BF1E2A" w:rsidRPr="00BF1E2A" w:rsidRDefault="00BF1E2A" w:rsidP="003F5BB1">
      <w:pPr>
        <w:numPr>
          <w:ilvl w:val="0"/>
          <w:numId w:val="15"/>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без</w:t>
      </w:r>
      <w:proofErr w:type="gramEnd"/>
      <w:r w:rsidRPr="00BF1E2A">
        <w:rPr>
          <w:rFonts w:ascii="Times New Roman" w:eastAsia="Times New Roman" w:hAnsi="Times New Roman" w:cs="Times New Roman"/>
          <w:color w:val="181818"/>
          <w:sz w:val="24"/>
          <w:szCs w:val="24"/>
          <w:lang w:eastAsia="ru-RU"/>
        </w:rPr>
        <w:t xml:space="preserve"> разрешения администрации в коммерческих целях;</w:t>
      </w:r>
    </w:p>
    <w:p w:rsidR="00BF1E2A" w:rsidRPr="00BF1E2A" w:rsidRDefault="00BF1E2A" w:rsidP="003F5BB1">
      <w:pPr>
        <w:numPr>
          <w:ilvl w:val="0"/>
          <w:numId w:val="15"/>
        </w:numPr>
        <w:shd w:val="clear" w:color="auto" w:fill="FFFFFF"/>
        <w:spacing w:after="0" w:line="242" w:lineRule="atLeast"/>
        <w:ind w:left="0"/>
        <w:jc w:val="both"/>
        <w:rPr>
          <w:rFonts w:ascii="Arial" w:eastAsia="Times New Roman" w:hAnsi="Arial" w:cs="Arial"/>
          <w:color w:val="181818"/>
          <w:sz w:val="21"/>
          <w:szCs w:val="21"/>
          <w:lang w:eastAsia="ru-RU"/>
        </w:rPr>
      </w:pPr>
      <w:proofErr w:type="gramStart"/>
      <w:r w:rsidRPr="00BF1E2A">
        <w:rPr>
          <w:rFonts w:ascii="Times New Roman" w:eastAsia="Times New Roman" w:hAnsi="Times New Roman" w:cs="Times New Roman"/>
          <w:color w:val="181818"/>
          <w:sz w:val="24"/>
          <w:szCs w:val="24"/>
          <w:lang w:eastAsia="ru-RU"/>
        </w:rPr>
        <w:t>без</w:t>
      </w:r>
      <w:proofErr w:type="gramEnd"/>
      <w:r w:rsidRPr="00BF1E2A">
        <w:rPr>
          <w:rFonts w:ascii="Times New Roman" w:eastAsia="Times New Roman" w:hAnsi="Times New Roman" w:cs="Times New Roman"/>
          <w:color w:val="181818"/>
          <w:sz w:val="24"/>
          <w:szCs w:val="24"/>
          <w:lang w:eastAsia="ru-RU"/>
        </w:rPr>
        <w:t xml:space="preserve"> согласия участников образовательного процесса в личных и иных целях.</w:t>
      </w:r>
    </w:p>
    <w:p w:rsidR="00BF1E2A" w:rsidRPr="00BF1E2A" w:rsidRDefault="00BF1E2A" w:rsidP="003F5BB1">
      <w:pPr>
        <w:shd w:val="clear" w:color="auto" w:fill="FFFFFF"/>
        <w:spacing w:after="0" w:line="242" w:lineRule="atLeast"/>
        <w:jc w:val="both"/>
        <w:rPr>
          <w:rFonts w:ascii="Arial" w:eastAsia="Times New Roman" w:hAnsi="Arial" w:cs="Arial"/>
          <w:color w:val="181818"/>
          <w:sz w:val="21"/>
          <w:szCs w:val="21"/>
          <w:lang w:eastAsia="ru-RU"/>
        </w:rPr>
      </w:pPr>
    </w:p>
    <w:p w:rsidR="00BF1E2A" w:rsidRPr="00846C86" w:rsidRDefault="00BF1E2A" w:rsidP="00AD6AD3">
      <w:pPr>
        <w:pStyle w:val="a9"/>
        <w:numPr>
          <w:ilvl w:val="1"/>
          <w:numId w:val="5"/>
        </w:numPr>
        <w:shd w:val="clear" w:color="auto" w:fill="FFFFFF"/>
        <w:spacing w:after="0" w:line="242" w:lineRule="atLeast"/>
        <w:jc w:val="both"/>
        <w:rPr>
          <w:rFonts w:ascii="Arial" w:eastAsia="Times New Roman" w:hAnsi="Arial" w:cs="Arial"/>
          <w:color w:val="181818"/>
          <w:sz w:val="21"/>
          <w:szCs w:val="21"/>
          <w:lang w:eastAsia="ru-RU"/>
        </w:rPr>
      </w:pPr>
      <w:r w:rsidRPr="00846C86">
        <w:rPr>
          <w:rFonts w:ascii="Times New Roman" w:eastAsia="Times New Roman" w:hAnsi="Times New Roman" w:cs="Times New Roman"/>
          <w:b/>
          <w:bCs/>
          <w:color w:val="181818"/>
          <w:sz w:val="24"/>
          <w:szCs w:val="24"/>
          <w:lang w:eastAsia="ru-RU"/>
        </w:rPr>
        <w:t>ИНЫЕ ПОЛОЖЕНИЯ</w:t>
      </w:r>
    </w:p>
    <w:p w:rsidR="00BF1E2A" w:rsidRPr="00BF1E2A" w:rsidRDefault="00BF1E2A" w:rsidP="003F5BB1">
      <w:pPr>
        <w:shd w:val="clear" w:color="auto" w:fill="FFFFFF"/>
        <w:spacing w:after="0" w:line="240" w:lineRule="auto"/>
        <w:jc w:val="both"/>
        <w:rPr>
          <w:rFonts w:ascii="Arial" w:eastAsia="Times New Roman" w:hAnsi="Arial" w:cs="Arial"/>
          <w:color w:val="181818"/>
          <w:sz w:val="21"/>
          <w:szCs w:val="21"/>
          <w:lang w:eastAsia="ru-RU"/>
        </w:rPr>
      </w:pPr>
    </w:p>
    <w:p w:rsidR="00BF1E2A" w:rsidRPr="00BF1E2A" w:rsidRDefault="00BF1E2A" w:rsidP="003F5BB1">
      <w:pPr>
        <w:numPr>
          <w:ilvl w:val="0"/>
          <w:numId w:val="18"/>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w:t>
      </w:r>
    </w:p>
    <w:p w:rsidR="00BF1E2A" w:rsidRPr="00BF1E2A" w:rsidRDefault="00BF1E2A" w:rsidP="003F5BB1">
      <w:pPr>
        <w:numPr>
          <w:ilvl w:val="0"/>
          <w:numId w:val="18"/>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В случае форс-мажорных обстоятельств для связи со своими детьми во время образовательного процесса родителям (законным представителям) рекомендуется передавать сообщения через школьную канцелярию по телефонам, размещённым на сайте школы и записанным в дневниках обучающихся.</w:t>
      </w:r>
    </w:p>
    <w:p w:rsidR="00BF1E2A" w:rsidRPr="00BF1E2A" w:rsidRDefault="00BF1E2A" w:rsidP="003F5BB1">
      <w:pPr>
        <w:numPr>
          <w:ilvl w:val="0"/>
          <w:numId w:val="18"/>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w:t>
      </w:r>
    </w:p>
    <w:p w:rsidR="00BF1E2A" w:rsidRPr="00BF1E2A" w:rsidRDefault="00BF1E2A" w:rsidP="003F5BB1">
      <w:pPr>
        <w:numPr>
          <w:ilvl w:val="0"/>
          <w:numId w:val="18"/>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w:t>
      </w:r>
    </w:p>
    <w:p w:rsidR="00BF1E2A" w:rsidRPr="00BF1E2A" w:rsidRDefault="00BF1E2A" w:rsidP="003F5BB1">
      <w:pPr>
        <w:shd w:val="clear" w:color="auto" w:fill="FFFFFF"/>
        <w:spacing w:after="0" w:line="242" w:lineRule="atLeast"/>
        <w:jc w:val="both"/>
        <w:rPr>
          <w:rFonts w:ascii="Arial" w:eastAsia="Times New Roman" w:hAnsi="Arial" w:cs="Arial"/>
          <w:color w:val="181818"/>
          <w:sz w:val="21"/>
          <w:szCs w:val="21"/>
          <w:lang w:eastAsia="ru-RU"/>
        </w:rPr>
      </w:pPr>
    </w:p>
    <w:p w:rsidR="00BF1E2A" w:rsidRPr="00AD6AD3" w:rsidRDefault="00BF1E2A" w:rsidP="00AD6AD3">
      <w:pPr>
        <w:pStyle w:val="a9"/>
        <w:numPr>
          <w:ilvl w:val="1"/>
          <w:numId w:val="5"/>
        </w:numPr>
        <w:shd w:val="clear" w:color="auto" w:fill="FFFFFF"/>
        <w:spacing w:after="0" w:line="242" w:lineRule="atLeast"/>
        <w:jc w:val="both"/>
        <w:rPr>
          <w:rFonts w:ascii="Arial" w:eastAsia="Times New Roman" w:hAnsi="Arial" w:cs="Arial"/>
          <w:color w:val="181818"/>
          <w:sz w:val="21"/>
          <w:szCs w:val="21"/>
          <w:lang w:eastAsia="ru-RU"/>
        </w:rPr>
      </w:pPr>
      <w:r w:rsidRPr="00AD6AD3">
        <w:rPr>
          <w:rFonts w:ascii="Times New Roman" w:eastAsia="Times New Roman" w:hAnsi="Times New Roman" w:cs="Times New Roman"/>
          <w:b/>
          <w:bCs/>
          <w:color w:val="181818"/>
          <w:sz w:val="24"/>
          <w:szCs w:val="24"/>
          <w:lang w:eastAsia="ru-RU"/>
        </w:rPr>
        <w:t>ОТВЕТСТВЕННОСТЬ ЗА НАРУШЕНИЕ ПОЛОЖЕНИЯ</w:t>
      </w:r>
    </w:p>
    <w:p w:rsidR="00084D10" w:rsidRDefault="00084D10" w:rsidP="003F5BB1">
      <w:pPr>
        <w:shd w:val="clear" w:color="auto" w:fill="FFFFFF"/>
        <w:spacing w:after="0" w:line="242" w:lineRule="atLeast"/>
        <w:jc w:val="both"/>
        <w:rPr>
          <w:rFonts w:ascii="Times New Roman" w:eastAsia="Times New Roman" w:hAnsi="Times New Roman" w:cs="Times New Roman"/>
          <w:color w:val="181818"/>
          <w:sz w:val="24"/>
          <w:szCs w:val="24"/>
          <w:lang w:eastAsia="ru-RU"/>
        </w:rPr>
      </w:pPr>
    </w:p>
    <w:p w:rsidR="00BF1E2A" w:rsidRPr="00BF1E2A" w:rsidRDefault="00BF1E2A" w:rsidP="003F5BB1">
      <w:pPr>
        <w:shd w:val="clear" w:color="auto" w:fill="FFFFFF"/>
        <w:spacing w:after="0" w:line="242" w:lineRule="atLeast"/>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За нарушение настоящего Положения предусматривается следующая ответственность:</w:t>
      </w:r>
    </w:p>
    <w:p w:rsidR="00BF1E2A" w:rsidRPr="00BF1E2A" w:rsidRDefault="00BF1E2A" w:rsidP="003F5BB1">
      <w:pPr>
        <w:numPr>
          <w:ilvl w:val="0"/>
          <w:numId w:val="19"/>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За однократное нарушение, оформленное докладной на имя директора, объявляется дисциплинарное взыскание в виде замечания с правом внесения записи в дневник учащегося (с написанием объяснительной).</w:t>
      </w:r>
    </w:p>
    <w:p w:rsidR="00BF1E2A" w:rsidRPr="00BF1E2A" w:rsidRDefault="00BF1E2A" w:rsidP="003F5BB1">
      <w:pPr>
        <w:numPr>
          <w:ilvl w:val="0"/>
          <w:numId w:val="19"/>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При повторных фактах грубого нарушения (п.4.1. – п.4.5) - комиссионное изъятие средств мобильной связи и других портативных электронных устройств (планшеты,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собеседование администрации школы с родителями (законными представителями) учащегося и передача им сотового телефона/ электронного устройства, вплоть до запрета ношения в школу средств мобильной связи и других портативных электронных устройств на ограниченный срок.</w:t>
      </w:r>
    </w:p>
    <w:p w:rsidR="00BF1E2A" w:rsidRPr="00BF1E2A" w:rsidRDefault="00BF1E2A" w:rsidP="003F5BB1">
      <w:pPr>
        <w:numPr>
          <w:ilvl w:val="0"/>
          <w:numId w:val="19"/>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За нарушение настоящего положения, пользователи средств мобильной связи несут ответственность в соответствии с действующим законодательством и локальными актами школы.</w:t>
      </w:r>
    </w:p>
    <w:p w:rsidR="00BF1E2A" w:rsidRPr="00BF1E2A" w:rsidRDefault="00BF1E2A" w:rsidP="003F5BB1">
      <w:pPr>
        <w:shd w:val="clear" w:color="auto" w:fill="FFFFFF"/>
        <w:spacing w:after="0" w:line="242" w:lineRule="atLeast"/>
        <w:jc w:val="both"/>
        <w:rPr>
          <w:rFonts w:ascii="Arial" w:eastAsia="Times New Roman" w:hAnsi="Arial" w:cs="Arial"/>
          <w:color w:val="181818"/>
          <w:sz w:val="21"/>
          <w:szCs w:val="21"/>
          <w:lang w:eastAsia="ru-RU"/>
        </w:rPr>
      </w:pPr>
    </w:p>
    <w:p w:rsidR="00BF1E2A" w:rsidRPr="00846C86" w:rsidRDefault="00846C86" w:rsidP="00AD6AD3">
      <w:pPr>
        <w:pStyle w:val="a9"/>
        <w:numPr>
          <w:ilvl w:val="1"/>
          <w:numId w:val="5"/>
        </w:numPr>
        <w:shd w:val="clear" w:color="auto" w:fill="FFFFFF"/>
        <w:spacing w:after="0" w:line="242" w:lineRule="atLeast"/>
        <w:jc w:val="both"/>
        <w:rPr>
          <w:rFonts w:ascii="Times New Roman" w:eastAsia="Times New Roman" w:hAnsi="Times New Roman" w:cs="Times New Roman"/>
          <w:b/>
          <w:bCs/>
          <w:color w:val="181818"/>
          <w:sz w:val="24"/>
          <w:szCs w:val="24"/>
          <w:lang w:eastAsia="ru-RU"/>
        </w:rPr>
      </w:pPr>
      <w:bookmarkStart w:id="0" w:name="_GoBack"/>
      <w:bookmarkEnd w:id="0"/>
      <w:r>
        <w:rPr>
          <w:rFonts w:ascii="Times New Roman" w:eastAsia="Times New Roman" w:hAnsi="Times New Roman" w:cs="Times New Roman"/>
          <w:b/>
          <w:bCs/>
          <w:color w:val="181818"/>
          <w:sz w:val="24"/>
          <w:szCs w:val="24"/>
          <w:lang w:eastAsia="ru-RU"/>
        </w:rPr>
        <w:lastRenderedPageBreak/>
        <w:t>ИЗ</w:t>
      </w:r>
      <w:r w:rsidR="00BF1E2A" w:rsidRPr="00846C86">
        <w:rPr>
          <w:rFonts w:ascii="Times New Roman" w:eastAsia="Times New Roman" w:hAnsi="Times New Roman" w:cs="Times New Roman"/>
          <w:b/>
          <w:bCs/>
          <w:color w:val="181818"/>
          <w:sz w:val="24"/>
          <w:szCs w:val="24"/>
          <w:lang w:eastAsia="ru-RU"/>
        </w:rPr>
        <w:t>МЕНЕНИЕ ПОЛОЖЕНИЯ</w:t>
      </w:r>
    </w:p>
    <w:p w:rsidR="00846C86" w:rsidRPr="00846C86" w:rsidRDefault="00846C86" w:rsidP="00846C86">
      <w:pPr>
        <w:pStyle w:val="a9"/>
        <w:shd w:val="clear" w:color="auto" w:fill="FFFFFF"/>
        <w:spacing w:after="0" w:line="242" w:lineRule="atLeast"/>
        <w:ind w:left="2160"/>
        <w:jc w:val="both"/>
        <w:rPr>
          <w:rFonts w:ascii="Arial" w:eastAsia="Times New Roman" w:hAnsi="Arial" w:cs="Arial"/>
          <w:color w:val="181818"/>
          <w:sz w:val="21"/>
          <w:szCs w:val="21"/>
          <w:lang w:eastAsia="ru-RU"/>
        </w:rPr>
      </w:pPr>
    </w:p>
    <w:p w:rsidR="00BF1E2A" w:rsidRPr="00BF1E2A" w:rsidRDefault="00BF1E2A" w:rsidP="003F5BB1">
      <w:pPr>
        <w:numPr>
          <w:ilvl w:val="0"/>
          <w:numId w:val="20"/>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Срок действия положения не ограничен.</w:t>
      </w:r>
    </w:p>
    <w:p w:rsidR="00BF1E2A" w:rsidRPr="00BF1E2A" w:rsidRDefault="00BF1E2A" w:rsidP="003F5BB1">
      <w:pPr>
        <w:numPr>
          <w:ilvl w:val="0"/>
          <w:numId w:val="20"/>
        </w:numPr>
        <w:shd w:val="clear" w:color="auto" w:fill="FFFFFF"/>
        <w:spacing w:after="0" w:line="242" w:lineRule="atLeast"/>
        <w:ind w:left="0"/>
        <w:jc w:val="both"/>
        <w:rPr>
          <w:rFonts w:ascii="Arial" w:eastAsia="Times New Roman" w:hAnsi="Arial" w:cs="Arial"/>
          <w:color w:val="181818"/>
          <w:sz w:val="21"/>
          <w:szCs w:val="21"/>
          <w:lang w:eastAsia="ru-RU"/>
        </w:rPr>
      </w:pPr>
      <w:r w:rsidRPr="00BF1E2A">
        <w:rPr>
          <w:rFonts w:ascii="Times New Roman" w:eastAsia="Times New Roman" w:hAnsi="Times New Roman" w:cs="Times New Roman"/>
          <w:color w:val="181818"/>
          <w:sz w:val="24"/>
          <w:szCs w:val="24"/>
          <w:lang w:eastAsia="ru-RU"/>
        </w:rPr>
        <w:t>Настоящее Положение является локальным правовым актом школы и не может быть изменено иначе как по решению Педагогического совета школы. При изменении законодательства в акт вносятся изменения в установленном законом порядке.</w:t>
      </w:r>
    </w:p>
    <w:p w:rsidR="00CD67CE" w:rsidRDefault="00CD67CE"/>
    <w:sectPr w:rsidR="00CD6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EEA"/>
    <w:multiLevelType w:val="multilevel"/>
    <w:tmpl w:val="4C40B84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F19F3"/>
    <w:multiLevelType w:val="multilevel"/>
    <w:tmpl w:val="5F3A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53494"/>
    <w:multiLevelType w:val="multilevel"/>
    <w:tmpl w:val="80EA2F9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F0240"/>
    <w:multiLevelType w:val="multilevel"/>
    <w:tmpl w:val="E9D2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B0B34"/>
    <w:multiLevelType w:val="multilevel"/>
    <w:tmpl w:val="0468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90CBC"/>
    <w:multiLevelType w:val="multilevel"/>
    <w:tmpl w:val="943EA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313D"/>
    <w:multiLevelType w:val="multilevel"/>
    <w:tmpl w:val="2F344A0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132B1"/>
    <w:multiLevelType w:val="multilevel"/>
    <w:tmpl w:val="F1C6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A271C"/>
    <w:multiLevelType w:val="multilevel"/>
    <w:tmpl w:val="4B486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8A36D7"/>
    <w:multiLevelType w:val="multilevel"/>
    <w:tmpl w:val="2228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032B1A"/>
    <w:multiLevelType w:val="multilevel"/>
    <w:tmpl w:val="A01C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E6156"/>
    <w:multiLevelType w:val="multilevel"/>
    <w:tmpl w:val="F27E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861604"/>
    <w:multiLevelType w:val="multilevel"/>
    <w:tmpl w:val="BB3A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6C5841"/>
    <w:multiLevelType w:val="multilevel"/>
    <w:tmpl w:val="E338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562ECF"/>
    <w:multiLevelType w:val="multilevel"/>
    <w:tmpl w:val="EB4C482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28462F"/>
    <w:multiLevelType w:val="multilevel"/>
    <w:tmpl w:val="9E22E82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C25083"/>
    <w:multiLevelType w:val="multilevel"/>
    <w:tmpl w:val="DEF05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6C75DC"/>
    <w:multiLevelType w:val="multilevel"/>
    <w:tmpl w:val="8804626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892255"/>
    <w:multiLevelType w:val="multilevel"/>
    <w:tmpl w:val="8FB6AC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29381B"/>
    <w:multiLevelType w:val="multilevel"/>
    <w:tmpl w:val="3FE8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9"/>
  </w:num>
  <w:num w:numId="5">
    <w:abstractNumId w:val="15"/>
  </w:num>
  <w:num w:numId="6">
    <w:abstractNumId w:val="5"/>
  </w:num>
  <w:num w:numId="7">
    <w:abstractNumId w:val="16"/>
  </w:num>
  <w:num w:numId="8">
    <w:abstractNumId w:val="18"/>
  </w:num>
  <w:num w:numId="9">
    <w:abstractNumId w:val="14"/>
  </w:num>
  <w:num w:numId="10">
    <w:abstractNumId w:val="19"/>
  </w:num>
  <w:num w:numId="11">
    <w:abstractNumId w:val="2"/>
  </w:num>
  <w:num w:numId="12">
    <w:abstractNumId w:val="10"/>
  </w:num>
  <w:num w:numId="13">
    <w:abstractNumId w:val="0"/>
  </w:num>
  <w:num w:numId="14">
    <w:abstractNumId w:val="17"/>
  </w:num>
  <w:num w:numId="15">
    <w:abstractNumId w:val="7"/>
  </w:num>
  <w:num w:numId="16">
    <w:abstractNumId w:val="12"/>
  </w:num>
  <w:num w:numId="17">
    <w:abstractNumId w:val="4"/>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03"/>
    <w:rsid w:val="00012ABB"/>
    <w:rsid w:val="00075A00"/>
    <w:rsid w:val="00084D10"/>
    <w:rsid w:val="00134103"/>
    <w:rsid w:val="00134748"/>
    <w:rsid w:val="001359F0"/>
    <w:rsid w:val="0017662E"/>
    <w:rsid w:val="00377F46"/>
    <w:rsid w:val="003F03F1"/>
    <w:rsid w:val="003F5BB1"/>
    <w:rsid w:val="007E3BE7"/>
    <w:rsid w:val="007F56A8"/>
    <w:rsid w:val="00846C86"/>
    <w:rsid w:val="00AD6AD3"/>
    <w:rsid w:val="00BF1E2A"/>
    <w:rsid w:val="00C76554"/>
    <w:rsid w:val="00CD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7C36-EAAE-4DE4-A928-B957AF46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5A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5A00"/>
    <w:rPr>
      <w:rFonts w:ascii="Segoe UI" w:hAnsi="Segoe UI" w:cs="Segoe UI"/>
      <w:sz w:val="18"/>
      <w:szCs w:val="18"/>
    </w:rPr>
  </w:style>
  <w:style w:type="paragraph" w:styleId="a6">
    <w:name w:val="header"/>
    <w:basedOn w:val="a"/>
    <w:link w:val="a7"/>
    <w:unhideWhenUsed/>
    <w:rsid w:val="0017662E"/>
    <w:pPr>
      <w:tabs>
        <w:tab w:val="center" w:pos="4677"/>
        <w:tab w:val="right" w:pos="9355"/>
      </w:tabs>
      <w:spacing w:after="200" w:line="276" w:lineRule="auto"/>
    </w:pPr>
    <w:rPr>
      <w:rFonts w:ascii="Calibri" w:eastAsia="Times New Roman" w:hAnsi="Calibri" w:cs="Times New Roman"/>
      <w:lang w:eastAsia="ru-RU"/>
    </w:rPr>
  </w:style>
  <w:style w:type="character" w:customStyle="1" w:styleId="a7">
    <w:name w:val="Верхний колонтитул Знак"/>
    <w:basedOn w:val="a0"/>
    <w:link w:val="a6"/>
    <w:rsid w:val="0017662E"/>
    <w:rPr>
      <w:rFonts w:ascii="Calibri" w:eastAsia="Times New Roman" w:hAnsi="Calibri" w:cs="Times New Roman"/>
      <w:lang w:eastAsia="ru-RU"/>
    </w:rPr>
  </w:style>
  <w:style w:type="paragraph" w:styleId="a8">
    <w:name w:val="No Spacing"/>
    <w:uiPriority w:val="1"/>
    <w:qFormat/>
    <w:rsid w:val="0017662E"/>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8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53542">
      <w:bodyDiv w:val="1"/>
      <w:marLeft w:val="0"/>
      <w:marRight w:val="0"/>
      <w:marTop w:val="0"/>
      <w:marBottom w:val="0"/>
      <w:divBdr>
        <w:top w:val="none" w:sz="0" w:space="0" w:color="auto"/>
        <w:left w:val="none" w:sz="0" w:space="0" w:color="auto"/>
        <w:bottom w:val="none" w:sz="0" w:space="0" w:color="auto"/>
        <w:right w:val="none" w:sz="0" w:space="0" w:color="auto"/>
      </w:divBdr>
    </w:div>
    <w:div w:id="16209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Владимировна</dc:creator>
  <cp:keywords/>
  <dc:description/>
  <cp:lastModifiedBy>Галина Владимировна</cp:lastModifiedBy>
  <cp:revision>18</cp:revision>
  <cp:lastPrinted>2022-01-21T09:33:00Z</cp:lastPrinted>
  <dcterms:created xsi:type="dcterms:W3CDTF">2022-01-21T08:54:00Z</dcterms:created>
  <dcterms:modified xsi:type="dcterms:W3CDTF">2022-01-21T10:01:00Z</dcterms:modified>
</cp:coreProperties>
</file>