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235"/>
        <w:gridCol w:w="7902"/>
      </w:tblGrid>
      <w:tr w:rsidR="000F6D95" w:rsidRPr="008E7A1C" w:rsidTr="008E7A1C">
        <w:tc>
          <w:tcPr>
            <w:tcW w:w="2235" w:type="dxa"/>
            <w:vAlign w:val="center"/>
          </w:tcPr>
          <w:p w:rsidR="000F6D95" w:rsidRPr="008E7A1C" w:rsidRDefault="000F6D95" w:rsidP="008E7A1C">
            <w:pPr>
              <w:pStyle w:val="c9"/>
              <w:spacing w:before="0" w:beforeAutospacing="0" w:after="0" w:afterAutospacing="0"/>
              <w:jc w:val="center"/>
              <w:rPr>
                <w:rStyle w:val="c4"/>
                <w:sz w:val="20"/>
              </w:rPr>
            </w:pPr>
            <w:r w:rsidRPr="008E7A1C">
              <w:rPr>
                <w:b/>
                <w:bCs/>
                <w:noProof/>
                <w:sz w:val="20"/>
                <w:szCs w:val="36"/>
              </w:rPr>
              <w:drawing>
                <wp:anchor distT="0" distB="0" distL="114300" distR="114300" simplePos="0" relativeHeight="251662336" behindDoc="1" locked="0" layoutInCell="1" allowOverlap="1" wp14:anchorId="0E6CE9D0" wp14:editId="03528192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-1024255</wp:posOffset>
                  </wp:positionV>
                  <wp:extent cx="838200" cy="838200"/>
                  <wp:effectExtent l="0" t="0" r="0" b="0"/>
                  <wp:wrapTight wrapText="bothSides">
                    <wp:wrapPolygon edited="0">
                      <wp:start x="1964" y="0"/>
                      <wp:lineTo x="0" y="982"/>
                      <wp:lineTo x="0" y="20618"/>
                      <wp:lineTo x="1964" y="21109"/>
                      <wp:lineTo x="19145" y="21109"/>
                      <wp:lineTo x="21109" y="20618"/>
                      <wp:lineTo x="21109" y="982"/>
                      <wp:lineTo x="19145" y="0"/>
                      <wp:lineTo x="1964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2" w:type="dxa"/>
            <w:vAlign w:val="center"/>
          </w:tcPr>
          <w:p w:rsidR="000F6D95" w:rsidRPr="000F3313" w:rsidRDefault="000F6D95" w:rsidP="008E7A1C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33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Бюджетное учреждение Орловской области дополнительного профессионального образования</w:t>
            </w:r>
          </w:p>
          <w:p w:rsidR="000F6D95" w:rsidRPr="000F3313" w:rsidRDefault="000F6D95" w:rsidP="008E7A1C">
            <w:pPr>
              <w:jc w:val="center"/>
              <w:outlineLvl w:val="1"/>
              <w:rPr>
                <w:rStyle w:val="c4"/>
                <w:rFonts w:ascii="Times New Roman" w:hAnsi="Times New Roman" w:cs="Times New Roman"/>
                <w:b/>
              </w:rPr>
            </w:pPr>
            <w:r w:rsidRPr="000F33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«Институт развития образования»</w:t>
            </w:r>
          </w:p>
        </w:tc>
      </w:tr>
      <w:tr w:rsidR="000F6D95" w:rsidRPr="008E7A1C" w:rsidTr="008E7A1C">
        <w:tc>
          <w:tcPr>
            <w:tcW w:w="2235" w:type="dxa"/>
            <w:vAlign w:val="center"/>
          </w:tcPr>
          <w:p w:rsidR="000F6D95" w:rsidRPr="008E7A1C" w:rsidRDefault="000F6D95" w:rsidP="008E7A1C">
            <w:pPr>
              <w:pStyle w:val="c9"/>
              <w:spacing w:before="0" w:beforeAutospacing="0" w:after="0" w:afterAutospacing="0"/>
              <w:jc w:val="center"/>
              <w:rPr>
                <w:rStyle w:val="c4"/>
                <w:sz w:val="20"/>
              </w:rPr>
            </w:pPr>
            <w:r w:rsidRPr="008E7A1C">
              <w:rPr>
                <w:noProof/>
                <w:sz w:val="20"/>
              </w:rPr>
              <w:drawing>
                <wp:anchor distT="0" distB="0" distL="114300" distR="114300" simplePos="0" relativeHeight="251664384" behindDoc="1" locked="0" layoutInCell="1" allowOverlap="1" wp14:anchorId="60E26237" wp14:editId="67DEBF4E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-576580</wp:posOffset>
                  </wp:positionV>
                  <wp:extent cx="828675" cy="659130"/>
                  <wp:effectExtent l="0" t="0" r="9525" b="7620"/>
                  <wp:wrapThrough wrapText="bothSides">
                    <wp:wrapPolygon edited="0">
                      <wp:start x="7945" y="0"/>
                      <wp:lineTo x="0" y="1873"/>
                      <wp:lineTo x="0" y="14358"/>
                      <wp:lineTo x="7448" y="21225"/>
                      <wp:lineTo x="7945" y="21225"/>
                      <wp:lineTo x="15890" y="21225"/>
                      <wp:lineTo x="17876" y="19977"/>
                      <wp:lineTo x="21352" y="14983"/>
                      <wp:lineTo x="21352" y="7491"/>
                      <wp:lineTo x="18869" y="2497"/>
                      <wp:lineTo x="15890" y="0"/>
                      <wp:lineTo x="7945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2" w:type="dxa"/>
            <w:vAlign w:val="center"/>
          </w:tcPr>
          <w:p w:rsidR="000F6D95" w:rsidRPr="000F3313" w:rsidRDefault="000F6D95" w:rsidP="00B62EDB">
            <w:pPr>
              <w:pStyle w:val="c9"/>
              <w:spacing w:before="0" w:beforeAutospacing="0" w:after="0" w:afterAutospacing="0"/>
              <w:ind w:firstLine="35"/>
              <w:jc w:val="center"/>
              <w:rPr>
                <w:rStyle w:val="c4"/>
                <w:b/>
                <w:sz w:val="22"/>
                <w:szCs w:val="22"/>
              </w:rPr>
            </w:pPr>
          </w:p>
        </w:tc>
      </w:tr>
    </w:tbl>
    <w:p w:rsidR="000F6D95" w:rsidRDefault="000F6D95" w:rsidP="000F6D95">
      <w:pPr>
        <w:pStyle w:val="c9"/>
        <w:spacing w:before="0" w:beforeAutospacing="0" w:after="0" w:afterAutospacing="0"/>
        <w:ind w:firstLine="709"/>
        <w:jc w:val="center"/>
        <w:rPr>
          <w:rStyle w:val="c4"/>
        </w:rPr>
      </w:pPr>
    </w:p>
    <w:p w:rsidR="000F6D95" w:rsidRDefault="000F6D95" w:rsidP="000F6D95">
      <w:pPr>
        <w:pStyle w:val="c9"/>
        <w:spacing w:before="0" w:beforeAutospacing="0" w:after="0" w:afterAutospacing="0"/>
        <w:ind w:firstLine="709"/>
        <w:rPr>
          <w:rStyle w:val="c4"/>
        </w:rPr>
      </w:pPr>
    </w:p>
    <w:p w:rsidR="008E7A1C" w:rsidRDefault="008E7A1C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i/>
          <w:sz w:val="40"/>
        </w:rPr>
      </w:pPr>
    </w:p>
    <w:p w:rsidR="00B62EDB" w:rsidRDefault="00B62EDB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i/>
          <w:sz w:val="40"/>
        </w:rPr>
      </w:pPr>
    </w:p>
    <w:p w:rsidR="00B62EDB" w:rsidRDefault="00B62EDB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i/>
          <w:sz w:val="40"/>
        </w:rPr>
      </w:pPr>
    </w:p>
    <w:p w:rsidR="00B62EDB" w:rsidRDefault="00B62EDB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i/>
          <w:sz w:val="40"/>
        </w:rPr>
      </w:pPr>
    </w:p>
    <w:p w:rsidR="00B62EDB" w:rsidRDefault="00B62EDB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i/>
          <w:sz w:val="40"/>
        </w:rPr>
      </w:pPr>
    </w:p>
    <w:p w:rsidR="008E7A1C" w:rsidRDefault="008E7A1C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i/>
          <w:sz w:val="40"/>
        </w:rPr>
      </w:pPr>
    </w:p>
    <w:p w:rsidR="008E7A1C" w:rsidRPr="00215F48" w:rsidRDefault="008E7A1C" w:rsidP="00D95850">
      <w:pPr>
        <w:pStyle w:val="c9"/>
        <w:spacing w:before="0" w:beforeAutospacing="0" w:after="0" w:afterAutospacing="0"/>
        <w:jc w:val="center"/>
        <w:rPr>
          <w:rStyle w:val="c4"/>
          <w:rFonts w:ascii="Georgia" w:hAnsi="Georgia"/>
          <w:b/>
          <w:i/>
          <w:sz w:val="44"/>
          <w:szCs w:val="44"/>
        </w:rPr>
      </w:pPr>
      <w:r w:rsidRPr="00215F48">
        <w:rPr>
          <w:rStyle w:val="c4"/>
          <w:rFonts w:ascii="Georgia" w:hAnsi="Georgia"/>
          <w:b/>
          <w:i/>
          <w:sz w:val="44"/>
          <w:szCs w:val="44"/>
        </w:rPr>
        <w:t xml:space="preserve">Методические рекомендации по </w:t>
      </w:r>
      <w:r w:rsidR="00D92B74" w:rsidRPr="00215F48">
        <w:rPr>
          <w:rStyle w:val="c4"/>
          <w:rFonts w:ascii="Georgia" w:hAnsi="Georgia"/>
          <w:b/>
          <w:i/>
          <w:sz w:val="44"/>
          <w:szCs w:val="44"/>
        </w:rPr>
        <w:t xml:space="preserve">организации образовательной деятельности </w:t>
      </w:r>
      <w:r w:rsidRPr="00215F48">
        <w:rPr>
          <w:rStyle w:val="c4"/>
          <w:rFonts w:ascii="Georgia" w:hAnsi="Georgia"/>
          <w:b/>
          <w:i/>
          <w:sz w:val="44"/>
          <w:szCs w:val="44"/>
        </w:rPr>
        <w:t xml:space="preserve"> </w:t>
      </w:r>
    </w:p>
    <w:p w:rsidR="00D92B74" w:rsidRPr="00215F48" w:rsidRDefault="008E7A1C" w:rsidP="00D95850">
      <w:pPr>
        <w:pStyle w:val="c9"/>
        <w:spacing w:before="0" w:beforeAutospacing="0" w:after="0" w:afterAutospacing="0"/>
        <w:jc w:val="center"/>
        <w:rPr>
          <w:rStyle w:val="c4"/>
          <w:rFonts w:ascii="Georgia" w:hAnsi="Georgia"/>
          <w:b/>
          <w:i/>
          <w:sz w:val="44"/>
          <w:szCs w:val="44"/>
        </w:rPr>
      </w:pPr>
      <w:r w:rsidRPr="00215F48">
        <w:rPr>
          <w:rStyle w:val="c4"/>
          <w:rFonts w:ascii="Georgia" w:hAnsi="Georgia"/>
          <w:b/>
          <w:i/>
          <w:sz w:val="44"/>
          <w:szCs w:val="44"/>
        </w:rPr>
        <w:t>обучающихся с ограниченными возможностями здоровья</w:t>
      </w:r>
      <w:r w:rsidR="00D92B74" w:rsidRPr="00215F48">
        <w:rPr>
          <w:rStyle w:val="c4"/>
          <w:rFonts w:ascii="Georgia" w:hAnsi="Georgia"/>
          <w:b/>
          <w:i/>
          <w:sz w:val="44"/>
          <w:szCs w:val="44"/>
        </w:rPr>
        <w:t xml:space="preserve"> </w:t>
      </w:r>
    </w:p>
    <w:p w:rsidR="008E7A1C" w:rsidRPr="00215F48" w:rsidRDefault="00D92B74" w:rsidP="00D95850">
      <w:pPr>
        <w:pStyle w:val="c9"/>
        <w:spacing w:before="0" w:beforeAutospacing="0" w:after="0" w:afterAutospacing="0"/>
        <w:jc w:val="center"/>
        <w:rPr>
          <w:rStyle w:val="c4"/>
          <w:rFonts w:ascii="Georgia" w:hAnsi="Georgia"/>
          <w:b/>
          <w:i/>
          <w:sz w:val="44"/>
          <w:szCs w:val="44"/>
        </w:rPr>
      </w:pPr>
      <w:r w:rsidRPr="00215F48">
        <w:rPr>
          <w:rStyle w:val="c4"/>
          <w:rFonts w:ascii="Georgia" w:hAnsi="Georgia"/>
          <w:b/>
          <w:i/>
          <w:sz w:val="44"/>
          <w:szCs w:val="44"/>
        </w:rPr>
        <w:t>в условиях цифровой образовательной среды</w:t>
      </w:r>
    </w:p>
    <w:p w:rsidR="008E7A1C" w:rsidRPr="00215F48" w:rsidRDefault="008E7A1C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i/>
          <w:sz w:val="18"/>
        </w:rPr>
      </w:pPr>
    </w:p>
    <w:p w:rsidR="00491C2C" w:rsidRDefault="00491C2C" w:rsidP="008E7A1C">
      <w:pPr>
        <w:pStyle w:val="c9"/>
        <w:spacing w:before="0" w:beforeAutospacing="0" w:after="0" w:afterAutospacing="0"/>
        <w:ind w:firstLine="709"/>
        <w:jc w:val="right"/>
        <w:rPr>
          <w:rStyle w:val="c4"/>
          <w:rFonts w:ascii="Georgia" w:hAnsi="Georgia"/>
          <w:sz w:val="32"/>
        </w:rPr>
      </w:pPr>
    </w:p>
    <w:p w:rsidR="008E7A1C" w:rsidRDefault="008E7A1C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i/>
          <w:sz w:val="40"/>
        </w:rPr>
      </w:pPr>
    </w:p>
    <w:p w:rsidR="00215F48" w:rsidRDefault="00215F48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i/>
          <w:sz w:val="40"/>
        </w:rPr>
      </w:pPr>
    </w:p>
    <w:p w:rsidR="00B62EDB" w:rsidRDefault="00B62EDB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i/>
          <w:sz w:val="40"/>
        </w:rPr>
      </w:pPr>
    </w:p>
    <w:p w:rsidR="00B62EDB" w:rsidRDefault="00B62EDB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i/>
          <w:sz w:val="40"/>
        </w:rPr>
      </w:pPr>
    </w:p>
    <w:p w:rsidR="00B62EDB" w:rsidRDefault="00B62EDB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i/>
          <w:sz w:val="40"/>
        </w:rPr>
      </w:pPr>
    </w:p>
    <w:p w:rsidR="008E7A1C" w:rsidRDefault="008E7A1C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i/>
          <w:sz w:val="36"/>
        </w:rPr>
      </w:pPr>
    </w:p>
    <w:p w:rsidR="00215F48" w:rsidRPr="008E7A1C" w:rsidRDefault="00215F48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i/>
          <w:sz w:val="36"/>
        </w:rPr>
      </w:pPr>
    </w:p>
    <w:p w:rsidR="008E7A1C" w:rsidRPr="000F3313" w:rsidRDefault="00B62EDB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  <w:r>
        <w:rPr>
          <w:rStyle w:val="c4"/>
          <w:b/>
          <w:sz w:val="28"/>
        </w:rPr>
        <w:t>Орел</w:t>
      </w:r>
      <w:r w:rsidR="008E7A1C" w:rsidRPr="000F3313">
        <w:rPr>
          <w:rStyle w:val="c4"/>
          <w:b/>
          <w:sz w:val="28"/>
        </w:rPr>
        <w:t xml:space="preserve"> -2021 </w:t>
      </w:r>
    </w:p>
    <w:p w:rsidR="008E7A1C" w:rsidRPr="008E7A1C" w:rsidRDefault="008E7A1C" w:rsidP="008E7A1C">
      <w:pPr>
        <w:pStyle w:val="c9"/>
        <w:spacing w:before="0" w:beforeAutospacing="0" w:after="0" w:afterAutospacing="0"/>
        <w:ind w:firstLine="709"/>
        <w:jc w:val="center"/>
        <w:rPr>
          <w:rStyle w:val="c4"/>
          <w:rFonts w:ascii="Georgia" w:hAnsi="Georgia"/>
          <w:b/>
          <w:sz w:val="28"/>
        </w:rPr>
      </w:pPr>
    </w:p>
    <w:p w:rsidR="008E7A1C" w:rsidRDefault="008E7A1C" w:rsidP="000F6D95">
      <w:pPr>
        <w:pStyle w:val="c9"/>
        <w:spacing w:before="0" w:beforeAutospacing="0" w:after="0" w:afterAutospacing="0"/>
        <w:ind w:firstLine="709"/>
        <w:rPr>
          <w:rStyle w:val="c4"/>
        </w:rPr>
      </w:pPr>
    </w:p>
    <w:p w:rsidR="00491C2C" w:rsidRDefault="00491C2C" w:rsidP="000F6D95">
      <w:pPr>
        <w:pStyle w:val="c9"/>
        <w:spacing w:before="0" w:beforeAutospacing="0" w:after="0" w:afterAutospacing="0"/>
        <w:ind w:firstLine="709"/>
        <w:rPr>
          <w:rStyle w:val="c4"/>
        </w:rPr>
      </w:pPr>
    </w:p>
    <w:p w:rsidR="00B62EDB" w:rsidRDefault="00B62EDB">
      <w:pPr>
        <w:rPr>
          <w:rStyle w:val="c4"/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Style w:val="c4"/>
          <w:b/>
          <w:sz w:val="28"/>
        </w:rPr>
        <w:br w:type="page"/>
      </w:r>
    </w:p>
    <w:p w:rsidR="00215F48" w:rsidRDefault="00215F48" w:rsidP="000F3313">
      <w:pPr>
        <w:pStyle w:val="c9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0F3313" w:rsidRPr="000F3313" w:rsidRDefault="000F3313" w:rsidP="000F3313">
      <w:pPr>
        <w:pStyle w:val="c9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  <w:r w:rsidRPr="000F3313">
        <w:rPr>
          <w:rStyle w:val="c4"/>
          <w:b/>
          <w:sz w:val="28"/>
        </w:rPr>
        <w:t>Аннотация</w:t>
      </w:r>
    </w:p>
    <w:p w:rsidR="000F6D95" w:rsidRDefault="000F6D95" w:rsidP="000F6D95">
      <w:pPr>
        <w:pStyle w:val="c9"/>
        <w:spacing w:before="0" w:beforeAutospacing="0" w:after="0" w:afterAutospacing="0"/>
        <w:ind w:firstLine="709"/>
        <w:rPr>
          <w:rStyle w:val="c4"/>
        </w:rPr>
      </w:pPr>
    </w:p>
    <w:p w:rsidR="000F6D95" w:rsidRPr="00B9679D" w:rsidRDefault="008831C9" w:rsidP="00B9679D">
      <w:pPr>
        <w:pStyle w:val="c7"/>
        <w:spacing w:before="0" w:beforeAutospacing="0" w:after="0" w:afterAutospacing="0" w:line="276" w:lineRule="auto"/>
        <w:ind w:firstLine="709"/>
        <w:jc w:val="both"/>
        <w:rPr>
          <w:rStyle w:val="c4"/>
          <w:sz w:val="28"/>
        </w:rPr>
      </w:pPr>
      <w:r w:rsidRPr="00B9679D">
        <w:rPr>
          <w:rStyle w:val="c4"/>
          <w:sz w:val="28"/>
        </w:rPr>
        <w:t>Материал  рекомендаций</w:t>
      </w:r>
      <w:r w:rsidR="00AB44B5" w:rsidRPr="00B9679D">
        <w:rPr>
          <w:rStyle w:val="c4"/>
          <w:sz w:val="28"/>
        </w:rPr>
        <w:t xml:space="preserve"> </w:t>
      </w:r>
      <w:r w:rsidRPr="00B9679D">
        <w:rPr>
          <w:rStyle w:val="c4"/>
          <w:sz w:val="28"/>
        </w:rPr>
        <w:t xml:space="preserve">раскрывает сущность </w:t>
      </w:r>
      <w:r w:rsidR="00B62EDB">
        <w:rPr>
          <w:rStyle w:val="c4"/>
          <w:sz w:val="28"/>
        </w:rPr>
        <w:t>и</w:t>
      </w:r>
      <w:r w:rsidRPr="00B9679D">
        <w:rPr>
          <w:rStyle w:val="c4"/>
          <w:sz w:val="28"/>
        </w:rPr>
        <w:t xml:space="preserve"> особенности  цифрового образования для  </w:t>
      </w:r>
      <w:r w:rsidR="00AB44B5" w:rsidRPr="00B9679D">
        <w:rPr>
          <w:rStyle w:val="c4"/>
          <w:sz w:val="28"/>
        </w:rPr>
        <w:t xml:space="preserve"> </w:t>
      </w:r>
      <w:r w:rsidRPr="00B9679D">
        <w:rPr>
          <w:rStyle w:val="c4"/>
          <w:sz w:val="28"/>
        </w:rPr>
        <w:t>обучающихся с ограниченными возможностями здоровья (далее –</w:t>
      </w:r>
      <w:r w:rsidR="00B9679D">
        <w:rPr>
          <w:rStyle w:val="c4"/>
          <w:sz w:val="28"/>
        </w:rPr>
        <w:t xml:space="preserve"> ОВЗ</w:t>
      </w:r>
      <w:r w:rsidRPr="00B9679D">
        <w:rPr>
          <w:rStyle w:val="c4"/>
          <w:sz w:val="28"/>
        </w:rPr>
        <w:t>)</w:t>
      </w:r>
      <w:r w:rsidR="008A1AF9">
        <w:rPr>
          <w:rStyle w:val="c4"/>
          <w:sz w:val="28"/>
        </w:rPr>
        <w:t>. Выделены основные требования к цифровой образовательной среде современной школы</w:t>
      </w:r>
      <w:r w:rsidR="00C52B5B">
        <w:rPr>
          <w:rStyle w:val="c4"/>
          <w:sz w:val="28"/>
        </w:rPr>
        <w:t>, реализующие адаптированные общеобразовательные программы</w:t>
      </w:r>
      <w:r w:rsidR="008A1AF9">
        <w:rPr>
          <w:rStyle w:val="c4"/>
          <w:sz w:val="28"/>
        </w:rPr>
        <w:t xml:space="preserve">. Описаны возможности и перспективы работы в условиях цифровой образовательной среды с детьми с ОВЗ, </w:t>
      </w:r>
      <w:r w:rsidRPr="00B9679D">
        <w:rPr>
          <w:rStyle w:val="c4"/>
          <w:sz w:val="28"/>
        </w:rPr>
        <w:t xml:space="preserve">а также </w:t>
      </w:r>
      <w:r w:rsidR="008A1AF9">
        <w:rPr>
          <w:rStyle w:val="c4"/>
          <w:sz w:val="28"/>
        </w:rPr>
        <w:t>показана</w:t>
      </w:r>
      <w:r w:rsidRPr="00B9679D">
        <w:rPr>
          <w:rStyle w:val="c4"/>
          <w:sz w:val="28"/>
        </w:rPr>
        <w:t xml:space="preserve"> </w:t>
      </w:r>
      <w:r w:rsidR="008A1AF9">
        <w:rPr>
          <w:rStyle w:val="c4"/>
          <w:sz w:val="28"/>
        </w:rPr>
        <w:t xml:space="preserve"> практическая</w:t>
      </w:r>
      <w:r w:rsidRPr="00B9679D">
        <w:rPr>
          <w:rStyle w:val="c4"/>
          <w:sz w:val="28"/>
        </w:rPr>
        <w:t xml:space="preserve"> значимость применения  современного ИКТ-оборудования и</w:t>
      </w:r>
      <w:r w:rsidR="00C52B5B">
        <w:rPr>
          <w:rStyle w:val="c4"/>
          <w:sz w:val="28"/>
        </w:rPr>
        <w:t xml:space="preserve"> специального </w:t>
      </w:r>
      <w:r w:rsidRPr="00B9679D">
        <w:rPr>
          <w:rStyle w:val="c4"/>
          <w:sz w:val="28"/>
        </w:rPr>
        <w:t xml:space="preserve"> программного обеспечения для формирования качественной и полноценной цифровой образовательной среды</w:t>
      </w:r>
      <w:r w:rsidR="000F3313">
        <w:rPr>
          <w:rStyle w:val="c4"/>
          <w:sz w:val="28"/>
        </w:rPr>
        <w:t xml:space="preserve"> в общеобразовательных школах. </w:t>
      </w:r>
    </w:p>
    <w:p w:rsidR="00B9679D" w:rsidRDefault="008831C9" w:rsidP="00B9679D">
      <w:pPr>
        <w:pStyle w:val="c7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B9679D">
        <w:rPr>
          <w:sz w:val="28"/>
        </w:rPr>
        <w:t xml:space="preserve">Настоящие </w:t>
      </w:r>
      <w:r w:rsidR="00B9679D">
        <w:rPr>
          <w:sz w:val="28"/>
        </w:rPr>
        <w:t xml:space="preserve"> </w:t>
      </w:r>
      <w:r w:rsidRPr="00B9679D">
        <w:rPr>
          <w:sz w:val="28"/>
        </w:rPr>
        <w:t xml:space="preserve">методические рекомендации предназначены для педагогических работников  </w:t>
      </w:r>
      <w:r w:rsidR="00B9679D" w:rsidRPr="00B9679D">
        <w:rPr>
          <w:sz w:val="28"/>
        </w:rPr>
        <w:t>- заместителей директо</w:t>
      </w:r>
      <w:r w:rsidR="00B9679D">
        <w:rPr>
          <w:sz w:val="28"/>
        </w:rPr>
        <w:t>ров по учебной работе и учителей</w:t>
      </w:r>
      <w:r w:rsidR="00B9679D" w:rsidRPr="00B9679D">
        <w:rPr>
          <w:sz w:val="28"/>
        </w:rPr>
        <w:t xml:space="preserve"> </w:t>
      </w:r>
      <w:r w:rsidRPr="00B9679D">
        <w:rPr>
          <w:sz w:val="28"/>
        </w:rPr>
        <w:t>общеобразовательных организаций, реализующих адаптированные основные общеобразовательные программы</w:t>
      </w:r>
      <w:r w:rsidR="00B9679D">
        <w:rPr>
          <w:sz w:val="28"/>
        </w:rPr>
        <w:t>,  позволяют оказать практическую помощь по реализации модели цифровой образовательной среды, систематизировать представления об осуществлении цифрового образования детей с ОВЗ.</w:t>
      </w:r>
    </w:p>
    <w:p w:rsidR="00B9679D" w:rsidRDefault="00B62EDB" w:rsidP="00B9679D">
      <w:pPr>
        <w:pStyle w:val="c9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  <w:r>
        <w:rPr>
          <w:rStyle w:val="c4"/>
          <w:sz w:val="28"/>
        </w:rPr>
        <w:t>В</w:t>
      </w:r>
      <w:r w:rsidR="00B9679D" w:rsidRPr="00B9679D">
        <w:rPr>
          <w:rStyle w:val="c4"/>
          <w:sz w:val="28"/>
        </w:rPr>
        <w:t xml:space="preserve"> основу рекомендаций</w:t>
      </w:r>
      <w:r>
        <w:rPr>
          <w:rStyle w:val="c4"/>
          <w:sz w:val="28"/>
        </w:rPr>
        <w:t xml:space="preserve"> положен</w:t>
      </w:r>
      <w:r w:rsidR="00B9679D">
        <w:rPr>
          <w:rStyle w:val="c4"/>
          <w:sz w:val="28"/>
        </w:rPr>
        <w:t xml:space="preserve">  </w:t>
      </w:r>
      <w:r>
        <w:rPr>
          <w:rStyle w:val="c4"/>
          <w:sz w:val="28"/>
        </w:rPr>
        <w:t xml:space="preserve">обобщенный, </w:t>
      </w:r>
      <w:r w:rsidRPr="00491C2C">
        <w:rPr>
          <w:rStyle w:val="c4"/>
          <w:sz w:val="28"/>
        </w:rPr>
        <w:t xml:space="preserve"> систематизированный </w:t>
      </w:r>
      <w:r>
        <w:rPr>
          <w:rStyle w:val="c4"/>
          <w:sz w:val="28"/>
        </w:rPr>
        <w:t xml:space="preserve"> опыт работы педагогов КОУ ОО «Болховская общеобразовательная школа-интернат для обучающихся с ограниченными возможностями здоровья» и лекционный материал, </w:t>
      </w:r>
      <w:r w:rsidR="00B9679D">
        <w:rPr>
          <w:rStyle w:val="c4"/>
          <w:sz w:val="28"/>
        </w:rPr>
        <w:t xml:space="preserve">интерактивные занятия курсов </w:t>
      </w:r>
      <w:r w:rsidR="00B9679D" w:rsidRPr="00491C2C">
        <w:rPr>
          <w:rStyle w:val="c4"/>
          <w:sz w:val="28"/>
        </w:rPr>
        <w:t>повышения квалификации ФБГНУ «Институт коррекционной педагогики Российской академии образования</w:t>
      </w:r>
      <w:r w:rsidR="00B9679D">
        <w:rPr>
          <w:rStyle w:val="c4"/>
          <w:sz w:val="28"/>
        </w:rPr>
        <w:t xml:space="preserve">» </w:t>
      </w:r>
      <w:r w:rsidR="00B9679D" w:rsidRPr="00491C2C">
        <w:rPr>
          <w:rStyle w:val="c4"/>
          <w:sz w:val="28"/>
        </w:rPr>
        <w:t>«Цифровое образование обучающихся с ограниченными возможностями здоровья»</w:t>
      </w:r>
      <w:r w:rsidR="00B9679D">
        <w:rPr>
          <w:rStyle w:val="c4"/>
          <w:sz w:val="28"/>
        </w:rPr>
        <w:t xml:space="preserve">. </w:t>
      </w:r>
    </w:p>
    <w:p w:rsidR="00B62EDB" w:rsidRDefault="00B62EDB" w:rsidP="00B9679D">
      <w:pPr>
        <w:pStyle w:val="c9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</w:p>
    <w:p w:rsidR="00C52B5B" w:rsidRDefault="00C52B5B" w:rsidP="00ED5B5B">
      <w:pPr>
        <w:pStyle w:val="c9"/>
        <w:tabs>
          <w:tab w:val="left" w:pos="2268"/>
        </w:tabs>
        <w:spacing w:before="0" w:beforeAutospacing="0" w:after="0" w:afterAutospacing="0" w:line="276" w:lineRule="auto"/>
        <w:ind w:left="2552" w:firstLine="708"/>
        <w:jc w:val="right"/>
        <w:rPr>
          <w:rStyle w:val="c4"/>
          <w:sz w:val="28"/>
        </w:rPr>
      </w:pPr>
    </w:p>
    <w:p w:rsidR="00ED5B5B" w:rsidRDefault="000F3313" w:rsidP="00ED5B5B">
      <w:pPr>
        <w:pStyle w:val="c9"/>
        <w:tabs>
          <w:tab w:val="left" w:pos="2268"/>
        </w:tabs>
        <w:spacing w:before="0" w:beforeAutospacing="0" w:after="0" w:afterAutospacing="0" w:line="276" w:lineRule="auto"/>
        <w:ind w:left="2552" w:firstLine="708"/>
        <w:jc w:val="right"/>
        <w:rPr>
          <w:rStyle w:val="c4"/>
          <w:sz w:val="28"/>
        </w:rPr>
      </w:pPr>
      <w:r>
        <w:rPr>
          <w:rStyle w:val="c4"/>
          <w:sz w:val="28"/>
        </w:rPr>
        <w:t xml:space="preserve">Сведения об авторе-составителе: </w:t>
      </w:r>
    </w:p>
    <w:p w:rsidR="00ED5B5B" w:rsidRDefault="000F3313" w:rsidP="00ED5B5B">
      <w:pPr>
        <w:pStyle w:val="c9"/>
        <w:tabs>
          <w:tab w:val="left" w:pos="2268"/>
        </w:tabs>
        <w:spacing w:before="0" w:beforeAutospacing="0" w:after="0" w:afterAutospacing="0" w:line="276" w:lineRule="auto"/>
        <w:ind w:left="2552" w:firstLine="708"/>
        <w:jc w:val="right"/>
        <w:rPr>
          <w:rStyle w:val="c4"/>
          <w:sz w:val="28"/>
        </w:rPr>
      </w:pPr>
      <w:r>
        <w:rPr>
          <w:rStyle w:val="c4"/>
          <w:sz w:val="28"/>
        </w:rPr>
        <w:t xml:space="preserve">Лукошкина Елена Олеговна, заместитель директора по учебной работе  КОУ ОО «Болховская общеобразовательная школа-интернат для обучающихся с ограниченными возможностями здоровья», высш. кв. кат.,  </w:t>
      </w:r>
    </w:p>
    <w:p w:rsidR="000F3313" w:rsidRDefault="00ED5B5B" w:rsidP="00ED5B5B">
      <w:pPr>
        <w:pStyle w:val="c9"/>
        <w:tabs>
          <w:tab w:val="left" w:pos="2268"/>
        </w:tabs>
        <w:spacing w:before="0" w:beforeAutospacing="0" w:after="0" w:afterAutospacing="0" w:line="276" w:lineRule="auto"/>
        <w:ind w:left="2552" w:firstLine="708"/>
        <w:jc w:val="right"/>
        <w:rPr>
          <w:rStyle w:val="user-accountsubname"/>
          <w:sz w:val="28"/>
        </w:rPr>
      </w:pPr>
      <w:r>
        <w:rPr>
          <w:rStyle w:val="c4"/>
          <w:sz w:val="28"/>
        </w:rPr>
        <w:t xml:space="preserve">+7(920)2841886, </w:t>
      </w:r>
      <w:hyperlink r:id="rId11" w:history="1">
        <w:r w:rsidRPr="0063240F">
          <w:rPr>
            <w:rStyle w:val="a7"/>
            <w:sz w:val="28"/>
          </w:rPr>
          <w:t>zavushLEO@yandex.ru</w:t>
        </w:r>
      </w:hyperlink>
      <w:r>
        <w:rPr>
          <w:rStyle w:val="user-accountsubname"/>
          <w:sz w:val="28"/>
        </w:rPr>
        <w:t xml:space="preserve"> </w:t>
      </w:r>
    </w:p>
    <w:p w:rsidR="00C52B5B" w:rsidRDefault="00C52B5B" w:rsidP="00ED5B5B">
      <w:pPr>
        <w:pStyle w:val="c9"/>
        <w:tabs>
          <w:tab w:val="left" w:pos="2268"/>
        </w:tabs>
        <w:spacing w:before="0" w:beforeAutospacing="0" w:after="0" w:afterAutospacing="0" w:line="276" w:lineRule="auto"/>
        <w:ind w:left="2552" w:firstLine="708"/>
        <w:jc w:val="right"/>
        <w:rPr>
          <w:rStyle w:val="user-accountsubname"/>
          <w:sz w:val="28"/>
        </w:rPr>
      </w:pPr>
    </w:p>
    <w:p w:rsidR="00C52B5B" w:rsidRDefault="00D92B74" w:rsidP="00C52B5B">
      <w:pPr>
        <w:pStyle w:val="c9"/>
        <w:tabs>
          <w:tab w:val="left" w:pos="2268"/>
        </w:tabs>
        <w:spacing w:before="0" w:beforeAutospacing="0" w:after="0" w:afterAutospacing="0" w:line="276" w:lineRule="auto"/>
        <w:ind w:left="2552" w:firstLine="708"/>
        <w:jc w:val="right"/>
        <w:rPr>
          <w:rStyle w:val="user-accountsubname"/>
          <w:sz w:val="28"/>
        </w:rPr>
      </w:pPr>
      <w:r>
        <w:rPr>
          <w:rStyle w:val="user-accountsubname"/>
          <w:sz w:val="28"/>
        </w:rPr>
        <w:t>Рецензент</w:t>
      </w:r>
      <w:r w:rsidR="00C52B5B">
        <w:rPr>
          <w:rStyle w:val="user-accountsubname"/>
          <w:sz w:val="28"/>
        </w:rPr>
        <w:t>:</w:t>
      </w:r>
    </w:p>
    <w:p w:rsidR="00C52B5B" w:rsidRDefault="00C52B5B" w:rsidP="00C52B5B">
      <w:pPr>
        <w:pStyle w:val="c9"/>
        <w:tabs>
          <w:tab w:val="left" w:pos="2268"/>
        </w:tabs>
        <w:spacing w:before="0" w:beforeAutospacing="0" w:after="0" w:afterAutospacing="0" w:line="276" w:lineRule="auto"/>
        <w:ind w:left="2552" w:firstLine="708"/>
        <w:jc w:val="right"/>
        <w:rPr>
          <w:rStyle w:val="c4"/>
          <w:sz w:val="28"/>
        </w:rPr>
      </w:pPr>
      <w:r>
        <w:rPr>
          <w:rStyle w:val="user-accountsubname"/>
          <w:sz w:val="28"/>
        </w:rPr>
        <w:t xml:space="preserve">Куликова Ольга Алексеевна, </w:t>
      </w:r>
    </w:p>
    <w:p w:rsidR="00AB44B5" w:rsidRPr="00B9679D" w:rsidRDefault="00C52B5B" w:rsidP="00C52B5B">
      <w:pPr>
        <w:pStyle w:val="c7"/>
        <w:tabs>
          <w:tab w:val="left" w:pos="2268"/>
        </w:tabs>
        <w:spacing w:before="0" w:beforeAutospacing="0" w:after="0" w:afterAutospacing="0" w:line="276" w:lineRule="auto"/>
        <w:ind w:left="2552"/>
        <w:jc w:val="right"/>
        <w:rPr>
          <w:rStyle w:val="c4"/>
          <w:sz w:val="28"/>
        </w:rPr>
      </w:pPr>
      <w:r>
        <w:rPr>
          <w:rStyle w:val="c4"/>
          <w:sz w:val="28"/>
        </w:rPr>
        <w:t>старший методист (руководитель)  отдела коррекционной педагоги  БУ ОО ДПО «Институт развития образования»</w:t>
      </w:r>
    </w:p>
    <w:p w:rsidR="00AB44B5" w:rsidRPr="00B9679D" w:rsidRDefault="00AB44B5" w:rsidP="00C52B5B">
      <w:pPr>
        <w:pStyle w:val="c7"/>
        <w:spacing w:before="0" w:beforeAutospacing="0" w:after="0" w:afterAutospacing="0" w:line="276" w:lineRule="auto"/>
        <w:ind w:firstLine="709"/>
        <w:jc w:val="right"/>
        <w:rPr>
          <w:rStyle w:val="c4"/>
          <w:sz w:val="28"/>
        </w:rPr>
      </w:pPr>
    </w:p>
    <w:p w:rsidR="00AB44B5" w:rsidRPr="00B9679D" w:rsidRDefault="00AB44B5" w:rsidP="00C52B5B">
      <w:pPr>
        <w:pStyle w:val="c7"/>
        <w:spacing w:before="0" w:beforeAutospacing="0" w:after="0" w:afterAutospacing="0" w:line="276" w:lineRule="auto"/>
        <w:ind w:firstLine="709"/>
        <w:jc w:val="right"/>
        <w:rPr>
          <w:rStyle w:val="c4"/>
          <w:sz w:val="28"/>
        </w:rPr>
      </w:pPr>
    </w:p>
    <w:p w:rsidR="00AB44B5" w:rsidRDefault="00AB44B5" w:rsidP="000F6D95">
      <w:pPr>
        <w:pStyle w:val="c7"/>
        <w:spacing w:before="0" w:beforeAutospacing="0" w:after="0" w:afterAutospacing="0"/>
        <w:ind w:firstLine="709"/>
        <w:rPr>
          <w:rStyle w:val="c4"/>
        </w:rPr>
      </w:pPr>
    </w:p>
    <w:p w:rsidR="00AB44B5" w:rsidRDefault="00AB44B5" w:rsidP="000F6D95">
      <w:pPr>
        <w:pStyle w:val="c7"/>
        <w:spacing w:before="0" w:beforeAutospacing="0" w:after="0" w:afterAutospacing="0"/>
        <w:ind w:firstLine="709"/>
        <w:rPr>
          <w:rStyle w:val="c4"/>
        </w:rPr>
      </w:pPr>
    </w:p>
    <w:p w:rsidR="00AB44B5" w:rsidRDefault="00AB44B5" w:rsidP="000F6D95">
      <w:pPr>
        <w:pStyle w:val="c7"/>
        <w:spacing w:before="0" w:beforeAutospacing="0" w:after="0" w:afterAutospacing="0"/>
        <w:ind w:firstLine="709"/>
        <w:rPr>
          <w:rStyle w:val="c4"/>
        </w:rPr>
      </w:pPr>
    </w:p>
    <w:p w:rsidR="00D92B74" w:rsidRDefault="00D92B74" w:rsidP="00D92B74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  <w:szCs w:val="28"/>
        </w:rPr>
      </w:pPr>
      <w:r w:rsidRPr="00FE1BA3">
        <w:rPr>
          <w:rStyle w:val="c4"/>
          <w:b/>
          <w:sz w:val="28"/>
          <w:szCs w:val="28"/>
        </w:rPr>
        <w:t>Содержание:</w:t>
      </w:r>
    </w:p>
    <w:p w:rsidR="00D92B74" w:rsidRPr="00FE1BA3" w:rsidRDefault="00D92B74" w:rsidP="00D92B74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  <w:szCs w:val="28"/>
        </w:rPr>
      </w:pPr>
    </w:p>
    <w:p w:rsidR="00D92B74" w:rsidRDefault="00B62EDB" w:rsidP="00B62EDB">
      <w:pPr>
        <w:pStyle w:val="c7"/>
        <w:spacing w:before="0" w:beforeAutospacing="0" w:after="0" w:afterAutospacing="0"/>
        <w:ind w:left="709"/>
        <w:jc w:val="both"/>
        <w:rPr>
          <w:rStyle w:val="c4"/>
          <w:sz w:val="28"/>
        </w:rPr>
      </w:pPr>
      <w:r>
        <w:rPr>
          <w:rStyle w:val="c4"/>
          <w:sz w:val="28"/>
        </w:rPr>
        <w:t xml:space="preserve">Введение. </w:t>
      </w:r>
      <w:r w:rsidR="00D92B74">
        <w:rPr>
          <w:rStyle w:val="c4"/>
          <w:sz w:val="28"/>
        </w:rPr>
        <w:t>Особенности процесса цифровизации процесса обучения детей с ограниченными возможностями здоровья …</w:t>
      </w:r>
      <w:r>
        <w:rPr>
          <w:rStyle w:val="c4"/>
          <w:sz w:val="28"/>
        </w:rPr>
        <w:t xml:space="preserve">   </w:t>
      </w:r>
      <w:r w:rsidR="00D92B74">
        <w:rPr>
          <w:rStyle w:val="c4"/>
          <w:sz w:val="28"/>
        </w:rPr>
        <w:t>……………………………</w:t>
      </w:r>
      <w:r>
        <w:rPr>
          <w:rStyle w:val="c4"/>
          <w:sz w:val="28"/>
        </w:rPr>
        <w:t xml:space="preserve"> </w:t>
      </w:r>
      <w:r w:rsidR="004F698E">
        <w:rPr>
          <w:rStyle w:val="c4"/>
          <w:sz w:val="28"/>
        </w:rPr>
        <w:t>..</w:t>
      </w:r>
      <w:r w:rsidR="00D92B74">
        <w:rPr>
          <w:rStyle w:val="c4"/>
          <w:sz w:val="28"/>
        </w:rPr>
        <w:t xml:space="preserve">. </w:t>
      </w:r>
      <w:r w:rsidR="004F698E">
        <w:rPr>
          <w:rStyle w:val="c4"/>
          <w:sz w:val="28"/>
        </w:rPr>
        <w:t>4</w:t>
      </w:r>
    </w:p>
    <w:p w:rsidR="00D92B74" w:rsidRDefault="00D92B74" w:rsidP="00D92B74">
      <w:pPr>
        <w:pStyle w:val="c7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rStyle w:val="c4"/>
          <w:sz w:val="28"/>
        </w:rPr>
      </w:pPr>
      <w:r w:rsidRPr="00FE1BA3">
        <w:rPr>
          <w:rStyle w:val="c4"/>
          <w:sz w:val="28"/>
        </w:rPr>
        <w:t>Инструмент</w:t>
      </w:r>
      <w:r>
        <w:rPr>
          <w:rStyle w:val="c4"/>
          <w:sz w:val="28"/>
        </w:rPr>
        <w:t>арий для удаленного  обучения………………………….....</w:t>
      </w:r>
      <w:r w:rsidR="00215F48">
        <w:rPr>
          <w:rStyle w:val="c4"/>
          <w:sz w:val="28"/>
        </w:rPr>
        <w:t>6</w:t>
      </w:r>
    </w:p>
    <w:p w:rsidR="00D92B74" w:rsidRDefault="00D92B74" w:rsidP="00D92B74">
      <w:pPr>
        <w:pStyle w:val="c7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rStyle w:val="c4"/>
          <w:sz w:val="28"/>
        </w:rPr>
      </w:pPr>
      <w:r>
        <w:rPr>
          <w:rStyle w:val="c4"/>
          <w:sz w:val="28"/>
        </w:rPr>
        <w:t>Цифровая образовательная сре</w:t>
      </w:r>
      <w:r w:rsidR="00215F48">
        <w:rPr>
          <w:rStyle w:val="c4"/>
          <w:sz w:val="28"/>
        </w:rPr>
        <w:t>да для обучающихся с ОВЗ……….…15</w:t>
      </w:r>
    </w:p>
    <w:p w:rsidR="00D92B74" w:rsidRDefault="00D92B74" w:rsidP="00D92B74">
      <w:pPr>
        <w:pStyle w:val="c7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rStyle w:val="c4"/>
          <w:sz w:val="28"/>
        </w:rPr>
      </w:pPr>
      <w:r>
        <w:rPr>
          <w:rStyle w:val="c4"/>
          <w:sz w:val="28"/>
        </w:rPr>
        <w:t>Цифровые технологии в коррекционно-развивающем обучении……2</w:t>
      </w:r>
      <w:r w:rsidR="00215F48">
        <w:rPr>
          <w:rStyle w:val="c4"/>
          <w:sz w:val="28"/>
        </w:rPr>
        <w:t>4</w:t>
      </w:r>
    </w:p>
    <w:p w:rsidR="00D92B74" w:rsidRDefault="00D92B74" w:rsidP="00D92B74">
      <w:pPr>
        <w:pStyle w:val="c7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rStyle w:val="c4"/>
          <w:sz w:val="28"/>
        </w:rPr>
      </w:pPr>
      <w:r>
        <w:rPr>
          <w:rStyle w:val="c4"/>
          <w:sz w:val="28"/>
        </w:rPr>
        <w:t>Цифровое образование обучающихся с ОВЗ ………………………....29</w:t>
      </w:r>
    </w:p>
    <w:p w:rsidR="00D92B74" w:rsidRDefault="00D92B74" w:rsidP="00D92B74">
      <w:pPr>
        <w:pStyle w:val="c7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rStyle w:val="c4"/>
          <w:sz w:val="28"/>
        </w:rPr>
      </w:pPr>
      <w:r>
        <w:rPr>
          <w:rStyle w:val="c4"/>
          <w:sz w:val="28"/>
        </w:rPr>
        <w:t>Список использованных источников ……………………………….…33</w:t>
      </w:r>
    </w:p>
    <w:p w:rsidR="00D92B74" w:rsidRPr="00FE1BA3" w:rsidRDefault="00D92B74" w:rsidP="00D92B74">
      <w:pPr>
        <w:pStyle w:val="c7"/>
        <w:spacing w:before="0" w:beforeAutospacing="0" w:after="0" w:afterAutospacing="0"/>
        <w:jc w:val="both"/>
        <w:rPr>
          <w:rStyle w:val="c4"/>
          <w:sz w:val="28"/>
        </w:rPr>
      </w:pPr>
    </w:p>
    <w:p w:rsidR="00D92B74" w:rsidRPr="00FE1BA3" w:rsidRDefault="00D92B74" w:rsidP="00D92B74">
      <w:pPr>
        <w:pStyle w:val="c7"/>
        <w:spacing w:before="0" w:beforeAutospacing="0" w:after="0" w:afterAutospacing="0"/>
        <w:jc w:val="both"/>
        <w:rPr>
          <w:rStyle w:val="c4"/>
          <w:sz w:val="28"/>
        </w:rPr>
      </w:pPr>
    </w:p>
    <w:p w:rsidR="00D92B74" w:rsidRPr="00FE1BA3" w:rsidRDefault="00D92B74" w:rsidP="00D92B74">
      <w:pPr>
        <w:pStyle w:val="c7"/>
        <w:spacing w:before="0" w:beforeAutospacing="0" w:after="0" w:afterAutospacing="0"/>
        <w:ind w:firstLine="709"/>
        <w:rPr>
          <w:sz w:val="32"/>
        </w:rPr>
      </w:pPr>
    </w:p>
    <w:p w:rsidR="00D92B74" w:rsidRDefault="00D92B74" w:rsidP="00D92B74">
      <w:pPr>
        <w:spacing w:after="0"/>
        <w:ind w:firstLine="709"/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Default="00D92B74" w:rsidP="00ED5B5B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sz w:val="28"/>
        </w:rPr>
      </w:pPr>
    </w:p>
    <w:p w:rsidR="00D92B74" w:rsidRPr="00D92B74" w:rsidRDefault="00B62EDB" w:rsidP="00B62EDB">
      <w:pPr>
        <w:pStyle w:val="c7"/>
        <w:spacing w:before="0" w:beforeAutospacing="0" w:after="0" w:afterAutospacing="0" w:line="276" w:lineRule="auto"/>
        <w:ind w:left="1069"/>
        <w:jc w:val="both"/>
        <w:rPr>
          <w:rStyle w:val="c4"/>
          <w:b/>
          <w:sz w:val="28"/>
        </w:rPr>
      </w:pPr>
      <w:r>
        <w:rPr>
          <w:rStyle w:val="c4"/>
          <w:b/>
          <w:sz w:val="28"/>
        </w:rPr>
        <w:lastRenderedPageBreak/>
        <w:t xml:space="preserve">Введение. </w:t>
      </w:r>
      <w:r w:rsidR="00D92B74">
        <w:rPr>
          <w:rStyle w:val="c4"/>
          <w:b/>
          <w:sz w:val="28"/>
        </w:rPr>
        <w:t>Особенности процесса цифров</w:t>
      </w:r>
      <w:r w:rsidR="00D92B74" w:rsidRPr="00D92B74">
        <w:rPr>
          <w:rStyle w:val="c4"/>
          <w:b/>
          <w:sz w:val="28"/>
        </w:rPr>
        <w:t xml:space="preserve">изации процесса обучения детей с ограниченными возможностями здоровья </w:t>
      </w:r>
    </w:p>
    <w:p w:rsidR="00D92B74" w:rsidRDefault="00D92B74" w:rsidP="00A15EC9">
      <w:pPr>
        <w:pStyle w:val="c7"/>
        <w:spacing w:before="0" w:beforeAutospacing="0" w:after="0" w:afterAutospacing="0" w:line="276" w:lineRule="auto"/>
        <w:ind w:firstLine="709"/>
        <w:jc w:val="both"/>
        <w:rPr>
          <w:rStyle w:val="c4"/>
          <w:sz w:val="28"/>
        </w:rPr>
      </w:pPr>
    </w:p>
    <w:p w:rsidR="00ED5B5B" w:rsidRPr="00A15EC9" w:rsidRDefault="00ED5B5B" w:rsidP="00A15EC9">
      <w:pPr>
        <w:pStyle w:val="c7"/>
        <w:spacing w:before="0" w:beforeAutospacing="0" w:after="0" w:afterAutospacing="0" w:line="276" w:lineRule="auto"/>
        <w:ind w:firstLine="709"/>
        <w:jc w:val="both"/>
        <w:rPr>
          <w:rStyle w:val="c4"/>
          <w:sz w:val="28"/>
        </w:rPr>
      </w:pPr>
      <w:r w:rsidRPr="00A15EC9">
        <w:rPr>
          <w:rStyle w:val="c4"/>
          <w:sz w:val="28"/>
        </w:rPr>
        <w:t xml:space="preserve">Создание принципиально новой школы и модернизация ее во всех аспектах предполагает не только коррективы в системе школьной инфраструктуры.  </w:t>
      </w:r>
      <w:r w:rsidR="00D92B74">
        <w:rPr>
          <w:rStyle w:val="c4"/>
          <w:sz w:val="28"/>
        </w:rPr>
        <w:t xml:space="preserve">Данные процессы </w:t>
      </w:r>
      <w:r w:rsidRPr="00A15EC9">
        <w:rPr>
          <w:rStyle w:val="c4"/>
          <w:sz w:val="28"/>
        </w:rPr>
        <w:t xml:space="preserve"> ведут за собой и изменения в организации обучения, воспитания и развития. </w:t>
      </w:r>
      <w:r w:rsidR="00D92B74">
        <w:rPr>
          <w:rStyle w:val="c4"/>
          <w:sz w:val="28"/>
        </w:rPr>
        <w:t xml:space="preserve">В связи с этим </w:t>
      </w:r>
      <w:r w:rsidRPr="00A15EC9">
        <w:rPr>
          <w:rStyle w:val="c4"/>
          <w:sz w:val="28"/>
        </w:rPr>
        <w:t xml:space="preserve"> необходимо выделить требования к цифровой образовательной среде образовательной организации. </w:t>
      </w:r>
      <w:r w:rsidR="009D3AF1" w:rsidRPr="00A15EC9">
        <w:rPr>
          <w:rStyle w:val="c4"/>
          <w:sz w:val="28"/>
        </w:rPr>
        <w:t xml:space="preserve"> Цифровая образовательная среда должна обеспечивать:</w:t>
      </w:r>
    </w:p>
    <w:p w:rsidR="009D3AF1" w:rsidRPr="00A15EC9" w:rsidRDefault="009D3AF1" w:rsidP="00A15EC9">
      <w:pPr>
        <w:pStyle w:val="c7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c4"/>
          <w:sz w:val="28"/>
        </w:rPr>
      </w:pPr>
      <w:r w:rsidRPr="00A15EC9">
        <w:rPr>
          <w:rStyle w:val="c4"/>
          <w:sz w:val="28"/>
        </w:rPr>
        <w:t>Поддержку образовательного процесса в информационно-методическом аспекте (работе в рамках информационно-образовательной среды необходимо учить учителей посредством курсов повышения квалификации и др. способами; организовать работы методических объединений по данному вопросу).</w:t>
      </w:r>
    </w:p>
    <w:p w:rsidR="009D3AF1" w:rsidRPr="00A15EC9" w:rsidRDefault="009D3AF1" w:rsidP="00A15EC9">
      <w:pPr>
        <w:pStyle w:val="c7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c4"/>
          <w:sz w:val="28"/>
        </w:rPr>
      </w:pPr>
      <w:r w:rsidRPr="00A15EC9">
        <w:rPr>
          <w:rStyle w:val="c4"/>
          <w:sz w:val="28"/>
        </w:rPr>
        <w:t>Планирование образовательного процесса и его ресурсного обеспечения.</w:t>
      </w:r>
    </w:p>
    <w:p w:rsidR="009D3AF1" w:rsidRPr="00A15EC9" w:rsidRDefault="009D3AF1" w:rsidP="00A15EC9">
      <w:pPr>
        <w:pStyle w:val="c7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c4"/>
          <w:sz w:val="28"/>
        </w:rPr>
      </w:pPr>
      <w:r w:rsidRPr="00A15EC9">
        <w:rPr>
          <w:rStyle w:val="c4"/>
          <w:sz w:val="28"/>
        </w:rPr>
        <w:t>Мониторинг хода и результатов образовательного процесса (организация системы контроля результатов).</w:t>
      </w:r>
    </w:p>
    <w:p w:rsidR="009D3AF1" w:rsidRPr="00A15EC9" w:rsidRDefault="009D3AF1" w:rsidP="00A15EC9">
      <w:pPr>
        <w:pStyle w:val="c7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c4"/>
          <w:sz w:val="28"/>
        </w:rPr>
      </w:pPr>
      <w:r w:rsidRPr="00A15EC9">
        <w:rPr>
          <w:rStyle w:val="c4"/>
          <w:sz w:val="28"/>
        </w:rPr>
        <w:t>Мониторинг здоровья обучающихся с ОВЗ (введение и активное использование здоровьесберегающих педагогических технологий).</w:t>
      </w:r>
    </w:p>
    <w:p w:rsidR="009D3AF1" w:rsidRPr="00A15EC9" w:rsidRDefault="009D3AF1" w:rsidP="00A15EC9">
      <w:pPr>
        <w:pStyle w:val="c7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c4"/>
          <w:sz w:val="28"/>
        </w:rPr>
      </w:pPr>
      <w:r w:rsidRPr="00A15EC9">
        <w:rPr>
          <w:rStyle w:val="c4"/>
          <w:sz w:val="28"/>
        </w:rPr>
        <w:t>Взаимодействие всех участников образовательного процесса в дистанционном формате (обучающихся с ОВЗ, их родителей (законных представителей), педагогических работников, органов управления в сфере образования, общественности), в том числе, в рамках дистанционного образования (повышения уровня информационной грамотности всех субъектов образовательного процесса).</w:t>
      </w:r>
    </w:p>
    <w:p w:rsidR="00A23E02" w:rsidRPr="00A15EC9" w:rsidRDefault="009D3AF1" w:rsidP="00A15EC9">
      <w:pPr>
        <w:pStyle w:val="c7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c4"/>
          <w:sz w:val="28"/>
        </w:rPr>
      </w:pPr>
      <w:r w:rsidRPr="00A15EC9">
        <w:rPr>
          <w:rStyle w:val="c4"/>
          <w:sz w:val="28"/>
        </w:rPr>
        <w:t>Взаимодействие образовательной организации с другими организациями социальной сфе</w:t>
      </w:r>
      <w:r w:rsidR="00A23E02" w:rsidRPr="00A15EC9">
        <w:rPr>
          <w:rStyle w:val="c4"/>
          <w:sz w:val="28"/>
        </w:rPr>
        <w:t>р</w:t>
      </w:r>
      <w:r w:rsidRPr="00A15EC9">
        <w:rPr>
          <w:rStyle w:val="c4"/>
          <w:sz w:val="28"/>
        </w:rPr>
        <w:t>ы в дистанционном формате</w:t>
      </w:r>
      <w:r w:rsidR="00A23E02" w:rsidRPr="00A15EC9">
        <w:rPr>
          <w:rStyle w:val="c4"/>
          <w:sz w:val="28"/>
        </w:rPr>
        <w:t>.</w:t>
      </w:r>
    </w:p>
    <w:p w:rsidR="009D3AF1" w:rsidRPr="00A15EC9" w:rsidRDefault="00A23E02" w:rsidP="00A15EC9">
      <w:pPr>
        <w:pStyle w:val="c7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c4"/>
          <w:sz w:val="28"/>
        </w:rPr>
      </w:pPr>
      <w:r w:rsidRPr="00A15EC9">
        <w:rPr>
          <w:rStyle w:val="c4"/>
          <w:sz w:val="28"/>
        </w:rPr>
        <w:t>Наличие служб поддержки применения ИКТ.</w:t>
      </w:r>
    </w:p>
    <w:p w:rsidR="00A23E02" w:rsidRPr="00A15EC9" w:rsidRDefault="00A23E02" w:rsidP="00A15EC9">
      <w:pPr>
        <w:pStyle w:val="c7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c4"/>
          <w:sz w:val="28"/>
        </w:rPr>
      </w:pPr>
      <w:r w:rsidRPr="00A15EC9">
        <w:rPr>
          <w:rStyle w:val="c4"/>
          <w:sz w:val="28"/>
        </w:rPr>
        <w:t xml:space="preserve">Компетентность </w:t>
      </w:r>
      <w:r w:rsidR="005B676F" w:rsidRPr="00A15EC9">
        <w:rPr>
          <w:rStyle w:val="c4"/>
          <w:sz w:val="28"/>
        </w:rPr>
        <w:t>сотрудников образовательной организации в решении  профессиональных задач с применением информационно-коммуникационных технологий (ИКТ).</w:t>
      </w:r>
    </w:p>
    <w:p w:rsidR="005B676F" w:rsidRDefault="00D92B74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  <w:r w:rsidRPr="00D92B74">
        <w:rPr>
          <w:rStyle w:val="c4"/>
          <w:sz w:val="28"/>
        </w:rPr>
        <w:t xml:space="preserve">Существует </w:t>
      </w:r>
      <w:r w:rsidR="00A15EC9" w:rsidRPr="00D92B74">
        <w:rPr>
          <w:rStyle w:val="c4"/>
          <w:sz w:val="28"/>
        </w:rPr>
        <w:t xml:space="preserve"> </w:t>
      </w:r>
      <w:r w:rsidR="00A15EC9" w:rsidRPr="000210DC">
        <w:rPr>
          <w:rStyle w:val="c4"/>
          <w:sz w:val="28"/>
        </w:rPr>
        <w:t>ряд проблем, с которыми</w:t>
      </w:r>
      <w:r w:rsidR="000210DC" w:rsidRPr="000210DC">
        <w:rPr>
          <w:rStyle w:val="c4"/>
          <w:sz w:val="28"/>
        </w:rPr>
        <w:t xml:space="preserve"> </w:t>
      </w:r>
      <w:r w:rsidR="00A15EC9" w:rsidRPr="000210DC">
        <w:rPr>
          <w:rStyle w:val="c4"/>
          <w:sz w:val="28"/>
        </w:rPr>
        <w:t xml:space="preserve">сталкиваются </w:t>
      </w:r>
      <w:r>
        <w:rPr>
          <w:rStyle w:val="c4"/>
          <w:sz w:val="28"/>
        </w:rPr>
        <w:t xml:space="preserve"> педагоги </w:t>
      </w:r>
      <w:r w:rsidR="00A15EC9" w:rsidRPr="000210DC">
        <w:rPr>
          <w:rStyle w:val="c4"/>
          <w:sz w:val="28"/>
        </w:rPr>
        <w:t>при внедрении модели цифровой образовательной среды</w:t>
      </w:r>
      <w:r w:rsidR="000210DC" w:rsidRPr="000210DC">
        <w:rPr>
          <w:rStyle w:val="c4"/>
          <w:sz w:val="28"/>
        </w:rPr>
        <w:t>, с конкретным контингенто</w:t>
      </w:r>
      <w:r w:rsidR="00B62EDB">
        <w:rPr>
          <w:rStyle w:val="c4"/>
          <w:sz w:val="28"/>
        </w:rPr>
        <w:t>м</w:t>
      </w:r>
      <w:r w:rsidR="000210DC" w:rsidRPr="000210DC">
        <w:rPr>
          <w:rStyle w:val="c4"/>
          <w:sz w:val="28"/>
        </w:rPr>
        <w:t xml:space="preserve"> обучающихся различных нозологий</w:t>
      </w:r>
      <w:r w:rsidR="000210DC">
        <w:rPr>
          <w:rStyle w:val="c4"/>
          <w:sz w:val="28"/>
        </w:rPr>
        <w:t>, например:</w:t>
      </w:r>
    </w:p>
    <w:p w:rsidR="000210DC" w:rsidRDefault="000210DC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  <w:r>
        <w:rPr>
          <w:rStyle w:val="c4"/>
          <w:sz w:val="28"/>
        </w:rPr>
        <w:t>- непредсказуемость реакций на нововведения детей с различными формами аутизма;</w:t>
      </w:r>
    </w:p>
    <w:p w:rsidR="000210DC" w:rsidRDefault="000210DC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  <w:r>
        <w:rPr>
          <w:rStyle w:val="c4"/>
          <w:sz w:val="28"/>
        </w:rPr>
        <w:t>- неусидчивость и трудность концентрации детей с синдромом дефицита внимания и гиперактивности;</w:t>
      </w:r>
    </w:p>
    <w:p w:rsidR="000210DC" w:rsidRDefault="000210DC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  <w:r>
        <w:rPr>
          <w:rStyle w:val="c4"/>
          <w:sz w:val="28"/>
        </w:rPr>
        <w:lastRenderedPageBreak/>
        <w:t>- повышенная утомляемость детей с нарушением зрения и тотальной слепотой;</w:t>
      </w:r>
    </w:p>
    <w:p w:rsidR="000210DC" w:rsidRDefault="000210DC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  <w:r>
        <w:rPr>
          <w:rStyle w:val="c4"/>
          <w:sz w:val="28"/>
        </w:rPr>
        <w:t>- ориентация на наглядность при обучении детей с нарушением слуха и т.д.</w:t>
      </w:r>
    </w:p>
    <w:p w:rsidR="000210DC" w:rsidRDefault="000210DC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  <w:r>
        <w:rPr>
          <w:rStyle w:val="c4"/>
          <w:sz w:val="28"/>
        </w:rPr>
        <w:t>Кроме этого, имеется ряд проблем, которые тормозят процесс развития цифрового образования детей с ОВЗ:</w:t>
      </w:r>
    </w:p>
    <w:p w:rsidR="000210DC" w:rsidRDefault="000210DC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  <w:r>
        <w:rPr>
          <w:rStyle w:val="c4"/>
          <w:sz w:val="28"/>
        </w:rPr>
        <w:t>- отсутствие электронных ресурсов для обучающихся с ОВЗ;</w:t>
      </w:r>
    </w:p>
    <w:p w:rsidR="000210DC" w:rsidRDefault="000210DC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  <w:r>
        <w:rPr>
          <w:rStyle w:val="c4"/>
          <w:sz w:val="28"/>
        </w:rPr>
        <w:t>- низкий материальный достаток в семьях детей, отсутствие достаточного количества компьютерной техники и средств ИКТ;</w:t>
      </w:r>
    </w:p>
    <w:p w:rsidR="000210DC" w:rsidRDefault="000210DC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  <w:r>
        <w:rPr>
          <w:rStyle w:val="c4"/>
          <w:sz w:val="28"/>
        </w:rPr>
        <w:t xml:space="preserve">- </w:t>
      </w:r>
      <w:r w:rsidR="00F0685D">
        <w:rPr>
          <w:rStyle w:val="c4"/>
          <w:sz w:val="28"/>
        </w:rPr>
        <w:t>отсутствие контроля со стороны родителей во время организации и проведения уроков с применением технологий дистанционного и /или электронного обучения.</w:t>
      </w:r>
    </w:p>
    <w:p w:rsidR="00F0685D" w:rsidRDefault="00F0685D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  <w:r>
        <w:rPr>
          <w:rStyle w:val="c4"/>
          <w:sz w:val="28"/>
        </w:rPr>
        <w:t>Еще одним существенным фактором, снижающим темпы цифроватизации процесса обучения детей с ОВЗ, является слабая компетентность педагогических работников в области современных средств ИКТ, средств реализа</w:t>
      </w:r>
      <w:r w:rsidR="00FE1BA3">
        <w:rPr>
          <w:rStyle w:val="c4"/>
          <w:sz w:val="28"/>
        </w:rPr>
        <w:t>ции дистанционного обучения, не владение</w:t>
      </w:r>
      <w:r>
        <w:rPr>
          <w:rStyle w:val="c4"/>
          <w:sz w:val="28"/>
        </w:rPr>
        <w:t xml:space="preserve"> современным инструментарием программных сред</w:t>
      </w:r>
      <w:r w:rsidR="00FE1BA3">
        <w:rPr>
          <w:rStyle w:val="c4"/>
          <w:sz w:val="28"/>
        </w:rPr>
        <w:t xml:space="preserve">ств цифрового образования, отсутствие возможности работы в дистанционном режиме  специалистов (психологов, логопедов, дефектологов и др.) </w:t>
      </w:r>
      <w:r>
        <w:rPr>
          <w:rStyle w:val="c4"/>
          <w:sz w:val="28"/>
        </w:rPr>
        <w:t xml:space="preserve"> </w:t>
      </w:r>
      <w:r w:rsidR="00FE1BA3">
        <w:rPr>
          <w:rStyle w:val="c4"/>
          <w:sz w:val="28"/>
        </w:rPr>
        <w:t>с обучающимися с ОВЗ.</w:t>
      </w:r>
    </w:p>
    <w:p w:rsidR="00F0685D" w:rsidRDefault="00F0685D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  <w:r>
        <w:rPr>
          <w:rStyle w:val="c4"/>
          <w:sz w:val="28"/>
        </w:rPr>
        <w:t xml:space="preserve">В виду указанных проблем, настоящие рекомендации позволят  расширить представление педагогов о программных средствах, продуктах и моделях реализации  ЦОС для детей с ОВЗ, познакомить с приемами и методиками адаптации учебного материала, подаваемого посредств ИКТ, для обучающихся с ОВЗ различных нозологий, а также расширить собственные представления о вариантах реализации модели ЦОС в условиях своих общеобразовательных организаций. </w:t>
      </w:r>
    </w:p>
    <w:p w:rsidR="00F0685D" w:rsidRDefault="00F0685D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</w:p>
    <w:p w:rsidR="00215F48" w:rsidRDefault="00215F48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</w:p>
    <w:p w:rsidR="00215F48" w:rsidRDefault="00215F48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</w:p>
    <w:p w:rsidR="00215F48" w:rsidRDefault="00215F48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</w:p>
    <w:p w:rsidR="00215F48" w:rsidRDefault="00215F48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</w:p>
    <w:p w:rsidR="00215F48" w:rsidRDefault="00215F48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</w:p>
    <w:p w:rsidR="00215F48" w:rsidRDefault="00215F48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</w:p>
    <w:p w:rsidR="00B62EDB" w:rsidRDefault="00B62EDB">
      <w:pPr>
        <w:rPr>
          <w:rStyle w:val="c4"/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Style w:val="c4"/>
          <w:sz w:val="28"/>
        </w:rPr>
        <w:br w:type="page"/>
      </w:r>
    </w:p>
    <w:p w:rsidR="00215F48" w:rsidRDefault="00215F48" w:rsidP="000210DC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</w:p>
    <w:p w:rsidR="00192878" w:rsidRPr="00D92B74" w:rsidRDefault="00D92B74" w:rsidP="00D92B74">
      <w:pPr>
        <w:pStyle w:val="ac"/>
        <w:numPr>
          <w:ilvl w:val="0"/>
          <w:numId w:val="10"/>
        </w:numPr>
        <w:spacing w:after="0"/>
        <w:rPr>
          <w:rStyle w:val="c4"/>
          <w:rFonts w:ascii="Times New Roman" w:hAnsi="Times New Roman" w:cs="Times New Roman"/>
          <w:b/>
          <w:sz w:val="28"/>
        </w:rPr>
      </w:pPr>
      <w:r>
        <w:rPr>
          <w:rStyle w:val="c4"/>
          <w:rFonts w:ascii="Times New Roman" w:hAnsi="Times New Roman" w:cs="Times New Roman"/>
          <w:b/>
          <w:sz w:val="28"/>
        </w:rPr>
        <w:t>И</w:t>
      </w:r>
      <w:r w:rsidR="00F362FC" w:rsidRPr="00D92B74">
        <w:rPr>
          <w:rStyle w:val="c4"/>
          <w:rFonts w:ascii="Times New Roman" w:hAnsi="Times New Roman" w:cs="Times New Roman"/>
          <w:b/>
          <w:sz w:val="28"/>
        </w:rPr>
        <w:t>нструмент</w:t>
      </w:r>
      <w:r w:rsidR="00192878" w:rsidRPr="00D92B74">
        <w:rPr>
          <w:rStyle w:val="c4"/>
          <w:rFonts w:ascii="Times New Roman" w:hAnsi="Times New Roman" w:cs="Times New Roman"/>
          <w:b/>
          <w:sz w:val="28"/>
        </w:rPr>
        <w:t>арий для удаленного обучения</w:t>
      </w:r>
    </w:p>
    <w:p w:rsidR="00C432E0" w:rsidRDefault="00C432E0" w:rsidP="00F362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2EDB" w:rsidRPr="00A15EC9" w:rsidRDefault="00B62EDB" w:rsidP="00B62EDB">
      <w:pPr>
        <w:pStyle w:val="c7"/>
        <w:spacing w:before="0" w:beforeAutospacing="0" w:after="0" w:afterAutospacing="0" w:line="276" w:lineRule="auto"/>
        <w:ind w:firstLine="708"/>
        <w:jc w:val="both"/>
        <w:rPr>
          <w:rStyle w:val="c4"/>
          <w:sz w:val="28"/>
        </w:rPr>
      </w:pPr>
      <w:r>
        <w:rPr>
          <w:rStyle w:val="c4"/>
          <w:sz w:val="28"/>
        </w:rPr>
        <w:t>П</w:t>
      </w:r>
      <w:r w:rsidRPr="00A15EC9">
        <w:rPr>
          <w:rStyle w:val="c4"/>
          <w:sz w:val="28"/>
        </w:rPr>
        <w:t>отенциалом, необходимым для новой образовательной среды, обладают средства ИКТ. Они ориентированы на обеспечение индивидуализации, адаптивность к способностям и интересам обучающихся, открытый доступ к новым источникам учебной информации. Работа с многочисленными ресурсами цифровой образовательной среды открывает перспективу успешного обучения для всех школьников, включая детей с ОВЗ и инвалидностью.</w:t>
      </w:r>
    </w:p>
    <w:p w:rsidR="00F362FC" w:rsidRPr="00192878" w:rsidRDefault="00192878" w:rsidP="00F362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92878">
        <w:rPr>
          <w:rFonts w:ascii="Times New Roman" w:hAnsi="Times New Roman" w:cs="Times New Roman"/>
          <w:sz w:val="28"/>
          <w:szCs w:val="28"/>
        </w:rPr>
        <w:t>Наиболее популярны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192878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 xml:space="preserve">  удаленного обучения (инструментами и программными средствами  работы с графическими изображениями и другими средствами мультимедиа) </w:t>
      </w:r>
      <w:r w:rsidRPr="00192878">
        <w:rPr>
          <w:rFonts w:ascii="Times New Roman" w:hAnsi="Times New Roman" w:cs="Times New Roman"/>
          <w:sz w:val="28"/>
          <w:szCs w:val="28"/>
        </w:rPr>
        <w:t xml:space="preserve"> приведены на рис. 1.</w:t>
      </w:r>
    </w:p>
    <w:p w:rsidR="00192878" w:rsidRDefault="00192878" w:rsidP="00192878">
      <w:pPr>
        <w:spacing w:after="0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596999" cy="2809875"/>
            <wp:effectExtent l="19050" t="19050" r="133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9" t="29838"/>
                    <a:stretch/>
                  </pic:blipFill>
                  <pic:spPr bwMode="auto">
                    <a:xfrm>
                      <a:off x="0" y="0"/>
                      <a:ext cx="4596999" cy="280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878" w:rsidRDefault="00192878" w:rsidP="00192878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192878">
        <w:rPr>
          <w:rFonts w:ascii="Times New Roman" w:hAnsi="Times New Roman" w:cs="Times New Roman"/>
        </w:rPr>
        <w:t>Рисунок 1. Инструменты, вызывающие наибольший интерес среди пользователей ЭОР</w:t>
      </w:r>
    </w:p>
    <w:p w:rsidR="00192878" w:rsidRDefault="00192878" w:rsidP="001928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47573" w:rsidRDefault="00C432E0" w:rsidP="001928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744DB4">
        <w:rPr>
          <w:rFonts w:ascii="Times New Roman" w:hAnsi="Times New Roman" w:cs="Times New Roman"/>
          <w:b/>
          <w:i/>
          <w:sz w:val="28"/>
        </w:rPr>
        <w:t>Графические и</w:t>
      </w:r>
      <w:r w:rsidR="00192878" w:rsidRPr="00744DB4">
        <w:rPr>
          <w:rFonts w:ascii="Times New Roman" w:hAnsi="Times New Roman" w:cs="Times New Roman"/>
          <w:b/>
          <w:i/>
          <w:sz w:val="28"/>
        </w:rPr>
        <w:t>зображения</w:t>
      </w:r>
      <w:r w:rsidR="00192878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картинки, рисунки, сканы, фотографии, </w:t>
      </w:r>
      <w:r w:rsidR="00192878">
        <w:rPr>
          <w:rFonts w:ascii="Times New Roman" w:hAnsi="Times New Roman" w:cs="Times New Roman"/>
          <w:sz w:val="28"/>
        </w:rPr>
        <w:t xml:space="preserve"> неотъемлемая часть любого средства удаленного обучения, чаще всего применяются картинки</w:t>
      </w:r>
      <w:r>
        <w:rPr>
          <w:rFonts w:ascii="Times New Roman" w:hAnsi="Times New Roman" w:cs="Times New Roman"/>
          <w:sz w:val="28"/>
        </w:rPr>
        <w:t xml:space="preserve">. </w:t>
      </w:r>
    </w:p>
    <w:p w:rsidR="00A47573" w:rsidRDefault="00C432E0" w:rsidP="001928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Существует 2 способа получения картинок </w:t>
      </w:r>
      <w:r w:rsidR="00192878">
        <w:rPr>
          <w:rFonts w:ascii="Times New Roman" w:hAnsi="Times New Roman" w:cs="Times New Roman"/>
          <w:sz w:val="28"/>
        </w:rPr>
        <w:t xml:space="preserve"> – базы изображений и системы поиска изображений</w:t>
      </w:r>
      <w:r w:rsidR="00852EDF">
        <w:rPr>
          <w:rFonts w:ascii="Times New Roman" w:hAnsi="Times New Roman" w:cs="Times New Roman"/>
          <w:sz w:val="28"/>
        </w:rPr>
        <w:t>. При работе с базами изображений удобно п</w:t>
      </w:r>
      <w:r w:rsidR="00A47573">
        <w:rPr>
          <w:rFonts w:ascii="Times New Roman" w:hAnsi="Times New Roman" w:cs="Times New Roman"/>
          <w:sz w:val="28"/>
        </w:rPr>
        <w:t>ользоваться следующими ресурсами:</w:t>
      </w:r>
    </w:p>
    <w:p w:rsidR="00192878" w:rsidRPr="00A47573" w:rsidRDefault="00B62EDB" w:rsidP="00A47573">
      <w:pPr>
        <w:pStyle w:val="ac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hyperlink r:id="rId13" w:history="1"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://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ru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.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depositphotos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.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/</w:t>
        </w:r>
      </w:hyperlink>
      <w:r w:rsidR="00A47573" w:rsidRPr="00A47573">
        <w:rPr>
          <w:rFonts w:ascii="Times New Roman" w:hAnsi="Times New Roman" w:cs="Times New Roman"/>
          <w:sz w:val="28"/>
        </w:rPr>
        <w:t xml:space="preserve"> ;</w:t>
      </w:r>
    </w:p>
    <w:p w:rsidR="00A47573" w:rsidRPr="00A47573" w:rsidRDefault="00B62EDB" w:rsidP="00A47573">
      <w:pPr>
        <w:pStyle w:val="ac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hyperlink r:id="rId14" w:history="1"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://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www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.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freepik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.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/</w:t>
        </w:r>
      </w:hyperlink>
      <w:r w:rsidR="00A47573" w:rsidRPr="00A47573">
        <w:rPr>
          <w:rFonts w:ascii="Times New Roman" w:hAnsi="Times New Roman" w:cs="Times New Roman"/>
          <w:sz w:val="28"/>
        </w:rPr>
        <w:t xml:space="preserve"> ;</w:t>
      </w:r>
    </w:p>
    <w:p w:rsidR="00A47573" w:rsidRPr="00A47573" w:rsidRDefault="00B62EDB" w:rsidP="00A47573">
      <w:pPr>
        <w:pStyle w:val="ac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hyperlink r:id="rId15" w:history="1"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://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unsplash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.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/</w:t>
        </w:r>
      </w:hyperlink>
      <w:r w:rsidR="00A47573" w:rsidRPr="00A47573">
        <w:rPr>
          <w:rFonts w:ascii="Times New Roman" w:hAnsi="Times New Roman" w:cs="Times New Roman"/>
          <w:sz w:val="28"/>
        </w:rPr>
        <w:t xml:space="preserve"> ;</w:t>
      </w:r>
    </w:p>
    <w:p w:rsidR="00A47573" w:rsidRPr="00A47573" w:rsidRDefault="00B62EDB" w:rsidP="00A47573">
      <w:pPr>
        <w:pStyle w:val="ac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hyperlink r:id="rId16" w:history="1"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://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pixabay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.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/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ru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/</w:t>
        </w:r>
      </w:hyperlink>
      <w:r w:rsidR="00A47573" w:rsidRPr="00A47573">
        <w:rPr>
          <w:rFonts w:ascii="Times New Roman" w:hAnsi="Times New Roman" w:cs="Times New Roman"/>
          <w:sz w:val="28"/>
        </w:rPr>
        <w:t xml:space="preserve"> ;</w:t>
      </w:r>
    </w:p>
    <w:p w:rsidR="00A47573" w:rsidRPr="00A47573" w:rsidRDefault="00B62EDB" w:rsidP="00A47573">
      <w:pPr>
        <w:pStyle w:val="ac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hyperlink r:id="rId17" w:history="1"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://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www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.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shutterstock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.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/</w:t>
        </w:r>
        <w:r w:rsidR="00A47573" w:rsidRPr="00A47573">
          <w:rPr>
            <w:rStyle w:val="a7"/>
            <w:rFonts w:ascii="Times New Roman" w:hAnsi="Times New Roman" w:cs="Times New Roman"/>
            <w:sz w:val="28"/>
            <w:lang w:val="en-US"/>
          </w:rPr>
          <w:t>ru</w:t>
        </w:r>
        <w:r w:rsidR="00A47573" w:rsidRPr="00A47573">
          <w:rPr>
            <w:rStyle w:val="a7"/>
            <w:rFonts w:ascii="Times New Roman" w:hAnsi="Times New Roman" w:cs="Times New Roman"/>
            <w:sz w:val="28"/>
          </w:rPr>
          <w:t>/</w:t>
        </w:r>
      </w:hyperlink>
      <w:r w:rsidR="00A47573" w:rsidRPr="00A47573">
        <w:rPr>
          <w:rFonts w:ascii="Times New Roman" w:hAnsi="Times New Roman" w:cs="Times New Roman"/>
          <w:sz w:val="28"/>
        </w:rPr>
        <w:t xml:space="preserve">. </w:t>
      </w:r>
    </w:p>
    <w:p w:rsidR="00A47573" w:rsidRPr="00A47573" w:rsidRDefault="00A47573" w:rsidP="001928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правило, поиск изображений осуществляется через систему Яндекс. Картинки и </w:t>
      </w:r>
      <w:r>
        <w:rPr>
          <w:rFonts w:ascii="Times New Roman" w:hAnsi="Times New Roman" w:cs="Times New Roman"/>
          <w:sz w:val="28"/>
          <w:lang w:val="en-US"/>
        </w:rPr>
        <w:t>DuckDuckGo</w:t>
      </w:r>
      <w:r>
        <w:rPr>
          <w:rFonts w:ascii="Times New Roman" w:hAnsi="Times New Roman" w:cs="Times New Roman"/>
          <w:sz w:val="28"/>
        </w:rPr>
        <w:t xml:space="preserve"> поиск картинок. </w:t>
      </w:r>
    </w:p>
    <w:p w:rsidR="00C432E0" w:rsidRDefault="00C432E0" w:rsidP="00C432E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 работе с изображениями необходимо учитывать природу формирования изображения. Как правило, картинки могут быть сформированы растровым способом, либо векторным, рис. </w:t>
      </w:r>
      <w:r w:rsidR="004F698E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.</w:t>
      </w:r>
    </w:p>
    <w:p w:rsidR="00C432E0" w:rsidRDefault="00C432E0" w:rsidP="0056125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29300" cy="124777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46" cy="12479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32E0" w:rsidRPr="004F233D" w:rsidRDefault="004F698E" w:rsidP="00C432E0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2</w:t>
      </w:r>
      <w:r w:rsidR="00C432E0" w:rsidRPr="004F233D">
        <w:rPr>
          <w:rFonts w:ascii="Times New Roman" w:hAnsi="Times New Roman" w:cs="Times New Roman"/>
          <w:sz w:val="24"/>
        </w:rPr>
        <w:t>. Виды изображений</w:t>
      </w:r>
    </w:p>
    <w:p w:rsidR="00C432E0" w:rsidRPr="004F233D" w:rsidRDefault="00C432E0" w:rsidP="00C432E0">
      <w:pPr>
        <w:spacing w:after="0"/>
        <w:jc w:val="both"/>
        <w:rPr>
          <w:rFonts w:ascii="Times New Roman" w:hAnsi="Times New Roman" w:cs="Times New Roman"/>
          <w:sz w:val="24"/>
        </w:rPr>
      </w:pPr>
      <w:r w:rsidRPr="004F233D">
        <w:rPr>
          <w:rFonts w:ascii="Times New Roman" w:hAnsi="Times New Roman" w:cs="Times New Roman"/>
          <w:sz w:val="24"/>
        </w:rPr>
        <w:tab/>
      </w:r>
    </w:p>
    <w:p w:rsidR="00C432E0" w:rsidRDefault="00C432E0" w:rsidP="00C432E0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Каждый из указанных видов графики имеет ряд своих плюсов и минусов:</w:t>
      </w:r>
    </w:p>
    <w:p w:rsidR="00C432E0" w:rsidRPr="00C432E0" w:rsidRDefault="00C432E0" w:rsidP="00C432E0">
      <w:pPr>
        <w:pStyle w:val="ac"/>
        <w:numPr>
          <w:ilvl w:val="0"/>
          <w:numId w:val="4"/>
        </w:numPr>
        <w:spacing w:after="0"/>
        <w:ind w:left="0" w:firstLine="774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>Р</w:t>
      </w:r>
      <w:r w:rsidRPr="00C432E0">
        <w:rPr>
          <w:rFonts w:ascii="Times New Roman" w:hAnsi="Times New Roman" w:cs="Times New Roman"/>
          <w:sz w:val="28"/>
        </w:rPr>
        <w:t>астровая графика</w:t>
      </w:r>
      <w:r>
        <w:rPr>
          <w:rFonts w:ascii="Times New Roman" w:hAnsi="Times New Roman" w:cs="Times New Roman"/>
          <w:sz w:val="28"/>
        </w:rPr>
        <w:t xml:space="preserve">: </w:t>
      </w:r>
    </w:p>
    <w:p w:rsidR="00C432E0" w:rsidRDefault="00C432E0" w:rsidP="00C432E0">
      <w:pPr>
        <w:spacing w:after="0"/>
        <w:ind w:left="708" w:firstLine="75"/>
        <w:rPr>
          <w:rFonts w:ascii="Times New Roman" w:hAnsi="Times New Roman" w:cs="Times New Roman"/>
          <w:sz w:val="28"/>
        </w:rPr>
      </w:pPr>
      <w:r w:rsidRPr="00C432E0">
        <w:rPr>
          <w:rFonts w:ascii="Times New Roman" w:hAnsi="Times New Roman" w:cs="Times New Roman"/>
          <w:sz w:val="28"/>
        </w:rPr>
        <w:t>+ высокая реалистичность изображения</w:t>
      </w:r>
      <w:r>
        <w:rPr>
          <w:rFonts w:ascii="Times New Roman" w:hAnsi="Times New Roman" w:cs="Times New Roman"/>
          <w:sz w:val="28"/>
        </w:rPr>
        <w:t>;</w:t>
      </w:r>
      <w:r w:rsidRPr="00C432E0">
        <w:rPr>
          <w:rFonts w:ascii="Times New Roman" w:hAnsi="Times New Roman" w:cs="Times New Roman"/>
          <w:sz w:val="28"/>
        </w:rPr>
        <w:br/>
        <w:t>- теряется качество(пиксели)</w:t>
      </w:r>
      <w:r>
        <w:rPr>
          <w:rFonts w:ascii="Times New Roman" w:hAnsi="Times New Roman" w:cs="Times New Roman"/>
          <w:sz w:val="28"/>
        </w:rPr>
        <w:t>;</w:t>
      </w:r>
      <w:r w:rsidRPr="00C432E0">
        <w:rPr>
          <w:rFonts w:ascii="Times New Roman" w:hAnsi="Times New Roman" w:cs="Times New Roman"/>
          <w:sz w:val="28"/>
        </w:rPr>
        <w:t> </w:t>
      </w:r>
      <w:r w:rsidRPr="00C432E0">
        <w:rPr>
          <w:rFonts w:ascii="Times New Roman" w:hAnsi="Times New Roman" w:cs="Times New Roman"/>
          <w:sz w:val="28"/>
        </w:rPr>
        <w:br/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C432E0">
        <w:rPr>
          <w:rFonts w:ascii="Times New Roman" w:hAnsi="Times New Roman" w:cs="Times New Roman"/>
          <w:sz w:val="28"/>
        </w:rPr>
        <w:t>нельзя отредактировать части изображения</w:t>
      </w:r>
      <w:r>
        <w:rPr>
          <w:rFonts w:ascii="Times New Roman" w:hAnsi="Times New Roman" w:cs="Times New Roman"/>
          <w:sz w:val="28"/>
        </w:rPr>
        <w:t>;</w:t>
      </w:r>
      <w:r w:rsidRPr="00C432E0">
        <w:rPr>
          <w:rFonts w:ascii="Times New Roman" w:hAnsi="Times New Roman" w:cs="Times New Roman"/>
          <w:sz w:val="28"/>
        </w:rPr>
        <w:br/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C432E0">
        <w:rPr>
          <w:rFonts w:ascii="Times New Roman" w:hAnsi="Times New Roman" w:cs="Times New Roman"/>
          <w:sz w:val="28"/>
        </w:rPr>
        <w:t>большой размер</w:t>
      </w:r>
      <w:r>
        <w:rPr>
          <w:rFonts w:ascii="Times New Roman" w:hAnsi="Times New Roman" w:cs="Times New Roman"/>
          <w:sz w:val="28"/>
        </w:rPr>
        <w:t>.</w:t>
      </w:r>
    </w:p>
    <w:p w:rsidR="00C432E0" w:rsidRPr="00C432E0" w:rsidRDefault="00C432E0" w:rsidP="00C432E0">
      <w:pPr>
        <w:pStyle w:val="ac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</w:rPr>
      </w:pPr>
      <w:r w:rsidRPr="00C432E0">
        <w:rPr>
          <w:rFonts w:ascii="Times New Roman" w:hAnsi="Times New Roman" w:cs="Times New Roman"/>
          <w:sz w:val="28"/>
        </w:rPr>
        <w:t>Векторная графика</w:t>
      </w:r>
      <w:r>
        <w:rPr>
          <w:rFonts w:ascii="Times New Roman" w:hAnsi="Times New Roman" w:cs="Times New Roman"/>
          <w:sz w:val="28"/>
        </w:rPr>
        <w:t>:</w:t>
      </w:r>
    </w:p>
    <w:p w:rsidR="00215F48" w:rsidRPr="00215F48" w:rsidRDefault="00C432E0" w:rsidP="00C432E0">
      <w:pPr>
        <w:spacing w:after="0"/>
        <w:ind w:firstLine="709"/>
        <w:rPr>
          <w:rFonts w:ascii="Times New Roman" w:hAnsi="Times New Roman" w:cs="Times New Roman"/>
          <w:sz w:val="6"/>
        </w:rPr>
      </w:pPr>
      <w:r w:rsidRPr="00C432E0">
        <w:rPr>
          <w:rFonts w:ascii="Times New Roman" w:hAnsi="Times New Roman" w:cs="Times New Roman"/>
          <w:sz w:val="28"/>
        </w:rPr>
        <w:t>+ качество не теряется, при увеличении</w:t>
      </w:r>
      <w:r>
        <w:rPr>
          <w:rFonts w:ascii="Times New Roman" w:hAnsi="Times New Roman" w:cs="Times New Roman"/>
          <w:sz w:val="28"/>
        </w:rPr>
        <w:t>;</w:t>
      </w:r>
      <w:r w:rsidRPr="00C432E0">
        <w:rPr>
          <w:rFonts w:ascii="Times New Roman" w:hAnsi="Times New Roman" w:cs="Times New Roman"/>
          <w:sz w:val="28"/>
        </w:rPr>
        <w:br/>
        <w:t>+ максимальная то</w:t>
      </w:r>
      <w:r>
        <w:rPr>
          <w:rFonts w:ascii="Times New Roman" w:hAnsi="Times New Roman" w:cs="Times New Roman"/>
          <w:sz w:val="28"/>
        </w:rPr>
        <w:t>чность построенного изображения;</w:t>
      </w:r>
      <w:r w:rsidRPr="00C432E0">
        <w:rPr>
          <w:rFonts w:ascii="Times New Roman" w:hAnsi="Times New Roman" w:cs="Times New Roman"/>
          <w:sz w:val="28"/>
        </w:rPr>
        <w:br/>
        <w:t>+ имеет гораздо меньший размер по сравнению с растровым изображением</w:t>
      </w:r>
      <w:r>
        <w:rPr>
          <w:rFonts w:ascii="Times New Roman" w:hAnsi="Times New Roman" w:cs="Times New Roman"/>
          <w:sz w:val="28"/>
        </w:rPr>
        <w:t>;</w:t>
      </w:r>
      <w:r w:rsidRPr="00C432E0">
        <w:rPr>
          <w:rFonts w:ascii="Times New Roman" w:hAnsi="Times New Roman" w:cs="Times New Roman"/>
          <w:sz w:val="28"/>
        </w:rPr>
        <w:br/>
        <w:t>+ рисунок имеет высокое качество при печати</w:t>
      </w:r>
      <w:r>
        <w:rPr>
          <w:rFonts w:ascii="Times New Roman" w:hAnsi="Times New Roman" w:cs="Times New Roman"/>
          <w:sz w:val="28"/>
        </w:rPr>
        <w:t>;</w:t>
      </w:r>
      <w:r w:rsidRPr="00C432E0">
        <w:rPr>
          <w:rFonts w:ascii="Times New Roman" w:hAnsi="Times New Roman" w:cs="Times New Roman"/>
          <w:sz w:val="28"/>
        </w:rPr>
        <w:t> </w:t>
      </w:r>
      <w:r w:rsidRPr="00C432E0">
        <w:rPr>
          <w:rFonts w:ascii="Times New Roman" w:hAnsi="Times New Roman" w:cs="Times New Roman"/>
          <w:sz w:val="28"/>
        </w:rPr>
        <w:br/>
        <w:t>+ возможность редактирования всех частей векторного изображения</w:t>
      </w:r>
      <w:r>
        <w:rPr>
          <w:rFonts w:ascii="Times New Roman" w:hAnsi="Times New Roman" w:cs="Times New Roman"/>
          <w:sz w:val="28"/>
        </w:rPr>
        <w:t>;</w:t>
      </w:r>
      <w:r w:rsidRPr="00C432E0">
        <w:rPr>
          <w:rFonts w:ascii="Times New Roman" w:hAnsi="Times New Roman" w:cs="Times New Roman"/>
          <w:sz w:val="28"/>
        </w:rPr>
        <w:br/>
        <w:t>- отсутствие реалистичности</w:t>
      </w:r>
      <w:r>
        <w:rPr>
          <w:rFonts w:ascii="Times New Roman" w:hAnsi="Times New Roman" w:cs="Times New Roman"/>
          <w:sz w:val="28"/>
        </w:rPr>
        <w:t>.</w:t>
      </w:r>
      <w:r w:rsidRPr="00C432E0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       </w:t>
      </w:r>
    </w:p>
    <w:p w:rsidR="00C432E0" w:rsidRDefault="00C432E0" w:rsidP="00215F4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Как правило, любой фотоматериал – пример растрового изображения, картинки, размещаемые в текстовых редакторах имеют векторную природу.</w:t>
      </w:r>
    </w:p>
    <w:p w:rsidR="00C432E0" w:rsidRDefault="00C432E0" w:rsidP="00215F4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Особенность работы с готовыми базами изображений заключается в том, что в базах  уже сгруппированы  изображения и картинки по тематическим блокам и разделам, отредактированы с учетом необходимых требований.</w:t>
      </w:r>
    </w:p>
    <w:p w:rsidR="00C432E0" w:rsidRDefault="0056125E" w:rsidP="00215F4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Практика показывает, что современные педагоги чаще прибегают к поиску изображений через </w:t>
      </w:r>
      <w:r w:rsidR="004F698E">
        <w:rPr>
          <w:rFonts w:ascii="Times New Roman" w:hAnsi="Times New Roman" w:cs="Times New Roman"/>
          <w:sz w:val="28"/>
        </w:rPr>
        <w:t>поисковую систему Яндекс, рис. 3</w:t>
      </w:r>
      <w:r>
        <w:rPr>
          <w:rFonts w:ascii="Times New Roman" w:hAnsi="Times New Roman" w:cs="Times New Roman"/>
          <w:sz w:val="28"/>
        </w:rPr>
        <w:t>.</w:t>
      </w:r>
    </w:p>
    <w:p w:rsidR="0056125E" w:rsidRDefault="0056125E" w:rsidP="0056125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512448" cy="2409825"/>
            <wp:effectExtent l="19050" t="19050" r="215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48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125E" w:rsidRPr="0056125E" w:rsidRDefault="004F698E" w:rsidP="0056125E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</w:t>
      </w:r>
      <w:r w:rsidR="0056125E" w:rsidRPr="0056125E">
        <w:rPr>
          <w:rFonts w:ascii="Times New Roman" w:hAnsi="Times New Roman" w:cs="Times New Roman"/>
          <w:sz w:val="24"/>
        </w:rPr>
        <w:t>. Система поиска Яндекс. Картинки</w:t>
      </w:r>
    </w:p>
    <w:p w:rsidR="0056125E" w:rsidRDefault="0056125E" w:rsidP="0056125E">
      <w:pPr>
        <w:spacing w:after="0"/>
        <w:ind w:lef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p w:rsidR="00192878" w:rsidRDefault="0056125E" w:rsidP="00215F4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Встроенные в системе фильт</w:t>
      </w:r>
      <w:r w:rsidR="004F698E">
        <w:rPr>
          <w:rFonts w:ascii="Times New Roman" w:hAnsi="Times New Roman" w:cs="Times New Roman"/>
          <w:sz w:val="28"/>
        </w:rPr>
        <w:t>ры позволяют сужать поиск, указав</w:t>
      </w:r>
      <w:r>
        <w:rPr>
          <w:rFonts w:ascii="Times New Roman" w:hAnsi="Times New Roman" w:cs="Times New Roman"/>
          <w:sz w:val="28"/>
        </w:rPr>
        <w:t xml:space="preserve"> нужный размер изображений, ориентацию изображения и т.д., рис. </w:t>
      </w:r>
      <w:r w:rsidR="004F698E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.</w:t>
      </w:r>
    </w:p>
    <w:p w:rsidR="0056125E" w:rsidRPr="00C432E0" w:rsidRDefault="0056125E" w:rsidP="0056125E">
      <w:pPr>
        <w:spacing w:after="0"/>
        <w:ind w:left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55336" cy="2619375"/>
            <wp:effectExtent l="19050" t="19050" r="1206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"/>
                    <a:stretch/>
                  </pic:blipFill>
                  <pic:spPr bwMode="auto">
                    <a:xfrm>
                      <a:off x="0" y="0"/>
                      <a:ext cx="4255336" cy="261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878" w:rsidRDefault="004F698E" w:rsidP="0056125E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4. </w:t>
      </w:r>
      <w:r w:rsidR="0056125E" w:rsidRPr="0056125E">
        <w:rPr>
          <w:rFonts w:ascii="Times New Roman" w:hAnsi="Times New Roman" w:cs="Times New Roman"/>
          <w:sz w:val="24"/>
        </w:rPr>
        <w:t xml:space="preserve"> Фильтры поиска</w:t>
      </w:r>
    </w:p>
    <w:p w:rsidR="004F698E" w:rsidRPr="0056125E" w:rsidRDefault="004F698E" w:rsidP="0056125E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192878" w:rsidRDefault="0056125E" w:rsidP="001928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результаты поиска по каким-либо причинам не устроили пользователя, но есть необходимость в сохранении общего направления поиска, то можно воспользоваться</w:t>
      </w:r>
      <w:r w:rsidR="004F698E">
        <w:rPr>
          <w:rFonts w:ascii="Times New Roman" w:hAnsi="Times New Roman" w:cs="Times New Roman"/>
          <w:sz w:val="28"/>
        </w:rPr>
        <w:t xml:space="preserve"> кнопкой «Поиск похожих», рис. 5</w:t>
      </w:r>
      <w:r>
        <w:rPr>
          <w:rFonts w:ascii="Times New Roman" w:hAnsi="Times New Roman" w:cs="Times New Roman"/>
          <w:sz w:val="28"/>
        </w:rPr>
        <w:t>.</w:t>
      </w:r>
    </w:p>
    <w:p w:rsidR="0056125E" w:rsidRDefault="0056125E" w:rsidP="0056125E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282219" cy="2645173"/>
            <wp:effectExtent l="19050" t="19050" r="23495" b="222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037" cy="264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125E" w:rsidRDefault="004F698E" w:rsidP="0056125E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5. </w:t>
      </w:r>
      <w:r w:rsidR="0056125E">
        <w:rPr>
          <w:rFonts w:ascii="Times New Roman" w:hAnsi="Times New Roman" w:cs="Times New Roman"/>
          <w:sz w:val="24"/>
        </w:rPr>
        <w:t xml:space="preserve"> Поиск похожих изображений</w:t>
      </w:r>
    </w:p>
    <w:p w:rsidR="004F698E" w:rsidRDefault="004F698E" w:rsidP="0056125E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E5388A" w:rsidRDefault="0056125E" w:rsidP="0056125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оформлении мультимедийных презентаций  можно воспользоваться и иконками, векторными изображениями,</w:t>
      </w:r>
      <w:r w:rsidR="004F233D">
        <w:rPr>
          <w:rFonts w:ascii="Times New Roman" w:hAnsi="Times New Roman" w:cs="Times New Roman"/>
          <w:sz w:val="28"/>
        </w:rPr>
        <w:t xml:space="preserve"> которые так же как и картинки сгруппированы онлайн-базами, либо встроенными  в различное ПО базами</w:t>
      </w:r>
      <w:r w:rsidR="00E5388A">
        <w:rPr>
          <w:rFonts w:ascii="Times New Roman" w:hAnsi="Times New Roman" w:cs="Times New Roman"/>
          <w:sz w:val="28"/>
        </w:rPr>
        <w:t>:</w:t>
      </w:r>
    </w:p>
    <w:p w:rsidR="00E5388A" w:rsidRPr="00E5388A" w:rsidRDefault="00E5388A" w:rsidP="00E5388A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</w:rPr>
      </w:pPr>
      <w:r w:rsidRPr="00E5388A">
        <w:rPr>
          <w:rFonts w:ascii="Times New Roman" w:hAnsi="Times New Roman" w:cs="Times New Roman"/>
          <w:i/>
          <w:sz w:val="28"/>
        </w:rPr>
        <w:t>Онлайн-базы иконок:</w:t>
      </w:r>
    </w:p>
    <w:p w:rsidR="00E5388A" w:rsidRPr="00E5388A" w:rsidRDefault="00B62EDB" w:rsidP="00E5388A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</w:rPr>
      </w:pPr>
      <w:hyperlink r:id="rId22" w:history="1">
        <w:r w:rsidR="00E5388A" w:rsidRPr="00E5388A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="00E5388A" w:rsidRPr="00E5388A">
          <w:rPr>
            <w:rStyle w:val="a7"/>
            <w:rFonts w:ascii="Times New Roman" w:hAnsi="Times New Roman" w:cs="Times New Roman"/>
            <w:sz w:val="28"/>
          </w:rPr>
          <w:t>://</w:t>
        </w:r>
        <w:r w:rsidR="00E5388A" w:rsidRPr="00E5388A">
          <w:rPr>
            <w:rStyle w:val="a7"/>
            <w:rFonts w:ascii="Times New Roman" w:hAnsi="Times New Roman" w:cs="Times New Roman"/>
            <w:sz w:val="28"/>
            <w:lang w:val="en-US"/>
          </w:rPr>
          <w:t>www</w:t>
        </w:r>
        <w:r w:rsidR="00E5388A" w:rsidRPr="00E5388A">
          <w:rPr>
            <w:rStyle w:val="a7"/>
            <w:rFonts w:ascii="Times New Roman" w:hAnsi="Times New Roman" w:cs="Times New Roman"/>
            <w:sz w:val="28"/>
          </w:rPr>
          <w:t>.</w:t>
        </w:r>
        <w:r w:rsidR="00E5388A" w:rsidRPr="00E5388A">
          <w:rPr>
            <w:rStyle w:val="a7"/>
            <w:rFonts w:ascii="Times New Roman" w:hAnsi="Times New Roman" w:cs="Times New Roman"/>
            <w:sz w:val="28"/>
            <w:lang w:val="en-US"/>
          </w:rPr>
          <w:t>flaticon</w:t>
        </w:r>
        <w:r w:rsidR="00E5388A" w:rsidRPr="00E5388A">
          <w:rPr>
            <w:rStyle w:val="a7"/>
            <w:rFonts w:ascii="Times New Roman" w:hAnsi="Times New Roman" w:cs="Times New Roman"/>
            <w:sz w:val="28"/>
          </w:rPr>
          <w:t>.</w:t>
        </w:r>
        <w:r w:rsidR="00E5388A" w:rsidRPr="00E5388A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  <w:r w:rsidR="00E5388A" w:rsidRPr="00E5388A">
          <w:rPr>
            <w:rStyle w:val="a7"/>
            <w:rFonts w:ascii="Times New Roman" w:hAnsi="Times New Roman" w:cs="Times New Roman"/>
            <w:sz w:val="28"/>
          </w:rPr>
          <w:t>/</w:t>
        </w:r>
      </w:hyperlink>
      <w:r w:rsidR="00E5388A" w:rsidRPr="00E5388A">
        <w:rPr>
          <w:rFonts w:ascii="Times New Roman" w:hAnsi="Times New Roman" w:cs="Times New Roman"/>
          <w:sz w:val="28"/>
        </w:rPr>
        <w:t xml:space="preserve"> ;</w:t>
      </w:r>
    </w:p>
    <w:p w:rsidR="00E5388A" w:rsidRPr="00E5388A" w:rsidRDefault="00B62EDB" w:rsidP="00E5388A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hyperlink r:id="rId23" w:history="1">
        <w:r w:rsidR="00E5388A" w:rsidRPr="00E5388A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="00E5388A" w:rsidRPr="00E5388A">
          <w:rPr>
            <w:rStyle w:val="a7"/>
            <w:rFonts w:ascii="Times New Roman" w:hAnsi="Times New Roman" w:cs="Times New Roman"/>
            <w:sz w:val="28"/>
          </w:rPr>
          <w:t>://</w:t>
        </w:r>
        <w:r w:rsidR="00E5388A" w:rsidRPr="00E5388A">
          <w:rPr>
            <w:rStyle w:val="a7"/>
            <w:rFonts w:ascii="Times New Roman" w:hAnsi="Times New Roman" w:cs="Times New Roman"/>
            <w:sz w:val="28"/>
            <w:lang w:val="en-US"/>
          </w:rPr>
          <w:t>thenounproject</w:t>
        </w:r>
        <w:r w:rsidR="00E5388A" w:rsidRPr="00E5388A">
          <w:rPr>
            <w:rStyle w:val="a7"/>
            <w:rFonts w:ascii="Times New Roman" w:hAnsi="Times New Roman" w:cs="Times New Roman"/>
            <w:sz w:val="28"/>
          </w:rPr>
          <w:t>.</w:t>
        </w:r>
        <w:r w:rsidR="00E5388A" w:rsidRPr="00E5388A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  <w:r w:rsidR="00E5388A" w:rsidRPr="00E5388A">
          <w:rPr>
            <w:rStyle w:val="a7"/>
            <w:rFonts w:ascii="Times New Roman" w:hAnsi="Times New Roman" w:cs="Times New Roman"/>
            <w:sz w:val="28"/>
          </w:rPr>
          <w:t>/</w:t>
        </w:r>
      </w:hyperlink>
      <w:r w:rsidR="00E5388A" w:rsidRPr="00E5388A">
        <w:rPr>
          <w:rFonts w:ascii="Times New Roman" w:hAnsi="Times New Roman" w:cs="Times New Roman"/>
          <w:sz w:val="28"/>
          <w:lang w:val="en-US"/>
        </w:rPr>
        <w:t xml:space="preserve"> </w:t>
      </w:r>
      <w:r w:rsidR="00E5388A" w:rsidRPr="00E5388A">
        <w:rPr>
          <w:rFonts w:ascii="Times New Roman" w:hAnsi="Times New Roman" w:cs="Times New Roman"/>
          <w:sz w:val="28"/>
        </w:rPr>
        <w:t>;</w:t>
      </w:r>
    </w:p>
    <w:p w:rsidR="00E5388A" w:rsidRPr="00E5388A" w:rsidRDefault="00B62EDB" w:rsidP="00E5388A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hyperlink r:id="rId24" w:history="1">
        <w:r w:rsidR="00E5388A" w:rsidRPr="00E5388A">
          <w:rPr>
            <w:rStyle w:val="a7"/>
            <w:rFonts w:ascii="Times New Roman" w:hAnsi="Times New Roman" w:cs="Times New Roman"/>
            <w:sz w:val="28"/>
            <w:lang w:val="en-US"/>
          </w:rPr>
          <w:t>https://orioniconlibrary.com/all-icons</w:t>
        </w:r>
      </w:hyperlink>
      <w:r w:rsidR="00E5388A" w:rsidRPr="00E5388A">
        <w:rPr>
          <w:rFonts w:ascii="Times New Roman" w:hAnsi="Times New Roman" w:cs="Times New Roman"/>
          <w:sz w:val="28"/>
          <w:lang w:val="en-US"/>
        </w:rPr>
        <w:t>.</w:t>
      </w:r>
    </w:p>
    <w:p w:rsidR="00E5388A" w:rsidRPr="00E5388A" w:rsidRDefault="00E5388A" w:rsidP="00E5388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 другим базам относятся база  </w:t>
      </w:r>
      <w:r>
        <w:rPr>
          <w:rFonts w:ascii="Times New Roman" w:hAnsi="Times New Roman" w:cs="Times New Roman"/>
          <w:sz w:val="28"/>
          <w:lang w:val="en-US"/>
        </w:rPr>
        <w:t>Microsoft</w:t>
      </w:r>
      <w:r w:rsidRPr="00E5388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Power</w:t>
      </w:r>
      <w:r w:rsidRPr="00E5388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Point</w:t>
      </w:r>
      <w:r w:rsidRPr="00E5388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(через выполнение команды Вставка-Значки) и система </w:t>
      </w:r>
      <w:r>
        <w:rPr>
          <w:rFonts w:ascii="Times New Roman" w:hAnsi="Times New Roman" w:cs="Times New Roman"/>
          <w:sz w:val="28"/>
          <w:lang w:val="en-US"/>
        </w:rPr>
        <w:t>Canva</w:t>
      </w:r>
      <w:r>
        <w:rPr>
          <w:rFonts w:ascii="Times New Roman" w:hAnsi="Times New Roman" w:cs="Times New Roman"/>
          <w:sz w:val="28"/>
        </w:rPr>
        <w:t xml:space="preserve">. </w:t>
      </w:r>
    </w:p>
    <w:p w:rsidR="00215F48" w:rsidRDefault="00215F48" w:rsidP="004F233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E5388A" w:rsidRDefault="004F233D" w:rsidP="004F233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показывает практика, наиболее активно педагогическими работниками применяют</w:t>
      </w:r>
      <w:r w:rsidR="00E5388A">
        <w:rPr>
          <w:rFonts w:ascii="Times New Roman" w:hAnsi="Times New Roman" w:cs="Times New Roman"/>
          <w:sz w:val="28"/>
        </w:rPr>
        <w:t xml:space="preserve">ся </w:t>
      </w:r>
      <w:r>
        <w:rPr>
          <w:rFonts w:ascii="Times New Roman" w:hAnsi="Times New Roman" w:cs="Times New Roman"/>
          <w:sz w:val="28"/>
        </w:rPr>
        <w:t xml:space="preserve"> </w:t>
      </w:r>
      <w:r w:rsidRPr="00744DB4">
        <w:rPr>
          <w:rFonts w:ascii="Times New Roman" w:hAnsi="Times New Roman" w:cs="Times New Roman"/>
          <w:b/>
          <w:i/>
          <w:sz w:val="28"/>
        </w:rPr>
        <w:t>мультимедийные презентации</w:t>
      </w:r>
      <w:r>
        <w:rPr>
          <w:rFonts w:ascii="Times New Roman" w:hAnsi="Times New Roman" w:cs="Times New Roman"/>
          <w:sz w:val="28"/>
        </w:rPr>
        <w:t>.</w:t>
      </w:r>
      <w:r w:rsidR="00E5388A">
        <w:rPr>
          <w:rFonts w:ascii="Times New Roman" w:hAnsi="Times New Roman" w:cs="Times New Roman"/>
          <w:sz w:val="28"/>
        </w:rPr>
        <w:t xml:space="preserve"> Создание презентации можно осуществлять через работу с программном обеспечении прикладного назначения, в которому относятся </w:t>
      </w:r>
      <w:r w:rsidR="00E5388A">
        <w:rPr>
          <w:rFonts w:ascii="Times New Roman" w:hAnsi="Times New Roman" w:cs="Times New Roman"/>
          <w:sz w:val="28"/>
          <w:lang w:val="en-US"/>
        </w:rPr>
        <w:t>Microsoft</w:t>
      </w:r>
      <w:r w:rsidR="00E5388A" w:rsidRPr="00E5388A">
        <w:rPr>
          <w:rFonts w:ascii="Times New Roman" w:hAnsi="Times New Roman" w:cs="Times New Roman"/>
          <w:sz w:val="28"/>
        </w:rPr>
        <w:t xml:space="preserve"> </w:t>
      </w:r>
      <w:r w:rsidR="00E5388A">
        <w:rPr>
          <w:rFonts w:ascii="Times New Roman" w:hAnsi="Times New Roman" w:cs="Times New Roman"/>
          <w:sz w:val="28"/>
          <w:lang w:val="en-US"/>
        </w:rPr>
        <w:t>Power</w:t>
      </w:r>
      <w:r w:rsidR="00E5388A" w:rsidRPr="00E5388A">
        <w:rPr>
          <w:rFonts w:ascii="Times New Roman" w:hAnsi="Times New Roman" w:cs="Times New Roman"/>
          <w:sz w:val="28"/>
        </w:rPr>
        <w:t xml:space="preserve"> </w:t>
      </w:r>
      <w:r w:rsidR="00E5388A">
        <w:rPr>
          <w:rFonts w:ascii="Times New Roman" w:hAnsi="Times New Roman" w:cs="Times New Roman"/>
          <w:sz w:val="28"/>
          <w:lang w:val="en-US"/>
        </w:rPr>
        <w:t>Point</w:t>
      </w:r>
      <w:r w:rsidR="00E5388A">
        <w:rPr>
          <w:rFonts w:ascii="Times New Roman" w:hAnsi="Times New Roman" w:cs="Times New Roman"/>
          <w:sz w:val="28"/>
        </w:rPr>
        <w:t xml:space="preserve">, </w:t>
      </w:r>
      <w:r w:rsidR="00E5388A">
        <w:rPr>
          <w:rFonts w:ascii="Times New Roman" w:hAnsi="Times New Roman" w:cs="Times New Roman"/>
          <w:sz w:val="28"/>
          <w:lang w:val="en-US"/>
        </w:rPr>
        <w:t>OpenOffice</w:t>
      </w:r>
      <w:r w:rsidR="00E5388A" w:rsidRPr="00E5388A">
        <w:rPr>
          <w:rFonts w:ascii="Times New Roman" w:hAnsi="Times New Roman" w:cs="Times New Roman"/>
          <w:sz w:val="28"/>
        </w:rPr>
        <w:t xml:space="preserve"> </w:t>
      </w:r>
      <w:r w:rsidR="00E5388A">
        <w:rPr>
          <w:rFonts w:ascii="Times New Roman" w:hAnsi="Times New Roman" w:cs="Times New Roman"/>
          <w:sz w:val="28"/>
          <w:lang w:val="en-US"/>
        </w:rPr>
        <w:t>Impress</w:t>
      </w:r>
      <w:r w:rsidR="00E5388A">
        <w:rPr>
          <w:rFonts w:ascii="Times New Roman" w:hAnsi="Times New Roman" w:cs="Times New Roman"/>
          <w:sz w:val="28"/>
        </w:rPr>
        <w:t xml:space="preserve">, </w:t>
      </w:r>
      <w:r w:rsidR="00E5388A">
        <w:rPr>
          <w:rFonts w:ascii="Times New Roman" w:hAnsi="Times New Roman" w:cs="Times New Roman"/>
          <w:sz w:val="28"/>
          <w:lang w:val="en-US"/>
        </w:rPr>
        <w:t>LibreOffice</w:t>
      </w:r>
      <w:r w:rsidR="00E5388A" w:rsidRPr="00E5388A">
        <w:rPr>
          <w:rFonts w:ascii="Times New Roman" w:hAnsi="Times New Roman" w:cs="Times New Roman"/>
          <w:sz w:val="28"/>
        </w:rPr>
        <w:t xml:space="preserve"> </w:t>
      </w:r>
      <w:r w:rsidR="00E5388A">
        <w:rPr>
          <w:rFonts w:ascii="Times New Roman" w:hAnsi="Times New Roman" w:cs="Times New Roman"/>
          <w:sz w:val="28"/>
          <w:lang w:val="en-US"/>
        </w:rPr>
        <w:t>Impress</w:t>
      </w:r>
      <w:r w:rsidR="00E5388A">
        <w:rPr>
          <w:rFonts w:ascii="Times New Roman" w:hAnsi="Times New Roman" w:cs="Times New Roman"/>
          <w:sz w:val="28"/>
        </w:rPr>
        <w:t xml:space="preserve">. </w:t>
      </w:r>
    </w:p>
    <w:p w:rsidR="009D1033" w:rsidRDefault="009D1033" w:rsidP="004F233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Кроме этого, существенно облегчается процесс создания презентации за счет применения онлайн-сервисов:</w:t>
      </w:r>
    </w:p>
    <w:p w:rsidR="009D1033" w:rsidRDefault="00B62EDB" w:rsidP="009D1033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</w:rPr>
      </w:pPr>
      <w:hyperlink r:id="rId25" w:history="1"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://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www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.сфтмф.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/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ru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_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ru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/</w:t>
        </w:r>
      </w:hyperlink>
      <w:r w:rsidR="009D1033">
        <w:rPr>
          <w:rFonts w:ascii="Times New Roman" w:hAnsi="Times New Roman" w:cs="Times New Roman"/>
          <w:sz w:val="28"/>
        </w:rPr>
        <w:t xml:space="preserve"> </w:t>
      </w:r>
      <w:r w:rsidR="009D1033" w:rsidRPr="00E5388A">
        <w:rPr>
          <w:rFonts w:ascii="Times New Roman" w:hAnsi="Times New Roman" w:cs="Times New Roman"/>
          <w:sz w:val="28"/>
        </w:rPr>
        <w:t>;</w:t>
      </w:r>
    </w:p>
    <w:p w:rsidR="009D1033" w:rsidRPr="00E5388A" w:rsidRDefault="00B62EDB" w:rsidP="009D1033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</w:rPr>
      </w:pPr>
      <w:hyperlink r:id="rId26" w:history="1"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://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crello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.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/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ru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/</w:t>
        </w:r>
      </w:hyperlink>
      <w:r w:rsidR="009D1033">
        <w:rPr>
          <w:rFonts w:ascii="Times New Roman" w:hAnsi="Times New Roman" w:cs="Times New Roman"/>
          <w:sz w:val="28"/>
        </w:rPr>
        <w:t xml:space="preserve"> </w:t>
      </w:r>
      <w:r w:rsidR="009D1033" w:rsidRPr="00E5388A">
        <w:rPr>
          <w:rFonts w:ascii="Times New Roman" w:hAnsi="Times New Roman" w:cs="Times New Roman"/>
          <w:sz w:val="28"/>
        </w:rPr>
        <w:t xml:space="preserve"> ;</w:t>
      </w:r>
    </w:p>
    <w:p w:rsidR="009D1033" w:rsidRPr="00E5388A" w:rsidRDefault="00B62EDB" w:rsidP="009D1033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</w:rPr>
      </w:pPr>
      <w:hyperlink r:id="rId27" w:history="1"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://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presentation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.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new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/</w:t>
        </w:r>
      </w:hyperlink>
      <w:r w:rsidR="009D1033">
        <w:rPr>
          <w:rFonts w:ascii="Times New Roman" w:hAnsi="Times New Roman" w:cs="Times New Roman"/>
          <w:sz w:val="28"/>
          <w:lang w:val="en-US"/>
        </w:rPr>
        <w:t xml:space="preserve"> </w:t>
      </w:r>
      <w:r w:rsidR="009D1033">
        <w:rPr>
          <w:rFonts w:ascii="Times New Roman" w:hAnsi="Times New Roman" w:cs="Times New Roman"/>
          <w:sz w:val="28"/>
        </w:rPr>
        <w:t>(</w:t>
      </w:r>
      <w:r w:rsidR="009D1033">
        <w:rPr>
          <w:rFonts w:ascii="Times New Roman" w:hAnsi="Times New Roman" w:cs="Times New Roman"/>
          <w:sz w:val="28"/>
          <w:lang w:val="en-US"/>
        </w:rPr>
        <w:t>Google</w:t>
      </w:r>
      <w:r w:rsidR="009D1033">
        <w:rPr>
          <w:rFonts w:ascii="Times New Roman" w:hAnsi="Times New Roman" w:cs="Times New Roman"/>
          <w:sz w:val="28"/>
        </w:rPr>
        <w:t>презентации)</w:t>
      </w:r>
      <w:r w:rsidR="009D1033" w:rsidRPr="00E5388A">
        <w:rPr>
          <w:rFonts w:ascii="Times New Roman" w:hAnsi="Times New Roman" w:cs="Times New Roman"/>
          <w:sz w:val="28"/>
        </w:rPr>
        <w:t xml:space="preserve"> ;</w:t>
      </w:r>
    </w:p>
    <w:p w:rsidR="009D1033" w:rsidRPr="00E5388A" w:rsidRDefault="00B62EDB" w:rsidP="009D1033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</w:rPr>
      </w:pPr>
      <w:hyperlink r:id="rId28" w:history="1"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://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prezi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.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/</w:t>
        </w:r>
      </w:hyperlink>
      <w:r w:rsidR="009D1033" w:rsidRPr="00E5388A">
        <w:rPr>
          <w:rFonts w:ascii="Times New Roman" w:hAnsi="Times New Roman" w:cs="Times New Roman"/>
          <w:sz w:val="28"/>
        </w:rPr>
        <w:t xml:space="preserve"> ;</w:t>
      </w:r>
    </w:p>
    <w:p w:rsidR="009D1033" w:rsidRPr="00E5388A" w:rsidRDefault="00B62EDB" w:rsidP="009D1033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</w:rPr>
      </w:pPr>
      <w:hyperlink r:id="rId29" w:history="1"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://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slides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.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/</w:t>
        </w:r>
      </w:hyperlink>
      <w:r w:rsidR="009D1033" w:rsidRPr="00E5388A">
        <w:rPr>
          <w:rFonts w:ascii="Times New Roman" w:hAnsi="Times New Roman" w:cs="Times New Roman"/>
          <w:sz w:val="28"/>
        </w:rPr>
        <w:t xml:space="preserve"> ;</w:t>
      </w:r>
    </w:p>
    <w:p w:rsidR="009D1033" w:rsidRPr="00E5388A" w:rsidRDefault="00B62EDB" w:rsidP="009D1033">
      <w:pPr>
        <w:pStyle w:val="ac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</w:rPr>
      </w:pPr>
      <w:hyperlink r:id="rId30" w:history="1"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://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piktochart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.</w:t>
        </w:r>
        <w:r w:rsidR="009D1033" w:rsidRPr="00FF7989">
          <w:rPr>
            <w:rStyle w:val="a7"/>
            <w:rFonts w:ascii="Times New Roman" w:hAnsi="Times New Roman" w:cs="Times New Roman"/>
            <w:sz w:val="28"/>
            <w:lang w:val="en-US"/>
          </w:rPr>
          <w:t>com</w:t>
        </w:r>
        <w:r w:rsidR="009D1033" w:rsidRPr="00FF7989">
          <w:rPr>
            <w:rStyle w:val="a7"/>
            <w:rFonts w:ascii="Times New Roman" w:hAnsi="Times New Roman" w:cs="Times New Roman"/>
            <w:sz w:val="28"/>
          </w:rPr>
          <w:t>/</w:t>
        </w:r>
      </w:hyperlink>
    </w:p>
    <w:p w:rsidR="009D1033" w:rsidRDefault="009D1033" w:rsidP="004F23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D1033" w:rsidRDefault="009D1033" w:rsidP="004F23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создания мультимедийной презентации для реализации в образовательных целях важно помнить и руководствоваться требованиями,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предъявляемыми к дизайну, наполнению информативным материалом и размещению объектов на слайдах презентации.</w:t>
      </w:r>
    </w:p>
    <w:p w:rsidR="004F233D" w:rsidRPr="004F233D" w:rsidRDefault="004F233D" w:rsidP="004F23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общие (классические) требования к оформлению слайдов презентаций:</w:t>
      </w:r>
    </w:p>
    <w:p w:rsidR="004F233D" w:rsidRPr="004F233D" w:rsidRDefault="004F233D" w:rsidP="004F6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Насыщенность не более 1/3 площади экрана.</w:t>
      </w:r>
    </w:p>
    <w:p w:rsidR="004F233D" w:rsidRPr="004F233D" w:rsidRDefault="004F233D" w:rsidP="004F6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Наличие не более одного логического ударения: цвет, яркость, обводка, мигание, движение.</w:t>
      </w:r>
    </w:p>
    <w:p w:rsidR="004F233D" w:rsidRPr="004F233D" w:rsidRDefault="004F233D" w:rsidP="004F6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Использование не более трех вариантов хорошо читаемых шрифтов в </w:t>
      </w:r>
    </w:p>
    <w:p w:rsidR="004F233D" w:rsidRPr="004F233D" w:rsidRDefault="004F233D" w:rsidP="004F6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презентации.</w:t>
      </w:r>
    </w:p>
    <w:p w:rsidR="004F233D" w:rsidRPr="004F233D" w:rsidRDefault="004F233D" w:rsidP="004F6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Размер шрифта не менее 24 для текста и 36 для заголовка.</w:t>
      </w:r>
    </w:p>
    <w:p w:rsidR="004F233D" w:rsidRPr="004F233D" w:rsidRDefault="004F233D" w:rsidP="004F6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Длина строки не более 36 знаков.</w:t>
      </w:r>
    </w:p>
    <w:p w:rsidR="004F233D" w:rsidRPr="004F233D" w:rsidRDefault="004F233D" w:rsidP="004F6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Расстояние между строками внутри абзаца 1,5, между абзацев –</w:t>
      </w:r>
    </w:p>
    <w:p w:rsidR="004F233D" w:rsidRPr="004F233D" w:rsidRDefault="004F233D" w:rsidP="004F6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>2 интервала.</w:t>
      </w:r>
    </w:p>
    <w:p w:rsidR="004F233D" w:rsidRPr="004F233D" w:rsidRDefault="004F233D" w:rsidP="004F6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Контраст изображения по отношению к фону.</w:t>
      </w:r>
    </w:p>
    <w:p w:rsidR="004F233D" w:rsidRPr="004F233D" w:rsidRDefault="004F233D" w:rsidP="004F6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>8. Яркость цветов по отношению к фону.</w:t>
      </w:r>
    </w:p>
    <w:p w:rsidR="004F233D" w:rsidRPr="004F233D" w:rsidRDefault="004F233D" w:rsidP="004F6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>9. Единый стиль презентации, соответствующий тематике.</w:t>
      </w:r>
    </w:p>
    <w:p w:rsidR="004F233D" w:rsidRPr="004F233D" w:rsidRDefault="004F233D" w:rsidP="004F6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>10. Смена слайдов только с помощью кнопок.</w:t>
      </w:r>
    </w:p>
    <w:p w:rsidR="004F233D" w:rsidRPr="004F233D" w:rsidRDefault="004F233D" w:rsidP="004F6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Дизайн, эргономические требования: сочетаемость цветов, ограниченное </w:t>
      </w:r>
    </w:p>
    <w:p w:rsidR="004F233D" w:rsidRPr="004F233D" w:rsidRDefault="004F233D" w:rsidP="004F69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3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объектов на слайде, цвет текста</w:t>
      </w:r>
    </w:p>
    <w:p w:rsidR="004F698E" w:rsidRDefault="004F698E" w:rsidP="004F233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F233D" w:rsidRDefault="004F233D" w:rsidP="004F233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Среди онлайн-сервисов </w:t>
      </w:r>
      <w:r w:rsidR="00744DB4">
        <w:rPr>
          <w:rFonts w:ascii="Times New Roman" w:hAnsi="Times New Roman" w:cs="Times New Roman"/>
          <w:sz w:val="28"/>
        </w:rPr>
        <w:t xml:space="preserve">создания презентаций </w:t>
      </w:r>
      <w:r>
        <w:rPr>
          <w:rFonts w:ascii="Times New Roman" w:hAnsi="Times New Roman" w:cs="Times New Roman"/>
          <w:sz w:val="28"/>
        </w:rPr>
        <w:t xml:space="preserve">наибольшей популярностью пользуется </w:t>
      </w:r>
      <w:r w:rsidR="00744DB4">
        <w:rPr>
          <w:rFonts w:ascii="Times New Roman" w:hAnsi="Times New Roman" w:cs="Times New Roman"/>
          <w:sz w:val="28"/>
        </w:rPr>
        <w:t xml:space="preserve">приложение 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Canva</w:t>
      </w:r>
      <w:r>
        <w:rPr>
          <w:rFonts w:ascii="Times New Roman" w:hAnsi="Times New Roman" w:cs="Times New Roman"/>
          <w:sz w:val="28"/>
        </w:rPr>
        <w:t xml:space="preserve">, рис. </w:t>
      </w:r>
      <w:r w:rsidR="004F698E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.</w:t>
      </w:r>
    </w:p>
    <w:p w:rsidR="004F233D" w:rsidRDefault="004F233D" w:rsidP="005E4972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F825D88" wp14:editId="6A172B49">
            <wp:extent cx="4095750" cy="2143125"/>
            <wp:effectExtent l="19050" t="19050" r="19050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167" t="30380" r="31269" b="26081"/>
                    <a:stretch/>
                  </pic:blipFill>
                  <pic:spPr bwMode="auto">
                    <a:xfrm>
                      <a:off x="0" y="0"/>
                      <a:ext cx="4095328" cy="21429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972" w:rsidRDefault="004F698E" w:rsidP="005E4972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6. </w:t>
      </w:r>
      <w:r w:rsidR="005E4972" w:rsidRPr="005E4972">
        <w:rPr>
          <w:rFonts w:ascii="Times New Roman" w:hAnsi="Times New Roman" w:cs="Times New Roman"/>
          <w:sz w:val="24"/>
        </w:rPr>
        <w:t xml:space="preserve">Плюсы применения ПС </w:t>
      </w:r>
      <w:r w:rsidR="005E4972" w:rsidRPr="005E4972">
        <w:rPr>
          <w:rFonts w:ascii="Times New Roman" w:hAnsi="Times New Roman" w:cs="Times New Roman"/>
          <w:sz w:val="24"/>
          <w:lang w:val="en-US"/>
        </w:rPr>
        <w:t>Canva</w:t>
      </w:r>
    </w:p>
    <w:p w:rsidR="005E4972" w:rsidRDefault="005E4972" w:rsidP="005E4972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4F233D" w:rsidRDefault="009D5CC9" w:rsidP="004F233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Организация удаленного обучения в обязательном порядке связана с применением </w:t>
      </w:r>
      <w:r w:rsidRPr="00744DB4">
        <w:rPr>
          <w:rFonts w:ascii="Times New Roman" w:hAnsi="Times New Roman" w:cs="Times New Roman"/>
          <w:b/>
          <w:i/>
          <w:sz w:val="28"/>
        </w:rPr>
        <w:t>средств коммуникации</w:t>
      </w:r>
      <w:r w:rsidR="009D1033">
        <w:rPr>
          <w:rFonts w:ascii="Times New Roman" w:hAnsi="Times New Roman" w:cs="Times New Roman"/>
          <w:sz w:val="28"/>
        </w:rPr>
        <w:t xml:space="preserve">, к которым относятся электронная почта, социальные сети, чаты, среди которых наиболее популярны: </w:t>
      </w:r>
    </w:p>
    <w:p w:rsidR="009D1033" w:rsidRPr="009D1033" w:rsidRDefault="009D1033" w:rsidP="009D1033">
      <w:pPr>
        <w:pStyle w:val="ac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9D1033">
        <w:rPr>
          <w:rFonts w:ascii="Times New Roman" w:hAnsi="Times New Roman" w:cs="Times New Roman"/>
          <w:sz w:val="28"/>
          <w:lang w:val="en-US"/>
        </w:rPr>
        <w:t>Discord</w:t>
      </w:r>
    </w:p>
    <w:p w:rsidR="009D1033" w:rsidRPr="009D1033" w:rsidRDefault="009D1033" w:rsidP="009D1033">
      <w:pPr>
        <w:pStyle w:val="ac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9D1033">
        <w:rPr>
          <w:rFonts w:ascii="Times New Roman" w:hAnsi="Times New Roman" w:cs="Times New Roman"/>
          <w:sz w:val="28"/>
          <w:lang w:val="en-US"/>
        </w:rPr>
        <w:t>Slack</w:t>
      </w:r>
    </w:p>
    <w:p w:rsidR="009D1033" w:rsidRPr="009D1033" w:rsidRDefault="009D1033" w:rsidP="009D1033">
      <w:pPr>
        <w:pStyle w:val="ac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9D1033">
        <w:rPr>
          <w:rFonts w:ascii="Times New Roman" w:hAnsi="Times New Roman" w:cs="Times New Roman"/>
          <w:sz w:val="28"/>
          <w:lang w:val="en-US"/>
        </w:rPr>
        <w:t>WhatsApp</w:t>
      </w:r>
    </w:p>
    <w:p w:rsidR="009D1033" w:rsidRPr="009D1033" w:rsidRDefault="009D1033" w:rsidP="009D1033">
      <w:pPr>
        <w:pStyle w:val="ac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9D1033">
        <w:rPr>
          <w:rFonts w:ascii="Times New Roman" w:hAnsi="Times New Roman" w:cs="Times New Roman"/>
          <w:sz w:val="28"/>
          <w:lang w:val="en-US"/>
        </w:rPr>
        <w:t>Viber</w:t>
      </w:r>
    </w:p>
    <w:p w:rsidR="009D1033" w:rsidRPr="009D1033" w:rsidRDefault="009D1033" w:rsidP="009D1033">
      <w:pPr>
        <w:pStyle w:val="ac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9D1033">
        <w:rPr>
          <w:rFonts w:ascii="Times New Roman" w:hAnsi="Times New Roman" w:cs="Times New Roman"/>
          <w:sz w:val="28"/>
          <w:lang w:val="en-US"/>
        </w:rPr>
        <w:t>Telegram</w:t>
      </w:r>
      <w:r w:rsidRPr="009D1033">
        <w:rPr>
          <w:rFonts w:ascii="Times New Roman" w:hAnsi="Times New Roman" w:cs="Times New Roman"/>
          <w:sz w:val="28"/>
        </w:rPr>
        <w:t>, а также интегрированные чаты сервисов.</w:t>
      </w:r>
    </w:p>
    <w:p w:rsidR="009D1033" w:rsidRPr="009D1033" w:rsidRDefault="009D1033" w:rsidP="004F233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D5CC9" w:rsidRDefault="009D5CC9" w:rsidP="009D5CC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Безусловно, каждый из приведенных способов  коммуникации (общения в режиме </w:t>
      </w:r>
      <w:r>
        <w:rPr>
          <w:rFonts w:ascii="Times New Roman" w:hAnsi="Times New Roman" w:cs="Times New Roman"/>
          <w:sz w:val="28"/>
          <w:lang w:val="en-US"/>
        </w:rPr>
        <w:t>on</w:t>
      </w:r>
      <w:r w:rsidRPr="009D5CC9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line</w:t>
      </w:r>
      <w:r>
        <w:rPr>
          <w:rFonts w:ascii="Times New Roman" w:hAnsi="Times New Roman" w:cs="Times New Roman"/>
          <w:sz w:val="28"/>
        </w:rPr>
        <w:t>) имеет ряд своих достоинств и недостатков. Выбор одного из указанных средств обусловлен задачей, которая стоит перед педагогом</w:t>
      </w:r>
      <w:r w:rsidR="00B34803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донести </w:t>
      </w:r>
      <w:r w:rsidR="00465BFF">
        <w:rPr>
          <w:rFonts w:ascii="Times New Roman" w:hAnsi="Times New Roman" w:cs="Times New Roman"/>
          <w:sz w:val="28"/>
        </w:rPr>
        <w:t>массово</w:t>
      </w:r>
      <w:r>
        <w:rPr>
          <w:rFonts w:ascii="Times New Roman" w:hAnsi="Times New Roman" w:cs="Times New Roman"/>
          <w:sz w:val="28"/>
        </w:rPr>
        <w:t xml:space="preserve"> информацию, продемонстрировать способ деятельности, оповестить группу обучающихся</w:t>
      </w:r>
      <w:r w:rsidR="00465BFF">
        <w:rPr>
          <w:rFonts w:ascii="Times New Roman" w:hAnsi="Times New Roman" w:cs="Times New Roman"/>
          <w:sz w:val="28"/>
        </w:rPr>
        <w:t xml:space="preserve"> о каком-либо событии</w:t>
      </w:r>
      <w:r>
        <w:rPr>
          <w:rFonts w:ascii="Times New Roman" w:hAnsi="Times New Roman" w:cs="Times New Roman"/>
          <w:sz w:val="28"/>
        </w:rPr>
        <w:t xml:space="preserve">, предоставить доступ к каким-либо источникам информации   и т.д. </w:t>
      </w:r>
    </w:p>
    <w:p w:rsidR="00532413" w:rsidRDefault="00465BFF" w:rsidP="009D5CC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Абсолютным недостатком любого средства коммуникации является уязвимость к внешнему воздействию, так называемым атакам. Именно переход на дистанционное обучение позволил апробировать на практике созданные средства коммуникации, а вместе с тем и понять, что многие программы не дают защиты от внешнего проникновения. Известны случаи несанкционированного включения в работу урока, транслируемого через платформу </w:t>
      </w:r>
      <w:r>
        <w:rPr>
          <w:rFonts w:ascii="Times New Roman" w:hAnsi="Times New Roman" w:cs="Times New Roman"/>
          <w:sz w:val="28"/>
          <w:lang w:val="en-US"/>
        </w:rPr>
        <w:t>Zoom</w:t>
      </w:r>
      <w:r>
        <w:rPr>
          <w:rFonts w:ascii="Times New Roman" w:hAnsi="Times New Roman" w:cs="Times New Roman"/>
          <w:sz w:val="28"/>
        </w:rPr>
        <w:t>, обучающихся других классов, школ и даже из других регионов. Цель подобных вторжений, как правило, срыв учебного занятия и  внесение хаоса</w:t>
      </w:r>
      <w:r w:rsidR="00532413">
        <w:rPr>
          <w:rFonts w:ascii="Times New Roman" w:hAnsi="Times New Roman" w:cs="Times New Roman"/>
          <w:sz w:val="28"/>
        </w:rPr>
        <w:t xml:space="preserve">.  Лица, нарушающие систему безопасности во время проведения или трансляции онлайн-мероприятия,  получили название </w:t>
      </w:r>
      <w:r w:rsidR="00532413">
        <w:rPr>
          <w:rFonts w:ascii="Times New Roman" w:hAnsi="Times New Roman" w:cs="Times New Roman"/>
          <w:sz w:val="28"/>
          <w:lang w:val="en-US"/>
        </w:rPr>
        <w:t>Zoom</w:t>
      </w:r>
      <w:r w:rsidR="00532413">
        <w:rPr>
          <w:rFonts w:ascii="Times New Roman" w:hAnsi="Times New Roman" w:cs="Times New Roman"/>
          <w:sz w:val="28"/>
        </w:rPr>
        <w:t xml:space="preserve">–бомберы или </w:t>
      </w:r>
      <w:r w:rsidR="00532413">
        <w:rPr>
          <w:rFonts w:ascii="Times New Roman" w:hAnsi="Times New Roman" w:cs="Times New Roman"/>
          <w:sz w:val="28"/>
          <w:lang w:val="en-US"/>
        </w:rPr>
        <w:t>Discord</w:t>
      </w:r>
      <w:r w:rsidR="00532413">
        <w:rPr>
          <w:rFonts w:ascii="Times New Roman" w:hAnsi="Times New Roman" w:cs="Times New Roman"/>
          <w:sz w:val="28"/>
        </w:rPr>
        <w:t>-бомберы.</w:t>
      </w:r>
    </w:p>
    <w:p w:rsidR="00B34803" w:rsidRDefault="00532413" w:rsidP="009D5CC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Для обеспечения безопасности средств коммуникации применяют следующие </w:t>
      </w:r>
      <w:r w:rsidRPr="00532413">
        <w:rPr>
          <w:rFonts w:ascii="Times New Roman" w:hAnsi="Times New Roman" w:cs="Times New Roman"/>
          <w:i/>
          <w:sz w:val="28"/>
        </w:rPr>
        <w:t>средства</w:t>
      </w:r>
      <w:r>
        <w:rPr>
          <w:rFonts w:ascii="Times New Roman" w:hAnsi="Times New Roman" w:cs="Times New Roman"/>
          <w:sz w:val="28"/>
        </w:rPr>
        <w:t>:</w:t>
      </w:r>
    </w:p>
    <w:p w:rsidR="00532413" w:rsidRDefault="00532413" w:rsidP="009D5CC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532413" w:rsidRPr="00532413" w:rsidRDefault="00532413" w:rsidP="00532413">
      <w:pPr>
        <w:pStyle w:val="ac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32413">
        <w:rPr>
          <w:rFonts w:ascii="Times New Roman" w:hAnsi="Times New Roman" w:cs="Times New Roman"/>
          <w:sz w:val="28"/>
        </w:rPr>
        <w:t>удаление всех элементов обязательных действий для команд, чтобы не возникало желания отомстить организаторам мероприятия;</w:t>
      </w:r>
    </w:p>
    <w:p w:rsidR="00532413" w:rsidRPr="00532413" w:rsidRDefault="00532413" w:rsidP="00532413">
      <w:pPr>
        <w:pStyle w:val="ac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32413">
        <w:rPr>
          <w:rFonts w:ascii="Times New Roman" w:hAnsi="Times New Roman" w:cs="Times New Roman"/>
          <w:sz w:val="28"/>
        </w:rPr>
        <w:t>не публиковать ссылки в совсем открытых источниках;</w:t>
      </w:r>
    </w:p>
    <w:p w:rsidR="00532413" w:rsidRPr="00532413" w:rsidRDefault="00532413" w:rsidP="00532413">
      <w:pPr>
        <w:pStyle w:val="ac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32413">
        <w:rPr>
          <w:rFonts w:ascii="Times New Roman" w:hAnsi="Times New Roman" w:cs="Times New Roman"/>
          <w:sz w:val="28"/>
        </w:rPr>
        <w:t>не пропускать слабые проекты;</w:t>
      </w:r>
    </w:p>
    <w:p w:rsidR="00532413" w:rsidRPr="00532413" w:rsidRDefault="00532413" w:rsidP="00532413">
      <w:pPr>
        <w:pStyle w:val="ac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32413">
        <w:rPr>
          <w:rFonts w:ascii="Times New Roman" w:hAnsi="Times New Roman" w:cs="Times New Roman"/>
          <w:sz w:val="28"/>
        </w:rPr>
        <w:t>быстро банить нарушителей;</w:t>
      </w:r>
    </w:p>
    <w:p w:rsidR="00532413" w:rsidRPr="00532413" w:rsidRDefault="00532413" w:rsidP="00532413">
      <w:pPr>
        <w:pStyle w:val="ac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32413">
        <w:rPr>
          <w:rFonts w:ascii="Times New Roman" w:hAnsi="Times New Roman" w:cs="Times New Roman"/>
          <w:sz w:val="28"/>
        </w:rPr>
        <w:t>обеспечивать доступ к формам оценки только после авторизации пользователя на платформе;</w:t>
      </w:r>
    </w:p>
    <w:p w:rsidR="00532413" w:rsidRPr="00532413" w:rsidRDefault="004F698E" w:rsidP="00532413">
      <w:pPr>
        <w:pStyle w:val="ac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внимательно следить з</w:t>
      </w:r>
      <w:r w:rsidR="00532413" w:rsidRPr="00532413">
        <w:rPr>
          <w:rFonts w:ascii="Times New Roman" w:hAnsi="Times New Roman" w:cs="Times New Roman"/>
          <w:sz w:val="28"/>
        </w:rPr>
        <w:t>а коммуникацией в чате.</w:t>
      </w:r>
    </w:p>
    <w:p w:rsidR="004445FF" w:rsidRDefault="004445FF" w:rsidP="004445FF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4445FF" w:rsidRDefault="004F698E" w:rsidP="004F698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рисунках 7-8 </w:t>
      </w:r>
      <w:r w:rsidR="00C24149">
        <w:rPr>
          <w:rFonts w:ascii="Times New Roman" w:hAnsi="Times New Roman" w:cs="Times New Roman"/>
          <w:sz w:val="28"/>
        </w:rPr>
        <w:t>приведена краткая характеристика популярных средств коммуникации:</w:t>
      </w:r>
    </w:p>
    <w:p w:rsidR="004F698E" w:rsidRDefault="004F698E" w:rsidP="004F698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5BFF" w:rsidRDefault="004445FF" w:rsidP="00C24149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A3EA8D" wp14:editId="586B8770">
            <wp:extent cx="4500172" cy="2495550"/>
            <wp:effectExtent l="19050" t="19050" r="1524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941" t="29412" r="28947" b="23373"/>
                    <a:stretch/>
                  </pic:blipFill>
                  <pic:spPr bwMode="auto">
                    <a:xfrm>
                      <a:off x="0" y="0"/>
                      <a:ext cx="4499708" cy="24952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149" w:rsidRDefault="004F698E" w:rsidP="00C24149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</w:t>
      </w:r>
    </w:p>
    <w:p w:rsidR="004F698E" w:rsidRDefault="004F698E" w:rsidP="00C24149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C24149" w:rsidRDefault="00C24149" w:rsidP="00C24149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A0F75E2" wp14:editId="2D704C42">
            <wp:extent cx="4562475" cy="2352675"/>
            <wp:effectExtent l="19050" t="19050" r="28575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096" t="28832" r="26006" b="23373"/>
                    <a:stretch/>
                  </pic:blipFill>
                  <pic:spPr bwMode="auto">
                    <a:xfrm>
                      <a:off x="0" y="0"/>
                      <a:ext cx="4562004" cy="23524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149" w:rsidRDefault="004F698E" w:rsidP="00C24149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8</w:t>
      </w:r>
    </w:p>
    <w:p w:rsidR="00C24149" w:rsidRDefault="00C24149" w:rsidP="00C2414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C24149" w:rsidRDefault="00C24149" w:rsidP="00C24149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При организации удаленного обучения посредством </w:t>
      </w:r>
      <w:r w:rsidRPr="00C24149">
        <w:rPr>
          <w:sz w:val="28"/>
        </w:rPr>
        <w:t>WhatsApp</w:t>
      </w:r>
      <w:r>
        <w:rPr>
          <w:sz w:val="28"/>
        </w:rPr>
        <w:t xml:space="preserve"> очень удобно пользоваться веб версией </w:t>
      </w:r>
      <w:r w:rsidRPr="00C24149">
        <w:rPr>
          <w:sz w:val="28"/>
        </w:rPr>
        <w:t>WhatsApp</w:t>
      </w:r>
      <w:r>
        <w:rPr>
          <w:sz w:val="28"/>
        </w:rPr>
        <w:t>.</w:t>
      </w:r>
    </w:p>
    <w:p w:rsidR="00C24149" w:rsidRPr="00C24149" w:rsidRDefault="00C24149" w:rsidP="00C24149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C24149">
        <w:rPr>
          <w:sz w:val="28"/>
        </w:rPr>
        <w:t>Веб версия Ватсап (WhatsApp Web) – это доступ к аккаунту WhatsApp на телефоне</w:t>
      </w:r>
      <w:r>
        <w:rPr>
          <w:sz w:val="28"/>
        </w:rPr>
        <w:t xml:space="preserve"> пользователя</w:t>
      </w:r>
      <w:r w:rsidRPr="00C24149">
        <w:rPr>
          <w:sz w:val="28"/>
        </w:rPr>
        <w:t xml:space="preserve">, причем </w:t>
      </w:r>
      <w:r>
        <w:rPr>
          <w:sz w:val="28"/>
        </w:rPr>
        <w:t xml:space="preserve">он </w:t>
      </w:r>
      <w:r w:rsidRPr="00C24149">
        <w:rPr>
          <w:sz w:val="28"/>
        </w:rPr>
        <w:t>получаете эту возможность на компьютере.</w:t>
      </w:r>
    </w:p>
    <w:p w:rsidR="00C24149" w:rsidRPr="00C24149" w:rsidRDefault="00C24149" w:rsidP="00C24149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C24149">
        <w:rPr>
          <w:rStyle w:val="ae"/>
          <w:sz w:val="28"/>
        </w:rPr>
        <w:t xml:space="preserve">Веб версия Ватсап на ПК (на компьютере): </w:t>
      </w:r>
      <w:hyperlink r:id="rId34" w:tgtFrame="_blank" w:history="1">
        <w:r w:rsidRPr="00C24149">
          <w:rPr>
            <w:rStyle w:val="a7"/>
            <w:i/>
            <w:iCs/>
            <w:sz w:val="28"/>
          </w:rPr>
          <w:t>https://web.whatsapp.com/</w:t>
        </w:r>
      </w:hyperlink>
    </w:p>
    <w:p w:rsidR="00C24149" w:rsidRPr="00C24149" w:rsidRDefault="00C24149" w:rsidP="00C24149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C24149">
        <w:rPr>
          <w:sz w:val="28"/>
        </w:rPr>
        <w:t>Минимальные требования для того, чтобы пользоваться WhatsApp Web:</w:t>
      </w:r>
    </w:p>
    <w:p w:rsidR="00C24149" w:rsidRPr="00C24149" w:rsidRDefault="00C24149" w:rsidP="00C24149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1. </w:t>
      </w:r>
      <w:r w:rsidRPr="00C24149">
        <w:rPr>
          <w:sz w:val="28"/>
        </w:rPr>
        <w:t>На телефоне должен быть уже действующий аккаунт Ватсап.</w:t>
      </w:r>
    </w:p>
    <w:p w:rsidR="00C24149" w:rsidRPr="00C24149" w:rsidRDefault="00C24149" w:rsidP="00C24149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2. </w:t>
      </w:r>
      <w:r w:rsidRPr="00C24149">
        <w:rPr>
          <w:sz w:val="28"/>
        </w:rPr>
        <w:t>Необходим стабильный интернет, который подключен и на телефоне, и на компьютере.</w:t>
      </w:r>
    </w:p>
    <w:p w:rsidR="00C24149" w:rsidRPr="00C24149" w:rsidRDefault="00C24149" w:rsidP="00C24149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3. </w:t>
      </w:r>
      <w:r w:rsidRPr="00C24149">
        <w:rPr>
          <w:sz w:val="28"/>
        </w:rPr>
        <w:t>Чтобы открыть веб-версию мессенджера, желательно использовать последнюю версию одного из следующих браузеров: Гугл Хром (Google Chrome), Мозилла (Firefox), Опера (Opera) или Сафари (Safari).</w:t>
      </w:r>
    </w:p>
    <w:p w:rsidR="00C24149" w:rsidRDefault="00C24149" w:rsidP="00C2414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Еще одним инструментом организации удаленного обучения есть программы, реализующие технологию </w:t>
      </w:r>
      <w:r w:rsidRPr="00744DB4">
        <w:rPr>
          <w:rFonts w:ascii="Times New Roman" w:hAnsi="Times New Roman" w:cs="Times New Roman"/>
          <w:b/>
          <w:i/>
          <w:sz w:val="28"/>
        </w:rPr>
        <w:t>совместного проектирования</w:t>
      </w:r>
      <w:r w:rsidR="00532413">
        <w:rPr>
          <w:rFonts w:ascii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Данный </w:t>
      </w:r>
      <w:r>
        <w:rPr>
          <w:rFonts w:ascii="Times New Roman" w:hAnsi="Times New Roman" w:cs="Times New Roman"/>
          <w:sz w:val="28"/>
        </w:rPr>
        <w:lastRenderedPageBreak/>
        <w:t>инструмент применим в работе по обучению технологии создания, подготовки и защиты проектов.</w:t>
      </w:r>
    </w:p>
    <w:p w:rsidR="00532413" w:rsidRPr="00C75DE2" w:rsidRDefault="00532413" w:rsidP="00C2414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Наиболее популярными современными приложениями для совм</w:t>
      </w:r>
      <w:r w:rsidR="00C75DE2">
        <w:rPr>
          <w:rFonts w:ascii="Times New Roman" w:hAnsi="Times New Roman" w:cs="Times New Roman"/>
          <w:sz w:val="28"/>
        </w:rPr>
        <w:t xml:space="preserve">естного проектирования являются </w:t>
      </w:r>
      <w:r>
        <w:rPr>
          <w:rFonts w:ascii="Times New Roman" w:hAnsi="Times New Roman" w:cs="Times New Roman"/>
          <w:sz w:val="28"/>
          <w:lang w:val="en-US"/>
        </w:rPr>
        <w:t>Miro</w:t>
      </w:r>
      <w:r w:rsidR="00C75DE2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Trello</w:t>
      </w:r>
      <w:r w:rsidR="00C75DE2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Jira</w:t>
      </w:r>
      <w:r w:rsidR="00C75DE2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GanttPro</w:t>
      </w:r>
      <w:r w:rsidR="00C75DE2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Basecamp</w:t>
      </w:r>
      <w:r w:rsidR="00C75DE2">
        <w:rPr>
          <w:rFonts w:ascii="Times New Roman" w:hAnsi="Times New Roman" w:cs="Times New Roman"/>
          <w:sz w:val="28"/>
        </w:rPr>
        <w:t>.</w:t>
      </w:r>
    </w:p>
    <w:p w:rsidR="00266722" w:rsidRPr="00266722" w:rsidRDefault="004F698E" w:rsidP="0026672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рисунках 9-11</w:t>
      </w:r>
      <w:r w:rsidR="00266722" w:rsidRPr="00266722">
        <w:rPr>
          <w:rFonts w:ascii="Times New Roman" w:hAnsi="Times New Roman" w:cs="Times New Roman"/>
          <w:sz w:val="28"/>
        </w:rPr>
        <w:t xml:space="preserve"> приведены краткие характеристики Интернет-приложений совместного проектирования:  </w:t>
      </w:r>
    </w:p>
    <w:p w:rsidR="00266722" w:rsidRDefault="00266722" w:rsidP="00266722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D4E0F45" wp14:editId="6F14E90E">
            <wp:extent cx="4295775" cy="2133600"/>
            <wp:effectExtent l="19050" t="19050" r="28575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703" t="29412" r="28483" b="27243"/>
                    <a:stretch/>
                  </pic:blipFill>
                  <pic:spPr bwMode="auto">
                    <a:xfrm>
                      <a:off x="0" y="0"/>
                      <a:ext cx="4295332" cy="2133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722" w:rsidRDefault="004F698E" w:rsidP="00266722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9</w:t>
      </w:r>
    </w:p>
    <w:p w:rsidR="00266722" w:rsidRDefault="00266722" w:rsidP="00266722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266722" w:rsidRDefault="009B597B" w:rsidP="00266722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526D84D" wp14:editId="1C40E91F">
            <wp:extent cx="4486275" cy="2200275"/>
            <wp:effectExtent l="19050" t="19050" r="28575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084" t="29413" r="26006" b="25888"/>
                    <a:stretch/>
                  </pic:blipFill>
                  <pic:spPr bwMode="auto">
                    <a:xfrm>
                      <a:off x="0" y="0"/>
                      <a:ext cx="4485812" cy="22000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97B" w:rsidRDefault="004F698E" w:rsidP="00266722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10</w:t>
      </w:r>
    </w:p>
    <w:p w:rsidR="009B597B" w:rsidRDefault="009B597B" w:rsidP="00266722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973442D" wp14:editId="51D07523">
            <wp:extent cx="4267200" cy="2266950"/>
            <wp:effectExtent l="19050" t="19050" r="1905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083" t="27865" r="29568" b="26081"/>
                    <a:stretch/>
                  </pic:blipFill>
                  <pic:spPr bwMode="auto">
                    <a:xfrm>
                      <a:off x="0" y="0"/>
                      <a:ext cx="4266760" cy="22667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97B" w:rsidRDefault="004F698E" w:rsidP="00266722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11</w:t>
      </w:r>
    </w:p>
    <w:p w:rsidR="009B597B" w:rsidRDefault="009B597B" w:rsidP="00266722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</w:p>
    <w:p w:rsidR="009B597B" w:rsidRDefault="009B597B" w:rsidP="009B597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744DB4">
        <w:rPr>
          <w:rFonts w:ascii="Times New Roman" w:hAnsi="Times New Roman" w:cs="Times New Roman"/>
          <w:b/>
          <w:i/>
          <w:sz w:val="28"/>
        </w:rPr>
        <w:lastRenderedPageBreak/>
        <w:t>Сервисы вебинаров</w:t>
      </w:r>
      <w:r w:rsidR="00C75DE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заняли свою определенную нишу, завоевали свою популярность среди членов педагогического сообщества. </w:t>
      </w:r>
      <w:r w:rsidR="00C75DE2">
        <w:rPr>
          <w:rFonts w:ascii="Times New Roman" w:hAnsi="Times New Roman" w:cs="Times New Roman"/>
          <w:sz w:val="28"/>
        </w:rPr>
        <w:t>В настоящее время сеансы онлайн-связи можно реализовывать с помощью следующих платформ – сервисов:</w:t>
      </w:r>
    </w:p>
    <w:p w:rsidR="00C75DE2" w:rsidRPr="00C75DE2" w:rsidRDefault="00C75DE2" w:rsidP="00C75DE2">
      <w:pPr>
        <w:pStyle w:val="ac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C75DE2">
        <w:rPr>
          <w:rFonts w:ascii="Times New Roman" w:hAnsi="Times New Roman" w:cs="Times New Roman"/>
          <w:sz w:val="28"/>
          <w:lang w:val="en-US"/>
        </w:rPr>
        <w:t>Zoom;</w:t>
      </w:r>
    </w:p>
    <w:p w:rsidR="00C75DE2" w:rsidRPr="00C75DE2" w:rsidRDefault="00C75DE2" w:rsidP="00C75DE2">
      <w:pPr>
        <w:pStyle w:val="ac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C75DE2">
        <w:rPr>
          <w:rFonts w:ascii="Times New Roman" w:hAnsi="Times New Roman" w:cs="Times New Roman"/>
          <w:sz w:val="28"/>
          <w:lang w:val="en-US"/>
        </w:rPr>
        <w:t>Webinar;</w:t>
      </w:r>
    </w:p>
    <w:p w:rsidR="00C75DE2" w:rsidRPr="00C75DE2" w:rsidRDefault="00C75DE2" w:rsidP="00C75DE2">
      <w:pPr>
        <w:pStyle w:val="ac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C75DE2">
        <w:rPr>
          <w:rFonts w:ascii="Times New Roman" w:hAnsi="Times New Roman" w:cs="Times New Roman"/>
          <w:sz w:val="28"/>
          <w:lang w:val="en-US"/>
        </w:rPr>
        <w:t>8x8 Meetings;</w:t>
      </w:r>
    </w:p>
    <w:p w:rsidR="00C75DE2" w:rsidRPr="00C75DE2" w:rsidRDefault="00C75DE2" w:rsidP="00C75DE2">
      <w:pPr>
        <w:pStyle w:val="ac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C75DE2">
        <w:rPr>
          <w:rFonts w:ascii="Times New Roman" w:hAnsi="Times New Roman" w:cs="Times New Roman"/>
          <w:sz w:val="28"/>
        </w:rPr>
        <w:t>Видеозвонки</w:t>
      </w:r>
      <w:r w:rsidRPr="00C75DE2">
        <w:rPr>
          <w:rFonts w:ascii="Times New Roman" w:hAnsi="Times New Roman" w:cs="Times New Roman"/>
          <w:sz w:val="28"/>
          <w:lang w:val="en-US"/>
        </w:rPr>
        <w:t xml:space="preserve"> Mail.ru;</w:t>
      </w:r>
    </w:p>
    <w:p w:rsidR="00C75DE2" w:rsidRPr="00C75DE2" w:rsidRDefault="00C75DE2" w:rsidP="00C75DE2">
      <w:pPr>
        <w:pStyle w:val="ac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C75DE2">
        <w:rPr>
          <w:rFonts w:ascii="Times New Roman" w:hAnsi="Times New Roman" w:cs="Times New Roman"/>
          <w:sz w:val="28"/>
        </w:rPr>
        <w:t>Яндекс</w:t>
      </w:r>
      <w:r w:rsidRPr="00C75DE2">
        <w:rPr>
          <w:rFonts w:ascii="Times New Roman" w:hAnsi="Times New Roman" w:cs="Times New Roman"/>
          <w:sz w:val="28"/>
          <w:lang w:val="en-US"/>
        </w:rPr>
        <w:t xml:space="preserve"> </w:t>
      </w:r>
      <w:r w:rsidRPr="00C75DE2">
        <w:rPr>
          <w:rFonts w:ascii="Times New Roman" w:hAnsi="Times New Roman" w:cs="Times New Roman"/>
          <w:sz w:val="28"/>
        </w:rPr>
        <w:t>Телемост</w:t>
      </w:r>
      <w:r w:rsidRPr="00C75DE2">
        <w:rPr>
          <w:rFonts w:ascii="Times New Roman" w:hAnsi="Times New Roman" w:cs="Times New Roman"/>
          <w:sz w:val="28"/>
          <w:lang w:val="en-US"/>
        </w:rPr>
        <w:t>;</w:t>
      </w:r>
    </w:p>
    <w:p w:rsidR="00C75DE2" w:rsidRPr="00C75DE2" w:rsidRDefault="00C75DE2" w:rsidP="00C75DE2">
      <w:pPr>
        <w:pStyle w:val="ac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C75DE2">
        <w:rPr>
          <w:rFonts w:ascii="Times New Roman" w:hAnsi="Times New Roman" w:cs="Times New Roman"/>
          <w:sz w:val="28"/>
          <w:lang w:val="en-US"/>
        </w:rPr>
        <w:t>Microsoft Teams;</w:t>
      </w:r>
    </w:p>
    <w:p w:rsidR="00C75DE2" w:rsidRPr="00C75DE2" w:rsidRDefault="00C75DE2" w:rsidP="00C75DE2">
      <w:pPr>
        <w:pStyle w:val="ac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C75DE2">
        <w:rPr>
          <w:rFonts w:ascii="Times New Roman" w:hAnsi="Times New Roman" w:cs="Times New Roman"/>
          <w:sz w:val="28"/>
          <w:lang w:val="en-US"/>
        </w:rPr>
        <w:t>FreeConferenceCall.com;</w:t>
      </w:r>
    </w:p>
    <w:p w:rsidR="00C75DE2" w:rsidRPr="00C75DE2" w:rsidRDefault="00C75DE2" w:rsidP="00C75DE2">
      <w:pPr>
        <w:pStyle w:val="ac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C75DE2">
        <w:rPr>
          <w:rFonts w:ascii="Times New Roman" w:hAnsi="Times New Roman" w:cs="Times New Roman"/>
          <w:sz w:val="28"/>
          <w:lang w:val="en-US"/>
        </w:rPr>
        <w:t>YouTube</w:t>
      </w:r>
      <w:r w:rsidRPr="00C75DE2">
        <w:rPr>
          <w:rFonts w:ascii="Times New Roman" w:hAnsi="Times New Roman" w:cs="Times New Roman"/>
          <w:sz w:val="28"/>
        </w:rPr>
        <w:t>.</w:t>
      </w:r>
    </w:p>
    <w:p w:rsidR="009B597B" w:rsidRDefault="009B597B" w:rsidP="009B597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744DB4">
        <w:rPr>
          <w:rFonts w:ascii="Times New Roman" w:hAnsi="Times New Roman" w:cs="Times New Roman"/>
          <w:sz w:val="28"/>
        </w:rPr>
        <w:t>Большинство сервисов реализуют функцию отображения видео, воспроизведения звука, голоса, общения во время трансляции посредством чата, демонстрации экрана, записи видеотрансляции</w:t>
      </w:r>
      <w:r w:rsidR="00744DB4">
        <w:rPr>
          <w:rFonts w:ascii="Times New Roman" w:hAnsi="Times New Roman" w:cs="Times New Roman"/>
          <w:sz w:val="28"/>
        </w:rPr>
        <w:t xml:space="preserve">, отправки вопросов и т.д. Но главным недостатком любого сервиса является незащищенность от внешнего вторжения. Многие педагоги используют, например, платформу </w:t>
      </w:r>
      <w:r w:rsidR="00744DB4">
        <w:rPr>
          <w:rFonts w:ascii="Times New Roman" w:hAnsi="Times New Roman" w:cs="Times New Roman"/>
          <w:sz w:val="28"/>
          <w:lang w:val="en-US"/>
        </w:rPr>
        <w:t>Webinar</w:t>
      </w:r>
      <w:r w:rsidR="00744DB4">
        <w:rPr>
          <w:rFonts w:ascii="Times New Roman" w:hAnsi="Times New Roman" w:cs="Times New Roman"/>
          <w:sz w:val="28"/>
        </w:rPr>
        <w:t xml:space="preserve"> для записи своего урока для последующей рассылки обучающимся класса.</w:t>
      </w:r>
    </w:p>
    <w:p w:rsidR="00744DB4" w:rsidRDefault="00744DB4" w:rsidP="009B597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Реализация модели цифрового образования базируется на различных технологиях хранения больших  объемов  информации. Ключевыми приложениями, обеспечивающими хранение и размещение большого объема</w:t>
      </w:r>
      <w:r w:rsidR="00C75DE2">
        <w:rPr>
          <w:rFonts w:ascii="Times New Roman" w:hAnsi="Times New Roman" w:cs="Times New Roman"/>
          <w:sz w:val="28"/>
        </w:rPr>
        <w:t xml:space="preserve"> информации, являются:</w:t>
      </w:r>
    </w:p>
    <w:p w:rsidR="00C75DE2" w:rsidRPr="00106F59" w:rsidRDefault="00C75DE2" w:rsidP="00106F59">
      <w:pPr>
        <w:pStyle w:val="ac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06F59">
        <w:rPr>
          <w:rFonts w:ascii="Times New Roman" w:hAnsi="Times New Roman" w:cs="Times New Roman"/>
          <w:sz w:val="28"/>
          <w:lang w:val="en-US"/>
        </w:rPr>
        <w:t>Google</w:t>
      </w:r>
      <w:r w:rsidRPr="00106F59">
        <w:rPr>
          <w:rFonts w:ascii="Times New Roman" w:hAnsi="Times New Roman" w:cs="Times New Roman"/>
          <w:sz w:val="28"/>
        </w:rPr>
        <w:t xml:space="preserve"> Диск – совместная работа</w:t>
      </w:r>
      <w:r w:rsidR="00106F59" w:rsidRPr="00106F59">
        <w:rPr>
          <w:rFonts w:ascii="Times New Roman" w:hAnsi="Times New Roman" w:cs="Times New Roman"/>
          <w:sz w:val="28"/>
        </w:rPr>
        <w:t>;</w:t>
      </w:r>
    </w:p>
    <w:p w:rsidR="00C75DE2" w:rsidRPr="00106F59" w:rsidRDefault="00C75DE2" w:rsidP="00106F59">
      <w:pPr>
        <w:pStyle w:val="ac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06F59">
        <w:rPr>
          <w:rFonts w:ascii="Times New Roman" w:hAnsi="Times New Roman" w:cs="Times New Roman"/>
          <w:sz w:val="28"/>
          <w:lang w:val="en-US"/>
        </w:rPr>
        <w:t>DropBox</w:t>
      </w:r>
      <w:r w:rsidR="00106F59" w:rsidRPr="00106F59">
        <w:rPr>
          <w:rFonts w:ascii="Times New Roman" w:hAnsi="Times New Roman" w:cs="Times New Roman"/>
          <w:sz w:val="28"/>
        </w:rPr>
        <w:t>;</w:t>
      </w:r>
    </w:p>
    <w:p w:rsidR="00C75DE2" w:rsidRPr="00106F59" w:rsidRDefault="00C75DE2" w:rsidP="00106F59">
      <w:pPr>
        <w:pStyle w:val="ac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06F59">
        <w:rPr>
          <w:rFonts w:ascii="Times New Roman" w:hAnsi="Times New Roman" w:cs="Times New Roman"/>
          <w:sz w:val="28"/>
          <w:lang w:val="en-US"/>
        </w:rPr>
        <w:t>Notion</w:t>
      </w:r>
      <w:r w:rsidRPr="00106F59">
        <w:rPr>
          <w:rFonts w:ascii="Times New Roman" w:hAnsi="Times New Roman" w:cs="Times New Roman"/>
          <w:sz w:val="28"/>
        </w:rPr>
        <w:t xml:space="preserve"> – база данных и чек-листы</w:t>
      </w:r>
      <w:r w:rsidR="00106F59" w:rsidRPr="00106F59">
        <w:rPr>
          <w:rFonts w:ascii="Times New Roman" w:hAnsi="Times New Roman" w:cs="Times New Roman"/>
          <w:sz w:val="28"/>
        </w:rPr>
        <w:t>;</w:t>
      </w:r>
    </w:p>
    <w:p w:rsidR="00C75DE2" w:rsidRPr="00106F59" w:rsidRDefault="00106F59" w:rsidP="00106F59">
      <w:pPr>
        <w:pStyle w:val="ac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06F59">
        <w:rPr>
          <w:rFonts w:ascii="Times New Roman" w:hAnsi="Times New Roman" w:cs="Times New Roman"/>
          <w:sz w:val="28"/>
        </w:rPr>
        <w:t>Яндекс диск;</w:t>
      </w:r>
    </w:p>
    <w:p w:rsidR="00106F59" w:rsidRPr="00106F59" w:rsidRDefault="00106F59" w:rsidP="00106F59">
      <w:pPr>
        <w:pStyle w:val="ac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06F59">
        <w:rPr>
          <w:rFonts w:ascii="Times New Roman" w:hAnsi="Times New Roman" w:cs="Times New Roman"/>
          <w:sz w:val="28"/>
          <w:lang w:val="en-US"/>
        </w:rPr>
        <w:t>Mega</w:t>
      </w:r>
      <w:r w:rsidRPr="00106F59">
        <w:rPr>
          <w:rFonts w:ascii="Times New Roman" w:hAnsi="Times New Roman" w:cs="Times New Roman"/>
          <w:sz w:val="28"/>
        </w:rPr>
        <w:t xml:space="preserve"> – передача больших файлов;</w:t>
      </w:r>
    </w:p>
    <w:p w:rsidR="00106F59" w:rsidRPr="00106F59" w:rsidRDefault="00106F59" w:rsidP="00106F59">
      <w:pPr>
        <w:pStyle w:val="ac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06F59">
        <w:rPr>
          <w:rFonts w:ascii="Times New Roman" w:hAnsi="Times New Roman" w:cs="Times New Roman"/>
          <w:sz w:val="28"/>
          <w:lang w:val="en-US"/>
        </w:rPr>
        <w:t>OneDrive</w:t>
      </w:r>
      <w:r w:rsidRPr="00106F59">
        <w:rPr>
          <w:rFonts w:ascii="Times New Roman" w:hAnsi="Times New Roman" w:cs="Times New Roman"/>
          <w:sz w:val="28"/>
        </w:rPr>
        <w:t>;</w:t>
      </w:r>
    </w:p>
    <w:p w:rsidR="00106F59" w:rsidRPr="00106F59" w:rsidRDefault="00106F59" w:rsidP="00106F59">
      <w:pPr>
        <w:pStyle w:val="ac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06F59">
        <w:rPr>
          <w:rFonts w:ascii="Times New Roman" w:hAnsi="Times New Roman" w:cs="Times New Roman"/>
          <w:sz w:val="28"/>
        </w:rPr>
        <w:t xml:space="preserve">Облако </w:t>
      </w:r>
      <w:r w:rsidRPr="00106F59">
        <w:rPr>
          <w:rFonts w:ascii="Times New Roman" w:hAnsi="Times New Roman" w:cs="Times New Roman"/>
          <w:sz w:val="28"/>
          <w:lang w:val="en-US"/>
        </w:rPr>
        <w:t>Mail</w:t>
      </w:r>
      <w:r w:rsidRPr="00106F59">
        <w:rPr>
          <w:rFonts w:ascii="Times New Roman" w:hAnsi="Times New Roman" w:cs="Times New Roman"/>
          <w:sz w:val="28"/>
        </w:rPr>
        <w:t>.</w:t>
      </w:r>
      <w:r w:rsidRPr="00106F59">
        <w:rPr>
          <w:rFonts w:ascii="Times New Roman" w:hAnsi="Times New Roman" w:cs="Times New Roman"/>
          <w:sz w:val="28"/>
          <w:lang w:val="en-US"/>
        </w:rPr>
        <w:t>Ru</w:t>
      </w:r>
      <w:r w:rsidRPr="00106F59">
        <w:rPr>
          <w:rFonts w:ascii="Times New Roman" w:hAnsi="Times New Roman" w:cs="Times New Roman"/>
          <w:sz w:val="28"/>
        </w:rPr>
        <w:t xml:space="preserve">. </w:t>
      </w:r>
    </w:p>
    <w:p w:rsidR="00744DB4" w:rsidRPr="001B4B6B" w:rsidRDefault="001B4B6B" w:rsidP="001B4B6B">
      <w:pPr>
        <w:spacing w:after="0"/>
        <w:ind w:firstLine="709"/>
        <w:jc w:val="both"/>
        <w:rPr>
          <w:rStyle w:val="qa-text-wrap"/>
          <w:rFonts w:ascii="Times New Roman" w:hAnsi="Times New Roman" w:cs="Times New Roman"/>
          <w:sz w:val="28"/>
          <w:szCs w:val="28"/>
        </w:rPr>
      </w:pPr>
      <w:r w:rsidRPr="001B4B6B">
        <w:rPr>
          <w:rStyle w:val="qa-text-wrap"/>
          <w:rFonts w:ascii="Times New Roman" w:hAnsi="Times New Roman" w:cs="Times New Roman"/>
          <w:sz w:val="28"/>
          <w:szCs w:val="28"/>
        </w:rPr>
        <w:t xml:space="preserve">Библиотека МЭШ — это библиотека </w:t>
      </w:r>
      <w:hyperlink r:id="rId38" w:tgtFrame="_blank" w:history="1">
        <w:r w:rsidRPr="001B4B6B">
          <w:rPr>
            <w:rStyle w:val="qa-text-wrap"/>
            <w:rFonts w:ascii="Times New Roman" w:hAnsi="Times New Roman" w:cs="Times New Roman"/>
            <w:color w:val="0000FF"/>
            <w:sz w:val="28"/>
            <w:szCs w:val="28"/>
            <w:u w:val="single"/>
          </w:rPr>
          <w:t>«Московской электронной школы»</w:t>
        </w:r>
      </w:hyperlink>
      <w:r w:rsidRPr="001B4B6B">
        <w:rPr>
          <w:rStyle w:val="qa-text-wrap"/>
          <w:rFonts w:ascii="Times New Roman" w:hAnsi="Times New Roman" w:cs="Times New Roman"/>
          <w:sz w:val="28"/>
          <w:szCs w:val="28"/>
        </w:rPr>
        <w:t>.</w:t>
      </w:r>
      <w:r w:rsidRPr="001B4B6B">
        <w:rPr>
          <w:rFonts w:ascii="Times New Roman" w:hAnsi="Times New Roman" w:cs="Times New Roman"/>
          <w:sz w:val="28"/>
          <w:szCs w:val="28"/>
        </w:rPr>
        <w:t xml:space="preserve"> </w:t>
      </w:r>
      <w:r w:rsidRPr="001B4B6B">
        <w:rPr>
          <w:rStyle w:val="qa-text-wrap"/>
          <w:rFonts w:ascii="Times New Roman" w:hAnsi="Times New Roman" w:cs="Times New Roman"/>
          <w:sz w:val="28"/>
          <w:szCs w:val="28"/>
        </w:rPr>
        <w:t>В ней размещены учебные материалы: сценарии уроков, тесты, учебные пособия, художественная литература, фото- и видеохроника, аудиозаписи и многое другое.</w:t>
      </w:r>
      <w:r>
        <w:rPr>
          <w:rStyle w:val="qa-text-wrap"/>
          <w:rFonts w:ascii="Times New Roman" w:hAnsi="Times New Roman" w:cs="Times New Roman"/>
          <w:sz w:val="28"/>
          <w:szCs w:val="28"/>
        </w:rPr>
        <w:t xml:space="preserve"> </w:t>
      </w:r>
      <w:r w:rsidRPr="001B4B6B">
        <w:rPr>
          <w:rStyle w:val="qa-text-wrap"/>
          <w:rFonts w:ascii="Times New Roman" w:hAnsi="Times New Roman" w:cs="Times New Roman"/>
          <w:sz w:val="28"/>
          <w:szCs w:val="28"/>
        </w:rPr>
        <w:t>Весь контент проверяется специалистами, поэтому он современный, безопасный и соответствует возрастным особенностям школьников.</w:t>
      </w:r>
    </w:p>
    <w:p w:rsidR="001B4B6B" w:rsidRPr="001B4B6B" w:rsidRDefault="001B4B6B" w:rsidP="001B4B6B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B4B6B">
        <w:rPr>
          <w:rStyle w:val="qa-text-wrap"/>
          <w:sz w:val="28"/>
          <w:szCs w:val="28"/>
        </w:rPr>
        <w:t xml:space="preserve">Получить доступ к материалам Библиотеки может любой желающий. Для входа в Библиотеку нужно просто перейти на сайт Библиотеки МЭШ — </w:t>
      </w:r>
      <w:hyperlink r:id="rId39" w:tgtFrame="_blank" w:history="1">
        <w:r w:rsidRPr="001B4B6B">
          <w:rPr>
            <w:rStyle w:val="qa-text-wrap"/>
            <w:color w:val="0000FF"/>
            <w:sz w:val="28"/>
            <w:szCs w:val="28"/>
            <w:u w:val="single"/>
          </w:rPr>
          <w:t>uchebnik.mos.ru</w:t>
        </w:r>
      </w:hyperlink>
      <w:r w:rsidRPr="001B4B6B">
        <w:rPr>
          <w:rStyle w:val="qa-text-wrap"/>
          <w:sz w:val="28"/>
          <w:szCs w:val="28"/>
        </w:rPr>
        <w:t>.</w:t>
      </w:r>
    </w:p>
    <w:p w:rsidR="001B4B6B" w:rsidRPr="001B4B6B" w:rsidRDefault="001B4B6B" w:rsidP="001B4B6B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B4B6B">
        <w:rPr>
          <w:rStyle w:val="qa-text-wrap"/>
          <w:sz w:val="28"/>
          <w:szCs w:val="28"/>
        </w:rPr>
        <w:t xml:space="preserve">Библиотека МЭШ также доступна в мобильном приложении «Библиотека МЭШ» (для </w:t>
      </w:r>
      <w:hyperlink r:id="rId40" w:tgtFrame="_blank" w:history="1">
        <w:r w:rsidRPr="001B4B6B">
          <w:rPr>
            <w:rStyle w:val="qa-text-wrap"/>
            <w:color w:val="0000FF"/>
            <w:sz w:val="28"/>
            <w:szCs w:val="28"/>
            <w:u w:val="single"/>
          </w:rPr>
          <w:t>iOS</w:t>
        </w:r>
      </w:hyperlink>
      <w:r w:rsidRPr="001B4B6B">
        <w:rPr>
          <w:sz w:val="28"/>
          <w:szCs w:val="28"/>
        </w:rPr>
        <w:t xml:space="preserve"> </w:t>
      </w:r>
      <w:r w:rsidRPr="001B4B6B">
        <w:rPr>
          <w:rStyle w:val="qa-text-wrap"/>
          <w:sz w:val="28"/>
          <w:szCs w:val="28"/>
        </w:rPr>
        <w:t xml:space="preserve">и </w:t>
      </w:r>
      <w:hyperlink r:id="rId41" w:tgtFrame="_blank" w:history="1">
        <w:r w:rsidRPr="001B4B6B">
          <w:rPr>
            <w:rStyle w:val="qa-text-wrap"/>
            <w:color w:val="0000FF"/>
            <w:sz w:val="28"/>
            <w:szCs w:val="28"/>
            <w:u w:val="single"/>
          </w:rPr>
          <w:t>Android</w:t>
        </w:r>
      </w:hyperlink>
      <w:r w:rsidRPr="001B4B6B">
        <w:rPr>
          <w:rStyle w:val="qa-text-wrap"/>
          <w:sz w:val="28"/>
          <w:szCs w:val="28"/>
        </w:rPr>
        <w:t>).</w:t>
      </w:r>
    </w:p>
    <w:p w:rsidR="001B4B6B" w:rsidRPr="001B4B6B" w:rsidRDefault="001B4B6B" w:rsidP="001B4B6B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B4B6B">
        <w:rPr>
          <w:rStyle w:val="qa-text-wrap"/>
          <w:sz w:val="28"/>
          <w:szCs w:val="28"/>
        </w:rPr>
        <w:lastRenderedPageBreak/>
        <w:t>Каталог образовательных материалов как на сайте, так и в мобильном приложении доступен без авторизации.</w:t>
      </w:r>
    </w:p>
    <w:p w:rsidR="001B4B6B" w:rsidRPr="001B4B6B" w:rsidRDefault="001B4B6B" w:rsidP="001B4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B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и разместить образовательные материалы в Библиотеке МЭШ может любой желающий.</w:t>
      </w:r>
    </w:p>
    <w:p w:rsidR="001B4B6B" w:rsidRPr="001B4B6B" w:rsidRDefault="001B4B6B" w:rsidP="001B4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нужно пройти регистрацию: чтобы это сделать, перейдите на сайт Библиотеки МЭШ — </w:t>
      </w:r>
      <w:hyperlink r:id="rId42" w:tgtFrame="_blank" w:history="1">
        <w:r w:rsidRPr="001B4B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uchebnik.mos.ru</w:t>
        </w:r>
      </w:hyperlink>
      <w:r w:rsidRPr="001B4B6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нажмите на кнопку «Войти» в правом верхнем углу страницы и в открывшемся окне нажмите на ссылку «Зарегистрируйтесь».</w:t>
      </w:r>
    </w:p>
    <w:p w:rsidR="001B4B6B" w:rsidRPr="001B4B6B" w:rsidRDefault="001B4B6B" w:rsidP="001B4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B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открывшейся форме необходимо:</w:t>
      </w:r>
    </w:p>
    <w:p w:rsidR="001B4B6B" w:rsidRPr="001B4B6B" w:rsidRDefault="001B4B6B" w:rsidP="001B4B6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B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все обязательные поля;</w:t>
      </w:r>
    </w:p>
    <w:p w:rsidR="001B4B6B" w:rsidRPr="001B4B6B" w:rsidRDefault="001B4B6B" w:rsidP="001B4B6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B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придумать логин и пароль;</w:t>
      </w:r>
    </w:p>
    <w:p w:rsidR="001B4B6B" w:rsidRPr="001B4B6B" w:rsidRDefault="001B4B6B" w:rsidP="001B4B6B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B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подтвердить номер мобильного телефона по СМС.</w:t>
      </w:r>
    </w:p>
    <w:p w:rsidR="001B4B6B" w:rsidRPr="001B4B6B" w:rsidRDefault="001B4B6B" w:rsidP="001B4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B6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созданные вами логин и пароль для входа в Библиотеку МЭШ.</w:t>
      </w:r>
    </w:p>
    <w:p w:rsidR="001B4B6B" w:rsidRPr="001B4B6B" w:rsidRDefault="001B4B6B" w:rsidP="001B4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B6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добавить материал, после входа на сайт Библиотеки под своим логином и паролем вам нужно выбрать кнопку «Добавить материал» в верхнем меню. Вы можете добавлять аудио- и видеоматериалы, изображения, сценарии уроков, тексты, тестовые задания, электронные учебные пособия. Не забудьте ознакомиться с требованиями к содержанию, техническими и методическими требованиями.</w:t>
      </w:r>
    </w:p>
    <w:p w:rsidR="001B4B6B" w:rsidRDefault="001B4B6B" w:rsidP="001B4B6B">
      <w:pPr>
        <w:spacing w:after="0"/>
        <w:ind w:firstLine="709"/>
        <w:jc w:val="both"/>
        <w:rPr>
          <w:rStyle w:val="qa-text-wrap"/>
          <w:rFonts w:ascii="Times New Roman" w:hAnsi="Times New Roman" w:cs="Times New Roman"/>
          <w:sz w:val="28"/>
          <w:szCs w:val="28"/>
        </w:rPr>
      </w:pPr>
      <w:r w:rsidRPr="001B4B6B">
        <w:rPr>
          <w:rStyle w:val="qa-text-wrap"/>
          <w:rFonts w:ascii="Times New Roman" w:hAnsi="Times New Roman" w:cs="Times New Roman"/>
          <w:sz w:val="28"/>
          <w:szCs w:val="28"/>
        </w:rPr>
        <w:t>Все отправленные в Библиотеку материалы проходят модерацию Департамента образования и науки Москвы. Проверка занимает 15 рабочих дней.</w:t>
      </w:r>
    </w:p>
    <w:p w:rsidR="001B4B6B" w:rsidRDefault="001B4B6B" w:rsidP="001B4B6B">
      <w:pPr>
        <w:spacing w:after="0"/>
        <w:ind w:firstLine="709"/>
        <w:jc w:val="both"/>
        <w:rPr>
          <w:rStyle w:val="qa-text-wrap"/>
          <w:rFonts w:ascii="Times New Roman" w:hAnsi="Times New Roman" w:cs="Times New Roman"/>
          <w:sz w:val="28"/>
          <w:szCs w:val="28"/>
        </w:rPr>
      </w:pPr>
      <w:r>
        <w:rPr>
          <w:rStyle w:val="qa-text-wrap"/>
          <w:rFonts w:ascii="Times New Roman" w:hAnsi="Times New Roman" w:cs="Times New Roman"/>
          <w:sz w:val="28"/>
          <w:szCs w:val="28"/>
        </w:rPr>
        <w:t>Библиотека МЭШ дает доступ к учебникам не только базового и углубленного уровней, но и к адаптированным. Фильтрация осуществляется через к</w:t>
      </w:r>
      <w:r w:rsidR="004F698E">
        <w:rPr>
          <w:rStyle w:val="qa-text-wrap"/>
          <w:rFonts w:ascii="Times New Roman" w:hAnsi="Times New Roman" w:cs="Times New Roman"/>
          <w:sz w:val="28"/>
          <w:szCs w:val="28"/>
        </w:rPr>
        <w:t>нопку «Предметы и темы», рис. 12</w:t>
      </w:r>
      <w:r>
        <w:rPr>
          <w:rStyle w:val="qa-text-wrap"/>
          <w:rFonts w:ascii="Times New Roman" w:hAnsi="Times New Roman" w:cs="Times New Roman"/>
          <w:sz w:val="28"/>
          <w:szCs w:val="28"/>
        </w:rPr>
        <w:t>.</w:t>
      </w:r>
    </w:p>
    <w:p w:rsidR="001B4B6B" w:rsidRDefault="001B4B6B" w:rsidP="008A23B9">
      <w:pPr>
        <w:spacing w:after="0"/>
        <w:jc w:val="center"/>
        <w:rPr>
          <w:rStyle w:val="qa-text-wrap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62B6F8" wp14:editId="16D99690">
            <wp:extent cx="6311178" cy="3228975"/>
            <wp:effectExtent l="19050" t="19050" r="1397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929" t="27478" r="25851" b="25694"/>
                    <a:stretch/>
                  </pic:blipFill>
                  <pic:spPr bwMode="auto">
                    <a:xfrm>
                      <a:off x="0" y="0"/>
                      <a:ext cx="6310527" cy="32286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6B" w:rsidRDefault="004F698E" w:rsidP="001B4B6B">
      <w:pPr>
        <w:spacing w:after="0"/>
        <w:ind w:firstLine="709"/>
        <w:jc w:val="center"/>
        <w:rPr>
          <w:rStyle w:val="qa-text-wrap"/>
          <w:rFonts w:ascii="Times New Roman" w:hAnsi="Times New Roman" w:cs="Times New Roman"/>
          <w:sz w:val="24"/>
          <w:szCs w:val="28"/>
        </w:rPr>
      </w:pPr>
      <w:r>
        <w:rPr>
          <w:rStyle w:val="qa-text-wrap"/>
          <w:rFonts w:ascii="Times New Roman" w:hAnsi="Times New Roman" w:cs="Times New Roman"/>
          <w:sz w:val="24"/>
          <w:szCs w:val="28"/>
        </w:rPr>
        <w:t xml:space="preserve">Рисунок 12. </w:t>
      </w:r>
      <w:r w:rsidR="001B4B6B">
        <w:rPr>
          <w:rStyle w:val="qa-text-wrap"/>
          <w:rFonts w:ascii="Times New Roman" w:hAnsi="Times New Roman" w:cs="Times New Roman"/>
          <w:sz w:val="24"/>
          <w:szCs w:val="28"/>
        </w:rPr>
        <w:t xml:space="preserve"> </w:t>
      </w:r>
      <w:r w:rsidR="001B4B6B" w:rsidRPr="001B4B6B">
        <w:rPr>
          <w:rStyle w:val="qa-text-wrap"/>
          <w:rFonts w:ascii="Times New Roman" w:hAnsi="Times New Roman" w:cs="Times New Roman"/>
          <w:sz w:val="24"/>
          <w:szCs w:val="28"/>
        </w:rPr>
        <w:t>Поиск адаптированных учебников</w:t>
      </w:r>
    </w:p>
    <w:p w:rsidR="001B4B6B" w:rsidRPr="001B4B6B" w:rsidRDefault="001B4B6B" w:rsidP="001B4B6B">
      <w:pPr>
        <w:spacing w:after="0"/>
        <w:ind w:firstLine="709"/>
        <w:jc w:val="center"/>
        <w:rPr>
          <w:rStyle w:val="qa-text-wrap"/>
          <w:rFonts w:ascii="Times New Roman" w:hAnsi="Times New Roman" w:cs="Times New Roman"/>
          <w:sz w:val="24"/>
          <w:szCs w:val="28"/>
        </w:rPr>
      </w:pPr>
    </w:p>
    <w:p w:rsidR="001B4B6B" w:rsidRPr="008A23B9" w:rsidRDefault="001B4B6B" w:rsidP="001B4B6B">
      <w:pPr>
        <w:spacing w:after="0"/>
        <w:ind w:firstLine="709"/>
        <w:jc w:val="both"/>
        <w:rPr>
          <w:rStyle w:val="qa-text-wrap"/>
          <w:rFonts w:ascii="Times New Roman" w:hAnsi="Times New Roman" w:cs="Times New Roman"/>
          <w:sz w:val="28"/>
          <w:szCs w:val="28"/>
        </w:rPr>
      </w:pPr>
      <w:r>
        <w:rPr>
          <w:rStyle w:val="qa-text-wrap"/>
          <w:rFonts w:ascii="Times New Roman" w:hAnsi="Times New Roman" w:cs="Times New Roman"/>
          <w:sz w:val="28"/>
          <w:szCs w:val="28"/>
        </w:rPr>
        <w:lastRenderedPageBreak/>
        <w:t>Все многообразие инструмент</w:t>
      </w:r>
      <w:r w:rsidR="008A23B9">
        <w:rPr>
          <w:rStyle w:val="qa-text-wrap"/>
          <w:rFonts w:ascii="Times New Roman" w:hAnsi="Times New Roman" w:cs="Times New Roman"/>
          <w:sz w:val="28"/>
          <w:szCs w:val="28"/>
        </w:rPr>
        <w:t>ария для организации удаленного обучения, можно найти в приложении «Падагогическое колесо»</w:t>
      </w:r>
      <w:r w:rsidR="00106F59">
        <w:rPr>
          <w:rStyle w:val="qa-text-wrap"/>
          <w:rFonts w:ascii="Times New Roman" w:hAnsi="Times New Roman" w:cs="Times New Roman"/>
          <w:sz w:val="28"/>
          <w:szCs w:val="28"/>
        </w:rPr>
        <w:t>, в</w:t>
      </w:r>
      <w:r w:rsidR="008A23B9">
        <w:rPr>
          <w:rStyle w:val="qa-text-wrap"/>
          <w:rFonts w:ascii="Times New Roman" w:hAnsi="Times New Roman" w:cs="Times New Roman"/>
          <w:sz w:val="28"/>
          <w:szCs w:val="28"/>
        </w:rPr>
        <w:t xml:space="preserve">оспользоваться </w:t>
      </w:r>
      <w:r w:rsidR="00106F59">
        <w:rPr>
          <w:rStyle w:val="qa-text-wrap"/>
          <w:rFonts w:ascii="Times New Roman" w:hAnsi="Times New Roman" w:cs="Times New Roman"/>
          <w:sz w:val="28"/>
          <w:szCs w:val="28"/>
        </w:rPr>
        <w:t xml:space="preserve">которым </w:t>
      </w:r>
      <w:r w:rsidR="008A23B9">
        <w:rPr>
          <w:rStyle w:val="qa-text-wrap"/>
          <w:rFonts w:ascii="Times New Roman" w:hAnsi="Times New Roman" w:cs="Times New Roman"/>
          <w:sz w:val="28"/>
          <w:szCs w:val="28"/>
        </w:rPr>
        <w:t xml:space="preserve"> можно с помощью </w:t>
      </w:r>
      <w:r w:rsidR="008A23B9">
        <w:rPr>
          <w:rStyle w:val="qa-text-wrap"/>
          <w:rFonts w:ascii="Times New Roman" w:hAnsi="Times New Roman" w:cs="Times New Roman"/>
          <w:sz w:val="28"/>
          <w:szCs w:val="28"/>
          <w:lang w:val="en-US"/>
        </w:rPr>
        <w:t>GR</w:t>
      </w:r>
      <w:r w:rsidR="008A23B9">
        <w:rPr>
          <w:rStyle w:val="qa-text-wrap"/>
          <w:rFonts w:ascii="Times New Roman" w:hAnsi="Times New Roman" w:cs="Times New Roman"/>
          <w:sz w:val="28"/>
          <w:szCs w:val="28"/>
        </w:rPr>
        <w:t>-кода или по ссылке на изображении</w:t>
      </w:r>
      <w:r w:rsidR="00106F59">
        <w:rPr>
          <w:rStyle w:val="qa-text-wrap"/>
          <w:rFonts w:ascii="Times New Roman" w:hAnsi="Times New Roman" w:cs="Times New Roman"/>
          <w:sz w:val="28"/>
          <w:szCs w:val="28"/>
        </w:rPr>
        <w:t xml:space="preserve"> непосредственно колеса.</w:t>
      </w:r>
    </w:p>
    <w:p w:rsidR="001B4B6B" w:rsidRDefault="001B4B6B" w:rsidP="001B4B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2B5B" w:rsidRPr="00C52B5B" w:rsidRDefault="00106F59" w:rsidP="00C52B5B">
      <w:pPr>
        <w:pStyle w:val="c7"/>
        <w:spacing w:before="0" w:beforeAutospacing="0" w:after="0" w:afterAutospacing="0"/>
        <w:jc w:val="center"/>
        <w:rPr>
          <w:rStyle w:val="c4"/>
          <w:b/>
          <w:sz w:val="28"/>
        </w:rPr>
      </w:pPr>
      <w:r>
        <w:rPr>
          <w:b/>
          <w:sz w:val="28"/>
          <w:szCs w:val="28"/>
        </w:rPr>
        <w:t>3</w:t>
      </w:r>
      <w:r w:rsidR="00F315EB" w:rsidRPr="00C52B5B">
        <w:rPr>
          <w:b/>
          <w:sz w:val="28"/>
          <w:szCs w:val="28"/>
        </w:rPr>
        <w:t xml:space="preserve">. </w:t>
      </w:r>
      <w:r w:rsidR="00C52B5B" w:rsidRPr="00C52B5B">
        <w:rPr>
          <w:rStyle w:val="c4"/>
          <w:b/>
          <w:sz w:val="28"/>
        </w:rPr>
        <w:t>Цифровая образовательная среда</w:t>
      </w:r>
      <w:r w:rsidR="00C52B5B">
        <w:rPr>
          <w:rStyle w:val="c4"/>
          <w:b/>
          <w:sz w:val="28"/>
        </w:rPr>
        <w:t xml:space="preserve"> для обучающихся с ОВЗ</w:t>
      </w:r>
    </w:p>
    <w:p w:rsidR="00F315EB" w:rsidRDefault="00F315EB" w:rsidP="00F315EB">
      <w:pPr>
        <w:pStyle w:val="ac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AF2E6E" w:rsidRPr="00AF2E6E" w:rsidRDefault="00AF2E6E" w:rsidP="00AF2E6E">
      <w:pPr>
        <w:pStyle w:val="jo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AF2E6E">
        <w:rPr>
          <w:rStyle w:val="a3"/>
          <w:sz w:val="28"/>
        </w:rPr>
        <w:t>Цифровая образовательная среда</w:t>
      </w:r>
      <w:r w:rsidRPr="00AF2E6E">
        <w:rPr>
          <w:sz w:val="28"/>
        </w:rPr>
        <w:t xml:space="preserve"> (ЦОС)– это открытая совокупность информационных систем, предназначенных для обеспечения различных задач образовательного процесса.</w:t>
      </w:r>
    </w:p>
    <w:p w:rsidR="00AF2E6E" w:rsidRPr="00AF2E6E" w:rsidRDefault="00AF2E6E" w:rsidP="00AF2E6E">
      <w:pPr>
        <w:pStyle w:val="jo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AF2E6E">
        <w:rPr>
          <w:sz w:val="28"/>
        </w:rPr>
        <w:t>Слово «</w:t>
      </w:r>
      <w:r w:rsidRPr="00AF2E6E">
        <w:rPr>
          <w:rStyle w:val="a3"/>
          <w:sz w:val="28"/>
        </w:rPr>
        <w:t>открытая</w:t>
      </w:r>
      <w:r w:rsidRPr="00AF2E6E">
        <w:rPr>
          <w:sz w:val="28"/>
        </w:rPr>
        <w:t>» означает возможность и право любого пользователя использовать разные информационные системы в составе ЦОС, заменять их или добавлять новые. Для этого в логике ЦОС должны быть предусмотрены условия и открыто опубликованные правила.</w:t>
      </w:r>
    </w:p>
    <w:p w:rsidR="00AF2E6E" w:rsidRDefault="00AF2E6E" w:rsidP="00AF2E6E">
      <w:pPr>
        <w:pStyle w:val="jo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AF2E6E">
        <w:rPr>
          <w:rStyle w:val="a3"/>
          <w:sz w:val="28"/>
        </w:rPr>
        <w:t>Среда</w:t>
      </w:r>
      <w:r w:rsidRPr="00AF2E6E">
        <w:rPr>
          <w:sz w:val="28"/>
        </w:rPr>
        <w:t xml:space="preserve"> принципиально отличается от системы тем, что она включает в себя совершенно разные элементы: как согласованные между собой, так и дублирующие, конкурирующие и даже антагонистичные. Это позволяет среде более динамично развиваться. Никогда невозможно предугадать, какие из элементов среды окажутся более живучими, какие отомрут, какие с какими образуют новые согласованные альянсы, а какие, наоборот, разделятся.</w:t>
      </w:r>
    </w:p>
    <w:p w:rsidR="001F6D7C" w:rsidRDefault="001F6D7C" w:rsidP="00AF2E6E">
      <w:pPr>
        <w:pStyle w:val="jo"/>
        <w:spacing w:before="0" w:beforeAutospacing="0" w:after="0" w:afterAutospacing="0"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Трансформация понятия «ЦОС» в контексте реализации адаптированных основных общеобразовательных программ для обучающихся с ОВЗ приведена </w:t>
      </w:r>
      <w:r w:rsidR="004F698E">
        <w:rPr>
          <w:sz w:val="28"/>
        </w:rPr>
        <w:t>в таблице 1.</w:t>
      </w:r>
    </w:p>
    <w:p w:rsidR="004F698E" w:rsidRDefault="004F698E" w:rsidP="00AF2E6E">
      <w:pPr>
        <w:pStyle w:val="jo"/>
        <w:spacing w:before="0" w:beforeAutospacing="0" w:after="0" w:afterAutospacing="0" w:line="276" w:lineRule="auto"/>
        <w:ind w:firstLine="709"/>
        <w:jc w:val="both"/>
        <w:rPr>
          <w:sz w:val="28"/>
        </w:rPr>
      </w:pPr>
    </w:p>
    <w:p w:rsidR="00B30E82" w:rsidRDefault="00B30E82" w:rsidP="004F698E">
      <w:pPr>
        <w:pStyle w:val="jo"/>
        <w:spacing w:before="0" w:beforeAutospacing="0" w:after="0" w:afterAutospacing="0" w:line="276" w:lineRule="auto"/>
        <w:ind w:firstLine="709"/>
        <w:jc w:val="right"/>
      </w:pPr>
    </w:p>
    <w:p w:rsidR="00215F48" w:rsidRDefault="004F698E" w:rsidP="004F698E">
      <w:pPr>
        <w:pStyle w:val="jo"/>
        <w:spacing w:before="0" w:beforeAutospacing="0" w:after="0" w:afterAutospacing="0" w:line="276" w:lineRule="auto"/>
        <w:ind w:firstLine="709"/>
        <w:jc w:val="right"/>
      </w:pPr>
      <w:r w:rsidRPr="004F698E">
        <w:t xml:space="preserve">Таблица 1. </w:t>
      </w:r>
    </w:p>
    <w:p w:rsidR="004F698E" w:rsidRDefault="004F698E" w:rsidP="004F698E">
      <w:pPr>
        <w:pStyle w:val="jo"/>
        <w:spacing w:before="0" w:beforeAutospacing="0" w:after="0" w:afterAutospacing="0" w:line="276" w:lineRule="auto"/>
        <w:ind w:firstLine="709"/>
        <w:jc w:val="right"/>
      </w:pPr>
      <w:r w:rsidRPr="004F698E">
        <w:t>Преобразование понятия «цифровая образовательная среда»</w:t>
      </w:r>
    </w:p>
    <w:p w:rsidR="00215F48" w:rsidRPr="00215F48" w:rsidRDefault="00215F48" w:rsidP="004F698E">
      <w:pPr>
        <w:pStyle w:val="jo"/>
        <w:spacing w:before="0" w:beforeAutospacing="0" w:after="0" w:afterAutospacing="0" w:line="276" w:lineRule="auto"/>
        <w:ind w:firstLine="709"/>
        <w:jc w:val="right"/>
        <w:rPr>
          <w:sz w:val="1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26"/>
        <w:gridCol w:w="3328"/>
        <w:gridCol w:w="3283"/>
      </w:tblGrid>
      <w:tr w:rsidR="004F698E" w:rsidRPr="00372FA7" w:rsidTr="00C91837">
        <w:tc>
          <w:tcPr>
            <w:tcW w:w="10137" w:type="dxa"/>
            <w:gridSpan w:val="3"/>
          </w:tcPr>
          <w:p w:rsidR="004F698E" w:rsidRPr="00372FA7" w:rsidRDefault="004F698E" w:rsidP="004F698E">
            <w:pPr>
              <w:pStyle w:val="jo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372FA7">
              <w:rPr>
                <w:b/>
              </w:rPr>
              <w:t>Цифровая образовательная среда в контексте обучения детей с ОВЗ</w:t>
            </w:r>
          </w:p>
        </w:tc>
      </w:tr>
      <w:tr w:rsidR="00372FA7" w:rsidRPr="00372FA7" w:rsidTr="00B30E82">
        <w:tc>
          <w:tcPr>
            <w:tcW w:w="3526" w:type="dxa"/>
          </w:tcPr>
          <w:p w:rsidR="00372FA7" w:rsidRDefault="00372FA7" w:rsidP="00372FA7">
            <w:pPr>
              <w:pStyle w:val="jo"/>
              <w:spacing w:before="0" w:beforeAutospacing="0" w:after="0" w:afterAutospacing="0" w:line="276" w:lineRule="auto"/>
              <w:jc w:val="both"/>
            </w:pPr>
            <w:r w:rsidRPr="00372FA7">
              <w:t>Цифровые решения, позволяющие ребенку, по каким-либо длительным причинам  не имеющему возможности посещать школу (болезнь ли иное), быть на связи с классом и учителем во время уроков</w:t>
            </w:r>
          </w:p>
          <w:p w:rsidR="00372FA7" w:rsidRPr="00372FA7" w:rsidRDefault="00372FA7" w:rsidP="00372FA7">
            <w:pPr>
              <w:pStyle w:val="jo"/>
              <w:spacing w:before="0" w:beforeAutospacing="0" w:after="0" w:afterAutospacing="0" w:line="276" w:lineRule="auto"/>
              <w:jc w:val="center"/>
              <w:rPr>
                <w:sz w:val="2"/>
              </w:rPr>
            </w:pPr>
            <w:r w:rsidRPr="00372FA7">
              <w:t xml:space="preserve"> </w:t>
            </w:r>
          </w:p>
          <w:p w:rsidR="004F698E" w:rsidRPr="00372FA7" w:rsidRDefault="00372FA7" w:rsidP="00372FA7">
            <w:pPr>
              <w:pStyle w:val="jo"/>
              <w:spacing w:before="0" w:beforeAutospacing="0" w:after="0" w:afterAutospacing="0" w:line="276" w:lineRule="auto"/>
              <w:jc w:val="center"/>
            </w:pPr>
            <w:r w:rsidRPr="00372FA7">
              <w:rPr>
                <w:b/>
              </w:rPr>
              <w:t>МИКРОУРОВЕНЬ</w:t>
            </w:r>
          </w:p>
        </w:tc>
        <w:tc>
          <w:tcPr>
            <w:tcW w:w="3328" w:type="dxa"/>
          </w:tcPr>
          <w:p w:rsidR="004F698E" w:rsidRPr="00372FA7" w:rsidRDefault="00372FA7" w:rsidP="00AF2E6E">
            <w:pPr>
              <w:pStyle w:val="jo"/>
              <w:spacing w:before="0" w:beforeAutospacing="0" w:after="0" w:afterAutospacing="0" w:line="276" w:lineRule="auto"/>
              <w:jc w:val="both"/>
            </w:pPr>
            <w:r w:rsidRPr="00372FA7">
              <w:t>Доступ к высокоскоростному интернету для занятий в школе;</w:t>
            </w:r>
          </w:p>
          <w:p w:rsidR="00372FA7" w:rsidRPr="00372FA7" w:rsidRDefault="00372FA7" w:rsidP="00AF2E6E">
            <w:pPr>
              <w:pStyle w:val="jo"/>
              <w:spacing w:before="0" w:beforeAutospacing="0" w:after="0" w:afterAutospacing="0" w:line="276" w:lineRule="auto"/>
              <w:jc w:val="both"/>
            </w:pPr>
            <w:r w:rsidRPr="00372FA7">
              <w:t>Доступ к набору электронных образовательных сайтов и сервисов, способствующих расширению и углублению предметных знаний</w:t>
            </w:r>
          </w:p>
          <w:p w:rsidR="00372FA7" w:rsidRPr="00372FA7" w:rsidRDefault="00372FA7" w:rsidP="00372FA7">
            <w:pPr>
              <w:pStyle w:val="jo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372FA7">
              <w:rPr>
                <w:b/>
              </w:rPr>
              <w:t>МАКРОУРОВЕНЬ</w:t>
            </w:r>
          </w:p>
        </w:tc>
        <w:tc>
          <w:tcPr>
            <w:tcW w:w="3283" w:type="dxa"/>
          </w:tcPr>
          <w:p w:rsidR="004F698E" w:rsidRPr="00372FA7" w:rsidRDefault="00372FA7" w:rsidP="00AF2E6E">
            <w:pPr>
              <w:pStyle w:val="jo"/>
              <w:spacing w:before="0" w:beforeAutospacing="0" w:after="0" w:afterAutospacing="0" w:line="276" w:lineRule="auto"/>
              <w:jc w:val="both"/>
            </w:pPr>
            <w:r w:rsidRPr="00372FA7">
              <w:t>Автоматизация процессов внутри школы для разгрузки педагогов от излишней бумажной работы с отчетами</w:t>
            </w:r>
          </w:p>
        </w:tc>
      </w:tr>
      <w:tr w:rsidR="00372FA7" w:rsidRPr="00372FA7" w:rsidTr="00B30E82">
        <w:tc>
          <w:tcPr>
            <w:tcW w:w="3526" w:type="dxa"/>
          </w:tcPr>
          <w:p w:rsidR="004F698E" w:rsidRPr="00372FA7" w:rsidRDefault="00372FA7" w:rsidP="00372FA7">
            <w:pPr>
              <w:pStyle w:val="jo"/>
              <w:spacing w:before="0" w:beforeAutospacing="0" w:after="0" w:afterAutospacing="0" w:line="276" w:lineRule="auto"/>
              <w:jc w:val="center"/>
            </w:pPr>
            <w:r w:rsidRPr="00372FA7">
              <w:t>Мониторинг/самообследование;</w:t>
            </w:r>
          </w:p>
          <w:p w:rsidR="00372FA7" w:rsidRPr="00372FA7" w:rsidRDefault="00372FA7" w:rsidP="00372FA7">
            <w:pPr>
              <w:pStyle w:val="jo"/>
              <w:spacing w:before="0" w:beforeAutospacing="0" w:after="0" w:afterAutospacing="0" w:line="276" w:lineRule="auto"/>
              <w:jc w:val="center"/>
            </w:pPr>
            <w:r w:rsidRPr="00372FA7">
              <w:t xml:space="preserve">Выяснение причин и механизмов полученного  результата (как положительного, так и </w:t>
            </w:r>
            <w:r w:rsidRPr="00372FA7">
              <w:lastRenderedPageBreak/>
              <w:t>отрицательного)</w:t>
            </w:r>
          </w:p>
        </w:tc>
        <w:tc>
          <w:tcPr>
            <w:tcW w:w="3328" w:type="dxa"/>
          </w:tcPr>
          <w:p w:rsidR="004F698E" w:rsidRPr="00372FA7" w:rsidRDefault="00372FA7" w:rsidP="00372FA7">
            <w:pPr>
              <w:pStyle w:val="jo"/>
              <w:spacing w:before="0" w:beforeAutospacing="0" w:after="0" w:afterAutospacing="0" w:line="276" w:lineRule="auto"/>
              <w:jc w:val="center"/>
            </w:pPr>
            <w:r w:rsidRPr="00372FA7">
              <w:lastRenderedPageBreak/>
              <w:t>Корректировка/составление программы развития образовательной организации;</w:t>
            </w:r>
          </w:p>
          <w:p w:rsidR="00372FA7" w:rsidRPr="00372FA7" w:rsidRDefault="00372FA7" w:rsidP="00372FA7">
            <w:pPr>
              <w:pStyle w:val="jo"/>
              <w:spacing w:before="0" w:beforeAutospacing="0" w:after="0" w:afterAutospacing="0" w:line="276" w:lineRule="auto"/>
              <w:jc w:val="center"/>
            </w:pPr>
            <w:r w:rsidRPr="00372FA7">
              <w:t xml:space="preserve">Внедрение системы </w:t>
            </w:r>
            <w:r w:rsidRPr="00372FA7">
              <w:lastRenderedPageBreak/>
              <w:t>организационно-педагогических условий</w:t>
            </w:r>
          </w:p>
        </w:tc>
        <w:tc>
          <w:tcPr>
            <w:tcW w:w="3283" w:type="dxa"/>
          </w:tcPr>
          <w:p w:rsidR="004F698E" w:rsidRPr="00372FA7" w:rsidRDefault="00372FA7" w:rsidP="00372FA7">
            <w:pPr>
              <w:pStyle w:val="jo"/>
              <w:spacing w:before="0" w:beforeAutospacing="0" w:after="0" w:afterAutospacing="0" w:line="276" w:lineRule="auto"/>
              <w:jc w:val="center"/>
            </w:pPr>
            <w:r w:rsidRPr="00372FA7">
              <w:lastRenderedPageBreak/>
              <w:t>Формулировка запроса на научно-методическое сопровождение/обучение специалистов</w:t>
            </w:r>
          </w:p>
        </w:tc>
      </w:tr>
    </w:tbl>
    <w:p w:rsidR="004F698E" w:rsidRDefault="004F698E" w:rsidP="00AF2E6E">
      <w:pPr>
        <w:pStyle w:val="jo"/>
        <w:spacing w:before="0" w:beforeAutospacing="0" w:after="0" w:afterAutospacing="0" w:line="276" w:lineRule="auto"/>
        <w:ind w:firstLine="709"/>
        <w:jc w:val="both"/>
        <w:rPr>
          <w:sz w:val="28"/>
        </w:rPr>
      </w:pPr>
    </w:p>
    <w:p w:rsidR="001F6D7C" w:rsidRDefault="00372FA7" w:rsidP="00AF2E6E">
      <w:pPr>
        <w:pStyle w:val="jo"/>
        <w:spacing w:before="0" w:beforeAutospacing="0" w:after="0" w:afterAutospacing="0" w:line="276" w:lineRule="auto"/>
        <w:ind w:firstLine="709"/>
        <w:jc w:val="both"/>
        <w:rPr>
          <w:sz w:val="28"/>
        </w:rPr>
      </w:pPr>
      <w:r>
        <w:rPr>
          <w:sz w:val="28"/>
        </w:rPr>
        <w:t>Эффективность данного процесса определяется возможностью решения новых задач или ранее известных задач на новых основаниях:</w:t>
      </w:r>
    </w:p>
    <w:p w:rsidR="00372FA7" w:rsidRDefault="00B10074" w:rsidP="00B10074">
      <w:pPr>
        <w:pStyle w:val="jo"/>
        <w:numPr>
          <w:ilvl w:val="0"/>
          <w:numId w:val="17"/>
        </w:numPr>
        <w:spacing w:before="0" w:beforeAutospacing="0" w:after="0" w:afterAutospacing="0" w:line="276" w:lineRule="auto"/>
        <w:ind w:left="0" w:firstLine="698"/>
        <w:jc w:val="both"/>
        <w:rPr>
          <w:sz w:val="28"/>
        </w:rPr>
      </w:pPr>
      <w:r>
        <w:rPr>
          <w:sz w:val="28"/>
        </w:rPr>
        <w:t>обратной связи;</w:t>
      </w:r>
    </w:p>
    <w:p w:rsidR="00B10074" w:rsidRDefault="00B10074" w:rsidP="00B10074">
      <w:pPr>
        <w:pStyle w:val="jo"/>
        <w:numPr>
          <w:ilvl w:val="0"/>
          <w:numId w:val="17"/>
        </w:numPr>
        <w:spacing w:before="0" w:beforeAutospacing="0" w:after="0" w:afterAutospacing="0" w:line="276" w:lineRule="auto"/>
        <w:ind w:left="0" w:firstLine="698"/>
        <w:jc w:val="both"/>
        <w:rPr>
          <w:sz w:val="28"/>
        </w:rPr>
      </w:pPr>
      <w:r>
        <w:rPr>
          <w:sz w:val="28"/>
        </w:rPr>
        <w:t>мульти модального проектирования адаптированных образовательных программ общего, профессионального и дополнительного образования, их интеграции с целью обеспечения «переноса» формируемых образовательных результатов, формирования способности решать познавательные и коммуникативные задачи успешно на разном материале и в разных видах деятельности;</w:t>
      </w:r>
    </w:p>
    <w:p w:rsidR="00B10074" w:rsidRDefault="00B10074" w:rsidP="00B10074">
      <w:pPr>
        <w:pStyle w:val="jo"/>
        <w:numPr>
          <w:ilvl w:val="0"/>
          <w:numId w:val="17"/>
        </w:numPr>
        <w:spacing w:before="0" w:beforeAutospacing="0" w:after="0" w:afterAutospacing="0" w:line="276" w:lineRule="auto"/>
        <w:ind w:left="0" w:firstLine="698"/>
        <w:jc w:val="both"/>
        <w:rPr>
          <w:sz w:val="28"/>
        </w:rPr>
      </w:pPr>
      <w:r>
        <w:rPr>
          <w:sz w:val="28"/>
        </w:rPr>
        <w:t>фиксации динамики индивидуальной успешности и внесения в ту же единицу времени изменений в адресную адаптированную образовательную программу;</w:t>
      </w:r>
    </w:p>
    <w:p w:rsidR="00B10074" w:rsidRDefault="00B10074" w:rsidP="00B10074">
      <w:pPr>
        <w:pStyle w:val="jo"/>
        <w:numPr>
          <w:ilvl w:val="0"/>
          <w:numId w:val="17"/>
        </w:numPr>
        <w:spacing w:before="0" w:beforeAutospacing="0" w:after="0" w:afterAutospacing="0" w:line="276" w:lineRule="auto"/>
        <w:ind w:left="0" w:firstLine="698"/>
        <w:jc w:val="both"/>
        <w:rPr>
          <w:sz w:val="28"/>
        </w:rPr>
      </w:pPr>
      <w:r>
        <w:rPr>
          <w:sz w:val="28"/>
        </w:rPr>
        <w:t>повышения результативности обучения за счет интерактивных индивидуально подобранных инструментов положительного подкрепления;</w:t>
      </w:r>
    </w:p>
    <w:p w:rsidR="00B10074" w:rsidRDefault="00B10074" w:rsidP="00B10074">
      <w:pPr>
        <w:pStyle w:val="jo"/>
        <w:numPr>
          <w:ilvl w:val="0"/>
          <w:numId w:val="17"/>
        </w:numPr>
        <w:spacing w:before="0" w:beforeAutospacing="0" w:after="0" w:afterAutospacing="0" w:line="276" w:lineRule="auto"/>
        <w:ind w:left="0" w:firstLine="698"/>
        <w:jc w:val="both"/>
        <w:rPr>
          <w:sz w:val="28"/>
        </w:rPr>
      </w:pPr>
      <w:r>
        <w:rPr>
          <w:sz w:val="28"/>
        </w:rPr>
        <w:t xml:space="preserve">расширения личного жизненного опыта взаимодействия с реальной окружающей средой (природной, предметной, социальной) за счет встроенных инструментов </w:t>
      </w:r>
      <w:r w:rsidRPr="00B10074">
        <w:rPr>
          <w:i/>
          <w:sz w:val="28"/>
        </w:rPr>
        <w:t>вывода за пределы цифрового контура, невозможности полного погружения в цифровое пространство, изолированности от окружающей действительности</w:t>
      </w:r>
      <w:r>
        <w:rPr>
          <w:sz w:val="28"/>
        </w:rPr>
        <w:t xml:space="preserve">. </w:t>
      </w:r>
    </w:p>
    <w:p w:rsidR="005D6C1C" w:rsidRDefault="005D6C1C" w:rsidP="00526984">
      <w:pPr>
        <w:pStyle w:val="article-renderblock"/>
        <w:spacing w:before="0" w:beforeAutospacing="0" w:after="0" w:afterAutospacing="0"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Реализуя модель ЦОС для обучающихся с ограниченными возможностями здоровья необходимо четко понимать в первую очередь цель применения того или иного цифрового образовательного контента, владеть представлениями о конкретном специальном программном обеспечении, которое можно применять для развития цифрового образования. </w:t>
      </w:r>
    </w:p>
    <w:p w:rsidR="000F59BD" w:rsidRDefault="000F59BD" w:rsidP="00526984">
      <w:pPr>
        <w:pStyle w:val="article-renderblock"/>
        <w:spacing w:before="0" w:beforeAutospacing="0" w:after="0" w:afterAutospacing="0" w:line="276" w:lineRule="auto"/>
        <w:ind w:firstLine="709"/>
        <w:jc w:val="both"/>
        <w:rPr>
          <w:sz w:val="28"/>
        </w:rPr>
      </w:pPr>
    </w:p>
    <w:p w:rsidR="00B10074" w:rsidRPr="00B10074" w:rsidRDefault="00B10074" w:rsidP="00B10074">
      <w:pPr>
        <w:pStyle w:val="article-renderblock"/>
        <w:spacing w:before="0" w:beforeAutospacing="0" w:after="0" w:afterAutospacing="0" w:line="276" w:lineRule="auto"/>
        <w:ind w:firstLine="709"/>
        <w:jc w:val="center"/>
        <w:rPr>
          <w:i/>
          <w:sz w:val="28"/>
        </w:rPr>
      </w:pPr>
      <w:r w:rsidRPr="00B10074">
        <w:rPr>
          <w:i/>
          <w:sz w:val="28"/>
        </w:rPr>
        <w:t>Базовые характеристики цифрового образовательного контента и специального программного обеспечения</w:t>
      </w:r>
    </w:p>
    <w:p w:rsidR="00B10074" w:rsidRDefault="00B10074" w:rsidP="00526984">
      <w:pPr>
        <w:pStyle w:val="article-renderblock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B10074">
        <w:rPr>
          <w:b/>
          <w:sz w:val="28"/>
        </w:rPr>
        <w:t>Первой базовой характеристикой</w:t>
      </w:r>
      <w:r>
        <w:rPr>
          <w:sz w:val="28"/>
        </w:rPr>
        <w:t xml:space="preserve"> становится направленность на включение пользователей в цифровую образовательную среду посредством формирования и развития устойчивой мотивации, способностей распознать и использовать навигацию, осознавать собственные образовательные запросы и объективные трудности, в том числе обусловленные ограничениями в состоянии здоровья, и обращаться за адресной помощью к другому ребенку или взрослому, виртуальному помощнику, системам коммуникации, созданным с использованием технологий искусственного интеллекта.</w:t>
      </w:r>
    </w:p>
    <w:p w:rsidR="000F59BD" w:rsidRDefault="00B10074" w:rsidP="00B10074">
      <w:pPr>
        <w:pStyle w:val="ac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ab/>
      </w:r>
      <w:r w:rsidR="000F59BD" w:rsidRPr="000F59BD">
        <w:rPr>
          <w:rFonts w:ascii="Times New Roman" w:hAnsi="Times New Roman" w:cs="Times New Roman"/>
          <w:b/>
          <w:sz w:val="28"/>
          <w:szCs w:val="28"/>
        </w:rPr>
        <w:t>Вторая базовая характеристика</w:t>
      </w:r>
      <w:r w:rsidR="000F59BD" w:rsidRPr="000F59BD">
        <w:rPr>
          <w:rFonts w:ascii="Times New Roman" w:hAnsi="Times New Roman" w:cs="Times New Roman"/>
          <w:sz w:val="28"/>
          <w:szCs w:val="28"/>
        </w:rPr>
        <w:t xml:space="preserve"> – направленность на организацию деятельности пользователей специальными способами и средствами в цифровой образовательной среде. </w:t>
      </w:r>
    </w:p>
    <w:p w:rsidR="000F59BD" w:rsidRDefault="000F59BD" w:rsidP="000F59BD">
      <w:pPr>
        <w:pStyle w:val="ac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9BD">
        <w:rPr>
          <w:rFonts w:ascii="Times New Roman" w:hAnsi="Times New Roman" w:cs="Times New Roman"/>
          <w:sz w:val="28"/>
          <w:szCs w:val="28"/>
        </w:rPr>
        <w:t>Среди условий такой организации деятельности можно выделить:</w:t>
      </w:r>
    </w:p>
    <w:p w:rsidR="000F59BD" w:rsidRDefault="000F59BD" w:rsidP="00317719">
      <w:pPr>
        <w:pStyle w:val="ac"/>
        <w:numPr>
          <w:ilvl w:val="0"/>
          <w:numId w:val="17"/>
        </w:numPr>
        <w:spacing w:after="0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0F59BD">
        <w:rPr>
          <w:rFonts w:ascii="Times New Roman" w:hAnsi="Times New Roman" w:cs="Times New Roman"/>
          <w:sz w:val="28"/>
          <w:szCs w:val="28"/>
        </w:rPr>
        <w:t xml:space="preserve">обеспечение при необходимости внешнего контроля и/или встроенного алгоритма действий; </w:t>
      </w:r>
    </w:p>
    <w:p w:rsidR="000F59BD" w:rsidRDefault="000F59BD" w:rsidP="00317719">
      <w:pPr>
        <w:pStyle w:val="ac"/>
        <w:numPr>
          <w:ilvl w:val="0"/>
          <w:numId w:val="17"/>
        </w:numPr>
        <w:spacing w:after="0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0F59BD">
        <w:rPr>
          <w:rFonts w:ascii="Times New Roman" w:hAnsi="Times New Roman" w:cs="Times New Roman"/>
          <w:sz w:val="28"/>
          <w:szCs w:val="28"/>
        </w:rPr>
        <w:t xml:space="preserve">сохранение и укрепление здоровья; </w:t>
      </w:r>
    </w:p>
    <w:p w:rsidR="005D6C1C" w:rsidRPr="000F59BD" w:rsidRDefault="000F59BD" w:rsidP="00317719">
      <w:pPr>
        <w:pStyle w:val="ac"/>
        <w:numPr>
          <w:ilvl w:val="0"/>
          <w:numId w:val="17"/>
        </w:numPr>
        <w:spacing w:after="0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0F59BD">
        <w:rPr>
          <w:rFonts w:ascii="Times New Roman" w:hAnsi="Times New Roman" w:cs="Times New Roman"/>
          <w:sz w:val="28"/>
          <w:szCs w:val="28"/>
        </w:rPr>
        <w:t>формирование нового успешного способа деятельности, в том числе при наличии объективных ограничений в ее выполнении традиционным (например, предметно-практическим) способом.</w:t>
      </w:r>
    </w:p>
    <w:p w:rsidR="000F59BD" w:rsidRDefault="000F59BD" w:rsidP="00B10074">
      <w:pPr>
        <w:pStyle w:val="ac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59BD">
        <w:rPr>
          <w:rFonts w:ascii="Times New Roman" w:hAnsi="Times New Roman" w:cs="Times New Roman"/>
          <w:b/>
          <w:sz w:val="28"/>
          <w:szCs w:val="28"/>
        </w:rPr>
        <w:t>Третья базовая характеристика</w:t>
      </w:r>
      <w:r>
        <w:rPr>
          <w:rFonts w:ascii="Times New Roman" w:hAnsi="Times New Roman" w:cs="Times New Roman"/>
          <w:sz w:val="28"/>
          <w:szCs w:val="28"/>
        </w:rPr>
        <w:t xml:space="preserve"> – персонификация встроенных модульных образовательных компонентов, исходя из стартовых и срезовых показателей тестовой оценки особых образовательных потребностей конкретного обучающегося с ОВЗ, заложенных возможностей накопления индивидуальных случаев, динамики продвижения, «обучаемости» цифрового образовательного ресурса, в том числе при использовании технологий искусственного интеллекта.</w:t>
      </w:r>
    </w:p>
    <w:p w:rsidR="000F59BD" w:rsidRDefault="000F59BD" w:rsidP="00B10074">
      <w:pPr>
        <w:pStyle w:val="ac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59BD">
        <w:rPr>
          <w:rFonts w:ascii="Times New Roman" w:hAnsi="Times New Roman" w:cs="Times New Roman"/>
          <w:b/>
          <w:sz w:val="28"/>
          <w:szCs w:val="28"/>
        </w:rPr>
        <w:t>Четвертая базовая характеристика</w:t>
      </w:r>
      <w:r>
        <w:rPr>
          <w:rFonts w:ascii="Times New Roman" w:hAnsi="Times New Roman" w:cs="Times New Roman"/>
          <w:sz w:val="28"/>
          <w:szCs w:val="28"/>
        </w:rPr>
        <w:t xml:space="preserve"> – множественность и избыточность решений, выстроенных в матричной логике, где иерархия вариантов значений подчинена принципу возрастающей сложности при скрытых от обучающегося обходных путях коррекционно-развивающей помощи. Такая матрица может иметь бесконечное множество знаний, ограниченное только задачами конкретного цифрового образовательного продукта.</w:t>
      </w:r>
    </w:p>
    <w:p w:rsidR="005D6C1C" w:rsidRDefault="005D6C1C" w:rsidP="005D6C1C">
      <w:pPr>
        <w:pStyle w:val="ac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6C1C">
        <w:rPr>
          <w:rFonts w:ascii="Times New Roman" w:hAnsi="Times New Roman" w:cs="Times New Roman"/>
          <w:sz w:val="28"/>
          <w:szCs w:val="28"/>
        </w:rPr>
        <w:t>Базовые характеристики отвечают требованиям всех нозологий,</w:t>
      </w:r>
      <w:r w:rsidR="00B30E82">
        <w:rPr>
          <w:rFonts w:ascii="Times New Roman" w:hAnsi="Times New Roman" w:cs="Times New Roman"/>
          <w:sz w:val="28"/>
          <w:szCs w:val="28"/>
        </w:rPr>
        <w:t xml:space="preserve"> а </w:t>
      </w:r>
      <w:r w:rsidRPr="005D6C1C">
        <w:rPr>
          <w:rFonts w:ascii="Times New Roman" w:hAnsi="Times New Roman" w:cs="Times New Roman"/>
          <w:sz w:val="28"/>
          <w:szCs w:val="28"/>
        </w:rPr>
        <w:t>вариати</w:t>
      </w:r>
      <w:r w:rsidR="00B30E82">
        <w:rPr>
          <w:rFonts w:ascii="Times New Roman" w:hAnsi="Times New Roman" w:cs="Times New Roman"/>
          <w:sz w:val="28"/>
          <w:szCs w:val="28"/>
        </w:rPr>
        <w:t xml:space="preserve">вные характеристики, учитывают </w:t>
      </w:r>
      <w:r w:rsidRPr="005D6C1C">
        <w:rPr>
          <w:rFonts w:ascii="Times New Roman" w:hAnsi="Times New Roman" w:cs="Times New Roman"/>
          <w:sz w:val="28"/>
          <w:szCs w:val="28"/>
        </w:rPr>
        <w:t xml:space="preserve"> особенности конкретного ребен</w:t>
      </w:r>
      <w:r w:rsidR="00B30E82">
        <w:rPr>
          <w:rFonts w:ascii="Times New Roman" w:hAnsi="Times New Roman" w:cs="Times New Roman"/>
          <w:sz w:val="28"/>
          <w:szCs w:val="28"/>
        </w:rPr>
        <w:t>ка, конкретной нозологии.</w:t>
      </w:r>
    </w:p>
    <w:p w:rsidR="00B30E82" w:rsidRDefault="00B30E82" w:rsidP="005D6C1C">
      <w:pPr>
        <w:pStyle w:val="ac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Вариативные характеристики определяются возрастными и категориальными отличиями; дополняют и/или детализируют базовые; основаны на психолого-педагогических условиях включения в цифровую среду, организацию деятельности ребенка или взрослого в ней, персонификации образовательного  маршрута в цифровой образовательной среде.</w:t>
      </w:r>
    </w:p>
    <w:p w:rsidR="00FB7280" w:rsidRDefault="00FB7280" w:rsidP="005D6C1C">
      <w:pPr>
        <w:pStyle w:val="ac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070A" w:rsidRPr="00FB7280" w:rsidRDefault="00B30E82" w:rsidP="00FB7280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7280">
        <w:rPr>
          <w:rFonts w:ascii="Times New Roman" w:hAnsi="Times New Roman" w:cs="Times New Roman"/>
          <w:i/>
          <w:sz w:val="28"/>
          <w:szCs w:val="28"/>
        </w:rPr>
        <w:t>К</w:t>
      </w:r>
      <w:r w:rsidR="0097070A" w:rsidRPr="00FB7280">
        <w:rPr>
          <w:rFonts w:ascii="Times New Roman" w:hAnsi="Times New Roman" w:cs="Times New Roman"/>
          <w:i/>
          <w:sz w:val="28"/>
          <w:szCs w:val="28"/>
        </w:rPr>
        <w:t>онкретные вариативные характеристики, описывающие особенности цифрового образовательного контента и специального программного обеспечения для дошкольников и школьников различных нозологий:</w:t>
      </w:r>
    </w:p>
    <w:p w:rsidR="00B30E82" w:rsidRDefault="00B30E82" w:rsidP="005D6C1C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30E82" w:rsidRDefault="00B30E82" w:rsidP="00B30E82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E82">
        <w:rPr>
          <w:rFonts w:ascii="Times New Roman" w:hAnsi="Times New Roman" w:cs="Times New Roman"/>
          <w:b/>
          <w:sz w:val="28"/>
          <w:szCs w:val="28"/>
        </w:rPr>
        <w:t>Дошкольники. Нарушения слуха</w:t>
      </w:r>
    </w:p>
    <w:p w:rsidR="00B30E82" w:rsidRDefault="00B30E82" w:rsidP="00FB7280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Визуализация лица говорящего (обеспечение зрительного восприятия положения органов артикуляции);</w:t>
      </w:r>
    </w:p>
    <w:p w:rsidR="00B30E82" w:rsidRDefault="00B30E82" w:rsidP="00FB7280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разных форм речи, задаваемых исходя из тестовых параметров оценки особых образовательных потребностей в специальных </w:t>
      </w:r>
      <w:r>
        <w:rPr>
          <w:rFonts w:ascii="Times New Roman" w:hAnsi="Times New Roman" w:cs="Times New Roman"/>
          <w:sz w:val="28"/>
          <w:szCs w:val="28"/>
        </w:rPr>
        <w:lastRenderedPageBreak/>
        <w:t>условиях коммуникативно-речевого развития конкретного ребенка (одновременно или поочередно в разных сочетаниях предлагается звучащая речь, текст, видео лица говорящего и дактилирующей руки, видео с трансляцией русского жестового языка или калькирующей жестовой речи);</w:t>
      </w:r>
    </w:p>
    <w:p w:rsidR="00B30E82" w:rsidRDefault="00FB7280" w:rsidP="00FB7280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речевого регламента (ребенку предлагается для восприятия и понимания только знакомые или как знакомые, так и незнакомые слова, и выражения в зависимости от тестовых входных параметров оценки);</w:t>
      </w:r>
    </w:p>
    <w:p w:rsidR="00FB7280" w:rsidRDefault="00FB7280" w:rsidP="00FB7280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возможностей слухового восприятия (акустические характеристики речевых и неречевых звучаний должны соответствовать возможностям восприятия ребёнком и стимулировать развитие его способности различать звуки на доступном уровне сложности);</w:t>
      </w:r>
    </w:p>
    <w:p w:rsidR="00FB7280" w:rsidRDefault="00FB7280" w:rsidP="00FB7280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внешнего и/или встроенного ассистивного сопровождения (мотивация к выделению и решению игровой задачи, задачи общения и взаимодействия с другим ребенком или взрослым через онлайн коммуникатор);  введение скрытого от ребёнка достаточно точного дробного алгоритма действий ребенка;</w:t>
      </w:r>
    </w:p>
    <w:p w:rsidR="00FB7280" w:rsidRDefault="00FB7280" w:rsidP="00FB7280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и развитие читательского опыта на основе сочетания текстовых и анимационных компонентов, кино комментариев, в том числе создаваемых самим ребенком самостоятельно при разном объеме дозированной помощи взрослого и/или в коллективе сверстников;</w:t>
      </w:r>
    </w:p>
    <w:p w:rsidR="00FB7280" w:rsidRDefault="00FB7280" w:rsidP="00FB7280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требования к качеству наглядности на основе стартовой и срезовой оценки сформированности познавательных процессов ребенка, в том числе готовности к оперированию заданным числом объектов, скорости переключения с одного объекта на другой, утомляемости и т.п.</w:t>
      </w:r>
    </w:p>
    <w:p w:rsidR="00FB7280" w:rsidRDefault="00FB7280" w:rsidP="00FB7280">
      <w:pPr>
        <w:pStyle w:val="ac"/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FB7280" w:rsidRDefault="00FB7280" w:rsidP="00FB7280">
      <w:pPr>
        <w:pStyle w:val="ac"/>
        <w:spacing w:after="0" w:line="240" w:lineRule="auto"/>
        <w:ind w:left="0" w:firstLine="6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280">
        <w:rPr>
          <w:rFonts w:ascii="Times New Roman" w:hAnsi="Times New Roman" w:cs="Times New Roman"/>
          <w:b/>
          <w:sz w:val="28"/>
          <w:szCs w:val="28"/>
        </w:rPr>
        <w:t>Школьники. Нарушения слуха</w:t>
      </w:r>
    </w:p>
    <w:p w:rsidR="00FB7280" w:rsidRDefault="00FB7280" w:rsidP="005A134E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внешнего и/или встроенного ассистивного сопровождения (мотивация к выделению и решению учебной задачи, задачи общения и </w:t>
      </w:r>
      <w:r w:rsidR="005A134E">
        <w:rPr>
          <w:rFonts w:ascii="Times New Roman" w:hAnsi="Times New Roman" w:cs="Times New Roman"/>
          <w:sz w:val="28"/>
          <w:szCs w:val="28"/>
        </w:rPr>
        <w:t>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с другим ребенком или взрослым через онлайн-коммуникатор); введение скрытого алгоритма действий ребенка;</w:t>
      </w:r>
    </w:p>
    <w:p w:rsidR="00FB7280" w:rsidRDefault="005A134E" w:rsidP="005A134E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способности читать и понимать тексты по возрасту, создавать собственные устные и письменные тексты, отбирая наиболее емкие по смыслу и лаконичные слова и выражения с использованием встроенных текстовых и литературных цифровых редакторов, предлагающих варианты речевых образов в помощь ребенку;</w:t>
      </w:r>
    </w:p>
    <w:p w:rsidR="005A134E" w:rsidRDefault="005A134E" w:rsidP="005A134E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требования к качеству наглядности на основе стартовой и срезовой оценки сформированности познавательных процессов ребенка, в том числе готовности к оперированию заданным числом объектов, скорости переключения с одного объекта на другой, утомляемости и т.п.;</w:t>
      </w:r>
    </w:p>
    <w:p w:rsidR="005A134E" w:rsidRDefault="005A134E" w:rsidP="005A134E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специального предметного содержания и содержания коррекционно-развивающих курсов в адаптированных основных общеобразовательных программам, адресованных школьникам с нарушениями слуха, при разработке онлайн-образовательных платформ;</w:t>
      </w:r>
    </w:p>
    <w:p w:rsidR="005A134E" w:rsidRDefault="005A134E" w:rsidP="005A134E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Учет показаний и противопоказаний к получению ряда профессий и специальности при разработке профориентационных онлайн-инструментов и тренажеров;</w:t>
      </w:r>
    </w:p>
    <w:p w:rsidR="005A134E" w:rsidRDefault="005A134E" w:rsidP="005A134E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инструментов сетевого облачного сервиса, предусматривающего свободный доступ к услугам виртуального переводчика на русский жестовый язык или международный жестовый язык (по запросу самого обучающегося или его окружения).</w:t>
      </w:r>
    </w:p>
    <w:p w:rsidR="005A134E" w:rsidRPr="00B30E82" w:rsidRDefault="005A134E" w:rsidP="005A134E">
      <w:pPr>
        <w:pStyle w:val="ac"/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5A134E" w:rsidRDefault="005A134E" w:rsidP="005A134E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E82">
        <w:rPr>
          <w:rFonts w:ascii="Times New Roman" w:hAnsi="Times New Roman" w:cs="Times New Roman"/>
          <w:b/>
          <w:sz w:val="28"/>
          <w:szCs w:val="28"/>
        </w:rPr>
        <w:t xml:space="preserve">Дошкольники. Нарушения </w:t>
      </w:r>
      <w:r>
        <w:rPr>
          <w:rFonts w:ascii="Times New Roman" w:hAnsi="Times New Roman" w:cs="Times New Roman"/>
          <w:b/>
          <w:sz w:val="28"/>
          <w:szCs w:val="28"/>
        </w:rPr>
        <w:t>зрения</w:t>
      </w:r>
    </w:p>
    <w:p w:rsidR="005A134E" w:rsidRPr="005A134E" w:rsidRDefault="005A134E" w:rsidP="00F52381">
      <w:pPr>
        <w:pStyle w:val="ac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34E">
        <w:rPr>
          <w:rFonts w:ascii="Times New Roman" w:hAnsi="Times New Roman" w:cs="Times New Roman"/>
          <w:sz w:val="28"/>
          <w:szCs w:val="28"/>
        </w:rPr>
        <w:t>Обеспечение невизуального доступа и специальных решений визуального доступа с учетом состояния зрительной функции на основе результатов предварительного и текущего тестирования состояния восприятия и/или заданных взрослым параметров;</w:t>
      </w:r>
    </w:p>
    <w:p w:rsidR="005A134E" w:rsidRDefault="00F52381" w:rsidP="00F52381">
      <w:pPr>
        <w:pStyle w:val="ac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Встраивание методов и способов аппаратного лечения зрения, как зарекомендовавших себя, так и инновационных, но доказавших свою эффективность, - соблюдение офтальмо-гигиенических условий при работе с персонифицированными цифровыми устройствами;</w:t>
      </w:r>
    </w:p>
    <w:p w:rsidR="00F52381" w:rsidRDefault="00F52381" w:rsidP="00F52381">
      <w:pPr>
        <w:pStyle w:val="ac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представлений об окружающем мире, обеспечения новых возможностей накопления сенсорного опыта (с использованием всех сохранных анализаторов), опыта самостоятельного передвижения в спроецированных виртуальных средах;</w:t>
      </w:r>
    </w:p>
    <w:p w:rsidR="00F52381" w:rsidRDefault="00F52381" w:rsidP="00F52381">
      <w:pPr>
        <w:pStyle w:val="ac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и развитие пространственных представлений при сочетании чувственного опыта, полученного в реальности и новых ощущений от ориентировки в виртуальном пространстве;</w:t>
      </w:r>
    </w:p>
    <w:p w:rsidR="00F52381" w:rsidRDefault="00F52381" w:rsidP="00F52381">
      <w:pPr>
        <w:pStyle w:val="ac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 коррекция устной речи посредством обратной связи, закрепляющей правильное звукопроизношение, корректное использование слов и грамматических конструкций;</w:t>
      </w:r>
    </w:p>
    <w:p w:rsidR="00F52381" w:rsidRDefault="00F52381" w:rsidP="00F52381">
      <w:pPr>
        <w:pStyle w:val="ac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и обогащение читательского опыта на основе сочетания технологий чтения вслух (аудио книги) и осязания предметов, ощущения температуры, вибрации, направления и скорости движения и других характеристик, отражающих происходящие в книге события.</w:t>
      </w:r>
    </w:p>
    <w:p w:rsidR="00F52381" w:rsidRDefault="00F52381" w:rsidP="00F52381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2381" w:rsidRPr="003723B0" w:rsidRDefault="003723B0" w:rsidP="003723B0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3B0">
        <w:rPr>
          <w:rFonts w:ascii="Times New Roman" w:hAnsi="Times New Roman" w:cs="Times New Roman"/>
          <w:b/>
          <w:sz w:val="28"/>
          <w:szCs w:val="28"/>
        </w:rPr>
        <w:t>Школьники. Нарушения зрения</w:t>
      </w:r>
    </w:p>
    <w:p w:rsidR="005D6C1C" w:rsidRDefault="003723B0" w:rsidP="001F2663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невизуального доступа и специальных решений визуального доступа с учетом состояния зрительной функции на основе </w:t>
      </w:r>
      <w:r w:rsidR="006B4CDB">
        <w:rPr>
          <w:rFonts w:ascii="Times New Roman" w:hAnsi="Times New Roman" w:cs="Times New Roman"/>
          <w:sz w:val="28"/>
          <w:szCs w:val="28"/>
        </w:rPr>
        <w:t>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предварительного и текущего тестирования состояния восприятия и/или заданных взрослым параметров;</w:t>
      </w:r>
    </w:p>
    <w:p w:rsidR="003723B0" w:rsidRDefault="006B4CDB" w:rsidP="001F2663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Встраивание методов и способов аппаратного лечения зрения, как зарекомендовавших себя, так и инновационных, но доказавших свою эффективность, - соблюдение офтальмо-гигиенических условий при работе с персонифицированными цифровыми устройствами;</w:t>
      </w:r>
    </w:p>
    <w:p w:rsidR="006B4CDB" w:rsidRDefault="006B4CDB" w:rsidP="001F2663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представлений об окружающем мире, обеспечения новых возможностей накопления сенсорного опыта (с использованием всех сохранных анализаторов), опыта самостоятельного передвижения в специализированных виртуальных средах;</w:t>
      </w:r>
    </w:p>
    <w:p w:rsidR="006B4CDB" w:rsidRDefault="006B4CDB" w:rsidP="001F2663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Формирование и развитие пространственных представлений при сочетании чувственного опыта, полученного в реальности, и новых ощущений от ориентировки в виртуальном пространстве;</w:t>
      </w:r>
    </w:p>
    <w:p w:rsidR="006B4CDB" w:rsidRDefault="006B4CDB" w:rsidP="001F2663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 коррекция устной речи посредством обратной связи, закрепляющей правильное звукопроизношение, корректное использование слов и грамматических конструкций;</w:t>
      </w:r>
    </w:p>
    <w:p w:rsidR="006B4CDB" w:rsidRDefault="006B4CDB" w:rsidP="001F2663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и обогащение читательского опты на основе сочетания технологий чтения с использованием рельефно-точечного шрифта Луи Брайля, чтения вслух (аудиокниги) и осязания предметов, ощущения температуры, вибрации, направления и скорости движения и других характеристик, отражающих происходящие в книге события;</w:t>
      </w:r>
    </w:p>
    <w:p w:rsidR="006B4CDB" w:rsidRDefault="006B4CDB" w:rsidP="001F2663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кино уроков со встроенными инструментами тифлокомментирования и аудио дескрипции, технологий дополненной воссоздающей реальности на основе сохранных анализаторов;</w:t>
      </w:r>
    </w:p>
    <w:p w:rsidR="006B4CDB" w:rsidRDefault="006B4CDB" w:rsidP="001F2663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специального предметного содержания и содержания коррекционно-развивающих курсов в адаптированных основных общеобразовательных программах, адресованных школьникам с нарушениями зрения, при разработке онлайн-образовательных платформ;</w:t>
      </w:r>
    </w:p>
    <w:p w:rsidR="006B4CDB" w:rsidRDefault="001F2663" w:rsidP="001F2663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показаний и противопоказаний к получению ряда профессий и специальностей при разработке профориентационных онлайн-инструментов и тренажеров.</w:t>
      </w:r>
    </w:p>
    <w:p w:rsidR="001F2663" w:rsidRDefault="001F2663" w:rsidP="001F2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ECB" w:rsidRDefault="00854ECB" w:rsidP="00854ECB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E82">
        <w:rPr>
          <w:rFonts w:ascii="Times New Roman" w:hAnsi="Times New Roman" w:cs="Times New Roman"/>
          <w:b/>
          <w:sz w:val="28"/>
          <w:szCs w:val="28"/>
        </w:rPr>
        <w:t xml:space="preserve">Дошкольники. Нарушения </w:t>
      </w:r>
      <w:r>
        <w:rPr>
          <w:rFonts w:ascii="Times New Roman" w:hAnsi="Times New Roman" w:cs="Times New Roman"/>
          <w:b/>
          <w:sz w:val="28"/>
          <w:szCs w:val="28"/>
        </w:rPr>
        <w:t>речи</w:t>
      </w:r>
    </w:p>
    <w:p w:rsidR="001F2663" w:rsidRPr="004A6FC2" w:rsidRDefault="00854ECB" w:rsidP="004A6FC2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A6FC2">
        <w:rPr>
          <w:rFonts w:ascii="Times New Roman" w:hAnsi="Times New Roman" w:cs="Times New Roman"/>
          <w:sz w:val="28"/>
          <w:szCs w:val="28"/>
        </w:rPr>
        <w:t>Использование средств как вербальной, так и невербальной коммуникации в зависимости от актуального уровня речевого развития ребенка (например, видеопоказ игровой инструкции и верного игрового действия для осмысления ребенком и выполнения по подражанию);</w:t>
      </w:r>
    </w:p>
    <w:p w:rsidR="00854ECB" w:rsidRPr="004A6FC2" w:rsidRDefault="00854ECB" w:rsidP="004A6FC2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A6FC2">
        <w:rPr>
          <w:rFonts w:ascii="Times New Roman" w:hAnsi="Times New Roman" w:cs="Times New Roman"/>
          <w:sz w:val="28"/>
          <w:szCs w:val="28"/>
        </w:rPr>
        <w:t>Обеспечение возможности многократной записи звучащей речи ребенка, обратной связи с оценкой качества образцов детской речи (при необходимости);</w:t>
      </w:r>
    </w:p>
    <w:p w:rsidR="00854ECB" w:rsidRPr="004A6FC2" w:rsidRDefault="00854ECB" w:rsidP="004A6FC2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A6FC2">
        <w:rPr>
          <w:rFonts w:ascii="Times New Roman" w:hAnsi="Times New Roman" w:cs="Times New Roman"/>
          <w:sz w:val="28"/>
          <w:szCs w:val="28"/>
        </w:rPr>
        <w:t>Озвучивание текстов, предлагаемых заданий с использованием речевых средств коммуникативной направленности, отбираемых с учетом доступности для использования ребенком при решении повседневных задач по возрасту с помощью коммуникации как инструмента их решения; причин и механизмов речевых нарушений (регламент обращенной к ребенку речи);</w:t>
      </w:r>
    </w:p>
    <w:p w:rsidR="00854ECB" w:rsidRPr="004A6FC2" w:rsidRDefault="00854ECB" w:rsidP="004A6FC2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A6FC2">
        <w:rPr>
          <w:rFonts w:ascii="Times New Roman" w:hAnsi="Times New Roman" w:cs="Times New Roman"/>
          <w:sz w:val="28"/>
          <w:szCs w:val="28"/>
        </w:rPr>
        <w:t>Специальные требования к качеству наглядности на основе стартовой и срезовой сформированности  познавательных процессов ребенка, в том числе готовности к оперированию заданным числом объектов, скорости переключения с одного объекта на другой, утомляемости и т.п.;</w:t>
      </w:r>
    </w:p>
    <w:p w:rsidR="00854ECB" w:rsidRPr="004A6FC2" w:rsidRDefault="00854ECB" w:rsidP="004A6FC2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A6FC2">
        <w:rPr>
          <w:rFonts w:ascii="Times New Roman" w:hAnsi="Times New Roman" w:cs="Times New Roman"/>
          <w:sz w:val="28"/>
          <w:szCs w:val="28"/>
        </w:rPr>
        <w:t>Формирование и развитие читательского опыта на основе сочетания текстовых и анимационных компонентов, кино комментариев, в том числе создаваемых са</w:t>
      </w:r>
      <w:r w:rsidR="004A6FC2" w:rsidRPr="004A6FC2">
        <w:rPr>
          <w:rFonts w:ascii="Times New Roman" w:hAnsi="Times New Roman" w:cs="Times New Roman"/>
          <w:sz w:val="28"/>
          <w:szCs w:val="28"/>
        </w:rPr>
        <w:t>мим</w:t>
      </w:r>
      <w:r w:rsidRPr="004A6FC2">
        <w:rPr>
          <w:rFonts w:ascii="Times New Roman" w:hAnsi="Times New Roman" w:cs="Times New Roman"/>
          <w:sz w:val="28"/>
          <w:szCs w:val="28"/>
        </w:rPr>
        <w:t xml:space="preserve"> ребенком  самостоятельно при разном объеме дозированной помощи </w:t>
      </w:r>
      <w:r w:rsidR="004A6FC2" w:rsidRPr="004A6FC2">
        <w:rPr>
          <w:rFonts w:ascii="Times New Roman" w:hAnsi="Times New Roman" w:cs="Times New Roman"/>
          <w:sz w:val="28"/>
          <w:szCs w:val="28"/>
        </w:rPr>
        <w:t>взрослого и/или в коллективе сверстников;</w:t>
      </w:r>
    </w:p>
    <w:p w:rsidR="004A6FC2" w:rsidRPr="004A6FC2" w:rsidRDefault="004A6FC2" w:rsidP="004A6FC2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A6FC2">
        <w:rPr>
          <w:rFonts w:ascii="Times New Roman" w:hAnsi="Times New Roman" w:cs="Times New Roman"/>
          <w:sz w:val="28"/>
          <w:szCs w:val="28"/>
        </w:rPr>
        <w:t xml:space="preserve">Использование встроенной системы упражнений по профилактике нарушений письменной речи в школьном возрасте, подбираемых с учетом </w:t>
      </w:r>
      <w:r w:rsidRPr="004A6FC2">
        <w:rPr>
          <w:rFonts w:ascii="Times New Roman" w:hAnsi="Times New Roman" w:cs="Times New Roman"/>
          <w:sz w:val="28"/>
          <w:szCs w:val="28"/>
        </w:rPr>
        <w:lastRenderedPageBreak/>
        <w:t>стартовых и срезовых результатов оценки факторов, провоцирующих развитие разных форм дисграфии и дислекции.</w:t>
      </w:r>
    </w:p>
    <w:p w:rsidR="004A6FC2" w:rsidRDefault="004A6FC2" w:rsidP="001F2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837" w:rsidRPr="00C91837" w:rsidRDefault="00C91837" w:rsidP="00C918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837">
        <w:rPr>
          <w:rFonts w:ascii="Times New Roman" w:hAnsi="Times New Roman" w:cs="Times New Roman"/>
          <w:b/>
          <w:sz w:val="28"/>
          <w:szCs w:val="28"/>
        </w:rPr>
        <w:t>Школьники. НОДА</w:t>
      </w:r>
    </w:p>
    <w:p w:rsidR="00C91837" w:rsidRPr="004E4FCF" w:rsidRDefault="00C91837" w:rsidP="004E4FCF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E4FCF">
        <w:rPr>
          <w:rFonts w:ascii="Times New Roman" w:hAnsi="Times New Roman" w:cs="Times New Roman"/>
          <w:sz w:val="28"/>
          <w:szCs w:val="28"/>
        </w:rPr>
        <w:t>Обеспечение специальных манипуляторных технических средств, подобранных с учетом индивидуальной картины нарушения опорно-двигательного аппарата;</w:t>
      </w:r>
    </w:p>
    <w:p w:rsidR="00C91837" w:rsidRPr="004E4FCF" w:rsidRDefault="00C91837" w:rsidP="004E4FCF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E4FCF">
        <w:rPr>
          <w:rFonts w:ascii="Times New Roman" w:hAnsi="Times New Roman" w:cs="Times New Roman"/>
          <w:sz w:val="28"/>
          <w:szCs w:val="28"/>
        </w:rPr>
        <w:t>Учет состояния слуха и зрения, речи (при их нарушении актуализируются вариативные характеристики, адресованные школьникам с сенсорными и речевыми нарушениями, см. выше);</w:t>
      </w:r>
    </w:p>
    <w:p w:rsidR="00C91837" w:rsidRPr="004E4FCF" w:rsidRDefault="00C91837" w:rsidP="004E4FCF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E4FCF">
        <w:rPr>
          <w:rFonts w:ascii="Times New Roman" w:hAnsi="Times New Roman" w:cs="Times New Roman"/>
          <w:sz w:val="28"/>
          <w:szCs w:val="28"/>
        </w:rPr>
        <w:t>Учет состояния познавательной деятельности и познавательных процессов (при их нарушении актуализируются вариативные характеристики, адресованные школьникам с задержкой психического развития и интеллектуальными нарушениями, см. ниже);</w:t>
      </w:r>
    </w:p>
    <w:p w:rsidR="00C91837" w:rsidRPr="004E4FCF" w:rsidRDefault="00C91837" w:rsidP="004E4FCF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E4FCF">
        <w:rPr>
          <w:rFonts w:ascii="Times New Roman" w:hAnsi="Times New Roman" w:cs="Times New Roman"/>
          <w:sz w:val="28"/>
          <w:szCs w:val="28"/>
        </w:rPr>
        <w:t>Развитие коммуникации со сверстниками и взрослыми с использованием речевых коммуникаторов в случае анартрии и тяжелой дизартрии, ринолалии и других тяжелых нарушений произносительной стороны речи);</w:t>
      </w:r>
    </w:p>
    <w:p w:rsidR="00C91837" w:rsidRPr="004E4FCF" w:rsidRDefault="00C91837" w:rsidP="004E4FCF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E4FCF">
        <w:rPr>
          <w:rFonts w:ascii="Times New Roman" w:hAnsi="Times New Roman" w:cs="Times New Roman"/>
          <w:sz w:val="28"/>
          <w:szCs w:val="28"/>
        </w:rPr>
        <w:t>Использование виртуальной логопедической службы, встроенной в цифровой образовательный контент, в том числе встроенной системы коррекции нарушений устной речи с учетом стартовых и срезовых результатов оценки образцов собственной речи ребенка;</w:t>
      </w:r>
    </w:p>
    <w:p w:rsidR="00C91837" w:rsidRPr="004E4FCF" w:rsidRDefault="004E4FCF" w:rsidP="004E4FCF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E4FCF">
        <w:rPr>
          <w:rFonts w:ascii="Times New Roman" w:hAnsi="Times New Roman" w:cs="Times New Roman"/>
          <w:sz w:val="28"/>
          <w:szCs w:val="28"/>
        </w:rPr>
        <w:t>Развитие способности читать и понимать тексты по возрасту, создавать собственные письменные тексты, отбирая наиболее емкие по смыслу и лаконичные слова и выражения с использованием встроенных текстовых и литературных цифровых редакторов, предлагающих варианты речевых образов в помощь ребенку;</w:t>
      </w:r>
    </w:p>
    <w:p w:rsidR="004E4FCF" w:rsidRPr="004E4FCF" w:rsidRDefault="004E4FCF" w:rsidP="004E4FCF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E4FCF">
        <w:rPr>
          <w:rFonts w:ascii="Times New Roman" w:hAnsi="Times New Roman" w:cs="Times New Roman"/>
          <w:sz w:val="28"/>
          <w:szCs w:val="28"/>
        </w:rPr>
        <w:t>Включение виртуальных лабораторных работ, симулятор и тренажеров в содержании образовательного контента с учетом характера нарушений манипулятивной деятельности;</w:t>
      </w:r>
    </w:p>
    <w:p w:rsidR="004E4FCF" w:rsidRPr="004E4FCF" w:rsidRDefault="004E4FCF" w:rsidP="004E4FCF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E4FCF">
        <w:rPr>
          <w:rFonts w:ascii="Times New Roman" w:hAnsi="Times New Roman" w:cs="Times New Roman"/>
          <w:sz w:val="28"/>
          <w:szCs w:val="28"/>
        </w:rPr>
        <w:t>Учет специального предметного содержания и содержания коррекционно-развивающих курсов в адаптированных основных общеобразовательных программах, адресованных школьникам с нарушениями опорно-двигательного аппарата, при разработке онлайн-образовательных платформ;</w:t>
      </w:r>
    </w:p>
    <w:p w:rsidR="004E4FCF" w:rsidRPr="004E4FCF" w:rsidRDefault="004E4FCF" w:rsidP="004E4FCF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4E4FCF">
        <w:rPr>
          <w:rFonts w:ascii="Times New Roman" w:hAnsi="Times New Roman" w:cs="Times New Roman"/>
          <w:sz w:val="28"/>
          <w:szCs w:val="28"/>
        </w:rPr>
        <w:t>Учет показаний и противопоказаний к получению ряда профессий и специальностей при разработке профориентационных онлайн-инструментов и тренажёров.</w:t>
      </w:r>
    </w:p>
    <w:p w:rsidR="004E4FCF" w:rsidRDefault="004E4FCF" w:rsidP="001F2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D04" w:rsidRPr="00756D04" w:rsidRDefault="00756D04" w:rsidP="00756D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D04">
        <w:rPr>
          <w:rFonts w:ascii="Times New Roman" w:hAnsi="Times New Roman" w:cs="Times New Roman"/>
          <w:b/>
          <w:sz w:val="28"/>
          <w:szCs w:val="28"/>
        </w:rPr>
        <w:t>Школьники. Нарушения речи</w:t>
      </w:r>
    </w:p>
    <w:p w:rsidR="00756D04" w:rsidRPr="0038669F" w:rsidRDefault="00756D04" w:rsidP="0038669F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38669F">
        <w:rPr>
          <w:rFonts w:ascii="Times New Roman" w:hAnsi="Times New Roman" w:cs="Times New Roman"/>
          <w:sz w:val="28"/>
          <w:szCs w:val="28"/>
        </w:rPr>
        <w:t>Использование средств как вербальной, так и невербальной коммуникации, в зависимости от актуального уровня речевого развития ребенка, обеспечение возможности многократной записи звучащей речи, обратной связи с оценкой качества образцов;</w:t>
      </w:r>
    </w:p>
    <w:p w:rsidR="00756D04" w:rsidRPr="0038669F" w:rsidRDefault="00756D04" w:rsidP="0038669F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38669F">
        <w:rPr>
          <w:rFonts w:ascii="Times New Roman" w:hAnsi="Times New Roman" w:cs="Times New Roman"/>
          <w:sz w:val="28"/>
          <w:szCs w:val="28"/>
        </w:rPr>
        <w:lastRenderedPageBreak/>
        <w:t>Использование виртуальной логопедической службы, встроенной в цифровой образовательный контент, в том ч</w:t>
      </w:r>
      <w:r w:rsidR="0038669F" w:rsidRPr="0038669F">
        <w:rPr>
          <w:rFonts w:ascii="Times New Roman" w:hAnsi="Times New Roman" w:cs="Times New Roman"/>
          <w:sz w:val="28"/>
          <w:szCs w:val="28"/>
        </w:rPr>
        <w:t>и</w:t>
      </w:r>
      <w:r w:rsidRPr="0038669F">
        <w:rPr>
          <w:rFonts w:ascii="Times New Roman" w:hAnsi="Times New Roman" w:cs="Times New Roman"/>
          <w:sz w:val="28"/>
          <w:szCs w:val="28"/>
        </w:rPr>
        <w:t>сле встроенной системы коррекции нарушений письменной речи с учетом стартовых и срезовых результатов оценки причин и механизмов имеющейся формы</w:t>
      </w:r>
      <w:r w:rsidR="0038669F" w:rsidRPr="0038669F">
        <w:rPr>
          <w:rFonts w:ascii="Times New Roman" w:hAnsi="Times New Roman" w:cs="Times New Roman"/>
          <w:sz w:val="28"/>
          <w:szCs w:val="28"/>
        </w:rPr>
        <w:t xml:space="preserve"> дисграфии и дислексии;</w:t>
      </w:r>
    </w:p>
    <w:p w:rsidR="0038669F" w:rsidRPr="0038669F" w:rsidRDefault="0038669F" w:rsidP="0038669F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38669F">
        <w:rPr>
          <w:rFonts w:ascii="Times New Roman" w:hAnsi="Times New Roman" w:cs="Times New Roman"/>
          <w:sz w:val="28"/>
          <w:szCs w:val="28"/>
        </w:rPr>
        <w:t>Развитие способности читать и понимать тексты по возрасту, создавать собственные устные и письменные тексты, отбирая наиболее емкие по смыслу и лаконичные слова и выражения с использованием встроенных текстовых и литературных цифровых редакторов, предлагающих варианты речевых образцов в помощь ребенку;</w:t>
      </w:r>
    </w:p>
    <w:p w:rsidR="0038669F" w:rsidRPr="0038669F" w:rsidRDefault="0038669F" w:rsidP="0038669F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38669F">
        <w:rPr>
          <w:rFonts w:ascii="Times New Roman" w:hAnsi="Times New Roman" w:cs="Times New Roman"/>
          <w:sz w:val="28"/>
          <w:szCs w:val="28"/>
        </w:rPr>
        <w:t>Учет специального предметного содержания и содержания коррекционно-развивающих курсов в адаптированных основных общеобразовательных программах, адресованных школьникам с нарушениями речи, при разработке онлайн-образовательных платформ.</w:t>
      </w:r>
    </w:p>
    <w:p w:rsidR="0038669F" w:rsidRDefault="0038669F" w:rsidP="001F2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69F" w:rsidRPr="0038669F" w:rsidRDefault="0038669F" w:rsidP="003866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69F">
        <w:rPr>
          <w:rFonts w:ascii="Times New Roman" w:hAnsi="Times New Roman" w:cs="Times New Roman"/>
          <w:b/>
          <w:sz w:val="28"/>
          <w:szCs w:val="28"/>
        </w:rPr>
        <w:t>Школьники. Интеллектуальные нарушения</w:t>
      </w:r>
    </w:p>
    <w:p w:rsidR="0038669F" w:rsidRPr="008C38A2" w:rsidRDefault="008C38A2" w:rsidP="008C38A2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C38A2">
        <w:rPr>
          <w:rFonts w:ascii="Times New Roman" w:hAnsi="Times New Roman" w:cs="Times New Roman"/>
          <w:sz w:val="28"/>
          <w:szCs w:val="28"/>
        </w:rPr>
        <w:t>Использование средств как вербальной, так и невербальной, в том числе альтернативной коммуникации (реальные изображения объектов как обозначений ситуации, указаний на потребность, желание ребенка или взрослого) в зависимости от актуального уровня речевого развития ребенка;</w:t>
      </w:r>
    </w:p>
    <w:p w:rsidR="008C38A2" w:rsidRPr="008C38A2" w:rsidRDefault="008C38A2" w:rsidP="008C38A2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C38A2">
        <w:rPr>
          <w:rFonts w:ascii="Times New Roman" w:hAnsi="Times New Roman" w:cs="Times New Roman"/>
          <w:sz w:val="28"/>
          <w:szCs w:val="28"/>
        </w:rPr>
        <w:t>Дробность, дозирование объема информации на основе стартовых и срезовых показателей состояния познавательной деятельности и познавательных процессов;</w:t>
      </w:r>
    </w:p>
    <w:p w:rsidR="008C38A2" w:rsidRPr="008C38A2" w:rsidRDefault="008C38A2" w:rsidP="008C38A2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C38A2">
        <w:rPr>
          <w:rFonts w:ascii="Times New Roman" w:hAnsi="Times New Roman" w:cs="Times New Roman"/>
          <w:sz w:val="28"/>
          <w:szCs w:val="28"/>
        </w:rPr>
        <w:t>Направленность на формирование, развитие и коррекцию познавательной деятельности и познавательных процессов и использованием дидактических компонентов, доказавших свою эффективность;</w:t>
      </w:r>
    </w:p>
    <w:p w:rsidR="008C38A2" w:rsidRPr="008C38A2" w:rsidRDefault="008C38A2" w:rsidP="008C38A2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C38A2">
        <w:rPr>
          <w:rFonts w:ascii="Times New Roman" w:hAnsi="Times New Roman" w:cs="Times New Roman"/>
          <w:sz w:val="28"/>
          <w:szCs w:val="28"/>
        </w:rPr>
        <w:t>Обеспечение возможности многократных проб деятельности с опорой на показ, образцы,  инструкцию (в зависимости от возможностей ребенка), стимулирование его познавательной активности;</w:t>
      </w:r>
    </w:p>
    <w:p w:rsidR="008C38A2" w:rsidRPr="008C38A2" w:rsidRDefault="008C38A2" w:rsidP="008C38A2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C38A2">
        <w:rPr>
          <w:rFonts w:ascii="Times New Roman" w:hAnsi="Times New Roman" w:cs="Times New Roman"/>
          <w:sz w:val="28"/>
          <w:szCs w:val="28"/>
        </w:rPr>
        <w:t>Избегание ситуаций развития негативных поведенческих форм, аутостимуляции, погруженности, «очарованности» ребенка зрительными, слуховыми и иными ощущениями;</w:t>
      </w:r>
    </w:p>
    <w:p w:rsidR="008C38A2" w:rsidRPr="008C38A2" w:rsidRDefault="008C38A2" w:rsidP="008C38A2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C38A2">
        <w:rPr>
          <w:rFonts w:ascii="Times New Roman" w:hAnsi="Times New Roman" w:cs="Times New Roman"/>
          <w:sz w:val="28"/>
          <w:szCs w:val="28"/>
        </w:rPr>
        <w:t>Учет специального предметного содержания и содержания коррекционно-развивающих курсов в адаптированных основных общеобразовательных программах, адресованных школьникам с нарушениями речи, при разработке онлайн-образовательных платформ</w:t>
      </w:r>
      <w:r w:rsidR="000B2066">
        <w:rPr>
          <w:rFonts w:ascii="Times New Roman" w:hAnsi="Times New Roman" w:cs="Times New Roman"/>
          <w:sz w:val="28"/>
          <w:szCs w:val="28"/>
        </w:rPr>
        <w:t>;</w:t>
      </w:r>
    </w:p>
    <w:p w:rsidR="008C38A2" w:rsidRPr="008C38A2" w:rsidRDefault="008C38A2" w:rsidP="008C38A2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C38A2">
        <w:rPr>
          <w:rFonts w:ascii="Times New Roman" w:hAnsi="Times New Roman" w:cs="Times New Roman"/>
          <w:sz w:val="28"/>
          <w:szCs w:val="28"/>
        </w:rPr>
        <w:t>Учет показаний и противопоказаний к получению ряда профессий и специальностей при разработке профориентационных онлайн-инструментов и тренажёров, онлайн-программ трудового обучения и допрофессиональной подготовки.</w:t>
      </w:r>
    </w:p>
    <w:p w:rsidR="008C38A2" w:rsidRDefault="008C38A2" w:rsidP="008C38A2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8C38A2" w:rsidRPr="008C38A2" w:rsidRDefault="008C38A2" w:rsidP="008C38A2">
      <w:pPr>
        <w:spacing w:after="0" w:line="240" w:lineRule="auto"/>
        <w:ind w:firstLine="6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8A2">
        <w:rPr>
          <w:rFonts w:ascii="Times New Roman" w:hAnsi="Times New Roman" w:cs="Times New Roman"/>
          <w:b/>
          <w:sz w:val="28"/>
          <w:szCs w:val="28"/>
        </w:rPr>
        <w:t>Школьники. Расстройство аутического спектра</w:t>
      </w:r>
    </w:p>
    <w:p w:rsidR="008C38A2" w:rsidRPr="000B2066" w:rsidRDefault="008C38A2" w:rsidP="000B2066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0B2066">
        <w:rPr>
          <w:rFonts w:ascii="Times New Roman" w:hAnsi="Times New Roman" w:cs="Times New Roman"/>
          <w:sz w:val="28"/>
          <w:szCs w:val="28"/>
        </w:rPr>
        <w:t>Сохранение приоритета традиционных способов решения задач по возрасту в реальных ситуациях общения и взаимодействия с окружающими детьми и взрослыми;</w:t>
      </w:r>
    </w:p>
    <w:p w:rsidR="008C38A2" w:rsidRPr="000B2066" w:rsidRDefault="000B2066" w:rsidP="000B2066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0B2066">
        <w:rPr>
          <w:rFonts w:ascii="Times New Roman" w:hAnsi="Times New Roman" w:cs="Times New Roman"/>
          <w:sz w:val="28"/>
          <w:szCs w:val="28"/>
        </w:rPr>
        <w:lastRenderedPageBreak/>
        <w:t>Постепенный, через систему множества кратковременных проб, подбор варианта и формата включения и организации деятельности ребенка в цифровой образовательной среде (исключается вариант форсирования процесса погружения в цифровую образовательную среду, а тем более в формат дополненной реальности);</w:t>
      </w:r>
    </w:p>
    <w:p w:rsidR="000B2066" w:rsidRPr="000B2066" w:rsidRDefault="000B2066" w:rsidP="000B2066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0B2066">
        <w:rPr>
          <w:rFonts w:ascii="Times New Roman" w:hAnsi="Times New Roman" w:cs="Times New Roman"/>
          <w:sz w:val="28"/>
          <w:szCs w:val="28"/>
        </w:rPr>
        <w:t>Избегание ситуаций развития негативных поведенческих форм, аутостимуляции, погруженности, «очарованности» ребенка зрительными, слуховыми и иными ощущениями;</w:t>
      </w:r>
    </w:p>
    <w:p w:rsidR="000B2066" w:rsidRPr="000B2066" w:rsidRDefault="000B2066" w:rsidP="000B2066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0B2066">
        <w:rPr>
          <w:rFonts w:ascii="Times New Roman" w:hAnsi="Times New Roman" w:cs="Times New Roman"/>
          <w:sz w:val="28"/>
          <w:szCs w:val="28"/>
        </w:rPr>
        <w:t>Развитие способности читать и понимать тексты по возрасту, создавать собственные устные и письменные тексты, отбирая наиболее емкие по смыслу и лаконичные слова и выражения с использованием встроенных текстовых и литературных цифровых редакторов, предлагающих варианты речевых образцов в помощь ребенку</w:t>
      </w:r>
    </w:p>
    <w:p w:rsidR="001F2663" w:rsidRDefault="000B2066" w:rsidP="000B2066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C38A2">
        <w:rPr>
          <w:rFonts w:ascii="Times New Roman" w:hAnsi="Times New Roman" w:cs="Times New Roman"/>
          <w:sz w:val="28"/>
          <w:szCs w:val="28"/>
        </w:rPr>
        <w:t>Учет специального предметного содержания и содержания коррекционно-развивающих курсов в адаптированных основных общеобразовательных программах, адресованных школьникам с нарушениями речи, при разработке онлайн-образовательных платформ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2066" w:rsidRDefault="000B2066" w:rsidP="000B2066">
      <w:pPr>
        <w:pStyle w:val="ac"/>
        <w:numPr>
          <w:ilvl w:val="0"/>
          <w:numId w:val="17"/>
        </w:numPr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8C38A2">
        <w:rPr>
          <w:rFonts w:ascii="Times New Roman" w:hAnsi="Times New Roman" w:cs="Times New Roman"/>
          <w:sz w:val="28"/>
          <w:szCs w:val="28"/>
        </w:rPr>
        <w:t>Учет показаний и противопоказаний к получению ряда профессий и специальностей при разработке профориентационных онлайн-инструментов и тренажёров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2066" w:rsidRDefault="000B2066" w:rsidP="000B2066">
      <w:pPr>
        <w:pStyle w:val="ac"/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215F48" w:rsidRDefault="00215F48" w:rsidP="000B2066">
      <w:pPr>
        <w:pStyle w:val="ac"/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215F48" w:rsidRDefault="00215F48" w:rsidP="000B2066">
      <w:pPr>
        <w:pStyle w:val="ac"/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215F48" w:rsidRDefault="00215F48" w:rsidP="000B2066">
      <w:pPr>
        <w:pStyle w:val="ac"/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215F48" w:rsidRDefault="00215F48" w:rsidP="000B2066">
      <w:pPr>
        <w:pStyle w:val="ac"/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215F48" w:rsidRDefault="00215F48" w:rsidP="000B2066">
      <w:pPr>
        <w:pStyle w:val="ac"/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215F48" w:rsidRDefault="00215F48" w:rsidP="000B2066">
      <w:pPr>
        <w:pStyle w:val="ac"/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215F48" w:rsidRDefault="00215F48" w:rsidP="000B2066">
      <w:pPr>
        <w:pStyle w:val="ac"/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215F48" w:rsidRDefault="00215F48" w:rsidP="000B2066">
      <w:pPr>
        <w:pStyle w:val="ac"/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0B2066" w:rsidRPr="003723B0" w:rsidRDefault="000B2066" w:rsidP="001F2663">
      <w:pPr>
        <w:pStyle w:val="ac"/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C52B5B" w:rsidRPr="00C52B5B" w:rsidRDefault="00893525" w:rsidP="00893525">
      <w:pPr>
        <w:pStyle w:val="c7"/>
        <w:spacing w:before="0" w:beforeAutospacing="0" w:after="0" w:afterAutospacing="0"/>
        <w:ind w:left="709"/>
        <w:jc w:val="both"/>
        <w:rPr>
          <w:rStyle w:val="c4"/>
          <w:b/>
          <w:sz w:val="28"/>
        </w:rPr>
      </w:pPr>
      <w:r>
        <w:rPr>
          <w:rStyle w:val="c4"/>
          <w:b/>
          <w:sz w:val="28"/>
        </w:rPr>
        <w:t xml:space="preserve">4. </w:t>
      </w:r>
      <w:r w:rsidR="00C52B5B" w:rsidRPr="00C52B5B">
        <w:rPr>
          <w:rStyle w:val="c4"/>
          <w:b/>
          <w:sz w:val="28"/>
        </w:rPr>
        <w:t>Цифровые технологии в коррекционно-развивающем обучении</w:t>
      </w:r>
    </w:p>
    <w:p w:rsidR="00C52B5B" w:rsidRPr="00F315EB" w:rsidRDefault="00C52B5B" w:rsidP="00C52B5B">
      <w:pPr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E51" w:rsidRDefault="008A1E51" w:rsidP="008A1E51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E51">
        <w:rPr>
          <w:rFonts w:ascii="Times New Roman" w:hAnsi="Times New Roman" w:cs="Times New Roman"/>
          <w:sz w:val="28"/>
          <w:szCs w:val="28"/>
        </w:rPr>
        <w:t>Общедоступные бесплатные онлайн-платформы, на которых педагог</w:t>
      </w:r>
      <w:r>
        <w:rPr>
          <w:rFonts w:ascii="Times New Roman" w:hAnsi="Times New Roman" w:cs="Times New Roman"/>
          <w:sz w:val="28"/>
          <w:szCs w:val="28"/>
        </w:rPr>
        <w:t xml:space="preserve"> может создать свой онлайн-курс по предмету.</w:t>
      </w:r>
    </w:p>
    <w:p w:rsidR="008A1E51" w:rsidRPr="008A1E51" w:rsidRDefault="008A1E51" w:rsidP="008A1E51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7B6622">
        <w:rPr>
          <w:bCs/>
          <w:i/>
          <w:sz w:val="28"/>
        </w:rPr>
        <w:t>Google Класс</w:t>
      </w:r>
      <w:r w:rsidRPr="008A1E51">
        <w:rPr>
          <w:sz w:val="28"/>
        </w:rPr>
        <w:t xml:space="preserve"> — бесплатный веб-сервис, разработанный Google для школ, который призван упростить создание, распространение и оценку заданий безбумажным способом. Основная цель Google Класс — упростить процесс обмена файлами между учителями и учениками. </w:t>
      </w:r>
    </w:p>
    <w:p w:rsidR="008A1E51" w:rsidRPr="008A1E51" w:rsidRDefault="008A1E51" w:rsidP="008A1E51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8A1E51">
        <w:rPr>
          <w:sz w:val="28"/>
        </w:rPr>
        <w:t>Google Класс</w:t>
      </w:r>
      <w:r w:rsidR="00893525">
        <w:rPr>
          <w:sz w:val="28"/>
        </w:rPr>
        <w:t xml:space="preserve"> (рис. 13</w:t>
      </w:r>
      <w:r>
        <w:rPr>
          <w:sz w:val="28"/>
        </w:rPr>
        <w:t>)</w:t>
      </w:r>
      <w:r w:rsidRPr="008A1E51">
        <w:rPr>
          <w:sz w:val="28"/>
        </w:rPr>
        <w:t xml:space="preserve"> сочетает в себе Google Диск для создания и распространения заданий, набор сервисов Google для создания документов, презентаций и электронных таблиц, Gmail для общения и Календарь Google для планирования. Учащиеся могут быть приглашены в курс по уникальному коду или автоматически импортированы из школьного домена. При создании курса создается отдельная папка на соответствующем диске пользователя, где ученик </w:t>
      </w:r>
      <w:r w:rsidRPr="008A1E51">
        <w:rPr>
          <w:sz w:val="28"/>
        </w:rPr>
        <w:lastRenderedPageBreak/>
        <w:t xml:space="preserve">может представить работу для оценки учителю. Мобильные приложения, доступные для устройств iOS и Android, позволяют пользователям делать фотографии и прикреплять их к заданиям, обмениваться файлами из других приложений и получать доступ к информации в автономном режиме. Учителя могут следить за успеваемостью каждого учащегося, а после оценки учителя могут возвращать работу вместе с комментариями. </w:t>
      </w:r>
    </w:p>
    <w:p w:rsidR="008A1E51" w:rsidRDefault="008A1E51" w:rsidP="008A1E51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1E51" w:rsidRDefault="008A1E51" w:rsidP="008A1E51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D238B5" wp14:editId="15D655DE">
            <wp:extent cx="4295775" cy="2286000"/>
            <wp:effectExtent l="19050" t="19050" r="28575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4179" t="26316" r="26006" b="27244"/>
                    <a:stretch/>
                  </pic:blipFill>
                  <pic:spPr bwMode="auto">
                    <a:xfrm>
                      <a:off x="0" y="0"/>
                      <a:ext cx="4295332" cy="22857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E51" w:rsidRPr="008A1E51" w:rsidRDefault="00893525" w:rsidP="008A1E51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13</w:t>
      </w:r>
      <w:r w:rsidR="008A1E51" w:rsidRPr="008A1E51">
        <w:rPr>
          <w:rFonts w:ascii="Times New Roman" w:hAnsi="Times New Roman" w:cs="Times New Roman"/>
          <w:sz w:val="24"/>
          <w:szCs w:val="28"/>
        </w:rPr>
        <w:t xml:space="preserve">. </w:t>
      </w:r>
      <w:r w:rsidR="008A1E51" w:rsidRPr="008A1E51">
        <w:rPr>
          <w:rFonts w:ascii="Times New Roman" w:hAnsi="Times New Roman" w:cs="Times New Roman"/>
          <w:bCs/>
          <w:sz w:val="24"/>
        </w:rPr>
        <w:t>Google Класс</w:t>
      </w:r>
      <w:r w:rsidR="008A1E51" w:rsidRPr="008A1E51">
        <w:rPr>
          <w:rFonts w:ascii="Times New Roman" w:hAnsi="Times New Roman" w:cs="Times New Roman"/>
          <w:sz w:val="24"/>
        </w:rPr>
        <w:t> — бесплатный веб-сервис</w:t>
      </w:r>
    </w:p>
    <w:p w:rsidR="007B6622" w:rsidRDefault="007B6622" w:rsidP="007B6622">
      <w:pPr>
        <w:pStyle w:val="ad"/>
        <w:spacing w:before="0" w:beforeAutospacing="0" w:after="0" w:afterAutospacing="0" w:line="276" w:lineRule="auto"/>
        <w:ind w:firstLine="709"/>
        <w:jc w:val="both"/>
        <w:rPr>
          <w:b/>
          <w:bCs/>
          <w:sz w:val="28"/>
          <w:szCs w:val="28"/>
        </w:rPr>
      </w:pPr>
    </w:p>
    <w:p w:rsidR="007B6622" w:rsidRPr="007B6622" w:rsidRDefault="007B6622" w:rsidP="007B6622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6622">
        <w:rPr>
          <w:bCs/>
          <w:i/>
          <w:sz w:val="28"/>
          <w:szCs w:val="28"/>
        </w:rPr>
        <w:t>Moodle</w:t>
      </w:r>
      <w:r w:rsidRPr="007B6622">
        <w:rPr>
          <w:sz w:val="28"/>
          <w:szCs w:val="28"/>
        </w:rPr>
        <w:t xml:space="preserve"> — система управления курсами (электронное обучение), также известная как система управления обучением или виртуальная обучающая среда</w:t>
      </w:r>
      <w:r>
        <w:rPr>
          <w:rStyle w:val="noprint"/>
          <w:sz w:val="28"/>
          <w:szCs w:val="28"/>
        </w:rPr>
        <w:t xml:space="preserve">. </w:t>
      </w:r>
      <w:r w:rsidRPr="007B6622">
        <w:rPr>
          <w:sz w:val="28"/>
          <w:szCs w:val="28"/>
        </w:rPr>
        <w:t xml:space="preserve">Представляет собой свободное (распространяющееся по лицензии GNU GPL) веб-приложение, предоставляющее возможность создавать сайты для онлайн-обучения. Первая версия написана 20 августа 2002 года. </w:t>
      </w:r>
    </w:p>
    <w:p w:rsidR="007B6622" w:rsidRPr="007B6622" w:rsidRDefault="007B6622" w:rsidP="007B6622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6622">
        <w:rPr>
          <w:sz w:val="28"/>
          <w:szCs w:val="28"/>
        </w:rPr>
        <w:t xml:space="preserve">Платформа предоставляет пространство для совместной работы учителей и студентов. В Moodle доступны различные возможности для отслеживания успеваемости учащихся, а также есть поддержка массовой регистрации с безопасной аутентификацией. </w:t>
      </w:r>
    </w:p>
    <w:p w:rsidR="007B6622" w:rsidRPr="007B6622" w:rsidRDefault="007B6622" w:rsidP="007B6622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6622">
        <w:rPr>
          <w:sz w:val="28"/>
          <w:szCs w:val="28"/>
        </w:rPr>
        <w:t>Система имеет гибкий интерфейс с возможностью конфигурирования макетов и дизайна отдельных страниц. Платформу можно интегрировать с большим количеством программного обеспечения, включая инструменты для общения, совместной работы, управления документами и другие приложения для повышения производительности. Mood</w:t>
      </w:r>
      <w:r>
        <w:rPr>
          <w:sz w:val="28"/>
          <w:szCs w:val="28"/>
        </w:rPr>
        <w:t>le имее</w:t>
      </w:r>
      <w:r w:rsidR="00893525">
        <w:rPr>
          <w:sz w:val="28"/>
          <w:szCs w:val="28"/>
        </w:rPr>
        <w:t>т открытый исходный код, рис. 14</w:t>
      </w:r>
      <w:r>
        <w:rPr>
          <w:sz w:val="28"/>
          <w:szCs w:val="28"/>
        </w:rPr>
        <w:t>.</w:t>
      </w:r>
    </w:p>
    <w:p w:rsidR="008A1E51" w:rsidRPr="008A1E51" w:rsidRDefault="008A1E51" w:rsidP="008A1E51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8E6019" w:rsidRDefault="007B6622" w:rsidP="007B6622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A8DE85" wp14:editId="1B6D68FD">
            <wp:extent cx="4448175" cy="2428875"/>
            <wp:effectExtent l="19050" t="19050" r="28575" b="285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2323" t="25349" r="25386" b="25308"/>
                    <a:stretch/>
                  </pic:blipFill>
                  <pic:spPr bwMode="auto">
                    <a:xfrm>
                      <a:off x="0" y="0"/>
                      <a:ext cx="4447717" cy="2428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622" w:rsidRDefault="00893525" w:rsidP="007B6622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14</w:t>
      </w:r>
      <w:r w:rsidR="007B6622" w:rsidRPr="007B6622">
        <w:rPr>
          <w:rFonts w:ascii="Times New Roman" w:hAnsi="Times New Roman" w:cs="Times New Roman"/>
          <w:sz w:val="24"/>
          <w:szCs w:val="28"/>
        </w:rPr>
        <w:t xml:space="preserve">. </w:t>
      </w:r>
      <w:r w:rsidR="007B6622" w:rsidRPr="007B6622">
        <w:rPr>
          <w:rFonts w:ascii="Times New Roman" w:hAnsi="Times New Roman" w:cs="Times New Roman"/>
          <w:bCs/>
          <w:sz w:val="24"/>
          <w:szCs w:val="28"/>
        </w:rPr>
        <w:t>Moodle</w:t>
      </w:r>
      <w:r w:rsidR="007B6622" w:rsidRPr="007B6622">
        <w:rPr>
          <w:rFonts w:ascii="Times New Roman" w:hAnsi="Times New Roman" w:cs="Times New Roman"/>
          <w:sz w:val="24"/>
          <w:szCs w:val="28"/>
        </w:rPr>
        <w:t xml:space="preserve"> — система управления курсами</w:t>
      </w:r>
    </w:p>
    <w:p w:rsidR="007B6622" w:rsidRDefault="007B6622" w:rsidP="007B6622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</w:p>
    <w:p w:rsidR="007B6622" w:rsidRPr="007B6622" w:rsidRDefault="007B6622" w:rsidP="007B6622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6622">
        <w:rPr>
          <w:i/>
          <w:sz w:val="28"/>
          <w:szCs w:val="28"/>
        </w:rPr>
        <w:t>Online Test Pad</w:t>
      </w:r>
      <w:r w:rsidRPr="007B6622">
        <w:rPr>
          <w:sz w:val="28"/>
          <w:szCs w:val="28"/>
        </w:rPr>
        <w:t xml:space="preserve"> – это образовательный онлайн-сервис для создания тестов, опросников, кроссвордов, логических игр и комплексных заданий.</w:t>
      </w:r>
    </w:p>
    <w:p w:rsidR="007B6622" w:rsidRPr="007B6622" w:rsidRDefault="007B6622" w:rsidP="007B6622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6622">
        <w:rPr>
          <w:sz w:val="28"/>
          <w:szCs w:val="28"/>
        </w:rPr>
        <w:t>Программный продукт Online Test Pad (рус. Онлайн Тест Пад) предоставляется бесплатно и может быть использована через Интернет из облака разработчика. Имеется возможность создания выделенной площадки для организации выделенного процесса тестирования.</w:t>
      </w:r>
    </w:p>
    <w:p w:rsidR="007B6622" w:rsidRDefault="007B6622" w:rsidP="007B6622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B6622">
        <w:rPr>
          <w:sz w:val="28"/>
          <w:szCs w:val="28"/>
        </w:rPr>
        <w:t>Облачная система Online Test Pad может быть использована в образовательных учреждениях преподавателями для тестирования учеников и студентов, проведения экспресс-проверок уровня знаний, зачётов и контрольных работ</w:t>
      </w:r>
      <w:r>
        <w:rPr>
          <w:sz w:val="28"/>
          <w:szCs w:val="28"/>
        </w:rPr>
        <w:t>, кроме этого, в</w:t>
      </w:r>
      <w:r w:rsidRPr="007B6622">
        <w:rPr>
          <w:sz w:val="28"/>
          <w:szCs w:val="28"/>
        </w:rPr>
        <w:t xml:space="preserve"> распоряжение пользователей программного обеспечения предоставляется обширная база ранее созданных о</w:t>
      </w:r>
      <w:r>
        <w:rPr>
          <w:sz w:val="28"/>
          <w:szCs w:val="28"/>
        </w:rPr>
        <w:t>проснико</w:t>
      </w:r>
      <w:r w:rsidR="00893525">
        <w:rPr>
          <w:sz w:val="28"/>
          <w:szCs w:val="28"/>
        </w:rPr>
        <w:t>в, тестов и кроссвордов, рис. 15</w:t>
      </w:r>
      <w:r>
        <w:rPr>
          <w:sz w:val="28"/>
          <w:szCs w:val="28"/>
        </w:rPr>
        <w:t>.</w:t>
      </w:r>
    </w:p>
    <w:p w:rsidR="00E616A8" w:rsidRDefault="00E616A8" w:rsidP="00E616A8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Ресурс располагает базой для тестирования обучающихся с ОВЗ, не рекомендовал детям с  нарушением зрения. </w:t>
      </w:r>
    </w:p>
    <w:p w:rsidR="00E616A8" w:rsidRPr="007B6622" w:rsidRDefault="00E616A8" w:rsidP="007B6622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7B6622" w:rsidRDefault="007B6622" w:rsidP="007B6622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</w:p>
    <w:p w:rsidR="007B6622" w:rsidRDefault="007B6622" w:rsidP="007B6622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4F616F20" wp14:editId="67F107D2">
            <wp:extent cx="4476750" cy="2562225"/>
            <wp:effectExtent l="19050" t="19050" r="19050" b="285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2012" t="25543" r="25232" b="22404"/>
                    <a:stretch/>
                  </pic:blipFill>
                  <pic:spPr bwMode="auto">
                    <a:xfrm>
                      <a:off x="0" y="0"/>
                      <a:ext cx="4476289" cy="25619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622" w:rsidRPr="007B6622" w:rsidRDefault="00893525" w:rsidP="007B6622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15</w:t>
      </w:r>
      <w:r w:rsidR="007B6622" w:rsidRPr="007B6622">
        <w:rPr>
          <w:rFonts w:ascii="Times New Roman" w:hAnsi="Times New Roman" w:cs="Times New Roman"/>
          <w:sz w:val="24"/>
          <w:szCs w:val="24"/>
        </w:rPr>
        <w:t>. Online Test Pad –  образовательный онлайн-сервис</w:t>
      </w:r>
    </w:p>
    <w:p w:rsidR="007B6622" w:rsidRDefault="007B6622" w:rsidP="007B6622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</w:p>
    <w:p w:rsidR="00E616A8" w:rsidRPr="00E616A8" w:rsidRDefault="007B6622" w:rsidP="00E616A8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616A8">
        <w:rPr>
          <w:rFonts w:ascii="Times New Roman" w:hAnsi="Times New Roman" w:cs="Times New Roman"/>
          <w:sz w:val="28"/>
          <w:szCs w:val="28"/>
        </w:rPr>
        <w:t>Один из самых распространенных ресурсов</w:t>
      </w:r>
      <w:r w:rsidR="00E616A8" w:rsidRPr="00E616A8">
        <w:rPr>
          <w:rFonts w:ascii="Times New Roman" w:hAnsi="Times New Roman" w:cs="Times New Roman"/>
          <w:sz w:val="28"/>
          <w:szCs w:val="28"/>
        </w:rPr>
        <w:t xml:space="preserve">, содержащих каталог разработок – </w:t>
      </w:r>
      <w:r w:rsidR="00E616A8" w:rsidRPr="00E616A8">
        <w:rPr>
          <w:rFonts w:ascii="Times New Roman" w:hAnsi="Times New Roman" w:cs="Times New Roman"/>
          <w:bCs/>
          <w:i/>
          <w:sz w:val="28"/>
          <w:szCs w:val="28"/>
        </w:rPr>
        <w:t>Stepik</w:t>
      </w:r>
      <w:r w:rsidR="00E616A8" w:rsidRPr="00E616A8">
        <w:rPr>
          <w:rFonts w:ascii="Times New Roman" w:hAnsi="Times New Roman" w:cs="Times New Roman"/>
          <w:sz w:val="28"/>
          <w:szCs w:val="28"/>
        </w:rPr>
        <w:t>, российская образовательная платформа и конструктор бесплатных открытых онлайн-курсов и уроков</w:t>
      </w:r>
      <w:r w:rsidR="00893525">
        <w:rPr>
          <w:rFonts w:ascii="Times New Roman" w:hAnsi="Times New Roman" w:cs="Times New Roman"/>
          <w:sz w:val="28"/>
          <w:szCs w:val="28"/>
        </w:rPr>
        <w:t>, рис. 16</w:t>
      </w:r>
      <w:r w:rsidR="00E616A8">
        <w:rPr>
          <w:rFonts w:ascii="Times New Roman" w:hAnsi="Times New Roman" w:cs="Times New Roman"/>
          <w:sz w:val="28"/>
          <w:szCs w:val="28"/>
        </w:rPr>
        <w:t>.</w:t>
      </w:r>
      <w:r w:rsidR="00E616A8" w:rsidRPr="00E616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6A8" w:rsidRDefault="00E616A8" w:rsidP="00E616A8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E616A8">
        <w:rPr>
          <w:sz w:val="28"/>
          <w:szCs w:val="28"/>
        </w:rPr>
        <w:t>Позволяет</w:t>
      </w:r>
      <w:r w:rsidRPr="00E616A8">
        <w:rPr>
          <w:sz w:val="28"/>
        </w:rPr>
        <w:t xml:space="preserve"> любому зарегистрированному пользователю создавать интерактивные обучающие уроки и онлайн-курсы, используя видео, тексты и разнообразные задачи с автоматической проверкой и моментальной обратной связью. Целевые аудитории — школьники (в основном курсы по подготовке к ЕГЭ), студенты, начинающие специалисты. </w:t>
      </w:r>
    </w:p>
    <w:p w:rsidR="00E616A8" w:rsidRDefault="00E616A8" w:rsidP="00E616A8">
      <w:pPr>
        <w:pStyle w:val="ad"/>
        <w:spacing w:before="0" w:beforeAutospacing="0" w:after="0" w:afterAutospacing="0" w:line="276" w:lineRule="auto"/>
        <w:ind w:firstLine="709"/>
        <w:jc w:val="center"/>
        <w:rPr>
          <w:sz w:val="28"/>
        </w:rPr>
      </w:pPr>
      <w:r>
        <w:rPr>
          <w:noProof/>
        </w:rPr>
        <w:drawing>
          <wp:inline distT="0" distB="0" distL="0" distR="0" wp14:anchorId="24C60464" wp14:editId="5BA348E4">
            <wp:extent cx="4467225" cy="2505075"/>
            <wp:effectExtent l="19050" t="19050" r="9525" b="285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1856" t="26123" r="25543" b="22986"/>
                    <a:stretch/>
                  </pic:blipFill>
                  <pic:spPr bwMode="auto">
                    <a:xfrm>
                      <a:off x="0" y="0"/>
                      <a:ext cx="4466764" cy="25048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6A8" w:rsidRPr="00E616A8" w:rsidRDefault="00893525" w:rsidP="00E616A8">
      <w:pPr>
        <w:pStyle w:val="ad"/>
        <w:spacing w:before="0" w:beforeAutospacing="0" w:after="0" w:afterAutospacing="0" w:line="276" w:lineRule="auto"/>
        <w:ind w:firstLine="709"/>
        <w:jc w:val="center"/>
      </w:pPr>
      <w:r>
        <w:t xml:space="preserve">Рисунок 16. </w:t>
      </w:r>
      <w:r w:rsidR="00E616A8" w:rsidRPr="00E616A8">
        <w:t xml:space="preserve"> Российская образовательная платформа </w:t>
      </w:r>
      <w:r w:rsidR="00E616A8" w:rsidRPr="00E616A8">
        <w:rPr>
          <w:bCs/>
          <w:szCs w:val="28"/>
        </w:rPr>
        <w:t>Stepik</w:t>
      </w:r>
    </w:p>
    <w:p w:rsidR="00FF03C2" w:rsidRDefault="00E616A8" w:rsidP="007B6622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3C2">
        <w:rPr>
          <w:rFonts w:ascii="Times New Roman" w:hAnsi="Times New Roman" w:cs="Times New Roman"/>
          <w:sz w:val="28"/>
          <w:szCs w:val="28"/>
        </w:rPr>
        <w:tab/>
      </w:r>
    </w:p>
    <w:p w:rsidR="007B6622" w:rsidRDefault="00FF03C2" w:rsidP="00FF03C2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организации дистанционного обучения Министерство просвещения Российской Федерации опубликовало перечень готовых  электронных образовательных ресурсов. </w:t>
      </w:r>
      <w:r w:rsidR="00E163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Однако, они однозначно  не могут быть рекомендованы для обучающихся с ограниченными возможностями здоровья, а их использование зависит от квалификации педагогических работников.</w:t>
      </w:r>
    </w:p>
    <w:p w:rsidR="00FF03C2" w:rsidRDefault="00FF03C2" w:rsidP="00FF03C2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3F5">
        <w:rPr>
          <w:rFonts w:ascii="Times New Roman" w:hAnsi="Times New Roman" w:cs="Times New Roman"/>
          <w:sz w:val="28"/>
          <w:szCs w:val="28"/>
        </w:rPr>
        <w:t>Наиболее популярным средством является Российская электронная школа - полный школьный курс уроков; это информационно-образовательная среда, объединя</w:t>
      </w:r>
      <w:r w:rsidR="00E163F5">
        <w:rPr>
          <w:rFonts w:ascii="Times New Roman" w:hAnsi="Times New Roman" w:cs="Times New Roman"/>
          <w:sz w:val="28"/>
          <w:szCs w:val="28"/>
        </w:rPr>
        <w:t>ющая ученик</w:t>
      </w:r>
      <w:r w:rsidR="00893525">
        <w:rPr>
          <w:rFonts w:ascii="Times New Roman" w:hAnsi="Times New Roman" w:cs="Times New Roman"/>
          <w:sz w:val="28"/>
          <w:szCs w:val="28"/>
        </w:rPr>
        <w:t>а, учителя, родителя, рисунок 17</w:t>
      </w:r>
      <w:r w:rsidR="00E163F5">
        <w:rPr>
          <w:rFonts w:ascii="Times New Roman" w:hAnsi="Times New Roman" w:cs="Times New Roman"/>
          <w:sz w:val="28"/>
          <w:szCs w:val="28"/>
        </w:rPr>
        <w:t>.</w:t>
      </w:r>
    </w:p>
    <w:p w:rsidR="00E163F5" w:rsidRDefault="00E163F5" w:rsidP="00FF03C2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63F5" w:rsidRDefault="00E163F5" w:rsidP="00E163F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30477E" wp14:editId="31337F7F">
            <wp:extent cx="4143375" cy="2295525"/>
            <wp:effectExtent l="19050" t="19050" r="2857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6348" t="25349" r="26316" b="28017"/>
                    <a:stretch/>
                  </pic:blipFill>
                  <pic:spPr bwMode="auto">
                    <a:xfrm>
                      <a:off x="0" y="0"/>
                      <a:ext cx="4142947" cy="22952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3F5" w:rsidRDefault="00893525" w:rsidP="00E163F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 17</w:t>
      </w:r>
      <w:r w:rsidR="00E163F5" w:rsidRPr="00E163F5">
        <w:rPr>
          <w:rFonts w:ascii="Times New Roman" w:hAnsi="Times New Roman" w:cs="Times New Roman"/>
          <w:sz w:val="24"/>
          <w:szCs w:val="28"/>
        </w:rPr>
        <w:t>. Российская электронная школа</w:t>
      </w:r>
    </w:p>
    <w:p w:rsidR="00B576E0" w:rsidRDefault="00B576E0" w:rsidP="00B576E0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63F5" w:rsidRDefault="00B576E0" w:rsidP="00B576E0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сжатого материала по нескольким темам, отсутствие подробного плана-алгоритма работы с заданиями,   живого общения, подмененного анимацией усложняют процесс применения данного ресурса для обучающихся с ОВЗ.</w:t>
      </w:r>
    </w:p>
    <w:p w:rsidR="00B576E0" w:rsidRDefault="00B576E0" w:rsidP="00B576E0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менее сложным является применение матери</w:t>
      </w:r>
      <w:r w:rsidR="00893525">
        <w:rPr>
          <w:rFonts w:ascii="Times New Roman" w:hAnsi="Times New Roman" w:cs="Times New Roman"/>
          <w:sz w:val="28"/>
          <w:szCs w:val="28"/>
        </w:rPr>
        <w:t>ала Телеканала Мособртв (рис. 18</w:t>
      </w:r>
      <w:r>
        <w:rPr>
          <w:rFonts w:ascii="Times New Roman" w:hAnsi="Times New Roman" w:cs="Times New Roman"/>
          <w:sz w:val="28"/>
          <w:szCs w:val="28"/>
        </w:rPr>
        <w:t>) в учебных целях для детей с ОВЗ, исключение составляют обучающиеся старших классов, которые способны увидеть в своем сверстнике учителя, воспринять информацию, а также получив указания к действию, правильно выполнить их.</w:t>
      </w:r>
    </w:p>
    <w:p w:rsidR="00B576E0" w:rsidRDefault="00B576E0" w:rsidP="00B576E0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76E0" w:rsidRDefault="00B576E0" w:rsidP="00B576E0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AEF2FF" wp14:editId="15ACDB89">
            <wp:extent cx="4410075" cy="2562225"/>
            <wp:effectExtent l="19050" t="19050" r="28575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2477" t="25930" r="25852" b="22018"/>
                    <a:stretch/>
                  </pic:blipFill>
                  <pic:spPr bwMode="auto">
                    <a:xfrm>
                      <a:off x="0" y="0"/>
                      <a:ext cx="4409621" cy="25619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6E0" w:rsidRDefault="00893525" w:rsidP="00B576E0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18</w:t>
      </w:r>
      <w:r w:rsidR="00B576E0" w:rsidRPr="00B576E0">
        <w:rPr>
          <w:rFonts w:ascii="Times New Roman" w:hAnsi="Times New Roman" w:cs="Times New Roman"/>
          <w:sz w:val="24"/>
          <w:szCs w:val="28"/>
        </w:rPr>
        <w:t>. Телеканал Мособртв</w:t>
      </w:r>
    </w:p>
    <w:p w:rsidR="00B576E0" w:rsidRDefault="00B576E0" w:rsidP="00B576E0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4"/>
          <w:szCs w:val="28"/>
        </w:rPr>
      </w:pPr>
    </w:p>
    <w:p w:rsidR="005E076B" w:rsidRPr="005E076B" w:rsidRDefault="005E076B" w:rsidP="005E076B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076B">
        <w:rPr>
          <w:rFonts w:ascii="Times New Roman" w:hAnsi="Times New Roman" w:cs="Times New Roman"/>
          <w:sz w:val="28"/>
          <w:szCs w:val="28"/>
        </w:rPr>
        <w:t>Еще один рекомендованный ресур</w:t>
      </w:r>
      <w:r w:rsidR="00893525">
        <w:rPr>
          <w:rFonts w:ascii="Times New Roman" w:hAnsi="Times New Roman" w:cs="Times New Roman"/>
          <w:sz w:val="28"/>
          <w:szCs w:val="28"/>
        </w:rPr>
        <w:t>с – это Яндекс. Учебник (рис. 19</w:t>
      </w:r>
      <w:r w:rsidRPr="005E076B">
        <w:rPr>
          <w:rFonts w:ascii="Times New Roman" w:hAnsi="Times New Roman" w:cs="Times New Roman"/>
          <w:sz w:val="28"/>
          <w:szCs w:val="28"/>
        </w:rPr>
        <w:t xml:space="preserve">). Интересная подача материала, содержательные курсы делают его популярным среди педагогов, родителей и детей. Однако, при подборе материала для детей категории ОВЗ следует критически относиться к материалам содержания инклюзивного образования. На текущий момент учебные материалы данного курса находятся в стадии комплексной корректировки. </w:t>
      </w:r>
    </w:p>
    <w:p w:rsidR="005E076B" w:rsidRDefault="005E076B" w:rsidP="005E076B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B576E0" w:rsidRDefault="000D60AC" w:rsidP="005E076B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EC168" wp14:editId="6AFE73D1">
            <wp:extent cx="4181475" cy="2466975"/>
            <wp:effectExtent l="19050" t="19050" r="28575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6037" t="26316" r="26006" b="23566"/>
                    <a:stretch/>
                  </pic:blipFill>
                  <pic:spPr bwMode="auto">
                    <a:xfrm>
                      <a:off x="0" y="0"/>
                      <a:ext cx="4181044" cy="24667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0AC" w:rsidRDefault="00893525" w:rsidP="005E076B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19</w:t>
      </w:r>
      <w:r w:rsidR="000D60AC" w:rsidRPr="005E076B">
        <w:rPr>
          <w:rFonts w:ascii="Times New Roman" w:hAnsi="Times New Roman" w:cs="Times New Roman"/>
          <w:sz w:val="24"/>
          <w:szCs w:val="28"/>
        </w:rPr>
        <w:t xml:space="preserve">. </w:t>
      </w:r>
      <w:r w:rsidR="005E076B" w:rsidRPr="005E076B">
        <w:rPr>
          <w:rFonts w:ascii="Times New Roman" w:hAnsi="Times New Roman" w:cs="Times New Roman"/>
          <w:sz w:val="24"/>
          <w:szCs w:val="28"/>
        </w:rPr>
        <w:t>Яндекс.Учебник</w:t>
      </w:r>
    </w:p>
    <w:p w:rsidR="005E076B" w:rsidRDefault="005E076B" w:rsidP="005E076B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4"/>
          <w:szCs w:val="28"/>
        </w:rPr>
      </w:pPr>
    </w:p>
    <w:p w:rsidR="005E076B" w:rsidRDefault="00BF17C1" w:rsidP="00BF17C1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474">
        <w:rPr>
          <w:rFonts w:ascii="Times New Roman" w:hAnsi="Times New Roman" w:cs="Times New Roman"/>
          <w:sz w:val="28"/>
          <w:szCs w:val="28"/>
        </w:rPr>
        <w:t xml:space="preserve">Названные ресурсы и другие, рекомендованные Минпросвещением РФ, ориентированы на массовые школы, к сожалению, учебного материала, методических рекомендаций, заданий интерактивного содержания для детей с ОВЗ сравнительно </w:t>
      </w:r>
      <w:r w:rsidR="006E7474" w:rsidRPr="006E7474">
        <w:rPr>
          <w:rFonts w:ascii="Times New Roman" w:hAnsi="Times New Roman" w:cs="Times New Roman"/>
          <w:sz w:val="28"/>
          <w:szCs w:val="28"/>
        </w:rPr>
        <w:t xml:space="preserve">мало. Применение указанных ресурсов связано с серьезной работой по адаптированию материала к целям, задачам и содержанию образования лиц с ОВЗ и инвалидностью. </w:t>
      </w:r>
    </w:p>
    <w:p w:rsidR="006E7474" w:rsidRDefault="006E7474" w:rsidP="00BF17C1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Особый интерес для педагогов, работающих по адаптированным общеобразовательным программам, представляет Мобильное</w:t>
      </w:r>
      <w:r w:rsidR="00893525">
        <w:rPr>
          <w:rFonts w:ascii="Times New Roman" w:hAnsi="Times New Roman" w:cs="Times New Roman"/>
          <w:sz w:val="28"/>
          <w:szCs w:val="28"/>
        </w:rPr>
        <w:t xml:space="preserve"> электронное образование, рис. 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1E65" w:rsidRDefault="000A1E65" w:rsidP="00BF17C1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7474" w:rsidRDefault="006E7474" w:rsidP="006E7474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AE0C3E" wp14:editId="36186EFB">
            <wp:extent cx="4600575" cy="27908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t="24188" r="25232" b="19116"/>
                    <a:stretch/>
                  </pic:blipFill>
                  <pic:spPr bwMode="auto">
                    <a:xfrm>
                      <a:off x="0" y="0"/>
                      <a:ext cx="4600100" cy="2790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474" w:rsidRDefault="00893525" w:rsidP="006E7474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20</w:t>
      </w:r>
      <w:r w:rsidR="006E7474" w:rsidRPr="006E7474">
        <w:rPr>
          <w:rFonts w:ascii="Times New Roman" w:hAnsi="Times New Roman" w:cs="Times New Roman"/>
          <w:sz w:val="24"/>
          <w:szCs w:val="28"/>
        </w:rPr>
        <w:t xml:space="preserve">. Платформа Мобильное электронное образование </w:t>
      </w:r>
    </w:p>
    <w:p w:rsidR="006E7474" w:rsidRDefault="006E7474" w:rsidP="006E7474">
      <w:pPr>
        <w:pStyle w:val="1"/>
        <w:spacing w:before="0"/>
        <w:ind w:firstLine="709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6E7474">
        <w:rPr>
          <w:rFonts w:ascii="Times New Roman" w:hAnsi="Times New Roman" w:cs="Times New Roman"/>
          <w:b w:val="0"/>
          <w:color w:val="000000" w:themeColor="text1"/>
        </w:rPr>
        <w:t xml:space="preserve">Мобильное Электронное Образование – единственная в России </w:t>
      </w:r>
      <w:r>
        <w:rPr>
          <w:rFonts w:ascii="Times New Roman" w:hAnsi="Times New Roman" w:cs="Times New Roman"/>
          <w:b w:val="0"/>
          <w:color w:val="000000" w:themeColor="text1"/>
        </w:rPr>
        <w:t xml:space="preserve">  </w:t>
      </w:r>
      <w:r w:rsidRPr="006E7474">
        <w:rPr>
          <w:rFonts w:ascii="Times New Roman" w:hAnsi="Times New Roman" w:cs="Times New Roman"/>
          <w:b w:val="0"/>
          <w:color w:val="000000" w:themeColor="text1"/>
        </w:rPr>
        <w:t xml:space="preserve">образовательная платформа, разработанная авторами ФГОС </w:t>
      </w:r>
      <w:r w:rsidRPr="006E7474">
        <w:rPr>
          <w:rFonts w:ascii="Times New Roman" w:hAnsi="Times New Roman" w:cs="Times New Roman"/>
          <w:b w:val="0"/>
          <w:color w:val="000000" w:themeColor="text1"/>
        </w:rPr>
        <w:br/>
        <w:t>для детей от 3 лет до 11 класса</w:t>
      </w:r>
      <w:r w:rsidR="000A1E65">
        <w:rPr>
          <w:rFonts w:ascii="Times New Roman" w:hAnsi="Times New Roman" w:cs="Times New Roman"/>
          <w:b w:val="0"/>
          <w:color w:val="000000" w:themeColor="text1"/>
        </w:rPr>
        <w:t xml:space="preserve">. Особое занимание заслуживает библиотека ресурса, включающая в себя учебники адаптированных программ. Причем в библиотеку включены учебники, пособия, задания для обучающихся с ОВЗ различных нозологий, по всем классам. </w:t>
      </w:r>
      <w:r w:rsidR="00851BBB">
        <w:rPr>
          <w:rFonts w:ascii="Times New Roman" w:hAnsi="Times New Roman" w:cs="Times New Roman"/>
          <w:b w:val="0"/>
          <w:color w:val="000000" w:themeColor="text1"/>
        </w:rPr>
        <w:t xml:space="preserve"> Ресурс является платным. </w:t>
      </w:r>
    </w:p>
    <w:p w:rsidR="000A1E65" w:rsidRPr="000A1E65" w:rsidRDefault="000A1E65" w:rsidP="000A1E65"/>
    <w:p w:rsidR="00277838" w:rsidRDefault="0006124A" w:rsidP="00277838">
      <w:pPr>
        <w:pStyle w:val="c7"/>
        <w:numPr>
          <w:ilvl w:val="0"/>
          <w:numId w:val="18"/>
        </w:numPr>
        <w:spacing w:before="0" w:beforeAutospacing="0" w:after="0" w:afterAutospacing="0"/>
        <w:jc w:val="both"/>
        <w:rPr>
          <w:rStyle w:val="c4"/>
          <w:b/>
          <w:sz w:val="28"/>
        </w:rPr>
      </w:pPr>
      <w:r w:rsidRPr="00215F48">
        <w:rPr>
          <w:rStyle w:val="c4"/>
          <w:b/>
          <w:sz w:val="28"/>
        </w:rPr>
        <w:t xml:space="preserve">Цифровое образование обучающихся с ОВЗ </w:t>
      </w:r>
    </w:p>
    <w:p w:rsidR="00215F48" w:rsidRDefault="00215F48" w:rsidP="00215F48">
      <w:pPr>
        <w:pStyle w:val="c7"/>
        <w:spacing w:before="0" w:beforeAutospacing="0" w:after="0" w:afterAutospacing="0"/>
        <w:jc w:val="both"/>
        <w:rPr>
          <w:rStyle w:val="c4"/>
          <w:b/>
          <w:sz w:val="28"/>
        </w:rPr>
      </w:pPr>
    </w:p>
    <w:p w:rsidR="00893525" w:rsidRDefault="00277838" w:rsidP="00277838">
      <w:pPr>
        <w:pStyle w:val="c7"/>
        <w:spacing w:before="0" w:beforeAutospacing="0" w:after="0" w:afterAutospacing="0"/>
        <w:ind w:firstLine="709"/>
        <w:jc w:val="both"/>
        <w:rPr>
          <w:rStyle w:val="c4"/>
          <w:sz w:val="28"/>
        </w:rPr>
      </w:pPr>
      <w:r w:rsidRPr="00277838">
        <w:rPr>
          <w:rStyle w:val="c4"/>
          <w:sz w:val="28"/>
        </w:rPr>
        <w:t xml:space="preserve">Примерный алгоритм деятельности образовательной организации при организации образования обучающихся с ограниченными возможностями здоровья с применением электронного обучения и дистанционных образовательных технологий включает в себя </w:t>
      </w:r>
      <w:r w:rsidR="00494817">
        <w:rPr>
          <w:rStyle w:val="c4"/>
          <w:sz w:val="28"/>
        </w:rPr>
        <w:t>2</w:t>
      </w:r>
      <w:r w:rsidRPr="00277838">
        <w:rPr>
          <w:rStyle w:val="c4"/>
          <w:sz w:val="28"/>
        </w:rPr>
        <w:t xml:space="preserve"> ключевых этапа</w:t>
      </w:r>
      <w:r w:rsidR="00893525">
        <w:rPr>
          <w:rStyle w:val="c4"/>
          <w:sz w:val="28"/>
        </w:rPr>
        <w:t>:</w:t>
      </w:r>
    </w:p>
    <w:p w:rsidR="00CA4427" w:rsidRDefault="00CA4427" w:rsidP="00277838">
      <w:pPr>
        <w:pStyle w:val="c7"/>
        <w:spacing w:before="0" w:beforeAutospacing="0" w:after="0" w:afterAutospacing="0"/>
        <w:ind w:firstLine="709"/>
        <w:jc w:val="both"/>
        <w:rPr>
          <w:rStyle w:val="c4"/>
          <w:sz w:val="28"/>
        </w:rPr>
      </w:pPr>
    </w:p>
    <w:p w:rsidR="00893525" w:rsidRPr="00642AFA" w:rsidRDefault="00893525" w:rsidP="00CA4427">
      <w:pPr>
        <w:pStyle w:val="c7"/>
        <w:spacing w:before="0" w:beforeAutospacing="0" w:after="0" w:afterAutospacing="0"/>
        <w:ind w:firstLine="709"/>
        <w:jc w:val="center"/>
        <w:rPr>
          <w:rStyle w:val="c4"/>
          <w:b/>
          <w:i/>
          <w:sz w:val="28"/>
        </w:rPr>
      </w:pPr>
      <w:r w:rsidRPr="00642AFA">
        <w:rPr>
          <w:rStyle w:val="c4"/>
          <w:b/>
          <w:i/>
          <w:sz w:val="28"/>
          <w:lang w:val="en-US"/>
        </w:rPr>
        <w:t>I</w:t>
      </w:r>
      <w:r w:rsidRPr="00642AFA">
        <w:rPr>
          <w:rStyle w:val="c4"/>
          <w:b/>
          <w:i/>
          <w:sz w:val="28"/>
        </w:rPr>
        <w:t xml:space="preserve"> </w:t>
      </w:r>
      <w:r w:rsidR="00642AFA" w:rsidRPr="00642AFA">
        <w:rPr>
          <w:rStyle w:val="c4"/>
          <w:b/>
          <w:i/>
          <w:sz w:val="28"/>
        </w:rPr>
        <w:t>этап</w:t>
      </w:r>
    </w:p>
    <w:p w:rsidR="00893525" w:rsidRDefault="00893525" w:rsidP="00893525">
      <w:pPr>
        <w:pStyle w:val="c7"/>
        <w:numPr>
          <w:ilvl w:val="0"/>
          <w:numId w:val="19"/>
        </w:numPr>
        <w:spacing w:before="0" w:beforeAutospacing="0" w:after="0" w:afterAutospacing="0"/>
        <w:jc w:val="both"/>
        <w:rPr>
          <w:rStyle w:val="c4"/>
          <w:sz w:val="28"/>
        </w:rPr>
      </w:pPr>
      <w:r>
        <w:rPr>
          <w:rStyle w:val="c4"/>
          <w:sz w:val="28"/>
        </w:rPr>
        <w:t>Администрация ОО разрабатывает и утверждает локальные акты:</w:t>
      </w:r>
    </w:p>
    <w:p w:rsidR="00CA4427" w:rsidRDefault="00893525" w:rsidP="00CA4427">
      <w:pPr>
        <w:pStyle w:val="c7"/>
        <w:numPr>
          <w:ilvl w:val="0"/>
          <w:numId w:val="20"/>
        </w:numPr>
        <w:spacing w:before="0" w:beforeAutospacing="0" w:after="0" w:afterAutospacing="0"/>
        <w:rPr>
          <w:rStyle w:val="c4"/>
          <w:sz w:val="28"/>
        </w:rPr>
      </w:pPr>
      <w:r>
        <w:rPr>
          <w:rStyle w:val="c4"/>
          <w:sz w:val="28"/>
        </w:rPr>
        <w:t>Положение о  реализации АООП</w:t>
      </w:r>
      <w:r w:rsidR="00CA4427">
        <w:rPr>
          <w:rStyle w:val="c4"/>
          <w:sz w:val="28"/>
        </w:rPr>
        <w:t>, АОП образования обучающихся с ОВЗ:</w:t>
      </w:r>
    </w:p>
    <w:p w:rsidR="00CA4427" w:rsidRDefault="00CA4427" w:rsidP="00893525">
      <w:pPr>
        <w:pStyle w:val="c7"/>
        <w:spacing w:before="0" w:beforeAutospacing="0" w:after="0" w:afterAutospacing="0"/>
        <w:rPr>
          <w:rStyle w:val="c4"/>
          <w:sz w:val="28"/>
        </w:rPr>
      </w:pPr>
    </w:p>
    <w:p w:rsidR="00CA4427" w:rsidRDefault="00CA4427" w:rsidP="00893525">
      <w:pPr>
        <w:pStyle w:val="c7"/>
        <w:spacing w:before="0" w:beforeAutospacing="0" w:after="0" w:afterAutospacing="0"/>
        <w:rPr>
          <w:rStyle w:val="c4"/>
          <w:sz w:val="28"/>
        </w:rPr>
      </w:pPr>
      <w:r>
        <w:rPr>
          <w:rStyle w:val="c4"/>
          <w:sz w:val="28"/>
        </w:rPr>
        <w:lastRenderedPageBreak/>
        <w:t>А) Порядок организации образовательной деятельности обучающихся с ОВЗ;</w:t>
      </w:r>
    </w:p>
    <w:p w:rsidR="00CA4427" w:rsidRDefault="00CA4427" w:rsidP="00893525">
      <w:pPr>
        <w:pStyle w:val="c7"/>
        <w:spacing w:before="0" w:beforeAutospacing="0" w:after="0" w:afterAutospacing="0"/>
        <w:rPr>
          <w:rStyle w:val="c4"/>
          <w:sz w:val="28"/>
        </w:rPr>
      </w:pPr>
      <w:r>
        <w:rPr>
          <w:rStyle w:val="c4"/>
          <w:sz w:val="28"/>
        </w:rPr>
        <w:t>Б) Порядок проведения текущей и промежуточной аттестации обучающихся с ОВЗ;</w:t>
      </w:r>
    </w:p>
    <w:p w:rsidR="00CA4427" w:rsidRDefault="00CA4427" w:rsidP="00893525">
      <w:pPr>
        <w:pStyle w:val="c7"/>
        <w:spacing w:before="0" w:beforeAutospacing="0" w:after="0" w:afterAutospacing="0"/>
        <w:rPr>
          <w:rStyle w:val="c4"/>
          <w:sz w:val="28"/>
        </w:rPr>
      </w:pPr>
      <w:r>
        <w:rPr>
          <w:rStyle w:val="c4"/>
          <w:sz w:val="28"/>
        </w:rPr>
        <w:t>В)  Порядок оформления классных журналов, электронных дневников обучающихся;</w:t>
      </w:r>
    </w:p>
    <w:p w:rsidR="00CA4427" w:rsidRDefault="00CA4427" w:rsidP="00893525">
      <w:pPr>
        <w:pStyle w:val="c7"/>
        <w:spacing w:before="0" w:beforeAutospacing="0" w:after="0" w:afterAutospacing="0"/>
        <w:rPr>
          <w:rStyle w:val="c4"/>
          <w:sz w:val="28"/>
        </w:rPr>
      </w:pPr>
      <w:r>
        <w:rPr>
          <w:rStyle w:val="c4"/>
          <w:sz w:val="28"/>
        </w:rPr>
        <w:t>Г) Алгоритм деятельности педагогических работников ОО.</w:t>
      </w:r>
    </w:p>
    <w:p w:rsidR="00CA4427" w:rsidRDefault="00CA4427" w:rsidP="00893525">
      <w:pPr>
        <w:pStyle w:val="c7"/>
        <w:spacing w:before="0" w:beforeAutospacing="0" w:after="0" w:afterAutospacing="0"/>
        <w:rPr>
          <w:rStyle w:val="c4"/>
          <w:sz w:val="28"/>
        </w:rPr>
      </w:pPr>
    </w:p>
    <w:p w:rsidR="00CA4427" w:rsidRDefault="00CA4427" w:rsidP="00CA4427">
      <w:pPr>
        <w:pStyle w:val="c7"/>
        <w:numPr>
          <w:ilvl w:val="0"/>
          <w:numId w:val="20"/>
        </w:numPr>
        <w:spacing w:before="0" w:beforeAutospacing="0" w:after="0" w:afterAutospacing="0"/>
        <w:rPr>
          <w:rStyle w:val="c4"/>
          <w:sz w:val="28"/>
        </w:rPr>
      </w:pPr>
      <w:r>
        <w:rPr>
          <w:rStyle w:val="c4"/>
          <w:sz w:val="28"/>
        </w:rPr>
        <w:t>Приказ об изменении годового календарного графика (при необходимости);</w:t>
      </w:r>
    </w:p>
    <w:p w:rsidR="00CA4427" w:rsidRDefault="00CA4427" w:rsidP="00CA4427">
      <w:pPr>
        <w:pStyle w:val="c7"/>
        <w:numPr>
          <w:ilvl w:val="0"/>
          <w:numId w:val="20"/>
        </w:numPr>
        <w:spacing w:before="0" w:beforeAutospacing="0" w:after="0" w:afterAutospacing="0"/>
        <w:rPr>
          <w:rStyle w:val="c4"/>
          <w:sz w:val="28"/>
        </w:rPr>
      </w:pPr>
      <w:r>
        <w:rPr>
          <w:rStyle w:val="c4"/>
          <w:sz w:val="28"/>
        </w:rPr>
        <w:t>Приказ о реализации АООП, АОП образования обучающихся с ОВЗ.</w:t>
      </w:r>
    </w:p>
    <w:p w:rsidR="00CA4427" w:rsidRDefault="00CA4427" w:rsidP="00893525">
      <w:pPr>
        <w:pStyle w:val="c7"/>
        <w:spacing w:before="0" w:beforeAutospacing="0" w:after="0" w:afterAutospacing="0"/>
        <w:rPr>
          <w:rStyle w:val="c4"/>
          <w:sz w:val="28"/>
        </w:rPr>
      </w:pPr>
    </w:p>
    <w:p w:rsidR="00CA4427" w:rsidRDefault="00CA4427" w:rsidP="00CA4427">
      <w:pPr>
        <w:pStyle w:val="c7"/>
        <w:numPr>
          <w:ilvl w:val="0"/>
          <w:numId w:val="19"/>
        </w:numPr>
        <w:spacing w:before="0" w:beforeAutospacing="0" w:after="0" w:afterAutospacing="0"/>
        <w:rPr>
          <w:rStyle w:val="c4"/>
          <w:sz w:val="28"/>
        </w:rPr>
      </w:pPr>
      <w:r>
        <w:rPr>
          <w:rStyle w:val="c4"/>
          <w:sz w:val="28"/>
        </w:rPr>
        <w:t>Локальные акты размещаются на официальном сайте ОО.</w:t>
      </w:r>
    </w:p>
    <w:p w:rsidR="00CA4427" w:rsidRDefault="00CA4427" w:rsidP="00CA4427">
      <w:pPr>
        <w:pStyle w:val="c7"/>
        <w:spacing w:before="0" w:beforeAutospacing="0" w:after="0" w:afterAutospacing="0"/>
        <w:rPr>
          <w:rStyle w:val="c4"/>
          <w:sz w:val="28"/>
        </w:rPr>
      </w:pPr>
    </w:p>
    <w:p w:rsidR="00277838" w:rsidRPr="00642AFA" w:rsidRDefault="00CA4427" w:rsidP="00CA4427">
      <w:pPr>
        <w:pStyle w:val="c7"/>
        <w:spacing w:before="0" w:beforeAutospacing="0" w:after="0" w:afterAutospacing="0"/>
        <w:ind w:left="709"/>
        <w:jc w:val="center"/>
        <w:rPr>
          <w:rStyle w:val="c4"/>
          <w:b/>
          <w:i/>
          <w:sz w:val="28"/>
        </w:rPr>
      </w:pPr>
      <w:r w:rsidRPr="00642AFA">
        <w:rPr>
          <w:rStyle w:val="c4"/>
          <w:b/>
          <w:i/>
          <w:sz w:val="28"/>
          <w:lang w:val="en-US"/>
        </w:rPr>
        <w:t>II</w:t>
      </w:r>
      <w:r w:rsidRPr="00642AFA">
        <w:rPr>
          <w:rStyle w:val="c4"/>
          <w:b/>
          <w:i/>
          <w:sz w:val="28"/>
        </w:rPr>
        <w:t xml:space="preserve"> этап</w:t>
      </w:r>
    </w:p>
    <w:p w:rsidR="00CA4427" w:rsidRDefault="00CA4427" w:rsidP="00642AFA">
      <w:pPr>
        <w:pStyle w:val="c7"/>
        <w:numPr>
          <w:ilvl w:val="0"/>
          <w:numId w:val="21"/>
        </w:numPr>
        <w:spacing w:before="0" w:beforeAutospacing="0" w:after="0" w:afterAutospacing="0"/>
        <w:ind w:left="0" w:firstLine="774"/>
        <w:jc w:val="both"/>
        <w:rPr>
          <w:rStyle w:val="c4"/>
          <w:sz w:val="28"/>
        </w:rPr>
      </w:pPr>
      <w:r>
        <w:rPr>
          <w:rStyle w:val="c4"/>
          <w:sz w:val="28"/>
        </w:rPr>
        <w:t>Информирование родителей (законных представителей) обучающихся с ОВЗ о дате начала перехода на ОД с применением ЭО и ДОТ. Информация размещается на официальном сайте ОО, родителям (законным представителям) обучающихся вручается уведомление.</w:t>
      </w:r>
    </w:p>
    <w:p w:rsidR="00CA4427" w:rsidRDefault="00CA4427" w:rsidP="00642AFA">
      <w:pPr>
        <w:pStyle w:val="c7"/>
        <w:numPr>
          <w:ilvl w:val="0"/>
          <w:numId w:val="21"/>
        </w:numPr>
        <w:spacing w:before="0" w:beforeAutospacing="0" w:after="0" w:afterAutospacing="0"/>
        <w:ind w:left="0" w:firstLine="774"/>
        <w:jc w:val="both"/>
        <w:rPr>
          <w:rStyle w:val="c4"/>
          <w:sz w:val="28"/>
        </w:rPr>
      </w:pPr>
      <w:r>
        <w:rPr>
          <w:rStyle w:val="c4"/>
          <w:sz w:val="28"/>
        </w:rPr>
        <w:t>Опрос, анкетирование родителей (законных представителей обучающихся (по телефону/анкетирование) на предмет наличия ТСО.</w:t>
      </w:r>
    </w:p>
    <w:p w:rsidR="00CA4427" w:rsidRDefault="00CA4427" w:rsidP="00642AFA">
      <w:pPr>
        <w:pStyle w:val="c7"/>
        <w:numPr>
          <w:ilvl w:val="0"/>
          <w:numId w:val="21"/>
        </w:numPr>
        <w:spacing w:before="0" w:beforeAutospacing="0" w:after="0" w:afterAutospacing="0"/>
        <w:ind w:left="0" w:firstLine="774"/>
        <w:jc w:val="both"/>
        <w:rPr>
          <w:rStyle w:val="c4"/>
          <w:sz w:val="28"/>
        </w:rPr>
      </w:pPr>
      <w:r>
        <w:rPr>
          <w:rStyle w:val="c4"/>
          <w:sz w:val="28"/>
        </w:rPr>
        <w:t>Создание электронной посты группы, класса (электронный дневник).</w:t>
      </w:r>
    </w:p>
    <w:p w:rsidR="00CA4427" w:rsidRDefault="00CA4427" w:rsidP="00642AFA">
      <w:pPr>
        <w:pStyle w:val="c7"/>
        <w:numPr>
          <w:ilvl w:val="0"/>
          <w:numId w:val="21"/>
        </w:numPr>
        <w:spacing w:before="0" w:beforeAutospacing="0" w:after="0" w:afterAutospacing="0"/>
        <w:ind w:left="0" w:firstLine="774"/>
        <w:jc w:val="both"/>
        <w:rPr>
          <w:rStyle w:val="c4"/>
          <w:sz w:val="28"/>
        </w:rPr>
      </w:pPr>
      <w:r>
        <w:rPr>
          <w:rStyle w:val="c4"/>
          <w:sz w:val="28"/>
        </w:rPr>
        <w:t>Разработка электронных уроков, методически и дидактических материалов к урокам: методический комментарий к электронному уроку/занятию; бланки с заданиями к изучаемой теме в электронном виде; пошаговую инструкцию для родителей/обучающихся по выполнению заданий или упражнений; дополнительные материалы: аудиофайлы, наглядные материалы, модели, схемы и др.</w:t>
      </w:r>
    </w:p>
    <w:p w:rsidR="00642AFA" w:rsidRPr="00642AFA" w:rsidRDefault="00CA4427" w:rsidP="00642AFA">
      <w:pPr>
        <w:pStyle w:val="ac"/>
        <w:numPr>
          <w:ilvl w:val="0"/>
          <w:numId w:val="21"/>
        </w:numPr>
        <w:spacing w:after="0"/>
        <w:ind w:left="0" w:firstLine="774"/>
        <w:jc w:val="both"/>
        <w:rPr>
          <w:rFonts w:ascii="Times New Roman" w:hAnsi="Times New Roman" w:cs="Times New Roman"/>
        </w:rPr>
      </w:pPr>
      <w:r w:rsidRPr="00642AFA">
        <w:rPr>
          <w:rStyle w:val="c4"/>
          <w:rFonts w:ascii="Times New Roman" w:hAnsi="Times New Roman" w:cs="Times New Roman"/>
          <w:sz w:val="28"/>
        </w:rPr>
        <w:t>Передача электронных уроков, методических материалов родителям (законным представителям) – ежедневно (в соответствии с расписанием, электронная почта</w:t>
      </w:r>
      <w:r w:rsidR="00642AFA" w:rsidRPr="00642AFA">
        <w:rPr>
          <w:rStyle w:val="c4"/>
          <w:rFonts w:ascii="Times New Roman" w:hAnsi="Times New Roman" w:cs="Times New Roman"/>
          <w:sz w:val="28"/>
        </w:rPr>
        <w:t xml:space="preserve"> класса, мессенджеры – </w:t>
      </w:r>
      <w:r w:rsidR="00642AFA" w:rsidRPr="00642AFA">
        <w:rPr>
          <w:rFonts w:ascii="Times New Roman" w:hAnsi="Times New Roman" w:cs="Times New Roman"/>
          <w:sz w:val="28"/>
          <w:lang w:val="en-US"/>
        </w:rPr>
        <w:t>WhatsApp</w:t>
      </w:r>
      <w:r w:rsidR="00642AFA" w:rsidRPr="00642AFA">
        <w:rPr>
          <w:rFonts w:ascii="Times New Roman" w:hAnsi="Times New Roman" w:cs="Times New Roman"/>
          <w:sz w:val="28"/>
        </w:rPr>
        <w:t xml:space="preserve">, </w:t>
      </w:r>
      <w:r w:rsidR="00642AFA" w:rsidRPr="00642AFA">
        <w:rPr>
          <w:rFonts w:ascii="Times New Roman" w:hAnsi="Times New Roman" w:cs="Times New Roman"/>
          <w:sz w:val="28"/>
          <w:lang w:val="en-US"/>
        </w:rPr>
        <w:t>Viber</w:t>
      </w:r>
      <w:r w:rsidR="00642AFA" w:rsidRPr="00642AFA">
        <w:rPr>
          <w:rFonts w:ascii="Times New Roman" w:hAnsi="Times New Roman" w:cs="Times New Roman"/>
          <w:sz w:val="28"/>
        </w:rPr>
        <w:t xml:space="preserve">, </w:t>
      </w:r>
      <w:r w:rsidR="00642AFA" w:rsidRPr="00642AFA">
        <w:rPr>
          <w:rFonts w:ascii="Times New Roman" w:hAnsi="Times New Roman" w:cs="Times New Roman"/>
          <w:sz w:val="28"/>
          <w:lang w:val="en-US"/>
        </w:rPr>
        <w:t>Telegram</w:t>
      </w:r>
      <w:r w:rsidR="00642AFA" w:rsidRPr="00642AFA">
        <w:rPr>
          <w:rFonts w:ascii="Times New Roman" w:hAnsi="Times New Roman" w:cs="Times New Roman"/>
          <w:sz w:val="28"/>
        </w:rPr>
        <w:t xml:space="preserve">). </w:t>
      </w:r>
    </w:p>
    <w:p w:rsidR="00CA4427" w:rsidRDefault="00642AFA" w:rsidP="00642AFA">
      <w:pPr>
        <w:pStyle w:val="c7"/>
        <w:numPr>
          <w:ilvl w:val="0"/>
          <w:numId w:val="21"/>
        </w:numPr>
        <w:spacing w:before="0" w:beforeAutospacing="0" w:after="0" w:afterAutospacing="0"/>
        <w:ind w:left="0" w:firstLine="774"/>
        <w:jc w:val="both"/>
        <w:rPr>
          <w:rStyle w:val="c4"/>
          <w:sz w:val="28"/>
        </w:rPr>
      </w:pPr>
      <w:r>
        <w:rPr>
          <w:rStyle w:val="c4"/>
          <w:sz w:val="28"/>
        </w:rPr>
        <w:t xml:space="preserve">Проведение дистанционных уроков (занятий) в онлайн режиме (использование платформ </w:t>
      </w:r>
      <w:r>
        <w:rPr>
          <w:rStyle w:val="c4"/>
          <w:sz w:val="28"/>
          <w:lang w:val="en-US"/>
        </w:rPr>
        <w:t>Skype</w:t>
      </w:r>
      <w:r w:rsidRPr="00642AFA">
        <w:rPr>
          <w:rStyle w:val="c4"/>
          <w:sz w:val="28"/>
        </w:rPr>
        <w:t xml:space="preserve">, </w:t>
      </w:r>
      <w:r>
        <w:rPr>
          <w:rStyle w:val="c4"/>
          <w:sz w:val="28"/>
          <w:lang w:val="en-US"/>
        </w:rPr>
        <w:t>Zoom</w:t>
      </w:r>
      <w:r>
        <w:rPr>
          <w:rStyle w:val="c4"/>
          <w:sz w:val="28"/>
        </w:rPr>
        <w:t>). Продолжительность одного урока/занятия регламентируется гигиеническими требованиями.</w:t>
      </w:r>
    </w:p>
    <w:p w:rsidR="00642AFA" w:rsidRDefault="00642AFA" w:rsidP="00642AFA">
      <w:pPr>
        <w:pStyle w:val="c7"/>
        <w:numPr>
          <w:ilvl w:val="0"/>
          <w:numId w:val="21"/>
        </w:numPr>
        <w:spacing w:before="0" w:beforeAutospacing="0" w:after="0" w:afterAutospacing="0"/>
        <w:ind w:left="0" w:firstLine="774"/>
        <w:jc w:val="both"/>
        <w:rPr>
          <w:rStyle w:val="c4"/>
          <w:sz w:val="28"/>
        </w:rPr>
      </w:pPr>
      <w:r>
        <w:rPr>
          <w:rStyle w:val="c4"/>
          <w:sz w:val="28"/>
        </w:rPr>
        <w:t>Консультирование родителей (законных представителей) в соответствии с графиком.</w:t>
      </w:r>
    </w:p>
    <w:p w:rsidR="00642AFA" w:rsidRDefault="00642AFA" w:rsidP="00642AFA">
      <w:pPr>
        <w:pStyle w:val="c7"/>
        <w:numPr>
          <w:ilvl w:val="0"/>
          <w:numId w:val="21"/>
        </w:numPr>
        <w:spacing w:before="0" w:beforeAutospacing="0" w:after="0" w:afterAutospacing="0"/>
        <w:ind w:left="0" w:firstLine="774"/>
        <w:jc w:val="both"/>
        <w:rPr>
          <w:sz w:val="28"/>
        </w:rPr>
      </w:pPr>
      <w:r>
        <w:rPr>
          <w:rStyle w:val="c4"/>
          <w:sz w:val="28"/>
        </w:rPr>
        <w:t xml:space="preserve">Контроль выполнения заданий осуществляется в назначенный педагогом срок (формат видео- или фотоотчета через </w:t>
      </w:r>
      <w:r w:rsidRPr="00642AFA">
        <w:rPr>
          <w:rStyle w:val="c4"/>
          <w:sz w:val="28"/>
        </w:rPr>
        <w:t xml:space="preserve">мессенджеры – </w:t>
      </w:r>
      <w:r w:rsidRPr="00642AFA">
        <w:rPr>
          <w:sz w:val="28"/>
          <w:lang w:val="en-US"/>
        </w:rPr>
        <w:t>WhatsApp</w:t>
      </w:r>
      <w:r w:rsidRPr="00642AFA">
        <w:rPr>
          <w:sz w:val="28"/>
        </w:rPr>
        <w:t xml:space="preserve">, </w:t>
      </w:r>
      <w:r w:rsidRPr="00642AFA">
        <w:rPr>
          <w:sz w:val="28"/>
          <w:lang w:val="en-US"/>
        </w:rPr>
        <w:t>Viber</w:t>
      </w:r>
      <w:r w:rsidRPr="00642AFA">
        <w:rPr>
          <w:sz w:val="28"/>
        </w:rPr>
        <w:t xml:space="preserve">, </w:t>
      </w:r>
      <w:r w:rsidRPr="00642AFA">
        <w:rPr>
          <w:sz w:val="28"/>
          <w:lang w:val="en-US"/>
        </w:rPr>
        <w:t>Telegram</w:t>
      </w:r>
      <w:r>
        <w:rPr>
          <w:sz w:val="28"/>
        </w:rPr>
        <w:t>).</w:t>
      </w:r>
    </w:p>
    <w:p w:rsidR="00642AFA" w:rsidRDefault="00642AFA" w:rsidP="00642AFA">
      <w:pPr>
        <w:pStyle w:val="c7"/>
        <w:numPr>
          <w:ilvl w:val="0"/>
          <w:numId w:val="21"/>
        </w:numPr>
        <w:spacing w:before="0" w:beforeAutospacing="0" w:after="0" w:afterAutospacing="0"/>
        <w:ind w:left="0" w:firstLine="774"/>
        <w:jc w:val="both"/>
        <w:rPr>
          <w:sz w:val="28"/>
        </w:rPr>
      </w:pPr>
      <w:r>
        <w:rPr>
          <w:sz w:val="28"/>
        </w:rPr>
        <w:t>Текущая и промежуточная аттестация обучающихся.</w:t>
      </w:r>
    </w:p>
    <w:p w:rsidR="00642AFA" w:rsidRDefault="00642AFA" w:rsidP="00642AFA">
      <w:pPr>
        <w:pStyle w:val="c7"/>
        <w:numPr>
          <w:ilvl w:val="0"/>
          <w:numId w:val="21"/>
        </w:numPr>
        <w:spacing w:before="0" w:beforeAutospacing="0" w:after="0" w:afterAutospacing="0"/>
        <w:ind w:left="0" w:firstLine="774"/>
        <w:jc w:val="both"/>
        <w:rPr>
          <w:sz w:val="28"/>
        </w:rPr>
      </w:pPr>
      <w:r>
        <w:rPr>
          <w:sz w:val="28"/>
        </w:rPr>
        <w:t>Оформление классных журналов электронных дневников.</w:t>
      </w:r>
    </w:p>
    <w:p w:rsidR="00642AFA" w:rsidRDefault="00642AFA" w:rsidP="00642AFA">
      <w:pPr>
        <w:pStyle w:val="ac"/>
        <w:spacing w:after="0"/>
        <w:ind w:left="0" w:firstLine="774"/>
        <w:jc w:val="both"/>
        <w:rPr>
          <w:rFonts w:ascii="Times New Roman" w:hAnsi="Times New Roman" w:cs="Times New Roman"/>
          <w:sz w:val="28"/>
          <w:szCs w:val="28"/>
        </w:rPr>
      </w:pPr>
    </w:p>
    <w:p w:rsidR="00642AFA" w:rsidRDefault="00494817" w:rsidP="00494817">
      <w:pPr>
        <w:pStyle w:val="ac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4817">
        <w:rPr>
          <w:rFonts w:ascii="Times New Roman" w:hAnsi="Times New Roman" w:cs="Times New Roman"/>
          <w:sz w:val="28"/>
          <w:szCs w:val="28"/>
        </w:rPr>
        <w:t>Обязательным требо</w:t>
      </w:r>
      <w:r>
        <w:rPr>
          <w:rFonts w:ascii="Times New Roman" w:hAnsi="Times New Roman" w:cs="Times New Roman"/>
          <w:sz w:val="28"/>
          <w:szCs w:val="28"/>
        </w:rPr>
        <w:t xml:space="preserve">ванием начала осуществления  обучения с применением </w:t>
      </w:r>
      <w:r w:rsidRPr="00494817">
        <w:rPr>
          <w:rStyle w:val="c4"/>
          <w:rFonts w:ascii="Times New Roman" w:hAnsi="Times New Roman" w:cs="Times New Roman"/>
          <w:sz w:val="28"/>
        </w:rPr>
        <w:t xml:space="preserve">электронного обучения и дистанционных образовательных технологий </w:t>
      </w:r>
      <w:r>
        <w:rPr>
          <w:rStyle w:val="c4"/>
          <w:rFonts w:ascii="Times New Roman" w:hAnsi="Times New Roman" w:cs="Times New Roman"/>
          <w:sz w:val="28"/>
        </w:rPr>
        <w:t xml:space="preserve"> </w:t>
      </w:r>
      <w:r w:rsidRPr="00494817">
        <w:rPr>
          <w:rFonts w:ascii="Times New Roman" w:hAnsi="Times New Roman" w:cs="Times New Roman"/>
          <w:sz w:val="28"/>
          <w:szCs w:val="28"/>
        </w:rPr>
        <w:t>(на 1 этапе рассматриваемого алгоритма) является информирование родителей о переходе на новую форму организации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4817" w:rsidRPr="00494817" w:rsidRDefault="00642AFA" w:rsidP="00494817">
      <w:pPr>
        <w:pStyle w:val="ac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Ниже </w:t>
      </w:r>
      <w:r w:rsidR="00494817" w:rsidRPr="00494817">
        <w:rPr>
          <w:rFonts w:ascii="Times New Roman" w:hAnsi="Times New Roman" w:cs="Times New Roman"/>
          <w:sz w:val="28"/>
          <w:szCs w:val="28"/>
        </w:rPr>
        <w:t xml:space="preserve">приведен образец  входной анкеты для родителей, обработка данных которой дает представление о технической и моральной готовности родителей (законных представителей) к перестройке занятий с ребенком в условиях дома: </w:t>
      </w:r>
    </w:p>
    <w:p w:rsidR="00494817" w:rsidRDefault="00494817" w:rsidP="006E7474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4"/>
          <w:szCs w:val="28"/>
        </w:rPr>
      </w:pPr>
    </w:p>
    <w:p w:rsidR="00642AFA" w:rsidRDefault="00642AFA" w:rsidP="006E7474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30B">
        <w:rPr>
          <w:rFonts w:ascii="Times New Roman" w:hAnsi="Times New Roman" w:cs="Times New Roman"/>
          <w:b/>
          <w:sz w:val="28"/>
          <w:szCs w:val="28"/>
        </w:rPr>
        <w:t>Пример Анкеты для родителей</w:t>
      </w:r>
    </w:p>
    <w:p w:rsidR="0014730B" w:rsidRPr="0014730B" w:rsidRDefault="0014730B" w:rsidP="006E7474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AFA" w:rsidRPr="0014730B" w:rsidRDefault="00642AFA" w:rsidP="006E7474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14730B">
        <w:rPr>
          <w:rFonts w:ascii="Times New Roman" w:hAnsi="Times New Roman" w:cs="Times New Roman"/>
          <w:i/>
          <w:sz w:val="24"/>
          <w:szCs w:val="28"/>
        </w:rPr>
        <w:t>Уважаемые родители!</w:t>
      </w:r>
    </w:p>
    <w:p w:rsidR="00642AFA" w:rsidRDefault="00642AFA" w:rsidP="006E7474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14730B">
        <w:rPr>
          <w:rFonts w:ascii="Times New Roman" w:hAnsi="Times New Roman" w:cs="Times New Roman"/>
          <w:b/>
          <w:i/>
          <w:sz w:val="24"/>
          <w:szCs w:val="28"/>
        </w:rPr>
        <w:t>Ваши ответы очень важны для нас!</w:t>
      </w:r>
    </w:p>
    <w:p w:rsidR="0014730B" w:rsidRPr="0014730B" w:rsidRDefault="0014730B" w:rsidP="006E7474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642AFA" w:rsidRDefault="00642AFA" w:rsidP="00642AFA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ФИ ребенка ___________</w:t>
      </w:r>
      <w:r w:rsidR="0014730B">
        <w:rPr>
          <w:rFonts w:ascii="Times New Roman" w:hAnsi="Times New Roman" w:cs="Times New Roman"/>
          <w:sz w:val="24"/>
          <w:szCs w:val="28"/>
        </w:rPr>
        <w:t>_____________________________________</w:t>
      </w:r>
      <w:r>
        <w:rPr>
          <w:rFonts w:ascii="Times New Roman" w:hAnsi="Times New Roman" w:cs="Times New Roman"/>
          <w:sz w:val="24"/>
          <w:szCs w:val="28"/>
        </w:rPr>
        <w:t>___ класс________</w:t>
      </w:r>
    </w:p>
    <w:p w:rsidR="00642AFA" w:rsidRDefault="00642AFA" w:rsidP="00642AFA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ФИО родителя ______________________________________________________________</w:t>
      </w:r>
    </w:p>
    <w:p w:rsidR="00642AFA" w:rsidRDefault="00642AFA" w:rsidP="00642AFA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01"/>
        <w:gridCol w:w="5136"/>
      </w:tblGrid>
      <w:tr w:rsidR="006A538C" w:rsidRPr="006A538C" w:rsidTr="0014730B">
        <w:tc>
          <w:tcPr>
            <w:tcW w:w="5068" w:type="dxa"/>
          </w:tcPr>
          <w:p w:rsidR="00642AFA" w:rsidRPr="006A538C" w:rsidRDefault="00642AFA" w:rsidP="006A538C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A538C">
              <w:rPr>
                <w:rFonts w:ascii="Times New Roman" w:hAnsi="Times New Roman" w:cs="Times New Roman"/>
                <w:b/>
                <w:sz w:val="24"/>
                <w:szCs w:val="28"/>
              </w:rPr>
              <w:t>Вопросы</w:t>
            </w:r>
          </w:p>
        </w:tc>
        <w:tc>
          <w:tcPr>
            <w:tcW w:w="5069" w:type="dxa"/>
          </w:tcPr>
          <w:p w:rsidR="00642AFA" w:rsidRPr="006A538C" w:rsidRDefault="00642AFA" w:rsidP="006A538C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A538C">
              <w:rPr>
                <w:rFonts w:ascii="Times New Roman" w:hAnsi="Times New Roman" w:cs="Times New Roman"/>
                <w:b/>
                <w:sz w:val="24"/>
                <w:szCs w:val="28"/>
              </w:rPr>
              <w:t>Варианты ответа</w:t>
            </w:r>
          </w:p>
        </w:tc>
      </w:tr>
      <w:tr w:rsidR="006A538C" w:rsidTr="0014730B">
        <w:tc>
          <w:tcPr>
            <w:tcW w:w="5068" w:type="dxa"/>
          </w:tcPr>
          <w:p w:rsidR="00642AFA" w:rsidRDefault="00642AFA" w:rsidP="006A538C">
            <w:pPr>
              <w:pStyle w:val="ac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кем будет находиться</w:t>
            </w:r>
            <w:r w:rsidR="006A538C">
              <w:rPr>
                <w:rFonts w:ascii="Times New Roman" w:hAnsi="Times New Roman" w:cs="Times New Roman"/>
                <w:sz w:val="24"/>
                <w:szCs w:val="28"/>
              </w:rPr>
              <w:t xml:space="preserve"> дома Ваш ребенок в этот период?</w:t>
            </w:r>
          </w:p>
        </w:tc>
        <w:tc>
          <w:tcPr>
            <w:tcW w:w="5069" w:type="dxa"/>
          </w:tcPr>
          <w:p w:rsidR="00642AFA" w:rsidRDefault="006A538C" w:rsidP="00642AF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ФИО __________________________________</w:t>
            </w:r>
          </w:p>
          <w:p w:rsidR="006A538C" w:rsidRDefault="006A538C" w:rsidP="00642AF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Контактный телефон _____________________</w:t>
            </w:r>
          </w:p>
          <w:p w:rsidR="006A538C" w:rsidRDefault="006A538C" w:rsidP="00642AF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Адрес места нахождения ребенка _________________________________________</w:t>
            </w:r>
          </w:p>
          <w:p w:rsidR="006A538C" w:rsidRDefault="006A538C" w:rsidP="00642AF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_________________________________________</w:t>
            </w:r>
          </w:p>
          <w:p w:rsidR="006A538C" w:rsidRDefault="006A538C" w:rsidP="00642AF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A538C" w:rsidTr="0014730B">
        <w:tc>
          <w:tcPr>
            <w:tcW w:w="5068" w:type="dxa"/>
          </w:tcPr>
          <w:p w:rsidR="006A538C" w:rsidRDefault="006A538C" w:rsidP="006A538C">
            <w:pPr>
              <w:pStyle w:val="ac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Сколько времени в день Вы планируете уделить на оказание помощи ребёнку в выполнении учебных заданий, рекомендаций педагогов?</w:t>
            </w:r>
          </w:p>
          <w:p w:rsidR="00642AFA" w:rsidRPr="006A538C" w:rsidRDefault="006A538C" w:rsidP="006A53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A538C">
              <w:rPr>
                <w:rFonts w:ascii="Times New Roman" w:hAnsi="Times New Roman" w:cs="Times New Roman"/>
                <w:sz w:val="24"/>
                <w:szCs w:val="28"/>
              </w:rPr>
              <w:t xml:space="preserve">(Ответ, пожалуйста, отметьте знаком </w:t>
            </w:r>
            <w:r w:rsidRPr="006A538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  <w:r w:rsidRPr="006A538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5069" w:type="dxa"/>
          </w:tcPr>
          <w:p w:rsidR="00642AFA" w:rsidRDefault="006A538C" w:rsidP="006A538C">
            <w:pPr>
              <w:pStyle w:val="ac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Менее 1 часа;</w:t>
            </w:r>
          </w:p>
          <w:p w:rsidR="006A538C" w:rsidRDefault="006A538C" w:rsidP="006A538C">
            <w:pPr>
              <w:pStyle w:val="ac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1-2 часа;</w:t>
            </w:r>
          </w:p>
          <w:p w:rsidR="006A538C" w:rsidRDefault="006A538C" w:rsidP="006A538C">
            <w:pPr>
              <w:pStyle w:val="ac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Более 2 часов.</w:t>
            </w:r>
          </w:p>
        </w:tc>
      </w:tr>
      <w:tr w:rsidR="006A538C" w:rsidTr="0014730B">
        <w:tc>
          <w:tcPr>
            <w:tcW w:w="5068" w:type="dxa"/>
          </w:tcPr>
          <w:p w:rsidR="006A538C" w:rsidRDefault="006A538C" w:rsidP="006A538C">
            <w:pPr>
              <w:pStyle w:val="ac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Какие технические средства и возможности есть в Вашем доме (семье), которые можно использовать для организации взаимодействия с педагогическими работниками опосредованно (на расстоянии)? </w:t>
            </w:r>
          </w:p>
          <w:p w:rsidR="00642AFA" w:rsidRPr="006A538C" w:rsidRDefault="006A538C" w:rsidP="006A53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A538C">
              <w:rPr>
                <w:rFonts w:ascii="Times New Roman" w:hAnsi="Times New Roman" w:cs="Times New Roman"/>
                <w:sz w:val="24"/>
                <w:szCs w:val="28"/>
              </w:rPr>
              <w:t xml:space="preserve">(Ответ, пожалуйста, отметьте знаком </w:t>
            </w:r>
            <w:r w:rsidRPr="006A538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  <w:r w:rsidRPr="006A538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5069" w:type="dxa"/>
          </w:tcPr>
          <w:p w:rsidR="00642AFA" w:rsidRDefault="006A538C" w:rsidP="006A538C">
            <w:pPr>
              <w:pStyle w:val="ac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Возможность подключения к сети интернет;</w:t>
            </w:r>
          </w:p>
          <w:p w:rsidR="006A538C" w:rsidRDefault="006A538C" w:rsidP="006A538C">
            <w:pPr>
              <w:pStyle w:val="ac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Компьютер/ноутбук;</w:t>
            </w:r>
          </w:p>
          <w:p w:rsidR="006A538C" w:rsidRDefault="006A538C" w:rsidP="006A538C">
            <w:pPr>
              <w:pStyle w:val="ac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Принтер;</w:t>
            </w:r>
          </w:p>
          <w:p w:rsidR="006A538C" w:rsidRDefault="006A538C" w:rsidP="006A538C">
            <w:pPr>
              <w:pStyle w:val="ac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Сканер;</w:t>
            </w:r>
          </w:p>
          <w:p w:rsidR="006A538C" w:rsidRDefault="006A538C" w:rsidP="006A538C">
            <w:pPr>
              <w:pStyle w:val="ac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Телефон с камерой;</w:t>
            </w:r>
          </w:p>
          <w:p w:rsidR="006A538C" w:rsidRDefault="006A538C" w:rsidP="006A538C">
            <w:pPr>
              <w:pStyle w:val="ac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Фотоаппарат;</w:t>
            </w:r>
          </w:p>
          <w:p w:rsidR="006A538C" w:rsidRDefault="006A538C" w:rsidP="006A538C">
            <w:pPr>
              <w:pStyle w:val="ac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Другое;</w:t>
            </w:r>
          </w:p>
          <w:p w:rsidR="006A538C" w:rsidRDefault="006A538C" w:rsidP="006A538C">
            <w:pPr>
              <w:pStyle w:val="ac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Технические средства отсутствуют.</w:t>
            </w:r>
          </w:p>
          <w:p w:rsidR="006A538C" w:rsidRPr="006A538C" w:rsidRDefault="006A538C" w:rsidP="006A538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A538C" w:rsidTr="0014730B">
        <w:tc>
          <w:tcPr>
            <w:tcW w:w="5068" w:type="dxa"/>
          </w:tcPr>
          <w:p w:rsidR="00642AFA" w:rsidRDefault="006A538C" w:rsidP="006A538C">
            <w:pPr>
              <w:pStyle w:val="ac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Какие электронные ресурсы Вы можете использовать для установления опосредованного (на расстоянии) взаимодействия с педагогами?</w:t>
            </w:r>
          </w:p>
          <w:p w:rsidR="006A538C" w:rsidRPr="006A538C" w:rsidRDefault="006A538C" w:rsidP="006A53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A538C">
              <w:rPr>
                <w:rFonts w:ascii="Times New Roman" w:hAnsi="Times New Roman" w:cs="Times New Roman"/>
                <w:sz w:val="24"/>
                <w:szCs w:val="28"/>
              </w:rPr>
              <w:t xml:space="preserve">(Ответ, пожалуйста, отметьте знаком </w:t>
            </w:r>
            <w:r w:rsidRPr="006A538C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  <w:r w:rsidRPr="006A538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5069" w:type="dxa"/>
          </w:tcPr>
          <w:p w:rsidR="00642AFA" w:rsidRPr="006A538C" w:rsidRDefault="006A538C" w:rsidP="006A538C">
            <w:pPr>
              <w:pStyle w:val="ac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A538C">
              <w:rPr>
                <w:rFonts w:ascii="Times New Roman" w:hAnsi="Times New Roman" w:cs="Times New Roman"/>
                <w:sz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6A538C" w:rsidRPr="006A538C" w:rsidRDefault="006A538C" w:rsidP="006A538C">
            <w:pPr>
              <w:pStyle w:val="ac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A538C">
              <w:rPr>
                <w:rFonts w:ascii="Times New Roman" w:hAnsi="Times New Roman" w:cs="Times New Roman"/>
                <w:sz w:val="24"/>
                <w:lang w:val="en-US"/>
              </w:rPr>
              <w:t>Viber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6A538C" w:rsidRPr="006A538C" w:rsidRDefault="006A538C" w:rsidP="006A538C">
            <w:pPr>
              <w:pStyle w:val="ac"/>
              <w:numPr>
                <w:ilvl w:val="0"/>
                <w:numId w:val="25"/>
              </w:numPr>
              <w:jc w:val="both"/>
              <w:rPr>
                <w:rStyle w:val="c4"/>
                <w:rFonts w:ascii="Times New Roman" w:hAnsi="Times New Roman" w:cs="Times New Roman"/>
                <w:sz w:val="24"/>
                <w:szCs w:val="28"/>
              </w:rPr>
            </w:pPr>
            <w:r w:rsidRPr="006A538C">
              <w:rPr>
                <w:rStyle w:val="c4"/>
                <w:rFonts w:ascii="Times New Roman" w:hAnsi="Times New Roman" w:cs="Times New Roman"/>
                <w:sz w:val="24"/>
                <w:lang w:val="en-US"/>
              </w:rPr>
              <w:t>Skype</w:t>
            </w:r>
            <w:r>
              <w:rPr>
                <w:rStyle w:val="c4"/>
                <w:rFonts w:ascii="Times New Roman" w:hAnsi="Times New Roman" w:cs="Times New Roman"/>
                <w:sz w:val="24"/>
              </w:rPr>
              <w:t>;</w:t>
            </w:r>
          </w:p>
          <w:p w:rsidR="006A538C" w:rsidRPr="006A538C" w:rsidRDefault="006A538C" w:rsidP="006A538C">
            <w:pPr>
              <w:pStyle w:val="ac"/>
              <w:numPr>
                <w:ilvl w:val="0"/>
                <w:numId w:val="25"/>
              </w:numPr>
              <w:jc w:val="both"/>
              <w:rPr>
                <w:rStyle w:val="c4"/>
                <w:rFonts w:ascii="Times New Roman" w:hAnsi="Times New Roman" w:cs="Times New Roman"/>
                <w:sz w:val="24"/>
                <w:szCs w:val="28"/>
              </w:rPr>
            </w:pPr>
            <w:r w:rsidRPr="006A538C">
              <w:rPr>
                <w:rStyle w:val="c4"/>
                <w:rFonts w:ascii="Times New Roman" w:hAnsi="Times New Roman" w:cs="Times New Roman"/>
                <w:sz w:val="24"/>
                <w:lang w:val="en-US"/>
              </w:rPr>
              <w:t>Zoom</w:t>
            </w:r>
            <w:r>
              <w:rPr>
                <w:rStyle w:val="c4"/>
                <w:rFonts w:ascii="Times New Roman" w:hAnsi="Times New Roman" w:cs="Times New Roman"/>
                <w:sz w:val="24"/>
              </w:rPr>
              <w:t>;</w:t>
            </w:r>
          </w:p>
          <w:p w:rsidR="006A538C" w:rsidRPr="006A538C" w:rsidRDefault="006A538C" w:rsidP="006A538C">
            <w:pPr>
              <w:pStyle w:val="ac"/>
              <w:numPr>
                <w:ilvl w:val="0"/>
                <w:numId w:val="25"/>
              </w:numPr>
              <w:jc w:val="both"/>
              <w:rPr>
                <w:rStyle w:val="c4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c4"/>
                <w:rFonts w:ascii="Times New Roman" w:hAnsi="Times New Roman" w:cs="Times New Roman"/>
                <w:sz w:val="24"/>
              </w:rPr>
              <w:t>Электронная почта. (Укажите электронный адрес _________________)</w:t>
            </w:r>
          </w:p>
          <w:p w:rsidR="006A538C" w:rsidRPr="006A538C" w:rsidRDefault="006A538C" w:rsidP="006A538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A538C" w:rsidTr="0014730B">
        <w:tc>
          <w:tcPr>
            <w:tcW w:w="5068" w:type="dxa"/>
          </w:tcPr>
          <w:p w:rsidR="00642AFA" w:rsidRDefault="0014730B" w:rsidP="0014730B">
            <w:pPr>
              <w:pStyle w:val="ac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Как Вам удобнее получать консультационную помощь от педагогов?</w:t>
            </w:r>
          </w:p>
          <w:p w:rsidR="0014730B" w:rsidRDefault="0014730B" w:rsidP="0014730B">
            <w:pPr>
              <w:pStyle w:val="ac"/>
              <w:ind w:left="106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9" w:type="dxa"/>
          </w:tcPr>
          <w:p w:rsidR="00642AFA" w:rsidRDefault="0014730B" w:rsidP="0014730B">
            <w:pPr>
              <w:pStyle w:val="ac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электронной почте;</w:t>
            </w:r>
          </w:p>
          <w:p w:rsidR="0014730B" w:rsidRDefault="0014730B" w:rsidP="0014730B">
            <w:pPr>
              <w:pStyle w:val="ac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телефону;</w:t>
            </w:r>
          </w:p>
          <w:p w:rsidR="0014730B" w:rsidRPr="0014730B" w:rsidRDefault="0014730B" w:rsidP="0014730B">
            <w:pPr>
              <w:pStyle w:val="ac"/>
              <w:numPr>
                <w:ilvl w:val="0"/>
                <w:numId w:val="26"/>
              </w:numPr>
              <w:jc w:val="both"/>
              <w:rPr>
                <w:rStyle w:val="c4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Консультация через </w:t>
            </w:r>
            <w:r w:rsidRPr="006A538C">
              <w:rPr>
                <w:rStyle w:val="c4"/>
                <w:rFonts w:ascii="Times New Roman" w:hAnsi="Times New Roman" w:cs="Times New Roman"/>
                <w:sz w:val="24"/>
                <w:lang w:val="en-US"/>
              </w:rPr>
              <w:t>Skype</w:t>
            </w:r>
            <w:r>
              <w:rPr>
                <w:rStyle w:val="c4"/>
                <w:rFonts w:ascii="Times New Roman" w:hAnsi="Times New Roman" w:cs="Times New Roman"/>
                <w:sz w:val="24"/>
              </w:rPr>
              <w:t>;</w:t>
            </w:r>
          </w:p>
          <w:p w:rsidR="0014730B" w:rsidRPr="0014730B" w:rsidRDefault="0014730B" w:rsidP="0014730B">
            <w:pPr>
              <w:pStyle w:val="ac"/>
              <w:numPr>
                <w:ilvl w:val="0"/>
                <w:numId w:val="26"/>
              </w:numPr>
              <w:jc w:val="both"/>
              <w:rPr>
                <w:rStyle w:val="c4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c4"/>
                <w:rFonts w:ascii="Times New Roman" w:hAnsi="Times New Roman" w:cs="Times New Roman"/>
                <w:sz w:val="24"/>
              </w:rPr>
              <w:t xml:space="preserve">Консультация через </w:t>
            </w:r>
            <w:r w:rsidRPr="006A538C">
              <w:rPr>
                <w:rStyle w:val="c4"/>
                <w:rFonts w:ascii="Times New Roman" w:hAnsi="Times New Roman" w:cs="Times New Roman"/>
                <w:sz w:val="24"/>
                <w:lang w:val="en-US"/>
              </w:rPr>
              <w:t>Zoom</w:t>
            </w:r>
            <w:r>
              <w:rPr>
                <w:rStyle w:val="c4"/>
                <w:rFonts w:ascii="Times New Roman" w:hAnsi="Times New Roman" w:cs="Times New Roman"/>
                <w:sz w:val="24"/>
              </w:rPr>
              <w:t>.</w:t>
            </w:r>
          </w:p>
          <w:p w:rsidR="0014730B" w:rsidRDefault="0014730B" w:rsidP="0014730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4730B" w:rsidTr="0014730B">
        <w:tc>
          <w:tcPr>
            <w:tcW w:w="5068" w:type="dxa"/>
          </w:tcPr>
          <w:p w:rsidR="0014730B" w:rsidRDefault="0014730B" w:rsidP="0014730B">
            <w:pPr>
              <w:pStyle w:val="ac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Какие способы предоставления учителю отчетности о выполнении ребенком заданий являются для Вас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оптимальными? </w:t>
            </w:r>
          </w:p>
          <w:p w:rsidR="0014730B" w:rsidRDefault="0014730B" w:rsidP="0014730B">
            <w:pPr>
              <w:pStyle w:val="ac"/>
              <w:ind w:left="106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069" w:type="dxa"/>
          </w:tcPr>
          <w:p w:rsidR="0014730B" w:rsidRPr="0014730B" w:rsidRDefault="0014730B" w:rsidP="0014730B">
            <w:pPr>
              <w:pStyle w:val="ac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Видео/фотоотчет через </w:t>
            </w:r>
            <w:r w:rsidRPr="006A538C">
              <w:rPr>
                <w:rFonts w:ascii="Times New Roman" w:hAnsi="Times New Roman" w:cs="Times New Roman"/>
                <w:sz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14730B" w:rsidRPr="0014730B" w:rsidRDefault="0014730B" w:rsidP="0014730B">
            <w:pPr>
              <w:pStyle w:val="ac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4730B">
              <w:rPr>
                <w:rFonts w:ascii="Times New Roman" w:hAnsi="Times New Roman" w:cs="Times New Roman"/>
                <w:sz w:val="24"/>
              </w:rPr>
              <w:t xml:space="preserve">Видео/фотоотчет </w:t>
            </w:r>
            <w:r w:rsidRPr="0014730B">
              <w:rPr>
                <w:rFonts w:ascii="Times New Roman" w:hAnsi="Times New Roman" w:cs="Times New Roman"/>
                <w:sz w:val="24"/>
                <w:lang w:val="en-US"/>
              </w:rPr>
              <w:t>Viber</w:t>
            </w:r>
            <w:r w:rsidRPr="0014730B">
              <w:rPr>
                <w:rFonts w:ascii="Times New Roman" w:hAnsi="Times New Roman" w:cs="Times New Roman"/>
                <w:sz w:val="24"/>
              </w:rPr>
              <w:t>;</w:t>
            </w:r>
          </w:p>
          <w:p w:rsidR="0014730B" w:rsidRPr="0014730B" w:rsidRDefault="0014730B" w:rsidP="0014730B">
            <w:pPr>
              <w:pStyle w:val="ac"/>
              <w:numPr>
                <w:ilvl w:val="0"/>
                <w:numId w:val="27"/>
              </w:numPr>
              <w:jc w:val="both"/>
              <w:rPr>
                <w:rStyle w:val="c4"/>
                <w:rFonts w:ascii="Times New Roman" w:hAnsi="Times New Roman" w:cs="Times New Roman"/>
                <w:sz w:val="24"/>
                <w:szCs w:val="28"/>
              </w:rPr>
            </w:pPr>
            <w:r w:rsidRPr="0014730B">
              <w:rPr>
                <w:rFonts w:ascii="Times New Roman" w:hAnsi="Times New Roman" w:cs="Times New Roman"/>
                <w:sz w:val="24"/>
              </w:rPr>
              <w:t xml:space="preserve">Беседа (опрос) с использованием </w:t>
            </w:r>
            <w:r w:rsidRPr="0014730B">
              <w:rPr>
                <w:rStyle w:val="c4"/>
                <w:rFonts w:ascii="Times New Roman" w:hAnsi="Times New Roman" w:cs="Times New Roman"/>
                <w:sz w:val="24"/>
                <w:lang w:val="en-US"/>
              </w:rPr>
              <w:t>Skype</w:t>
            </w:r>
            <w:r w:rsidRPr="0014730B">
              <w:rPr>
                <w:rStyle w:val="c4"/>
                <w:rFonts w:ascii="Times New Roman" w:hAnsi="Times New Roman" w:cs="Times New Roman"/>
                <w:sz w:val="24"/>
              </w:rPr>
              <w:t>;</w:t>
            </w:r>
          </w:p>
          <w:p w:rsidR="0014730B" w:rsidRPr="0014730B" w:rsidRDefault="0014730B" w:rsidP="0014730B">
            <w:pPr>
              <w:pStyle w:val="ac"/>
              <w:numPr>
                <w:ilvl w:val="0"/>
                <w:numId w:val="27"/>
              </w:numPr>
              <w:jc w:val="both"/>
              <w:rPr>
                <w:rStyle w:val="c4"/>
                <w:rFonts w:ascii="Times New Roman" w:hAnsi="Times New Roman" w:cs="Times New Roman"/>
                <w:sz w:val="24"/>
                <w:szCs w:val="28"/>
              </w:rPr>
            </w:pPr>
            <w:r w:rsidRPr="0014730B">
              <w:rPr>
                <w:rStyle w:val="c4"/>
                <w:rFonts w:ascii="Times New Roman" w:hAnsi="Times New Roman" w:cs="Times New Roman"/>
              </w:rPr>
              <w:lastRenderedPageBreak/>
              <w:t xml:space="preserve">Беседа (опрос) с использованием </w:t>
            </w:r>
            <w:r w:rsidRPr="0014730B">
              <w:rPr>
                <w:rStyle w:val="c4"/>
                <w:rFonts w:ascii="Times New Roman" w:hAnsi="Times New Roman" w:cs="Times New Roman"/>
                <w:sz w:val="24"/>
                <w:lang w:val="en-US"/>
              </w:rPr>
              <w:t>Zoom</w:t>
            </w:r>
            <w:r w:rsidRPr="0014730B">
              <w:rPr>
                <w:rStyle w:val="c4"/>
                <w:rFonts w:ascii="Times New Roman" w:hAnsi="Times New Roman" w:cs="Times New Roman"/>
                <w:sz w:val="24"/>
              </w:rPr>
              <w:t>;</w:t>
            </w:r>
          </w:p>
          <w:p w:rsidR="0014730B" w:rsidRDefault="0014730B" w:rsidP="0014730B">
            <w:pPr>
              <w:pStyle w:val="ac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Отправка скан-копий бланков с заданиями по электронной почте.</w:t>
            </w:r>
          </w:p>
          <w:p w:rsidR="0014730B" w:rsidRDefault="0014730B" w:rsidP="0014730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0937B7" w:rsidRDefault="001429D0" w:rsidP="001429D0">
      <w:pPr>
        <w:pStyle w:val="ac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9D0">
        <w:rPr>
          <w:rFonts w:ascii="Times New Roman" w:hAnsi="Times New Roman" w:cs="Times New Roman"/>
          <w:sz w:val="28"/>
          <w:szCs w:val="28"/>
        </w:rPr>
        <w:lastRenderedPageBreak/>
        <w:t>На этапе взаимодействия с родителями (законными представителями) необходимо детально проработать индивидуальный график обучения для конкретного ребенка, оговорить расписание учебных занятий,  их длительность</w:t>
      </w:r>
      <w:r w:rsidR="000937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4817" w:rsidRDefault="001429D0" w:rsidP="001429D0">
      <w:pPr>
        <w:pStyle w:val="ac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Кроме этого, можно разработать памятку – рекомендации родителям по соблюдению охранительного режима при выпо</w:t>
      </w:r>
      <w:r w:rsidR="000937B7">
        <w:rPr>
          <w:rFonts w:ascii="Times New Roman" w:hAnsi="Times New Roman" w:cs="Times New Roman"/>
          <w:sz w:val="28"/>
          <w:szCs w:val="28"/>
        </w:rPr>
        <w:t>лнении учебных занятий.</w:t>
      </w:r>
    </w:p>
    <w:p w:rsidR="000937B7" w:rsidRDefault="000937B7" w:rsidP="000937B7">
      <w:pPr>
        <w:pStyle w:val="ac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Pr="000937B7" w:rsidRDefault="000937B7" w:rsidP="000937B7">
      <w:pPr>
        <w:pStyle w:val="ac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7B7">
        <w:rPr>
          <w:rFonts w:ascii="Times New Roman" w:hAnsi="Times New Roman" w:cs="Times New Roman"/>
          <w:b/>
          <w:sz w:val="28"/>
          <w:szCs w:val="28"/>
        </w:rPr>
        <w:t>Пример индивидуального графика обучения</w:t>
      </w:r>
    </w:p>
    <w:p w:rsidR="000937B7" w:rsidRDefault="000937B7" w:rsidP="000937B7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ФИ ребенка ___________________________________________________ класс________</w:t>
      </w:r>
    </w:p>
    <w:p w:rsidR="000937B7" w:rsidRDefault="000937B7" w:rsidP="000937B7">
      <w:pPr>
        <w:pStyle w:val="ac"/>
        <w:spacing w:after="0"/>
        <w:ind w:left="0" w:firstLine="708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0937B7" w:rsidRDefault="000937B7" w:rsidP="000937B7">
      <w:pPr>
        <w:pStyle w:val="ac"/>
        <w:spacing w:after="0"/>
        <w:ind w:left="0" w:firstLine="708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0937B7">
        <w:rPr>
          <w:rFonts w:ascii="Times New Roman" w:hAnsi="Times New Roman" w:cs="Times New Roman"/>
          <w:i/>
          <w:sz w:val="24"/>
          <w:szCs w:val="28"/>
        </w:rPr>
        <w:t>Расписание учебных занятий (в соответствии с расписанием школы)</w:t>
      </w:r>
    </w:p>
    <w:tbl>
      <w:tblPr>
        <w:tblStyle w:val="a6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8"/>
        <w:gridCol w:w="2028"/>
      </w:tblGrid>
      <w:tr w:rsidR="000937B7" w:rsidRPr="000937B7" w:rsidTr="000937B7">
        <w:tc>
          <w:tcPr>
            <w:tcW w:w="2027" w:type="dxa"/>
          </w:tcPr>
          <w:p w:rsidR="000937B7" w:rsidRPr="000937B7" w:rsidRDefault="000937B7" w:rsidP="000937B7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37B7">
              <w:rPr>
                <w:rFonts w:ascii="Times New Roman" w:hAnsi="Times New Roman" w:cs="Times New Roman"/>
                <w:sz w:val="24"/>
                <w:szCs w:val="28"/>
              </w:rPr>
              <w:t>понедельник</w:t>
            </w:r>
          </w:p>
        </w:tc>
        <w:tc>
          <w:tcPr>
            <w:tcW w:w="2027" w:type="dxa"/>
          </w:tcPr>
          <w:p w:rsidR="000937B7" w:rsidRPr="000937B7" w:rsidRDefault="000937B7" w:rsidP="000937B7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37B7">
              <w:rPr>
                <w:rFonts w:ascii="Times New Roman" w:hAnsi="Times New Roman" w:cs="Times New Roman"/>
                <w:sz w:val="24"/>
                <w:szCs w:val="28"/>
              </w:rPr>
              <w:t>вторник</w:t>
            </w:r>
          </w:p>
        </w:tc>
        <w:tc>
          <w:tcPr>
            <w:tcW w:w="2027" w:type="dxa"/>
          </w:tcPr>
          <w:p w:rsidR="000937B7" w:rsidRPr="000937B7" w:rsidRDefault="000937B7" w:rsidP="000937B7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37B7">
              <w:rPr>
                <w:rFonts w:ascii="Times New Roman" w:hAnsi="Times New Roman" w:cs="Times New Roman"/>
                <w:sz w:val="24"/>
                <w:szCs w:val="28"/>
              </w:rPr>
              <w:t>среда</w:t>
            </w:r>
          </w:p>
        </w:tc>
        <w:tc>
          <w:tcPr>
            <w:tcW w:w="2028" w:type="dxa"/>
          </w:tcPr>
          <w:p w:rsidR="000937B7" w:rsidRPr="000937B7" w:rsidRDefault="000937B7" w:rsidP="000937B7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37B7">
              <w:rPr>
                <w:rFonts w:ascii="Times New Roman" w:hAnsi="Times New Roman" w:cs="Times New Roman"/>
                <w:sz w:val="24"/>
                <w:szCs w:val="28"/>
              </w:rPr>
              <w:t>четверг</w:t>
            </w:r>
          </w:p>
        </w:tc>
        <w:tc>
          <w:tcPr>
            <w:tcW w:w="2028" w:type="dxa"/>
          </w:tcPr>
          <w:p w:rsidR="000937B7" w:rsidRPr="000937B7" w:rsidRDefault="000937B7" w:rsidP="000937B7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937B7">
              <w:rPr>
                <w:rFonts w:ascii="Times New Roman" w:hAnsi="Times New Roman" w:cs="Times New Roman"/>
                <w:sz w:val="24"/>
                <w:szCs w:val="28"/>
              </w:rPr>
              <w:t>пятница</w:t>
            </w:r>
          </w:p>
        </w:tc>
      </w:tr>
      <w:tr w:rsidR="000937B7" w:rsidTr="000937B7">
        <w:trPr>
          <w:trHeight w:val="347"/>
        </w:trPr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7B7">
              <w:rPr>
                <w:rFonts w:ascii="Times New Roman" w:hAnsi="Times New Roman" w:cs="Times New Roman"/>
                <w:sz w:val="24"/>
                <w:szCs w:val="28"/>
              </w:rPr>
              <w:t>Профильный труд</w:t>
            </w:r>
          </w:p>
        </w:tc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7B7" w:rsidTr="000937B7"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7B7">
              <w:rPr>
                <w:rFonts w:ascii="Times New Roman" w:hAnsi="Times New Roman" w:cs="Times New Roman"/>
                <w:sz w:val="24"/>
                <w:szCs w:val="28"/>
              </w:rPr>
              <w:t>Профильный труд</w:t>
            </w:r>
          </w:p>
        </w:tc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7B7" w:rsidTr="000937B7"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7B7">
              <w:rPr>
                <w:rFonts w:ascii="Times New Roman" w:hAnsi="Times New Roman" w:cs="Times New Roman"/>
                <w:sz w:val="24"/>
                <w:szCs w:val="28"/>
              </w:rPr>
              <w:t>Профильный труд</w:t>
            </w:r>
          </w:p>
        </w:tc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7B7" w:rsidTr="000937B7"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Математика</w:t>
            </w:r>
          </w:p>
        </w:tc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7B7" w:rsidTr="000937B7">
        <w:tc>
          <w:tcPr>
            <w:tcW w:w="2027" w:type="dxa"/>
          </w:tcPr>
          <w:p w:rsidR="000937B7" w:rsidRP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937B7">
              <w:rPr>
                <w:rFonts w:ascii="Times New Roman" w:hAnsi="Times New Roman" w:cs="Times New Roman"/>
                <w:sz w:val="24"/>
                <w:szCs w:val="28"/>
              </w:rPr>
              <w:t>Чтение</w:t>
            </w:r>
          </w:p>
        </w:tc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7B7" w:rsidTr="000937B7">
        <w:tc>
          <w:tcPr>
            <w:tcW w:w="2027" w:type="dxa"/>
          </w:tcPr>
          <w:p w:rsidR="000937B7" w:rsidRP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937B7">
              <w:rPr>
                <w:rFonts w:ascii="Times New Roman" w:hAnsi="Times New Roman" w:cs="Times New Roman"/>
                <w:sz w:val="24"/>
                <w:szCs w:val="28"/>
              </w:rPr>
              <w:t xml:space="preserve">Физическая культура </w:t>
            </w:r>
          </w:p>
        </w:tc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8" w:type="dxa"/>
          </w:tcPr>
          <w:p w:rsidR="000937B7" w:rsidRDefault="000937B7" w:rsidP="001429D0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37B7" w:rsidRPr="001429D0" w:rsidRDefault="000937B7" w:rsidP="001429D0">
      <w:pPr>
        <w:pStyle w:val="ac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4817" w:rsidRDefault="000937B7" w:rsidP="006E7474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7B7">
        <w:rPr>
          <w:rFonts w:ascii="Times New Roman" w:hAnsi="Times New Roman" w:cs="Times New Roman"/>
          <w:b/>
          <w:sz w:val="28"/>
          <w:szCs w:val="28"/>
        </w:rPr>
        <w:t>Пример рекомендаций родителям по соблюдению  охранительного режима при выполнении учебных заданий:</w:t>
      </w:r>
    </w:p>
    <w:p w:rsidR="00653CD5" w:rsidRPr="000937B7" w:rsidRDefault="00653CD5" w:rsidP="006E7474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Pr="00653CD5" w:rsidRDefault="00653CD5" w:rsidP="00653CD5">
      <w:pPr>
        <w:pStyle w:val="ac"/>
        <w:numPr>
          <w:ilvl w:val="0"/>
          <w:numId w:val="28"/>
        </w:numPr>
        <w:spacing w:after="0" w:line="240" w:lineRule="auto"/>
        <w:ind w:left="0" w:firstLine="775"/>
        <w:jc w:val="both"/>
        <w:rPr>
          <w:rFonts w:ascii="Times New Roman" w:hAnsi="Times New Roman" w:cs="Times New Roman"/>
          <w:sz w:val="24"/>
          <w:szCs w:val="28"/>
        </w:rPr>
      </w:pPr>
      <w:r w:rsidRPr="00653CD5">
        <w:rPr>
          <w:rFonts w:ascii="Times New Roman" w:hAnsi="Times New Roman" w:cs="Times New Roman"/>
          <w:sz w:val="24"/>
          <w:szCs w:val="28"/>
        </w:rPr>
        <w:t>Рекомендуем заниматься с ребенком ежедневно согласно расписанию.</w:t>
      </w:r>
    </w:p>
    <w:p w:rsidR="00653CD5" w:rsidRPr="00653CD5" w:rsidRDefault="00653CD5" w:rsidP="00653CD5">
      <w:pPr>
        <w:pStyle w:val="ac"/>
        <w:numPr>
          <w:ilvl w:val="0"/>
          <w:numId w:val="28"/>
        </w:numPr>
        <w:spacing w:after="0" w:line="240" w:lineRule="auto"/>
        <w:ind w:left="0" w:firstLine="775"/>
        <w:jc w:val="both"/>
        <w:rPr>
          <w:rFonts w:ascii="Times New Roman" w:hAnsi="Times New Roman" w:cs="Times New Roman"/>
          <w:sz w:val="24"/>
          <w:szCs w:val="28"/>
        </w:rPr>
      </w:pPr>
      <w:r w:rsidRPr="00653CD5">
        <w:rPr>
          <w:rFonts w:ascii="Times New Roman" w:hAnsi="Times New Roman" w:cs="Times New Roman"/>
          <w:sz w:val="24"/>
          <w:szCs w:val="28"/>
        </w:rPr>
        <w:t>Рекомендуется уделять на каждый учебный предмет не более 40 минут с перерывами на отдых.</w:t>
      </w:r>
    </w:p>
    <w:p w:rsidR="00653CD5" w:rsidRPr="00653CD5" w:rsidRDefault="00653CD5" w:rsidP="00653CD5">
      <w:pPr>
        <w:pStyle w:val="ac"/>
        <w:numPr>
          <w:ilvl w:val="0"/>
          <w:numId w:val="28"/>
        </w:numPr>
        <w:spacing w:after="0" w:line="240" w:lineRule="auto"/>
        <w:ind w:left="0" w:firstLine="775"/>
        <w:jc w:val="both"/>
        <w:rPr>
          <w:rFonts w:ascii="Times New Roman" w:hAnsi="Times New Roman" w:cs="Times New Roman"/>
          <w:sz w:val="24"/>
          <w:szCs w:val="28"/>
        </w:rPr>
      </w:pPr>
      <w:r w:rsidRPr="00653CD5">
        <w:rPr>
          <w:rFonts w:ascii="Times New Roman" w:hAnsi="Times New Roman" w:cs="Times New Roman"/>
          <w:sz w:val="24"/>
          <w:szCs w:val="28"/>
        </w:rPr>
        <w:t>Если выполнение задания предполагает работу на компьютере, то соблюдать следующий режим: 15 минут работы с компьютером, затем – отдых.</w:t>
      </w:r>
    </w:p>
    <w:p w:rsidR="00653CD5" w:rsidRPr="000937B7" w:rsidRDefault="00653CD5" w:rsidP="00653CD5">
      <w:pPr>
        <w:pStyle w:val="ac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277838" w:rsidRPr="007A035B" w:rsidRDefault="001429D0" w:rsidP="007A035B">
      <w:pPr>
        <w:pStyle w:val="ac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35B">
        <w:rPr>
          <w:rFonts w:ascii="Times New Roman" w:hAnsi="Times New Roman" w:cs="Times New Roman"/>
          <w:sz w:val="28"/>
          <w:szCs w:val="28"/>
        </w:rPr>
        <w:t>Основными формами занятий с использованием ЭО и ДОТ являются:</w:t>
      </w:r>
    </w:p>
    <w:p w:rsidR="001429D0" w:rsidRPr="007A035B" w:rsidRDefault="007A035B" w:rsidP="007A035B">
      <w:pPr>
        <w:pStyle w:val="ac"/>
        <w:numPr>
          <w:ilvl w:val="0"/>
          <w:numId w:val="8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35B">
        <w:rPr>
          <w:rFonts w:ascii="Times New Roman" w:hAnsi="Times New Roman" w:cs="Times New Roman"/>
          <w:sz w:val="28"/>
          <w:szCs w:val="28"/>
        </w:rPr>
        <w:t>Индивидуальные дистанционные занятия (в том числе, онлайн-уроки).</w:t>
      </w:r>
    </w:p>
    <w:p w:rsidR="007A035B" w:rsidRPr="007A035B" w:rsidRDefault="007A035B" w:rsidP="007A035B">
      <w:pPr>
        <w:pStyle w:val="ac"/>
        <w:numPr>
          <w:ilvl w:val="0"/>
          <w:numId w:val="8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35B">
        <w:rPr>
          <w:rFonts w:ascii="Times New Roman" w:hAnsi="Times New Roman" w:cs="Times New Roman"/>
          <w:sz w:val="28"/>
          <w:szCs w:val="28"/>
        </w:rPr>
        <w:t>Групповые дистанционные занятия (включая проектную работу, вебинары, конференции).</w:t>
      </w:r>
    </w:p>
    <w:p w:rsidR="007A035B" w:rsidRPr="007A035B" w:rsidRDefault="007A035B" w:rsidP="007A035B">
      <w:pPr>
        <w:pStyle w:val="ac"/>
        <w:numPr>
          <w:ilvl w:val="0"/>
          <w:numId w:val="8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35B">
        <w:rPr>
          <w:rFonts w:ascii="Times New Roman" w:hAnsi="Times New Roman" w:cs="Times New Roman"/>
          <w:sz w:val="28"/>
          <w:szCs w:val="28"/>
        </w:rPr>
        <w:t>Занятия с дистанционным включением обучающегося в деятельность класса (с применением технологий телевещания и интернет-вещания).</w:t>
      </w:r>
    </w:p>
    <w:p w:rsidR="007A035B" w:rsidRPr="007A035B" w:rsidRDefault="007A035B" w:rsidP="007A035B">
      <w:pPr>
        <w:pStyle w:val="ac"/>
        <w:numPr>
          <w:ilvl w:val="0"/>
          <w:numId w:val="8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35B">
        <w:rPr>
          <w:rFonts w:ascii="Times New Roman" w:hAnsi="Times New Roman" w:cs="Times New Roman"/>
          <w:sz w:val="28"/>
          <w:szCs w:val="28"/>
        </w:rPr>
        <w:t>Самостоятельные занятия с тьюторским сопровождением на основе размещенного на специализированных ресурсах электронного образовательного контента и средств связи: телекоммуникационные сети, мессенджеры и т.д.</w:t>
      </w:r>
    </w:p>
    <w:p w:rsidR="00494817" w:rsidRPr="00D353A3" w:rsidRDefault="00D353A3" w:rsidP="00D353A3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3A3">
        <w:rPr>
          <w:rFonts w:ascii="Times New Roman" w:hAnsi="Times New Roman" w:cs="Times New Roman"/>
          <w:sz w:val="28"/>
          <w:szCs w:val="28"/>
        </w:rPr>
        <w:lastRenderedPageBreak/>
        <w:t xml:space="preserve">Практико-ориентированные методические рекомендации по осуществлению цифрового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D353A3">
        <w:rPr>
          <w:rFonts w:ascii="Times New Roman" w:hAnsi="Times New Roman" w:cs="Times New Roman"/>
          <w:sz w:val="28"/>
          <w:szCs w:val="28"/>
        </w:rPr>
        <w:t xml:space="preserve"> обучающихся с </w:t>
      </w:r>
      <w:r>
        <w:rPr>
          <w:rFonts w:ascii="Times New Roman" w:hAnsi="Times New Roman" w:cs="Times New Roman"/>
          <w:sz w:val="28"/>
          <w:szCs w:val="28"/>
        </w:rPr>
        <w:t xml:space="preserve">ОВЗ </w:t>
      </w:r>
      <w:r w:rsidRPr="00D353A3">
        <w:rPr>
          <w:rFonts w:ascii="Times New Roman" w:hAnsi="Times New Roman" w:cs="Times New Roman"/>
          <w:sz w:val="28"/>
          <w:szCs w:val="28"/>
        </w:rPr>
        <w:t xml:space="preserve"> различных нозологий  подробно представлены на сайте ИКП РАО, в разделе «Дистанционное обучение» во вкладке «Специалистам»  - </w:t>
      </w:r>
      <w:hyperlink r:id="rId52" w:history="1">
        <w:r w:rsidRPr="00D353A3">
          <w:rPr>
            <w:rStyle w:val="a7"/>
            <w:rFonts w:ascii="Times New Roman" w:hAnsi="Times New Roman" w:cs="Times New Roman"/>
            <w:sz w:val="28"/>
            <w:szCs w:val="28"/>
          </w:rPr>
          <w:t>https://ikp-rao.ru/specialistam/</w:t>
        </w:r>
      </w:hyperlink>
      <w:r w:rsidRPr="00D35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4817" w:rsidRDefault="00494817" w:rsidP="00D353A3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CD5" w:rsidRDefault="00653CD5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CD5" w:rsidRDefault="00653CD5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CD5" w:rsidRDefault="00653CD5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CD5" w:rsidRDefault="00653CD5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CD5" w:rsidRDefault="00653CD5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B7" w:rsidRDefault="000937B7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F48" w:rsidRDefault="00215F48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F48" w:rsidRDefault="00215F48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24A" w:rsidRDefault="0006124A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465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2056C2">
        <w:rPr>
          <w:rFonts w:ascii="Times New Roman" w:hAnsi="Times New Roman" w:cs="Times New Roman"/>
          <w:b/>
          <w:sz w:val="28"/>
          <w:szCs w:val="28"/>
        </w:rPr>
        <w:t xml:space="preserve"> использованных </w:t>
      </w:r>
      <w:r w:rsidRPr="00BD5465">
        <w:rPr>
          <w:rFonts w:ascii="Times New Roman" w:hAnsi="Times New Roman" w:cs="Times New Roman"/>
          <w:b/>
          <w:sz w:val="28"/>
          <w:szCs w:val="28"/>
        </w:rPr>
        <w:t>источников</w:t>
      </w:r>
    </w:p>
    <w:p w:rsidR="00BD5465" w:rsidRPr="00BD5465" w:rsidRDefault="00BD5465" w:rsidP="00BD5465">
      <w:pPr>
        <w:pStyle w:val="ac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24A" w:rsidRPr="00277977" w:rsidRDefault="0006124A" w:rsidP="002056C2">
      <w:pPr>
        <w:pStyle w:val="ac"/>
        <w:spacing w:after="0"/>
        <w:ind w:left="1068"/>
        <w:jc w:val="both"/>
        <w:rPr>
          <w:rFonts w:ascii="Times New Roman" w:hAnsi="Times New Roman" w:cs="Times New Roman"/>
          <w:sz w:val="12"/>
          <w:szCs w:val="28"/>
        </w:rPr>
      </w:pPr>
    </w:p>
    <w:p w:rsidR="00D353A3" w:rsidRPr="00D353A3" w:rsidRDefault="00D353A3" w:rsidP="00D353A3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53A3">
        <w:rPr>
          <w:rFonts w:ascii="Times New Roman" w:hAnsi="Times New Roman" w:cs="Times New Roman"/>
          <w:sz w:val="28"/>
          <w:szCs w:val="27"/>
        </w:rPr>
        <w:t>Вишнякова, Е.А. Методические рекомендации с моделями тьюторского сопровождения по обучению детей с ОВЗ/ Е.А. Виняква. - 3-е издание, стере</w:t>
      </w:r>
      <w:r w:rsidR="00E27CD3">
        <w:rPr>
          <w:rFonts w:ascii="Times New Roman" w:hAnsi="Times New Roman" w:cs="Times New Roman"/>
          <w:sz w:val="28"/>
          <w:szCs w:val="27"/>
        </w:rPr>
        <w:t xml:space="preserve">отипное. - Липецк: ИРО, 2017. - </w:t>
      </w:r>
      <w:r w:rsidRPr="00D353A3">
        <w:rPr>
          <w:rFonts w:ascii="Times New Roman" w:hAnsi="Times New Roman" w:cs="Times New Roman"/>
          <w:sz w:val="28"/>
          <w:szCs w:val="27"/>
        </w:rPr>
        <w:t>66 с.</w:t>
      </w:r>
    </w:p>
    <w:p w:rsidR="00E27CD3" w:rsidRPr="00E27CD3" w:rsidRDefault="00E27CD3" w:rsidP="00E27CD3">
      <w:pPr>
        <w:pStyle w:val="ac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7CD3">
        <w:rPr>
          <w:rFonts w:ascii="Times New Roman" w:eastAsia="Times New Roman" w:hAnsi="Times New Roman" w:cs="Times New Roman"/>
          <w:sz w:val="28"/>
          <w:szCs w:val="27"/>
          <w:shd w:val="clear" w:color="auto" w:fill="FFFFFF"/>
          <w:lang w:eastAsia="ru-RU"/>
        </w:rPr>
        <w:t xml:space="preserve">Егоров, П. Р. Теоретические подходы к инклюзивному образованию людей с особыми образовательными потребностями/ П. Р. Егоров. </w:t>
      </w:r>
      <w:r w:rsidRPr="00E27CD3">
        <w:rPr>
          <w:rFonts w:ascii="Times New Roman" w:eastAsia="Times New Roman" w:hAnsi="Times New Roman" w:cs="Times New Roman"/>
          <w:sz w:val="28"/>
          <w:szCs w:val="27"/>
          <w:lang w:eastAsia="ru-RU"/>
        </w:rPr>
        <w:t>- Текст : непосредственный</w:t>
      </w:r>
      <w:r w:rsidRPr="00E27CD3">
        <w:rPr>
          <w:rFonts w:ascii="Times New Roman" w:eastAsia="Times New Roman" w:hAnsi="Times New Roman" w:cs="Times New Roman"/>
          <w:sz w:val="28"/>
          <w:szCs w:val="27"/>
          <w:shd w:val="clear" w:color="auto" w:fill="FFFFFF"/>
          <w:lang w:eastAsia="ru-RU"/>
        </w:rPr>
        <w:t xml:space="preserve"> // Теория и практика общественного развития. – 2017. – № 3. – С. 35-39.</w:t>
      </w:r>
    </w:p>
    <w:p w:rsidR="00E27CD3" w:rsidRPr="00E27CD3" w:rsidRDefault="00E27CD3" w:rsidP="00E27CD3">
      <w:pPr>
        <w:pStyle w:val="ac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E27CD3">
        <w:rPr>
          <w:rFonts w:ascii="Times New Roman" w:hAnsi="Times New Roman" w:cs="Times New Roman"/>
          <w:sz w:val="28"/>
          <w:szCs w:val="27"/>
        </w:rPr>
        <w:t>Коликова, Е.Г., Хафизова, Н.Ю. Применение технологий инклюзивного образования для создания безбарьерного обучения детей с ОВЗ//Учебно-методическое пособие по предметам естественно-математических и технологических дисциплин. - Челябинск: Челябинский институт переподготовки и повышения квалификации работников образования (ЧИППКРО), 2017. - 72 с.</w:t>
      </w:r>
    </w:p>
    <w:p w:rsidR="00E27CD3" w:rsidRPr="00E27CD3" w:rsidRDefault="00E27CD3" w:rsidP="00E27CD3">
      <w:pPr>
        <w:pStyle w:val="ac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E27CD3">
        <w:rPr>
          <w:rFonts w:ascii="Times New Roman" w:hAnsi="Times New Roman" w:cs="Times New Roman"/>
          <w:sz w:val="28"/>
          <w:szCs w:val="27"/>
        </w:rPr>
        <w:lastRenderedPageBreak/>
        <w:t xml:space="preserve">Орехов, С. И. Гипертекстовый способ организации виртуальной реальности / С. И. Орехов. — Текст: электронный // Вестник Омского государственного педагогического университета: электронный научный журнал. - 2006. - URL: </w:t>
      </w:r>
      <w:hyperlink r:id="rId53" w:history="1">
        <w:r w:rsidRPr="00E27CD3">
          <w:rPr>
            <w:rStyle w:val="a7"/>
            <w:rFonts w:ascii="Times New Roman" w:hAnsi="Times New Roman" w:cs="Times New Roman"/>
            <w:sz w:val="28"/>
            <w:szCs w:val="27"/>
          </w:rPr>
          <w:t>http://www.omsk.edu/article/vestnik-omgpu-21.pdf</w:t>
        </w:r>
      </w:hyperlink>
      <w:r w:rsidRPr="00E27CD3">
        <w:rPr>
          <w:rFonts w:ascii="Times New Roman" w:hAnsi="Times New Roman" w:cs="Times New Roman"/>
          <w:sz w:val="28"/>
          <w:szCs w:val="27"/>
        </w:rPr>
        <w:t xml:space="preserve"> (дата обращения: 25.10.2021).</w:t>
      </w:r>
    </w:p>
    <w:p w:rsidR="002056C2" w:rsidRPr="00BD5465" w:rsidRDefault="002056C2" w:rsidP="002056C2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465">
        <w:rPr>
          <w:rFonts w:ascii="Times New Roman" w:hAnsi="Times New Roman" w:cs="Times New Roman"/>
          <w:sz w:val="28"/>
          <w:szCs w:val="28"/>
        </w:rPr>
        <w:t>Осинина Т.Н., Давыдова О.В. Цифровая образовательная среда современной школы для детей с ограниченными возможностями здоровья и инвалидностью// Вестник Государственного гуманитарно-технологического университета. №4.2018. с. 24-28.</w:t>
      </w:r>
    </w:p>
    <w:p w:rsidR="002056C2" w:rsidRPr="00BD5465" w:rsidRDefault="002056C2" w:rsidP="002056C2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465">
        <w:rPr>
          <w:rFonts w:ascii="Times New Roman" w:hAnsi="Times New Roman" w:cs="Times New Roman"/>
          <w:sz w:val="28"/>
          <w:szCs w:val="28"/>
        </w:rPr>
        <w:t>Письмо Министерства просвещения Российской Федерации от 19 марта 2020 года № 1Д-39/04 «О направлении методических рекомендаций».</w:t>
      </w:r>
    </w:p>
    <w:p w:rsidR="002056C2" w:rsidRPr="00BD5465" w:rsidRDefault="002056C2" w:rsidP="002056C2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465">
        <w:rPr>
          <w:rFonts w:ascii="Times New Roman" w:hAnsi="Times New Roman" w:cs="Times New Roman"/>
          <w:sz w:val="28"/>
          <w:szCs w:val="28"/>
        </w:rPr>
        <w:t>Письмо Министерства просвещения Российской Федерации от 27 марта 2020 г. № 8Б-717/04 «О направлении перечня решений по итогам совещания».</w:t>
      </w:r>
    </w:p>
    <w:p w:rsidR="0006124A" w:rsidRPr="00BD5465" w:rsidRDefault="00A77303" w:rsidP="00BD5465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465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10 июля 2015 г. № 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здоровья».</w:t>
      </w:r>
    </w:p>
    <w:p w:rsidR="00A77303" w:rsidRPr="00BD5465" w:rsidRDefault="00A77303" w:rsidP="00BD5465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465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деятельность, электронного обучении, дистанционных образовательных технологий при реализации образовательных программ».</w:t>
      </w:r>
    </w:p>
    <w:p w:rsidR="00A77303" w:rsidRPr="00BD5465" w:rsidRDefault="00A77303" w:rsidP="00BD5465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465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17 марта 2020 года № 104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 </w:t>
      </w:r>
      <w:r w:rsidR="009F723C" w:rsidRPr="00BD5465">
        <w:rPr>
          <w:rFonts w:ascii="Times New Roman" w:hAnsi="Times New Roman" w:cs="Times New Roman"/>
          <w:sz w:val="28"/>
          <w:szCs w:val="28"/>
        </w:rPr>
        <w:t>образования и дополнительные общеобразовательные программы, в условиях распространения новой коронавирусной инфекции на территории Российской Федерации».</w:t>
      </w:r>
    </w:p>
    <w:p w:rsidR="002056C2" w:rsidRDefault="002056C2" w:rsidP="00BD5465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465">
        <w:rPr>
          <w:rFonts w:ascii="Times New Roman" w:hAnsi="Times New Roman" w:cs="Times New Roman"/>
          <w:sz w:val="28"/>
          <w:szCs w:val="28"/>
        </w:rPr>
        <w:t xml:space="preserve">Сайт ИКП РАО. Раздел Дистанционное обучение. Специалистам </w:t>
      </w:r>
      <w:hyperlink r:id="rId54" w:history="1">
        <w:r w:rsidRPr="00BD5465">
          <w:rPr>
            <w:rStyle w:val="a7"/>
            <w:rFonts w:ascii="Times New Roman" w:hAnsi="Times New Roman" w:cs="Times New Roman"/>
            <w:sz w:val="28"/>
            <w:szCs w:val="28"/>
          </w:rPr>
          <w:t>https://ikp-rao.ru/specialistam/</w:t>
        </w:r>
      </w:hyperlink>
    </w:p>
    <w:p w:rsidR="009F723C" w:rsidRDefault="002056C2" w:rsidP="00BD5465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Тимохина Т.В. К вопросу о «цифровой революции» в инклюзивном образовании// Педагогическое образование и цифровая революция: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теоретические и практические аспекты. Сборник материалов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учебно-методической конференции. 2018.с. 121-124.</w:t>
      </w:r>
    </w:p>
    <w:p w:rsidR="002056C2" w:rsidRPr="00BD5465" w:rsidRDefault="002056C2" w:rsidP="002056C2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465">
        <w:rPr>
          <w:rFonts w:ascii="Times New Roman" w:hAnsi="Times New Roman" w:cs="Times New Roman"/>
          <w:sz w:val="28"/>
          <w:szCs w:val="28"/>
        </w:rPr>
        <w:t>Указ Президента РФ от 2 апреля 2020 года №239 «О 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</w:t>
      </w:r>
      <w:r w:rsidRPr="00BD5465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BD5465">
        <w:rPr>
          <w:rFonts w:ascii="Times New Roman" w:hAnsi="Times New Roman" w:cs="Times New Roman"/>
          <w:sz w:val="28"/>
          <w:szCs w:val="28"/>
        </w:rPr>
        <w:t>-19)».</w:t>
      </w:r>
    </w:p>
    <w:p w:rsidR="002056C2" w:rsidRPr="00BD5465" w:rsidRDefault="002056C2" w:rsidP="002056C2">
      <w:pPr>
        <w:pStyle w:val="ac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465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«Об образовании в Российской Федерации».</w:t>
      </w:r>
    </w:p>
    <w:p w:rsidR="0006124A" w:rsidRDefault="0006124A" w:rsidP="0006124A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06124A" w:rsidRDefault="0006124A" w:rsidP="0006124A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06124A" w:rsidRDefault="0006124A" w:rsidP="0006124A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</w:p>
    <w:sectPr w:rsidR="0006124A" w:rsidSect="008E7A1C">
      <w:footerReference w:type="default" r:id="rId55"/>
      <w:pgSz w:w="11906" w:h="16838"/>
      <w:pgMar w:top="851" w:right="851" w:bottom="851" w:left="1134" w:header="709" w:footer="709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FEC" w:rsidRDefault="00146FEC" w:rsidP="00FE1BA3">
      <w:pPr>
        <w:spacing w:after="0" w:line="240" w:lineRule="auto"/>
      </w:pPr>
      <w:r>
        <w:separator/>
      </w:r>
    </w:p>
  </w:endnote>
  <w:endnote w:type="continuationSeparator" w:id="0">
    <w:p w:rsidR="00146FEC" w:rsidRDefault="00146FEC" w:rsidP="00FE1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837195305"/>
      <w:docPartObj>
        <w:docPartGallery w:val="Page Numbers (Bottom of Page)"/>
        <w:docPartUnique/>
      </w:docPartObj>
    </w:sdtPr>
    <w:sdtContent>
      <w:p w:rsidR="00B62EDB" w:rsidRPr="00FE1BA3" w:rsidRDefault="00B62EDB">
        <w:pPr>
          <w:pStyle w:val="aa"/>
          <w:jc w:val="right"/>
          <w:rPr>
            <w:rFonts w:ascii="Times New Roman" w:hAnsi="Times New Roman" w:cs="Times New Roman"/>
          </w:rPr>
        </w:pPr>
        <w:r w:rsidRPr="00FE1BA3">
          <w:rPr>
            <w:rFonts w:ascii="Times New Roman" w:hAnsi="Times New Roman" w:cs="Times New Roman"/>
          </w:rPr>
          <w:fldChar w:fldCharType="begin"/>
        </w:r>
        <w:r w:rsidRPr="00FE1BA3">
          <w:rPr>
            <w:rFonts w:ascii="Times New Roman" w:hAnsi="Times New Roman" w:cs="Times New Roman"/>
          </w:rPr>
          <w:instrText>PAGE   \* MERGEFORMAT</w:instrText>
        </w:r>
        <w:r w:rsidRPr="00FE1BA3">
          <w:rPr>
            <w:rFonts w:ascii="Times New Roman" w:hAnsi="Times New Roman" w:cs="Times New Roman"/>
          </w:rPr>
          <w:fldChar w:fldCharType="separate"/>
        </w:r>
        <w:r w:rsidR="00E3148A">
          <w:rPr>
            <w:rFonts w:ascii="Times New Roman" w:hAnsi="Times New Roman" w:cs="Times New Roman"/>
            <w:noProof/>
          </w:rPr>
          <w:t>7</w:t>
        </w:r>
        <w:r w:rsidRPr="00FE1BA3">
          <w:rPr>
            <w:rFonts w:ascii="Times New Roman" w:hAnsi="Times New Roman" w:cs="Times New Roman"/>
          </w:rPr>
          <w:fldChar w:fldCharType="end"/>
        </w:r>
      </w:p>
    </w:sdtContent>
  </w:sdt>
  <w:p w:rsidR="00B62EDB" w:rsidRDefault="00B62ED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FEC" w:rsidRDefault="00146FEC" w:rsidP="00FE1BA3">
      <w:pPr>
        <w:spacing w:after="0" w:line="240" w:lineRule="auto"/>
      </w:pPr>
      <w:r>
        <w:separator/>
      </w:r>
    </w:p>
  </w:footnote>
  <w:footnote w:type="continuationSeparator" w:id="0">
    <w:p w:rsidR="00146FEC" w:rsidRDefault="00146FEC" w:rsidP="00FE1B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006C"/>
    <w:multiLevelType w:val="hybridMultilevel"/>
    <w:tmpl w:val="602E474A"/>
    <w:lvl w:ilvl="0" w:tplc="5E9AB3A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04903A4"/>
    <w:multiLevelType w:val="hybridMultilevel"/>
    <w:tmpl w:val="B16895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260DD6"/>
    <w:multiLevelType w:val="hybridMultilevel"/>
    <w:tmpl w:val="9B44F4E0"/>
    <w:lvl w:ilvl="0" w:tplc="FF0C16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B4C627D"/>
    <w:multiLevelType w:val="hybridMultilevel"/>
    <w:tmpl w:val="8F4E44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583F3F"/>
    <w:multiLevelType w:val="hybridMultilevel"/>
    <w:tmpl w:val="7DE88FC4"/>
    <w:lvl w:ilvl="0" w:tplc="51CC75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8185697"/>
    <w:multiLevelType w:val="hybridMultilevel"/>
    <w:tmpl w:val="3956E69E"/>
    <w:lvl w:ilvl="0" w:tplc="8F2048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9F83AE4"/>
    <w:multiLevelType w:val="hybridMultilevel"/>
    <w:tmpl w:val="7DE88FC4"/>
    <w:lvl w:ilvl="0" w:tplc="51CC75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C114A8A"/>
    <w:multiLevelType w:val="hybridMultilevel"/>
    <w:tmpl w:val="B93AA046"/>
    <w:lvl w:ilvl="0" w:tplc="B76C4EC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13387D"/>
    <w:multiLevelType w:val="hybridMultilevel"/>
    <w:tmpl w:val="5C22F046"/>
    <w:lvl w:ilvl="0" w:tplc="EEA6FC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2407B17"/>
    <w:multiLevelType w:val="hybridMultilevel"/>
    <w:tmpl w:val="C5D89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4542DB"/>
    <w:multiLevelType w:val="hybridMultilevel"/>
    <w:tmpl w:val="A65A7CD6"/>
    <w:lvl w:ilvl="0" w:tplc="8A70767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370FDE"/>
    <w:multiLevelType w:val="hybridMultilevel"/>
    <w:tmpl w:val="D6CE5722"/>
    <w:lvl w:ilvl="0" w:tplc="06CC444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C8161CA"/>
    <w:multiLevelType w:val="hybridMultilevel"/>
    <w:tmpl w:val="304661C4"/>
    <w:lvl w:ilvl="0" w:tplc="7736C3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D6D2DB1"/>
    <w:multiLevelType w:val="hybridMultilevel"/>
    <w:tmpl w:val="48565FFE"/>
    <w:lvl w:ilvl="0" w:tplc="B76C4EC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A7601E"/>
    <w:multiLevelType w:val="hybridMultilevel"/>
    <w:tmpl w:val="74DEF73C"/>
    <w:lvl w:ilvl="0" w:tplc="39B8D898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F3D5661"/>
    <w:multiLevelType w:val="multilevel"/>
    <w:tmpl w:val="0E30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9C55EC"/>
    <w:multiLevelType w:val="hybridMultilevel"/>
    <w:tmpl w:val="28EC52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71D6A0D"/>
    <w:multiLevelType w:val="hybridMultilevel"/>
    <w:tmpl w:val="9814C3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A0905B7"/>
    <w:multiLevelType w:val="hybridMultilevel"/>
    <w:tmpl w:val="04DCB1CE"/>
    <w:lvl w:ilvl="0" w:tplc="65C21D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C7F5C2F"/>
    <w:multiLevelType w:val="hybridMultilevel"/>
    <w:tmpl w:val="84F2D7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D4E6C5B"/>
    <w:multiLevelType w:val="hybridMultilevel"/>
    <w:tmpl w:val="A70AD516"/>
    <w:lvl w:ilvl="0" w:tplc="8264B9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EC76FA0"/>
    <w:multiLevelType w:val="hybridMultilevel"/>
    <w:tmpl w:val="3956FDC4"/>
    <w:lvl w:ilvl="0" w:tplc="B76C4EC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1323B9"/>
    <w:multiLevelType w:val="hybridMultilevel"/>
    <w:tmpl w:val="4830BE92"/>
    <w:lvl w:ilvl="0" w:tplc="B76C4EC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A463E3"/>
    <w:multiLevelType w:val="hybridMultilevel"/>
    <w:tmpl w:val="91E801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6AC1D99"/>
    <w:multiLevelType w:val="hybridMultilevel"/>
    <w:tmpl w:val="3F0069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E853932"/>
    <w:multiLevelType w:val="hybridMultilevel"/>
    <w:tmpl w:val="1CEAAE86"/>
    <w:lvl w:ilvl="0" w:tplc="D460F1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FFA2709"/>
    <w:multiLevelType w:val="hybridMultilevel"/>
    <w:tmpl w:val="A9245BDC"/>
    <w:lvl w:ilvl="0" w:tplc="05D89B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1F80A57"/>
    <w:multiLevelType w:val="hybridMultilevel"/>
    <w:tmpl w:val="B456CF2A"/>
    <w:lvl w:ilvl="0" w:tplc="B76C4EC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11"/>
  </w:num>
  <w:num w:numId="5">
    <w:abstractNumId w:val="15"/>
  </w:num>
  <w:num w:numId="6">
    <w:abstractNumId w:val="4"/>
  </w:num>
  <w:num w:numId="7">
    <w:abstractNumId w:val="2"/>
  </w:num>
  <w:num w:numId="8">
    <w:abstractNumId w:val="12"/>
  </w:num>
  <w:num w:numId="9">
    <w:abstractNumId w:val="18"/>
  </w:num>
  <w:num w:numId="10">
    <w:abstractNumId w:val="20"/>
  </w:num>
  <w:num w:numId="11">
    <w:abstractNumId w:val="23"/>
  </w:num>
  <w:num w:numId="12">
    <w:abstractNumId w:val="24"/>
  </w:num>
  <w:num w:numId="13">
    <w:abstractNumId w:val="17"/>
  </w:num>
  <w:num w:numId="14">
    <w:abstractNumId w:val="19"/>
  </w:num>
  <w:num w:numId="15">
    <w:abstractNumId w:val="16"/>
  </w:num>
  <w:num w:numId="16">
    <w:abstractNumId w:val="1"/>
  </w:num>
  <w:num w:numId="17">
    <w:abstractNumId w:val="3"/>
  </w:num>
  <w:num w:numId="18">
    <w:abstractNumId w:val="10"/>
  </w:num>
  <w:num w:numId="19">
    <w:abstractNumId w:val="26"/>
  </w:num>
  <w:num w:numId="20">
    <w:abstractNumId w:val="9"/>
  </w:num>
  <w:num w:numId="21">
    <w:abstractNumId w:val="14"/>
  </w:num>
  <w:num w:numId="22">
    <w:abstractNumId w:val="0"/>
  </w:num>
  <w:num w:numId="23">
    <w:abstractNumId w:val="22"/>
  </w:num>
  <w:num w:numId="24">
    <w:abstractNumId w:val="13"/>
  </w:num>
  <w:num w:numId="25">
    <w:abstractNumId w:val="7"/>
  </w:num>
  <w:num w:numId="26">
    <w:abstractNumId w:val="21"/>
  </w:num>
  <w:num w:numId="27">
    <w:abstractNumId w:val="27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E4C"/>
    <w:rsid w:val="000210DC"/>
    <w:rsid w:val="00033A08"/>
    <w:rsid w:val="0006124A"/>
    <w:rsid w:val="000937B7"/>
    <w:rsid w:val="00095193"/>
    <w:rsid w:val="000A1E65"/>
    <w:rsid w:val="000B2066"/>
    <w:rsid w:val="000D60AC"/>
    <w:rsid w:val="000F3313"/>
    <w:rsid w:val="000F59BD"/>
    <w:rsid w:val="000F6D95"/>
    <w:rsid w:val="00106F59"/>
    <w:rsid w:val="001429D0"/>
    <w:rsid w:val="00146FEC"/>
    <w:rsid w:val="0014730B"/>
    <w:rsid w:val="00183EEA"/>
    <w:rsid w:val="00192878"/>
    <w:rsid w:val="001B4B6B"/>
    <w:rsid w:val="001F2663"/>
    <w:rsid w:val="001F6D7C"/>
    <w:rsid w:val="002056C2"/>
    <w:rsid w:val="00215F48"/>
    <w:rsid w:val="0025503C"/>
    <w:rsid w:val="00266722"/>
    <w:rsid w:val="00277838"/>
    <w:rsid w:val="00277977"/>
    <w:rsid w:val="002F0E4C"/>
    <w:rsid w:val="00317719"/>
    <w:rsid w:val="003723B0"/>
    <w:rsid w:val="00372FA7"/>
    <w:rsid w:val="0038669F"/>
    <w:rsid w:val="004445FF"/>
    <w:rsid w:val="00465BFF"/>
    <w:rsid w:val="00491C2C"/>
    <w:rsid w:val="00494817"/>
    <w:rsid w:val="004A6FC2"/>
    <w:rsid w:val="004E4FCF"/>
    <w:rsid w:val="004F233D"/>
    <w:rsid w:val="004F698E"/>
    <w:rsid w:val="00526984"/>
    <w:rsid w:val="00532413"/>
    <w:rsid w:val="0056125E"/>
    <w:rsid w:val="005A134E"/>
    <w:rsid w:val="005B676F"/>
    <w:rsid w:val="005D6C1C"/>
    <w:rsid w:val="005E076B"/>
    <w:rsid w:val="005E4972"/>
    <w:rsid w:val="00626797"/>
    <w:rsid w:val="00642AFA"/>
    <w:rsid w:val="0064543E"/>
    <w:rsid w:val="00653CD5"/>
    <w:rsid w:val="006A538C"/>
    <w:rsid w:val="006B33CE"/>
    <w:rsid w:val="006B4CDB"/>
    <w:rsid w:val="006C7EB6"/>
    <w:rsid w:val="006E7474"/>
    <w:rsid w:val="006F457B"/>
    <w:rsid w:val="00744DB4"/>
    <w:rsid w:val="00756D04"/>
    <w:rsid w:val="007A035B"/>
    <w:rsid w:val="007B6622"/>
    <w:rsid w:val="00851BBB"/>
    <w:rsid w:val="00852EDF"/>
    <w:rsid w:val="00854ECB"/>
    <w:rsid w:val="008831C9"/>
    <w:rsid w:val="00893525"/>
    <w:rsid w:val="008A1AF9"/>
    <w:rsid w:val="008A1E51"/>
    <w:rsid w:val="008A23B9"/>
    <w:rsid w:val="008C38A2"/>
    <w:rsid w:val="008D4903"/>
    <w:rsid w:val="008E6019"/>
    <w:rsid w:val="008E7A1C"/>
    <w:rsid w:val="00931F9E"/>
    <w:rsid w:val="0097070A"/>
    <w:rsid w:val="009B597B"/>
    <w:rsid w:val="009D1033"/>
    <w:rsid w:val="009D3AF1"/>
    <w:rsid w:val="009D5CC9"/>
    <w:rsid w:val="009F723C"/>
    <w:rsid w:val="00A15EC9"/>
    <w:rsid w:val="00A23E02"/>
    <w:rsid w:val="00A255F5"/>
    <w:rsid w:val="00A47573"/>
    <w:rsid w:val="00A77303"/>
    <w:rsid w:val="00AB44B5"/>
    <w:rsid w:val="00AF2E6E"/>
    <w:rsid w:val="00B10074"/>
    <w:rsid w:val="00B30E82"/>
    <w:rsid w:val="00B34803"/>
    <w:rsid w:val="00B576E0"/>
    <w:rsid w:val="00B62EDB"/>
    <w:rsid w:val="00B9679D"/>
    <w:rsid w:val="00BA3D66"/>
    <w:rsid w:val="00BD5465"/>
    <w:rsid w:val="00BF17C1"/>
    <w:rsid w:val="00BF67DA"/>
    <w:rsid w:val="00C24149"/>
    <w:rsid w:val="00C432E0"/>
    <w:rsid w:val="00C52B5B"/>
    <w:rsid w:val="00C75DE2"/>
    <w:rsid w:val="00C91837"/>
    <w:rsid w:val="00CA4427"/>
    <w:rsid w:val="00D353A3"/>
    <w:rsid w:val="00D92B74"/>
    <w:rsid w:val="00D95850"/>
    <w:rsid w:val="00DF13A4"/>
    <w:rsid w:val="00E163F5"/>
    <w:rsid w:val="00E27CD3"/>
    <w:rsid w:val="00E3148A"/>
    <w:rsid w:val="00E5388A"/>
    <w:rsid w:val="00E616A8"/>
    <w:rsid w:val="00ED5B5B"/>
    <w:rsid w:val="00F010E5"/>
    <w:rsid w:val="00F0685D"/>
    <w:rsid w:val="00F315EB"/>
    <w:rsid w:val="00F362FC"/>
    <w:rsid w:val="00F52381"/>
    <w:rsid w:val="00FB7280"/>
    <w:rsid w:val="00FD1273"/>
    <w:rsid w:val="00FE1BA3"/>
    <w:rsid w:val="00FE5718"/>
    <w:rsid w:val="00FE62CF"/>
    <w:rsid w:val="00FF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7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F6D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0F6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F6D95"/>
  </w:style>
  <w:style w:type="paragraph" w:customStyle="1" w:styleId="c7">
    <w:name w:val="c7"/>
    <w:basedOn w:val="a"/>
    <w:rsid w:val="000F6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F6D95"/>
  </w:style>
  <w:style w:type="character" w:customStyle="1" w:styleId="c3">
    <w:name w:val="c3"/>
    <w:basedOn w:val="a0"/>
    <w:rsid w:val="000F6D95"/>
  </w:style>
  <w:style w:type="character" w:customStyle="1" w:styleId="c8">
    <w:name w:val="c8"/>
    <w:basedOn w:val="a0"/>
    <w:rsid w:val="000F6D95"/>
  </w:style>
  <w:style w:type="character" w:customStyle="1" w:styleId="20">
    <w:name w:val="Заголовок 2 Знак"/>
    <w:basedOn w:val="a0"/>
    <w:link w:val="2"/>
    <w:uiPriority w:val="9"/>
    <w:rsid w:val="000F6D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0F6D9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F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D9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0F6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ser-accountsubname">
    <w:name w:val="user-account__subname"/>
    <w:basedOn w:val="a0"/>
    <w:rsid w:val="00ED5B5B"/>
  </w:style>
  <w:style w:type="character" w:styleId="a7">
    <w:name w:val="Hyperlink"/>
    <w:basedOn w:val="a0"/>
    <w:uiPriority w:val="99"/>
    <w:unhideWhenUsed/>
    <w:rsid w:val="00ED5B5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E1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1BA3"/>
  </w:style>
  <w:style w:type="paragraph" w:styleId="aa">
    <w:name w:val="footer"/>
    <w:basedOn w:val="a"/>
    <w:link w:val="ab"/>
    <w:uiPriority w:val="99"/>
    <w:unhideWhenUsed/>
    <w:rsid w:val="00FE1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1BA3"/>
  </w:style>
  <w:style w:type="paragraph" w:styleId="ac">
    <w:name w:val="List Paragraph"/>
    <w:basedOn w:val="a"/>
    <w:uiPriority w:val="34"/>
    <w:qFormat/>
    <w:rsid w:val="00C432E0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C24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C24149"/>
    <w:rPr>
      <w:i/>
      <w:iCs/>
    </w:rPr>
  </w:style>
  <w:style w:type="character" w:customStyle="1" w:styleId="qa-text-wrap">
    <w:name w:val="qa-text-wrap"/>
    <w:basedOn w:val="a0"/>
    <w:rsid w:val="001B4B6B"/>
  </w:style>
  <w:style w:type="character" w:customStyle="1" w:styleId="qa-hint">
    <w:name w:val="qa-hint"/>
    <w:basedOn w:val="a0"/>
    <w:rsid w:val="001B4B6B"/>
  </w:style>
  <w:style w:type="paragraph" w:customStyle="1" w:styleId="jo">
    <w:name w:val="jo"/>
    <w:basedOn w:val="a"/>
    <w:rsid w:val="00AF2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526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print">
    <w:name w:val="noprint"/>
    <w:basedOn w:val="a0"/>
    <w:rsid w:val="007B6622"/>
  </w:style>
  <w:style w:type="character" w:customStyle="1" w:styleId="ref-info">
    <w:name w:val="ref-info"/>
    <w:basedOn w:val="a0"/>
    <w:rsid w:val="007B6622"/>
  </w:style>
  <w:style w:type="character" w:customStyle="1" w:styleId="link-ru">
    <w:name w:val="link-ru"/>
    <w:basedOn w:val="a0"/>
    <w:rsid w:val="007B6622"/>
  </w:style>
  <w:style w:type="character" w:customStyle="1" w:styleId="10">
    <w:name w:val="Заголовок 1 Знак"/>
    <w:basedOn w:val="a0"/>
    <w:link w:val="1"/>
    <w:uiPriority w:val="9"/>
    <w:rsid w:val="006E7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7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F6D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0F6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F6D95"/>
  </w:style>
  <w:style w:type="paragraph" w:customStyle="1" w:styleId="c7">
    <w:name w:val="c7"/>
    <w:basedOn w:val="a"/>
    <w:rsid w:val="000F6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F6D95"/>
  </w:style>
  <w:style w:type="character" w:customStyle="1" w:styleId="c3">
    <w:name w:val="c3"/>
    <w:basedOn w:val="a0"/>
    <w:rsid w:val="000F6D95"/>
  </w:style>
  <w:style w:type="character" w:customStyle="1" w:styleId="c8">
    <w:name w:val="c8"/>
    <w:basedOn w:val="a0"/>
    <w:rsid w:val="000F6D95"/>
  </w:style>
  <w:style w:type="character" w:customStyle="1" w:styleId="20">
    <w:name w:val="Заголовок 2 Знак"/>
    <w:basedOn w:val="a0"/>
    <w:link w:val="2"/>
    <w:uiPriority w:val="9"/>
    <w:rsid w:val="000F6D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0F6D9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F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D9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0F6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ser-accountsubname">
    <w:name w:val="user-account__subname"/>
    <w:basedOn w:val="a0"/>
    <w:rsid w:val="00ED5B5B"/>
  </w:style>
  <w:style w:type="character" w:styleId="a7">
    <w:name w:val="Hyperlink"/>
    <w:basedOn w:val="a0"/>
    <w:uiPriority w:val="99"/>
    <w:unhideWhenUsed/>
    <w:rsid w:val="00ED5B5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E1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1BA3"/>
  </w:style>
  <w:style w:type="paragraph" w:styleId="aa">
    <w:name w:val="footer"/>
    <w:basedOn w:val="a"/>
    <w:link w:val="ab"/>
    <w:uiPriority w:val="99"/>
    <w:unhideWhenUsed/>
    <w:rsid w:val="00FE1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1BA3"/>
  </w:style>
  <w:style w:type="paragraph" w:styleId="ac">
    <w:name w:val="List Paragraph"/>
    <w:basedOn w:val="a"/>
    <w:uiPriority w:val="34"/>
    <w:qFormat/>
    <w:rsid w:val="00C432E0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C24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C24149"/>
    <w:rPr>
      <w:i/>
      <w:iCs/>
    </w:rPr>
  </w:style>
  <w:style w:type="character" w:customStyle="1" w:styleId="qa-text-wrap">
    <w:name w:val="qa-text-wrap"/>
    <w:basedOn w:val="a0"/>
    <w:rsid w:val="001B4B6B"/>
  </w:style>
  <w:style w:type="character" w:customStyle="1" w:styleId="qa-hint">
    <w:name w:val="qa-hint"/>
    <w:basedOn w:val="a0"/>
    <w:rsid w:val="001B4B6B"/>
  </w:style>
  <w:style w:type="paragraph" w:customStyle="1" w:styleId="jo">
    <w:name w:val="jo"/>
    <w:basedOn w:val="a"/>
    <w:rsid w:val="00AF2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526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print">
    <w:name w:val="noprint"/>
    <w:basedOn w:val="a0"/>
    <w:rsid w:val="007B6622"/>
  </w:style>
  <w:style w:type="character" w:customStyle="1" w:styleId="ref-info">
    <w:name w:val="ref-info"/>
    <w:basedOn w:val="a0"/>
    <w:rsid w:val="007B6622"/>
  </w:style>
  <w:style w:type="character" w:customStyle="1" w:styleId="link-ru">
    <w:name w:val="link-ru"/>
    <w:basedOn w:val="a0"/>
    <w:rsid w:val="007B6622"/>
  </w:style>
  <w:style w:type="character" w:customStyle="1" w:styleId="10">
    <w:name w:val="Заголовок 1 Знак"/>
    <w:basedOn w:val="a0"/>
    <w:link w:val="1"/>
    <w:uiPriority w:val="9"/>
    <w:rsid w:val="006E7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4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0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9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7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5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depositphotos.com/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crello.com/ru/" TargetMode="External"/><Relationship Id="rId39" Type="http://schemas.openxmlformats.org/officeDocument/2006/relationships/hyperlink" Target="https://uchebnik.mos.ru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eb.whatsapp.com/" TargetMode="External"/><Relationship Id="rId42" Type="http://schemas.openxmlformats.org/officeDocument/2006/relationships/hyperlink" Target="https://uchebnik.mos.ru" TargetMode="External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shutterstock.com/ru/" TargetMode="External"/><Relationship Id="rId25" Type="http://schemas.openxmlformats.org/officeDocument/2006/relationships/hyperlink" Target="https://www.&#1089;&#1092;&#1090;&#1084;&#1092;.com/ru_ru/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www.mos.ru/city/projects/mesh/" TargetMode="External"/><Relationship Id="rId46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pixabay.com/ru/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slides.com/" TargetMode="External"/><Relationship Id="rId41" Type="http://schemas.openxmlformats.org/officeDocument/2006/relationships/hyperlink" Target="https://play.google.com/store/apps/details?id=ru.mos.mes" TargetMode="External"/><Relationship Id="rId54" Type="http://schemas.openxmlformats.org/officeDocument/2006/relationships/hyperlink" Target="https://ikp-rao.ru/specialista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avushLEO@yandex.ru" TargetMode="External"/><Relationship Id="rId24" Type="http://schemas.openxmlformats.org/officeDocument/2006/relationships/hyperlink" Target="https://orioniconlibrary.com/all-icons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3.png"/><Relationship Id="rId40" Type="http://schemas.openxmlformats.org/officeDocument/2006/relationships/hyperlink" Target="https://apps.apple.com/ru/app/&#1073;&#1080;&#1073;&#1083;&#1080;&#1086;&#1090;&#1077;&#1082;&#1072;-&#1084;&#1101;&#1096;/id1260486799" TargetMode="External"/><Relationship Id="rId45" Type="http://schemas.openxmlformats.org/officeDocument/2006/relationships/image" Target="media/image16.png"/><Relationship Id="rId53" Type="http://schemas.openxmlformats.org/officeDocument/2006/relationships/hyperlink" Target="http://www.omsk.edu/article/vestnik-omgpu-21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unsplash.com/" TargetMode="External"/><Relationship Id="rId23" Type="http://schemas.openxmlformats.org/officeDocument/2006/relationships/hyperlink" Target="https://thenounproject.com/" TargetMode="External"/><Relationship Id="rId28" Type="http://schemas.openxmlformats.org/officeDocument/2006/relationships/hyperlink" Target="https://prezi.com/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20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8.png"/><Relationship Id="rId44" Type="http://schemas.openxmlformats.org/officeDocument/2006/relationships/image" Target="media/image15.png"/><Relationship Id="rId52" Type="http://schemas.openxmlformats.org/officeDocument/2006/relationships/hyperlink" Target="https://ikp-rao.ru/specialista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freepik.com/" TargetMode="External"/><Relationship Id="rId22" Type="http://schemas.openxmlformats.org/officeDocument/2006/relationships/hyperlink" Target="https://www.flaticon.com/" TargetMode="External"/><Relationship Id="rId27" Type="http://schemas.openxmlformats.org/officeDocument/2006/relationships/hyperlink" Target="https://presentation.new/" TargetMode="External"/><Relationship Id="rId30" Type="http://schemas.openxmlformats.org/officeDocument/2006/relationships/hyperlink" Target="https://piktochart.com/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A03FA-4368-4AF4-9F69-20F9F39B5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8220</Words>
  <Characters>46856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2-2</cp:lastModifiedBy>
  <cp:revision>2</cp:revision>
  <cp:lastPrinted>2021-04-27T09:28:00Z</cp:lastPrinted>
  <dcterms:created xsi:type="dcterms:W3CDTF">2021-04-27T09:30:00Z</dcterms:created>
  <dcterms:modified xsi:type="dcterms:W3CDTF">2021-04-27T09:30:00Z</dcterms:modified>
</cp:coreProperties>
</file>