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AFA" w:rsidRPr="0098321B" w:rsidRDefault="00125AFA" w:rsidP="00125AFA">
      <w:pPr>
        <w:spacing w:line="240" w:lineRule="atLeast"/>
        <w:ind w:left="993"/>
        <w:jc w:val="center"/>
        <w:rPr>
          <w:rFonts w:ascii="Times New Roman" w:hAnsi="Times New Roman"/>
          <w:bCs/>
          <w:smallCaps/>
          <w:sz w:val="22"/>
          <w:szCs w:val="22"/>
        </w:rPr>
      </w:pPr>
      <w:bookmarkStart w:id="0" w:name="bookmark2"/>
      <w:r w:rsidRPr="0098321B">
        <w:rPr>
          <w:rFonts w:ascii="Times New Roman" w:hAnsi="Times New Roman"/>
          <w:bCs/>
          <w:smallCaps/>
          <w:sz w:val="22"/>
          <w:szCs w:val="22"/>
        </w:rPr>
        <w:t>РОССИЙСКАЯ ФЕДЕРАЦИЯ</w:t>
      </w:r>
    </w:p>
    <w:p w:rsidR="00125AFA" w:rsidRPr="0098321B" w:rsidRDefault="00125AFA" w:rsidP="00125AFA">
      <w:pPr>
        <w:spacing w:line="240" w:lineRule="atLeast"/>
        <w:ind w:left="993"/>
        <w:jc w:val="center"/>
        <w:rPr>
          <w:rFonts w:ascii="Times New Roman" w:hAnsi="Times New Roman"/>
          <w:bCs/>
          <w:smallCaps/>
          <w:sz w:val="22"/>
          <w:szCs w:val="22"/>
        </w:rPr>
      </w:pPr>
      <w:r w:rsidRPr="0098321B">
        <w:rPr>
          <w:rFonts w:ascii="Times New Roman" w:hAnsi="Times New Roman"/>
          <w:bCs/>
          <w:smallCaps/>
          <w:sz w:val="22"/>
          <w:szCs w:val="22"/>
        </w:rPr>
        <w:t>Орловская область</w:t>
      </w:r>
    </w:p>
    <w:p w:rsidR="00125AFA" w:rsidRPr="0098321B" w:rsidRDefault="00125AFA" w:rsidP="00125AFA">
      <w:pPr>
        <w:spacing w:line="240" w:lineRule="atLeast"/>
        <w:ind w:left="993"/>
        <w:jc w:val="center"/>
        <w:rPr>
          <w:rFonts w:ascii="Times New Roman" w:hAnsi="Times New Roman"/>
          <w:smallCaps/>
          <w:sz w:val="22"/>
          <w:szCs w:val="22"/>
        </w:rPr>
      </w:pPr>
      <w:r w:rsidRPr="0098321B">
        <w:rPr>
          <w:rFonts w:ascii="Times New Roman" w:hAnsi="Times New Roman"/>
          <w:smallCaps/>
          <w:sz w:val="22"/>
          <w:szCs w:val="22"/>
        </w:rPr>
        <w:t>Управление  образования, спорта и физической культуре администрации г. Орла</w:t>
      </w:r>
    </w:p>
    <w:p w:rsidR="00125AFA" w:rsidRPr="0098321B" w:rsidRDefault="00125AFA" w:rsidP="00125AFA">
      <w:pPr>
        <w:spacing w:line="240" w:lineRule="atLeast"/>
        <w:ind w:left="993"/>
        <w:jc w:val="center"/>
        <w:rPr>
          <w:rFonts w:ascii="Times New Roman" w:hAnsi="Times New Roman"/>
          <w:smallCaps/>
          <w:sz w:val="22"/>
          <w:szCs w:val="22"/>
        </w:rPr>
      </w:pPr>
      <w:r w:rsidRPr="0098321B">
        <w:rPr>
          <w:rFonts w:ascii="Times New Roman" w:hAnsi="Times New Roman"/>
          <w:smallCaps/>
          <w:sz w:val="22"/>
          <w:szCs w:val="22"/>
        </w:rPr>
        <w:t>МУНИЦИПАЛЬНОЕ  БЮДЖЕТНОЕ ОБЩЕОБРАЗОВАТЕЛЬНОЕ УЧРЕЖДЕНИЕ -</w:t>
      </w:r>
    </w:p>
    <w:p w:rsidR="00125AFA" w:rsidRPr="0098321B" w:rsidRDefault="00125AFA" w:rsidP="00125AFA">
      <w:pPr>
        <w:spacing w:line="240" w:lineRule="atLeast"/>
        <w:ind w:left="993"/>
        <w:jc w:val="center"/>
        <w:rPr>
          <w:rFonts w:ascii="Times New Roman" w:hAnsi="Times New Roman"/>
          <w:smallCaps/>
          <w:sz w:val="22"/>
          <w:szCs w:val="22"/>
        </w:rPr>
      </w:pPr>
      <w:r w:rsidRPr="0098321B">
        <w:rPr>
          <w:rFonts w:ascii="Times New Roman" w:hAnsi="Times New Roman"/>
          <w:smallCaps/>
          <w:sz w:val="22"/>
          <w:szCs w:val="22"/>
        </w:rPr>
        <w:t xml:space="preserve"> СРЕДНЯЯ ОБЩЕОБРАЗОВАТЕЛЬНАЯ ШКОЛА № 49</w:t>
      </w:r>
    </w:p>
    <w:tbl>
      <w:tblPr>
        <w:tblW w:w="10740" w:type="dxa"/>
        <w:tblLook w:val="04A0" w:firstRow="1" w:lastRow="0" w:firstColumn="1" w:lastColumn="0" w:noHBand="0" w:noVBand="1"/>
      </w:tblPr>
      <w:tblGrid>
        <w:gridCol w:w="817"/>
        <w:gridCol w:w="3070"/>
        <w:gridCol w:w="6789"/>
        <w:gridCol w:w="64"/>
      </w:tblGrid>
      <w:tr w:rsidR="00125AFA" w:rsidRPr="0098321B" w:rsidTr="00C13775">
        <w:trPr>
          <w:gridBefore w:val="1"/>
          <w:wBefore w:w="817" w:type="dxa"/>
          <w:trHeight w:val="58"/>
        </w:trPr>
        <w:tc>
          <w:tcPr>
            <w:tcW w:w="9923" w:type="dxa"/>
            <w:gridSpan w:val="3"/>
            <w:tcBorders>
              <w:top w:val="nil"/>
              <w:left w:val="nil"/>
              <w:bottom w:val="single" w:sz="18" w:space="0" w:color="auto"/>
              <w:right w:val="nil"/>
            </w:tcBorders>
            <w:hideMark/>
          </w:tcPr>
          <w:p w:rsidR="00125AFA" w:rsidRPr="0098321B" w:rsidRDefault="00125AFA" w:rsidP="00125AFA">
            <w:pPr>
              <w:spacing w:line="240" w:lineRule="atLeast"/>
              <w:ind w:left="993"/>
              <w:jc w:val="center"/>
              <w:rPr>
                <w:rFonts w:ascii="Times New Roman" w:hAnsi="Times New Roman"/>
                <w:smallCaps/>
                <w:sz w:val="22"/>
                <w:szCs w:val="22"/>
              </w:rPr>
            </w:pPr>
            <w:r w:rsidRPr="0098321B">
              <w:rPr>
                <w:rFonts w:ascii="Times New Roman" w:hAnsi="Times New Roman"/>
                <w:smallCaps/>
                <w:sz w:val="22"/>
                <w:szCs w:val="22"/>
              </w:rPr>
              <w:t xml:space="preserve">ИМЕНИ 5-ОЙ </w:t>
            </w:r>
            <w:proofErr w:type="gramStart"/>
            <w:r w:rsidRPr="0098321B">
              <w:rPr>
                <w:rFonts w:ascii="Times New Roman" w:hAnsi="Times New Roman"/>
                <w:smallCaps/>
                <w:sz w:val="22"/>
                <w:szCs w:val="22"/>
              </w:rPr>
              <w:t>ОРЛОВСКОЙ</w:t>
            </w:r>
            <w:proofErr w:type="gramEnd"/>
            <w:r w:rsidRPr="0098321B">
              <w:rPr>
                <w:rFonts w:ascii="Times New Roman" w:hAnsi="Times New Roman"/>
                <w:smallCaps/>
                <w:sz w:val="22"/>
                <w:szCs w:val="22"/>
              </w:rPr>
              <w:t xml:space="preserve"> ОРДЕНА ЛЕНИНА КРАСНОЗНАМЕННОЙ ОРДЕНОВ </w:t>
            </w:r>
          </w:p>
          <w:p w:rsidR="00125AFA" w:rsidRPr="0098321B" w:rsidRDefault="00125AFA" w:rsidP="00125AFA">
            <w:pPr>
              <w:spacing w:line="240" w:lineRule="atLeast"/>
              <w:ind w:left="993"/>
              <w:jc w:val="center"/>
              <w:rPr>
                <w:rFonts w:ascii="Times New Roman" w:hAnsi="Times New Roman"/>
                <w:smallCaps/>
                <w:sz w:val="22"/>
                <w:szCs w:val="22"/>
              </w:rPr>
            </w:pPr>
            <w:r w:rsidRPr="0098321B">
              <w:rPr>
                <w:rFonts w:ascii="Times New Roman" w:hAnsi="Times New Roman"/>
                <w:smallCaps/>
                <w:sz w:val="22"/>
                <w:szCs w:val="22"/>
              </w:rPr>
              <w:t>СУВОРОВА И КУТУЗОВА СТРЕЛКОВОЙ ДИВИЗИИ Г. ОРЛА</w:t>
            </w:r>
          </w:p>
          <w:p w:rsidR="00125AFA" w:rsidRPr="0098321B" w:rsidRDefault="00125AFA" w:rsidP="00125AFA">
            <w:pPr>
              <w:spacing w:line="240" w:lineRule="atLeast"/>
              <w:ind w:left="993"/>
              <w:rPr>
                <w:rFonts w:ascii="Times New Roman" w:hAnsi="Times New Roman"/>
                <w:sz w:val="20"/>
                <w:szCs w:val="20"/>
              </w:rPr>
            </w:pPr>
            <w:r w:rsidRPr="0098321B">
              <w:rPr>
                <w:rFonts w:ascii="Times New Roman" w:hAnsi="Times New Roman"/>
                <w:sz w:val="20"/>
                <w:szCs w:val="20"/>
              </w:rPr>
              <w:t xml:space="preserve"> </w:t>
            </w:r>
            <w:smartTag w:uri="urn:schemas-microsoft-com:office:smarttags" w:element="metricconverter">
              <w:smartTagPr>
                <w:attr w:name="ProductID" w:val="302023, г"/>
              </w:smartTagPr>
              <w:r w:rsidRPr="0098321B">
                <w:rPr>
                  <w:rFonts w:ascii="Times New Roman" w:hAnsi="Times New Roman"/>
                  <w:sz w:val="20"/>
                  <w:szCs w:val="20"/>
                </w:rPr>
                <w:t>302023, г</w:t>
              </w:r>
            </w:smartTag>
            <w:r w:rsidRPr="0098321B">
              <w:rPr>
                <w:rFonts w:ascii="Times New Roman" w:hAnsi="Times New Roman"/>
                <w:sz w:val="20"/>
                <w:szCs w:val="20"/>
              </w:rPr>
              <w:t xml:space="preserve">. Орел, ул. </w:t>
            </w:r>
            <w:proofErr w:type="gramStart"/>
            <w:r w:rsidRPr="0098321B">
              <w:rPr>
                <w:rFonts w:ascii="Times New Roman" w:hAnsi="Times New Roman"/>
                <w:sz w:val="20"/>
                <w:szCs w:val="20"/>
              </w:rPr>
              <w:t>Силикатная</w:t>
            </w:r>
            <w:proofErr w:type="gramEnd"/>
            <w:r w:rsidRPr="0098321B">
              <w:rPr>
                <w:rFonts w:ascii="Times New Roman" w:hAnsi="Times New Roman"/>
                <w:sz w:val="20"/>
                <w:szCs w:val="20"/>
              </w:rPr>
              <w:t>, д. 22                                                               Телефон: (4862) 46 - 91 - 22</w:t>
            </w:r>
          </w:p>
          <w:p w:rsidR="00125AFA" w:rsidRPr="0098321B" w:rsidRDefault="00125AFA" w:rsidP="00125AFA">
            <w:pPr>
              <w:spacing w:line="240" w:lineRule="atLeast"/>
              <w:ind w:left="993"/>
              <w:rPr>
                <w:rFonts w:ascii="Times New Roman" w:hAnsi="Times New Roman"/>
                <w:sz w:val="22"/>
                <w:szCs w:val="22"/>
              </w:rPr>
            </w:pPr>
            <w:r w:rsidRPr="0098321B">
              <w:rPr>
                <w:rFonts w:ascii="Times New Roman" w:hAnsi="Times New Roman"/>
                <w:sz w:val="20"/>
                <w:szCs w:val="20"/>
              </w:rPr>
              <w:t xml:space="preserve">                                                                                                                                 Факс: (4862) 46 - 91 - 22</w:t>
            </w:r>
          </w:p>
        </w:tc>
      </w:tr>
      <w:tr w:rsidR="00125AFA" w:rsidRPr="0098321B" w:rsidTr="00C13775">
        <w:trPr>
          <w:gridBefore w:val="1"/>
          <w:wBefore w:w="817" w:type="dxa"/>
          <w:trHeight w:val="388"/>
        </w:trPr>
        <w:tc>
          <w:tcPr>
            <w:tcW w:w="9923" w:type="dxa"/>
            <w:gridSpan w:val="3"/>
            <w:tcBorders>
              <w:top w:val="single" w:sz="18" w:space="0" w:color="auto"/>
              <w:left w:val="nil"/>
              <w:bottom w:val="nil"/>
              <w:right w:val="nil"/>
            </w:tcBorders>
          </w:tcPr>
          <w:p w:rsidR="00125AFA" w:rsidRPr="0098321B" w:rsidRDefault="00C13775" w:rsidP="00125AFA">
            <w:pPr>
              <w:spacing w:line="240" w:lineRule="atLeast"/>
              <w:ind w:left="993"/>
              <w:rPr>
                <w:rFonts w:ascii="Times New Roman" w:hAnsi="Times New Roman"/>
                <w:smallCaps/>
                <w:sz w:val="16"/>
                <w:szCs w:val="16"/>
              </w:rPr>
            </w:pPr>
            <w:r w:rsidRPr="0098321B">
              <w:rPr>
                <w:rFonts w:ascii="Times New Roman" w:hAnsi="Times New Roman"/>
                <w:noProof/>
                <w:kern w:val="2"/>
                <w:sz w:val="28"/>
                <w:szCs w:val="28"/>
                <w:lang w:bidi="ar-SA"/>
              </w:rPr>
              <w:drawing>
                <wp:anchor distT="0" distB="0" distL="114300" distR="114300" simplePos="0" relativeHeight="251658240" behindDoc="1" locked="0" layoutInCell="1" allowOverlap="1" wp14:anchorId="4D14CFC5" wp14:editId="327390D5">
                  <wp:simplePos x="0" y="0"/>
                  <wp:positionH relativeFrom="column">
                    <wp:posOffset>2519680</wp:posOffset>
                  </wp:positionH>
                  <wp:positionV relativeFrom="paragraph">
                    <wp:posOffset>218440</wp:posOffset>
                  </wp:positionV>
                  <wp:extent cx="3541395" cy="1709420"/>
                  <wp:effectExtent l="0" t="0" r="1905" b="508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 и подпись.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1395" cy="1709420"/>
                          </a:xfrm>
                          <a:prstGeom prst="rect">
                            <a:avLst/>
                          </a:prstGeom>
                        </pic:spPr>
                      </pic:pic>
                    </a:graphicData>
                  </a:graphic>
                  <wp14:sizeRelH relativeFrom="page">
                    <wp14:pctWidth>0</wp14:pctWidth>
                  </wp14:sizeRelH>
                  <wp14:sizeRelV relativeFrom="page">
                    <wp14:pctHeight>0</wp14:pctHeight>
                  </wp14:sizeRelV>
                </wp:anchor>
              </w:drawing>
            </w:r>
          </w:p>
        </w:tc>
      </w:tr>
      <w:tr w:rsidR="001F3A33" w:rsidRPr="0098321B" w:rsidTr="00C13775">
        <w:trPr>
          <w:gridAfter w:val="1"/>
          <w:wAfter w:w="64" w:type="dxa"/>
        </w:trPr>
        <w:tc>
          <w:tcPr>
            <w:tcW w:w="3887" w:type="dxa"/>
            <w:gridSpan w:val="2"/>
          </w:tcPr>
          <w:p w:rsidR="001F3A33" w:rsidRPr="0098321B" w:rsidRDefault="001F3A33" w:rsidP="00125AFA">
            <w:pPr>
              <w:ind w:left="993"/>
              <w:jc w:val="both"/>
              <w:rPr>
                <w:rFonts w:ascii="Times New Roman" w:hAnsi="Times New Roman"/>
                <w:kern w:val="2"/>
              </w:rPr>
            </w:pPr>
          </w:p>
        </w:tc>
        <w:tc>
          <w:tcPr>
            <w:tcW w:w="6789" w:type="dxa"/>
            <w:shd w:val="clear" w:color="auto" w:fill="auto"/>
          </w:tcPr>
          <w:p w:rsidR="001F3A33" w:rsidRPr="0098321B" w:rsidRDefault="001F3A33" w:rsidP="00125AFA">
            <w:pPr>
              <w:widowControl/>
              <w:suppressAutoHyphens/>
              <w:ind w:left="993"/>
              <w:jc w:val="both"/>
              <w:outlineLvl w:val="0"/>
              <w:rPr>
                <w:rFonts w:ascii="Times New Roman" w:hAnsi="Times New Roman"/>
                <w:kern w:val="2"/>
                <w:sz w:val="28"/>
                <w:szCs w:val="28"/>
              </w:rPr>
            </w:pPr>
          </w:p>
          <w:p w:rsidR="001F3A33" w:rsidRPr="0098321B" w:rsidRDefault="001F3A33" w:rsidP="00125AFA">
            <w:pPr>
              <w:widowControl/>
              <w:suppressAutoHyphens/>
              <w:ind w:left="993"/>
              <w:jc w:val="both"/>
              <w:outlineLvl w:val="0"/>
              <w:rPr>
                <w:rFonts w:ascii="Times New Roman" w:hAnsi="Times New Roman"/>
                <w:kern w:val="2"/>
                <w:sz w:val="28"/>
                <w:szCs w:val="28"/>
              </w:rPr>
            </w:pPr>
          </w:p>
          <w:p w:rsidR="00C13775" w:rsidRPr="0098321B" w:rsidRDefault="00C13775" w:rsidP="00125AFA">
            <w:pPr>
              <w:widowControl/>
              <w:suppressAutoHyphens/>
              <w:ind w:left="993"/>
              <w:jc w:val="both"/>
              <w:outlineLvl w:val="0"/>
              <w:rPr>
                <w:rFonts w:ascii="Times New Roman" w:hAnsi="Times New Roman"/>
                <w:kern w:val="2"/>
                <w:sz w:val="28"/>
                <w:szCs w:val="28"/>
              </w:rPr>
            </w:pPr>
          </w:p>
          <w:p w:rsidR="00C13775" w:rsidRPr="0098321B" w:rsidRDefault="00C13775" w:rsidP="00125AFA">
            <w:pPr>
              <w:widowControl/>
              <w:suppressAutoHyphens/>
              <w:ind w:left="993"/>
              <w:jc w:val="both"/>
              <w:outlineLvl w:val="0"/>
              <w:rPr>
                <w:rFonts w:ascii="Times New Roman" w:hAnsi="Times New Roman"/>
                <w:kern w:val="2"/>
                <w:sz w:val="28"/>
                <w:szCs w:val="28"/>
              </w:rPr>
            </w:pPr>
          </w:p>
          <w:p w:rsidR="00C13775" w:rsidRPr="0098321B" w:rsidRDefault="00C13775" w:rsidP="00125AFA">
            <w:pPr>
              <w:widowControl/>
              <w:suppressAutoHyphens/>
              <w:ind w:left="993"/>
              <w:jc w:val="both"/>
              <w:outlineLvl w:val="0"/>
              <w:rPr>
                <w:rFonts w:ascii="Times New Roman" w:hAnsi="Times New Roman"/>
                <w:kern w:val="2"/>
                <w:sz w:val="28"/>
                <w:szCs w:val="28"/>
              </w:rPr>
            </w:pPr>
          </w:p>
          <w:p w:rsidR="001F3A33" w:rsidRPr="0098321B" w:rsidRDefault="001F3A33" w:rsidP="005774E5">
            <w:pPr>
              <w:widowControl/>
              <w:suppressAutoHyphens/>
              <w:ind w:left="993"/>
              <w:jc w:val="both"/>
              <w:outlineLvl w:val="0"/>
              <w:rPr>
                <w:rFonts w:ascii="Times New Roman" w:hAnsi="Times New Roman"/>
                <w:kern w:val="2"/>
                <w:sz w:val="28"/>
                <w:szCs w:val="28"/>
              </w:rPr>
            </w:pPr>
            <w:r w:rsidRPr="0098321B">
              <w:rPr>
                <w:rFonts w:ascii="Times New Roman" w:hAnsi="Times New Roman"/>
                <w:kern w:val="2"/>
                <w:sz w:val="28"/>
                <w:szCs w:val="28"/>
              </w:rPr>
              <w:t xml:space="preserve">Приказ от </w:t>
            </w:r>
            <w:bookmarkStart w:id="1" w:name="_GoBack"/>
            <w:r w:rsidRPr="0098321B">
              <w:rPr>
                <w:rFonts w:ascii="Times New Roman" w:hAnsi="Times New Roman"/>
                <w:kern w:val="2"/>
                <w:sz w:val="28"/>
                <w:szCs w:val="28"/>
              </w:rPr>
              <w:t>2</w:t>
            </w:r>
            <w:r w:rsidR="005774E5">
              <w:rPr>
                <w:rFonts w:ascii="Times New Roman" w:hAnsi="Times New Roman"/>
                <w:kern w:val="2"/>
                <w:sz w:val="28"/>
                <w:szCs w:val="28"/>
              </w:rPr>
              <w:t>9</w:t>
            </w:r>
            <w:r w:rsidRPr="0098321B">
              <w:rPr>
                <w:rFonts w:ascii="Times New Roman" w:hAnsi="Times New Roman"/>
                <w:kern w:val="2"/>
                <w:sz w:val="28"/>
                <w:szCs w:val="28"/>
              </w:rPr>
              <w:t xml:space="preserve">.08.2023 г. № </w:t>
            </w:r>
            <w:r w:rsidR="005774E5">
              <w:rPr>
                <w:rFonts w:ascii="Times New Roman" w:hAnsi="Times New Roman"/>
                <w:kern w:val="2"/>
                <w:sz w:val="28"/>
                <w:szCs w:val="28"/>
              </w:rPr>
              <w:t>255-Д</w:t>
            </w:r>
            <w:bookmarkEnd w:id="1"/>
          </w:p>
        </w:tc>
      </w:tr>
    </w:tbl>
    <w:p w:rsidR="001F3A33" w:rsidRPr="0098321B" w:rsidRDefault="001F3A33" w:rsidP="00125AFA">
      <w:pPr>
        <w:widowControl/>
        <w:suppressAutoHyphens/>
        <w:ind w:left="993"/>
        <w:jc w:val="center"/>
        <w:outlineLvl w:val="0"/>
        <w:rPr>
          <w:rFonts w:ascii="Times New Roman" w:hAnsi="Times New Roman"/>
          <w:kern w:val="2"/>
        </w:rPr>
      </w:pPr>
    </w:p>
    <w:p w:rsidR="001F3A33" w:rsidRPr="0098321B" w:rsidRDefault="001F3A33" w:rsidP="00125AFA">
      <w:pPr>
        <w:widowControl/>
        <w:suppressAutoHyphens/>
        <w:ind w:left="993"/>
        <w:jc w:val="center"/>
        <w:outlineLvl w:val="0"/>
        <w:rPr>
          <w:rFonts w:ascii="Times New Roman" w:hAnsi="Times New Roman"/>
          <w:kern w:val="2"/>
        </w:rPr>
      </w:pPr>
    </w:p>
    <w:p w:rsidR="001F3A33" w:rsidRPr="0098321B" w:rsidRDefault="001F3A33" w:rsidP="00125AFA">
      <w:pPr>
        <w:widowControl/>
        <w:suppressAutoHyphens/>
        <w:ind w:left="993"/>
        <w:jc w:val="center"/>
        <w:outlineLvl w:val="0"/>
        <w:rPr>
          <w:rFonts w:ascii="Times New Roman" w:hAnsi="Times New Roman"/>
          <w:kern w:val="2"/>
        </w:rPr>
      </w:pPr>
    </w:p>
    <w:p w:rsidR="001F3A33" w:rsidRPr="0098321B" w:rsidRDefault="001F3A33" w:rsidP="00125AFA">
      <w:pPr>
        <w:widowControl/>
        <w:suppressAutoHyphens/>
        <w:ind w:left="993"/>
        <w:jc w:val="center"/>
        <w:outlineLvl w:val="0"/>
        <w:rPr>
          <w:rFonts w:ascii="Times New Roman" w:hAnsi="Times New Roman"/>
          <w:kern w:val="2"/>
        </w:rPr>
      </w:pPr>
    </w:p>
    <w:tbl>
      <w:tblPr>
        <w:tblW w:w="0" w:type="auto"/>
        <w:tblInd w:w="-176" w:type="dxa"/>
        <w:tblLook w:val="04A0" w:firstRow="1" w:lastRow="0" w:firstColumn="1" w:lastColumn="0" w:noHBand="0" w:noVBand="1"/>
      </w:tblPr>
      <w:tblGrid>
        <w:gridCol w:w="10598"/>
      </w:tblGrid>
      <w:tr w:rsidR="001F3A33" w:rsidRPr="0098321B" w:rsidTr="002102E3">
        <w:tc>
          <w:tcPr>
            <w:tcW w:w="10598" w:type="dxa"/>
            <w:shd w:val="clear" w:color="auto" w:fill="auto"/>
          </w:tcPr>
          <w:p w:rsidR="001F3A33" w:rsidRPr="0098321B" w:rsidRDefault="001F3A33" w:rsidP="00125AFA">
            <w:pPr>
              <w:widowControl/>
              <w:suppressAutoHyphens/>
              <w:ind w:left="993"/>
              <w:jc w:val="center"/>
              <w:outlineLvl w:val="0"/>
              <w:rPr>
                <w:rFonts w:ascii="Times New Roman" w:hAnsi="Times New Roman"/>
                <w:kern w:val="2"/>
                <w:sz w:val="36"/>
                <w:szCs w:val="36"/>
              </w:rPr>
            </w:pPr>
            <w:r w:rsidRPr="0098321B">
              <w:rPr>
                <w:rFonts w:ascii="Times New Roman" w:hAnsi="Times New Roman"/>
                <w:kern w:val="2"/>
                <w:sz w:val="36"/>
                <w:szCs w:val="36"/>
              </w:rPr>
              <w:t xml:space="preserve">Основная образовательная программа </w:t>
            </w:r>
          </w:p>
          <w:p w:rsidR="001F3A33" w:rsidRPr="0098321B" w:rsidRDefault="001F3A33" w:rsidP="00125AFA">
            <w:pPr>
              <w:widowControl/>
              <w:suppressAutoHyphens/>
              <w:ind w:left="993"/>
              <w:jc w:val="center"/>
              <w:outlineLvl w:val="0"/>
              <w:rPr>
                <w:rFonts w:ascii="Times New Roman" w:hAnsi="Times New Roman"/>
                <w:kern w:val="2"/>
                <w:sz w:val="32"/>
                <w:szCs w:val="32"/>
              </w:rPr>
            </w:pPr>
            <w:r w:rsidRPr="0098321B">
              <w:rPr>
                <w:rFonts w:ascii="Times New Roman" w:hAnsi="Times New Roman"/>
                <w:kern w:val="2"/>
                <w:sz w:val="36"/>
                <w:szCs w:val="36"/>
              </w:rPr>
              <w:t>начального общего образования</w:t>
            </w:r>
            <w:r w:rsidRPr="0098321B">
              <w:rPr>
                <w:rFonts w:ascii="Times New Roman" w:hAnsi="Times New Roman"/>
                <w:kern w:val="2"/>
                <w:sz w:val="32"/>
                <w:szCs w:val="32"/>
              </w:rPr>
              <w:t xml:space="preserve"> </w:t>
            </w:r>
          </w:p>
          <w:p w:rsidR="001F3A33" w:rsidRPr="0098321B" w:rsidRDefault="001F3A33" w:rsidP="00125AFA">
            <w:pPr>
              <w:widowControl/>
              <w:suppressAutoHyphens/>
              <w:ind w:left="993"/>
              <w:jc w:val="center"/>
              <w:outlineLvl w:val="0"/>
              <w:rPr>
                <w:rFonts w:ascii="Times New Roman" w:hAnsi="Times New Roman"/>
                <w:kern w:val="2"/>
                <w:sz w:val="32"/>
                <w:szCs w:val="32"/>
              </w:rPr>
            </w:pPr>
            <w:r w:rsidRPr="0098321B">
              <w:rPr>
                <w:rFonts w:ascii="Times New Roman" w:hAnsi="Times New Roman"/>
                <w:kern w:val="2"/>
                <w:sz w:val="32"/>
                <w:szCs w:val="32"/>
              </w:rPr>
              <w:t xml:space="preserve">Муниципального бюджетного общеобразовательного учреждения – </w:t>
            </w:r>
          </w:p>
          <w:p w:rsidR="001F3A33" w:rsidRPr="0098321B" w:rsidRDefault="00125AFA" w:rsidP="00125AFA">
            <w:pPr>
              <w:widowControl/>
              <w:suppressAutoHyphens/>
              <w:ind w:left="993"/>
              <w:jc w:val="center"/>
              <w:outlineLvl w:val="0"/>
              <w:rPr>
                <w:rFonts w:ascii="Times New Roman" w:hAnsi="Times New Roman"/>
                <w:kern w:val="2"/>
                <w:sz w:val="32"/>
                <w:szCs w:val="32"/>
              </w:rPr>
            </w:pPr>
            <w:r w:rsidRPr="0098321B">
              <w:rPr>
                <w:rFonts w:ascii="Times New Roman" w:hAnsi="Times New Roman"/>
                <w:kern w:val="2"/>
                <w:sz w:val="32"/>
                <w:szCs w:val="32"/>
              </w:rPr>
              <w:t>средней общеобразовательной школы № 49 имени 5-ой Орловской ордена Ленина Краснознаменной орденов Суворова и Кутузова стрелковой дивизии города Орла</w:t>
            </w:r>
          </w:p>
        </w:tc>
      </w:tr>
    </w:tbl>
    <w:p w:rsidR="001F3A33" w:rsidRDefault="001F3A33" w:rsidP="00125AFA">
      <w:pPr>
        <w:widowControl/>
        <w:suppressAutoHyphens/>
        <w:ind w:left="993"/>
        <w:jc w:val="center"/>
        <w:outlineLvl w:val="0"/>
        <w:rPr>
          <w:rFonts w:ascii="Times New Roman" w:hAnsi="Times New Roman"/>
          <w:kern w:val="2"/>
        </w:rPr>
      </w:pPr>
    </w:p>
    <w:p w:rsidR="001F3A33" w:rsidRDefault="001F3A33" w:rsidP="00125AFA">
      <w:pPr>
        <w:widowControl/>
        <w:suppressAutoHyphens/>
        <w:ind w:left="993"/>
        <w:jc w:val="center"/>
        <w:outlineLvl w:val="0"/>
        <w:rPr>
          <w:rFonts w:ascii="Times New Roman" w:hAnsi="Times New Roman"/>
          <w:kern w:val="2"/>
        </w:rPr>
      </w:pPr>
    </w:p>
    <w:p w:rsidR="001F3A33" w:rsidRDefault="001F3A33" w:rsidP="00125AFA">
      <w:pPr>
        <w:widowControl/>
        <w:suppressAutoHyphens/>
        <w:ind w:left="993"/>
        <w:jc w:val="center"/>
        <w:outlineLvl w:val="0"/>
        <w:rPr>
          <w:rFonts w:ascii="Times New Roman" w:hAnsi="Times New Roman"/>
          <w:kern w:val="2"/>
        </w:rPr>
      </w:pPr>
    </w:p>
    <w:p w:rsidR="001F3A33" w:rsidRDefault="001F3A33" w:rsidP="00125AFA">
      <w:pPr>
        <w:widowControl/>
        <w:suppressAutoHyphens/>
        <w:ind w:left="993"/>
        <w:jc w:val="center"/>
        <w:outlineLvl w:val="0"/>
        <w:rPr>
          <w:rFonts w:ascii="Times New Roman" w:hAnsi="Times New Roman"/>
          <w:kern w:val="2"/>
        </w:rPr>
      </w:pPr>
    </w:p>
    <w:p w:rsidR="001F3A33" w:rsidRDefault="001F3A33" w:rsidP="00125AFA">
      <w:pPr>
        <w:widowControl/>
        <w:suppressAutoHyphens/>
        <w:ind w:left="993"/>
        <w:jc w:val="center"/>
        <w:outlineLvl w:val="0"/>
        <w:rPr>
          <w:rFonts w:ascii="Times New Roman" w:hAnsi="Times New Roman"/>
          <w:kern w:val="2"/>
        </w:rPr>
      </w:pPr>
    </w:p>
    <w:p w:rsidR="001F3A33" w:rsidRDefault="001F3A33" w:rsidP="00125AFA">
      <w:pPr>
        <w:widowControl/>
        <w:suppressAutoHyphens/>
        <w:ind w:left="993"/>
        <w:jc w:val="center"/>
        <w:outlineLvl w:val="0"/>
        <w:rPr>
          <w:rFonts w:ascii="Times New Roman" w:hAnsi="Times New Roman"/>
          <w:kern w:val="2"/>
        </w:rPr>
      </w:pPr>
    </w:p>
    <w:p w:rsidR="001F3A33" w:rsidRDefault="001F3A33" w:rsidP="00125AFA">
      <w:pPr>
        <w:widowControl/>
        <w:suppressAutoHyphens/>
        <w:ind w:left="993"/>
        <w:jc w:val="center"/>
        <w:outlineLvl w:val="0"/>
        <w:rPr>
          <w:rFonts w:ascii="Times New Roman" w:hAnsi="Times New Roman"/>
          <w:kern w:val="2"/>
        </w:rPr>
      </w:pPr>
    </w:p>
    <w:p w:rsidR="001F3A33" w:rsidRDefault="001F3A33" w:rsidP="00125AFA">
      <w:pPr>
        <w:widowControl/>
        <w:suppressAutoHyphens/>
        <w:ind w:left="993"/>
        <w:jc w:val="center"/>
        <w:outlineLvl w:val="0"/>
        <w:rPr>
          <w:rFonts w:ascii="Times New Roman" w:hAnsi="Times New Roman"/>
          <w:kern w:val="2"/>
        </w:rPr>
      </w:pPr>
    </w:p>
    <w:p w:rsidR="001F3A33" w:rsidRDefault="001F3A33" w:rsidP="00125AFA">
      <w:pPr>
        <w:widowControl/>
        <w:suppressAutoHyphens/>
        <w:ind w:left="993"/>
        <w:jc w:val="center"/>
        <w:outlineLvl w:val="0"/>
        <w:rPr>
          <w:rFonts w:ascii="Times New Roman" w:hAnsi="Times New Roman"/>
          <w:kern w:val="2"/>
        </w:rPr>
      </w:pPr>
    </w:p>
    <w:p w:rsidR="001F3A33" w:rsidRDefault="001F3A33" w:rsidP="00125AFA">
      <w:pPr>
        <w:widowControl/>
        <w:suppressAutoHyphens/>
        <w:ind w:left="993"/>
        <w:jc w:val="center"/>
        <w:outlineLvl w:val="0"/>
        <w:rPr>
          <w:rFonts w:ascii="Times New Roman" w:hAnsi="Times New Roman"/>
          <w:kern w:val="2"/>
        </w:rPr>
      </w:pPr>
    </w:p>
    <w:p w:rsidR="001F3A33" w:rsidRDefault="001F3A33" w:rsidP="00125AFA">
      <w:pPr>
        <w:widowControl/>
        <w:suppressAutoHyphens/>
        <w:ind w:left="993"/>
        <w:jc w:val="center"/>
        <w:outlineLvl w:val="0"/>
        <w:rPr>
          <w:rFonts w:ascii="Times New Roman" w:hAnsi="Times New Roman"/>
          <w:kern w:val="2"/>
        </w:rPr>
      </w:pPr>
    </w:p>
    <w:p w:rsidR="001F3A33" w:rsidRDefault="001F3A33" w:rsidP="00125AFA">
      <w:pPr>
        <w:widowControl/>
        <w:suppressAutoHyphens/>
        <w:ind w:left="993"/>
        <w:jc w:val="center"/>
        <w:outlineLvl w:val="0"/>
        <w:rPr>
          <w:rFonts w:ascii="Times New Roman" w:hAnsi="Times New Roman"/>
          <w:kern w:val="2"/>
        </w:rPr>
      </w:pPr>
    </w:p>
    <w:p w:rsidR="001F3A33" w:rsidRDefault="001F3A33" w:rsidP="00125AFA">
      <w:pPr>
        <w:widowControl/>
        <w:suppressAutoHyphens/>
        <w:ind w:left="993"/>
        <w:jc w:val="center"/>
        <w:outlineLvl w:val="0"/>
        <w:rPr>
          <w:rFonts w:ascii="Times New Roman" w:hAnsi="Times New Roman"/>
          <w:kern w:val="2"/>
        </w:rPr>
      </w:pPr>
    </w:p>
    <w:p w:rsidR="001F3A33" w:rsidRDefault="001F3A33" w:rsidP="00125AFA">
      <w:pPr>
        <w:widowControl/>
        <w:suppressAutoHyphens/>
        <w:ind w:left="993"/>
        <w:jc w:val="center"/>
        <w:outlineLvl w:val="0"/>
        <w:rPr>
          <w:rFonts w:ascii="Times New Roman" w:hAnsi="Times New Roman"/>
          <w:kern w:val="2"/>
        </w:rPr>
      </w:pPr>
    </w:p>
    <w:p w:rsidR="001F3A33" w:rsidRDefault="001F3A33" w:rsidP="00125AFA">
      <w:pPr>
        <w:widowControl/>
        <w:suppressAutoHyphens/>
        <w:ind w:left="993"/>
        <w:jc w:val="center"/>
        <w:outlineLvl w:val="0"/>
        <w:rPr>
          <w:rFonts w:ascii="Times New Roman" w:hAnsi="Times New Roman"/>
          <w:kern w:val="2"/>
        </w:rPr>
      </w:pPr>
    </w:p>
    <w:p w:rsidR="001F3A33" w:rsidRDefault="001F3A33" w:rsidP="00125AFA">
      <w:pPr>
        <w:widowControl/>
        <w:suppressAutoHyphens/>
        <w:ind w:left="993"/>
        <w:jc w:val="center"/>
        <w:outlineLvl w:val="0"/>
        <w:rPr>
          <w:rFonts w:ascii="Times New Roman" w:hAnsi="Times New Roman"/>
          <w:kern w:val="2"/>
        </w:rPr>
      </w:pPr>
    </w:p>
    <w:p w:rsidR="001F3A33" w:rsidRDefault="001F3A33" w:rsidP="00125AFA">
      <w:pPr>
        <w:widowControl/>
        <w:suppressAutoHyphens/>
        <w:ind w:left="993"/>
        <w:jc w:val="center"/>
        <w:outlineLvl w:val="0"/>
        <w:rPr>
          <w:rFonts w:ascii="Times New Roman" w:hAnsi="Times New Roman"/>
          <w:kern w:val="2"/>
        </w:rPr>
      </w:pPr>
    </w:p>
    <w:p w:rsidR="001F3A33" w:rsidRDefault="001F3A33" w:rsidP="00125AFA">
      <w:pPr>
        <w:widowControl/>
        <w:suppressAutoHyphens/>
        <w:ind w:left="993"/>
        <w:jc w:val="center"/>
        <w:outlineLvl w:val="0"/>
        <w:rPr>
          <w:rFonts w:ascii="Times New Roman" w:hAnsi="Times New Roman"/>
          <w:kern w:val="2"/>
        </w:rPr>
      </w:pPr>
    </w:p>
    <w:p w:rsidR="001F3A33" w:rsidRDefault="00125AFA" w:rsidP="00125AFA">
      <w:pPr>
        <w:widowControl/>
        <w:suppressAutoHyphens/>
        <w:ind w:left="993"/>
        <w:jc w:val="center"/>
        <w:outlineLvl w:val="0"/>
        <w:rPr>
          <w:rFonts w:ascii="Times New Roman" w:hAnsi="Times New Roman"/>
          <w:kern w:val="2"/>
        </w:rPr>
      </w:pPr>
      <w:r>
        <w:rPr>
          <w:rFonts w:ascii="Times New Roman" w:hAnsi="Times New Roman"/>
          <w:kern w:val="2"/>
        </w:rPr>
        <w:t>2023 г.</w:t>
      </w:r>
    </w:p>
    <w:p w:rsidR="001F3A33" w:rsidRDefault="00BB0607" w:rsidP="00125AFA">
      <w:pPr>
        <w:ind w:left="993"/>
        <w:rPr>
          <w:rFonts w:ascii="Times New Roman" w:hAnsi="Times New Roman"/>
          <w:kern w:val="2"/>
        </w:rPr>
      </w:pPr>
      <w:r>
        <w:rPr>
          <w:rFonts w:ascii="Times New Roman" w:hAnsi="Times New Roman"/>
          <w:kern w:val="2"/>
        </w:rPr>
        <w:br w:type="page"/>
      </w:r>
    </w:p>
    <w:p w:rsidR="00B944B3" w:rsidRPr="00627166" w:rsidRDefault="0077355F" w:rsidP="00AE28F8">
      <w:pPr>
        <w:pStyle w:val="62"/>
        <w:keepNext/>
        <w:keepLines/>
        <w:numPr>
          <w:ilvl w:val="0"/>
          <w:numId w:val="21"/>
        </w:numPr>
        <w:shd w:val="clear" w:color="auto" w:fill="auto"/>
        <w:tabs>
          <w:tab w:val="left" w:pos="4326"/>
        </w:tabs>
        <w:spacing w:before="0" w:after="0" w:line="240" w:lineRule="auto"/>
        <w:jc w:val="left"/>
        <w:rPr>
          <w:sz w:val="24"/>
          <w:szCs w:val="24"/>
        </w:rPr>
      </w:pPr>
      <w:r w:rsidRPr="00627166">
        <w:rPr>
          <w:sz w:val="24"/>
          <w:szCs w:val="24"/>
        </w:rPr>
        <w:lastRenderedPageBreak/>
        <w:t>Общие положения</w:t>
      </w:r>
      <w:bookmarkEnd w:id="0"/>
    </w:p>
    <w:p w:rsidR="00197DDE" w:rsidRDefault="00261BFB" w:rsidP="00197DDE">
      <w:pPr>
        <w:keepNext/>
        <w:jc w:val="center"/>
        <w:outlineLvl w:val="0"/>
        <w:rPr>
          <w:rFonts w:ascii="Times New Roman" w:eastAsia="Times New Roman" w:hAnsi="Times New Roman" w:cs="Times New Roman"/>
          <w:sz w:val="22"/>
          <w:szCs w:val="22"/>
        </w:rPr>
      </w:pPr>
      <w:r w:rsidRPr="00197DDE">
        <w:rPr>
          <w:rFonts w:ascii="Times New Roman" w:hAnsi="Times New Roman" w:cs="Times New Roman"/>
          <w:sz w:val="22"/>
          <w:szCs w:val="22"/>
        </w:rPr>
        <w:t xml:space="preserve">Основная </w:t>
      </w:r>
      <w:r w:rsidR="0077355F" w:rsidRPr="00197DDE">
        <w:rPr>
          <w:rFonts w:ascii="Times New Roman" w:hAnsi="Times New Roman" w:cs="Times New Roman"/>
          <w:sz w:val="22"/>
          <w:szCs w:val="22"/>
        </w:rPr>
        <w:t xml:space="preserve"> образовательная программа начального общег</w:t>
      </w:r>
      <w:r w:rsidRPr="00197DDE">
        <w:rPr>
          <w:rFonts w:ascii="Times New Roman" w:hAnsi="Times New Roman" w:cs="Times New Roman"/>
          <w:sz w:val="22"/>
          <w:szCs w:val="22"/>
        </w:rPr>
        <w:t>о образования Муниципального бюджетного общ</w:t>
      </w:r>
      <w:r w:rsidRPr="00197DDE">
        <w:rPr>
          <w:rFonts w:ascii="Times New Roman" w:hAnsi="Times New Roman" w:cs="Times New Roman"/>
          <w:sz w:val="22"/>
          <w:szCs w:val="22"/>
        </w:rPr>
        <w:t>е</w:t>
      </w:r>
      <w:r w:rsidRPr="00197DDE">
        <w:rPr>
          <w:rFonts w:ascii="Times New Roman" w:hAnsi="Times New Roman" w:cs="Times New Roman"/>
          <w:sz w:val="22"/>
          <w:szCs w:val="22"/>
        </w:rPr>
        <w:t>образов</w:t>
      </w:r>
      <w:r w:rsidR="002102E3" w:rsidRPr="00197DDE">
        <w:rPr>
          <w:rFonts w:ascii="Times New Roman" w:hAnsi="Times New Roman" w:cs="Times New Roman"/>
          <w:sz w:val="22"/>
          <w:szCs w:val="22"/>
        </w:rPr>
        <w:t xml:space="preserve">ательного учреждения </w:t>
      </w:r>
      <w:r w:rsidR="00197DDE">
        <w:rPr>
          <w:rFonts w:ascii="Times New Roman" w:eastAsia="Times New Roman" w:hAnsi="Times New Roman" w:cs="Times New Roman"/>
          <w:sz w:val="22"/>
          <w:szCs w:val="22"/>
        </w:rPr>
        <w:t>– средней общеобразовательной школы</w:t>
      </w:r>
    </w:p>
    <w:p w:rsidR="00197DDE" w:rsidRPr="000471C9" w:rsidRDefault="00197DDE" w:rsidP="00197DDE">
      <w:pPr>
        <w:keepNext/>
        <w:jc w:val="center"/>
        <w:outlineLvl w:val="0"/>
        <w:rPr>
          <w:rFonts w:ascii="Times New Roman" w:eastAsia="Times New Roman" w:hAnsi="Times New Roman" w:cs="Times New Roman"/>
          <w:b/>
          <w:sz w:val="28"/>
          <w:szCs w:val="28"/>
        </w:rPr>
      </w:pPr>
      <w:r w:rsidRPr="00197DDE">
        <w:rPr>
          <w:rFonts w:ascii="Times New Roman" w:eastAsia="Times New Roman" w:hAnsi="Times New Roman" w:cs="Times New Roman"/>
          <w:sz w:val="22"/>
          <w:szCs w:val="22"/>
        </w:rPr>
        <w:t xml:space="preserve"> № 49 имени 5-ой Орловской ордена Ленина Краснознамённой орденов С</w:t>
      </w:r>
      <w:r>
        <w:rPr>
          <w:rFonts w:ascii="Times New Roman" w:eastAsia="Times New Roman" w:hAnsi="Times New Roman" w:cs="Times New Roman"/>
          <w:sz w:val="22"/>
          <w:szCs w:val="22"/>
        </w:rPr>
        <w:t>уворова и Кутузова стрелковой д</w:t>
      </w:r>
      <w:r>
        <w:rPr>
          <w:rFonts w:ascii="Times New Roman" w:eastAsia="Times New Roman" w:hAnsi="Times New Roman" w:cs="Times New Roman"/>
          <w:sz w:val="22"/>
          <w:szCs w:val="22"/>
        </w:rPr>
        <w:t>и</w:t>
      </w:r>
      <w:r w:rsidRPr="00197DDE">
        <w:rPr>
          <w:rFonts w:ascii="Times New Roman" w:eastAsia="Times New Roman" w:hAnsi="Times New Roman" w:cs="Times New Roman"/>
          <w:sz w:val="22"/>
          <w:szCs w:val="22"/>
        </w:rPr>
        <w:t>визии города Орла</w:t>
      </w:r>
      <w:r>
        <w:rPr>
          <w:rFonts w:ascii="Times New Roman" w:eastAsia="Times New Roman" w:hAnsi="Times New Roman" w:cs="Times New Roman"/>
          <w:sz w:val="22"/>
          <w:szCs w:val="22"/>
        </w:rPr>
        <w:t xml:space="preserve"> (далее, средней общеобразовательной школы №49 города Орла)</w:t>
      </w:r>
    </w:p>
    <w:p w:rsidR="00261BFB" w:rsidRPr="00627166" w:rsidRDefault="00261BFB" w:rsidP="009B715A">
      <w:pPr>
        <w:pStyle w:val="22"/>
        <w:shd w:val="clear" w:color="auto" w:fill="auto"/>
        <w:tabs>
          <w:tab w:val="left" w:pos="1042"/>
        </w:tabs>
        <w:spacing w:before="0" w:after="0" w:line="240" w:lineRule="auto"/>
        <w:ind w:firstLine="567"/>
        <w:rPr>
          <w:sz w:val="22"/>
          <w:szCs w:val="22"/>
        </w:rPr>
      </w:pPr>
      <w:r w:rsidRPr="00627166">
        <w:rPr>
          <w:sz w:val="22"/>
          <w:szCs w:val="22"/>
        </w:rPr>
        <w:t xml:space="preserve"> </w:t>
      </w:r>
      <w:r w:rsidR="0077355F" w:rsidRPr="00627166">
        <w:rPr>
          <w:sz w:val="22"/>
          <w:szCs w:val="22"/>
        </w:rPr>
        <w:t>разработана в соответствии с Порядком разработки и утверждения федеральных основных общеобр</w:t>
      </w:r>
      <w:r w:rsidR="0077355F" w:rsidRPr="00627166">
        <w:rPr>
          <w:sz w:val="22"/>
          <w:szCs w:val="22"/>
        </w:rPr>
        <w:t>а</w:t>
      </w:r>
      <w:r w:rsidR="0077355F" w:rsidRPr="00627166">
        <w:rPr>
          <w:sz w:val="22"/>
          <w:szCs w:val="22"/>
        </w:rPr>
        <w:t>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261BFB" w:rsidRPr="00627166" w:rsidRDefault="0077355F" w:rsidP="009B715A">
      <w:pPr>
        <w:pStyle w:val="22"/>
        <w:shd w:val="clear" w:color="auto" w:fill="auto"/>
        <w:tabs>
          <w:tab w:val="left" w:pos="1042"/>
        </w:tabs>
        <w:spacing w:before="0" w:after="0" w:line="240" w:lineRule="auto"/>
        <w:ind w:firstLine="567"/>
        <w:rPr>
          <w:sz w:val="22"/>
          <w:szCs w:val="22"/>
        </w:rPr>
      </w:pPr>
      <w:r w:rsidRPr="00627166">
        <w:rPr>
          <w:sz w:val="22"/>
          <w:szCs w:val="22"/>
        </w:rPr>
        <w:t xml:space="preserve">Содержание </w:t>
      </w:r>
      <w:r w:rsidR="00261BFB" w:rsidRPr="00627166">
        <w:rPr>
          <w:sz w:val="22"/>
          <w:szCs w:val="22"/>
        </w:rPr>
        <w:t>ООП</w:t>
      </w:r>
      <w:r w:rsidRPr="00627166">
        <w:rPr>
          <w:sz w:val="22"/>
          <w:szCs w:val="22"/>
        </w:rPr>
        <w:t xml:space="preserve"> НОО представлено 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w:t>
      </w:r>
      <w:r w:rsidR="00261BFB" w:rsidRPr="00627166">
        <w:rPr>
          <w:sz w:val="22"/>
          <w:szCs w:val="22"/>
        </w:rPr>
        <w:t xml:space="preserve"> </w:t>
      </w:r>
      <w:r w:rsidRPr="00627166">
        <w:rPr>
          <w:sz w:val="22"/>
          <w:szCs w:val="22"/>
        </w:rPr>
        <w:t xml:space="preserve"> базовые объём и содержание образования уровня начального общего образования, планируемые результаты освоения образ</w:t>
      </w:r>
      <w:r w:rsidRPr="00627166">
        <w:rPr>
          <w:sz w:val="22"/>
          <w:szCs w:val="22"/>
        </w:rPr>
        <w:t>о</w:t>
      </w:r>
      <w:r w:rsidRPr="00627166">
        <w:rPr>
          <w:sz w:val="22"/>
          <w:szCs w:val="22"/>
        </w:rPr>
        <w:t>вательной программы</w:t>
      </w:r>
      <w:r w:rsidR="00261BFB" w:rsidRPr="00627166">
        <w:rPr>
          <w:sz w:val="22"/>
          <w:szCs w:val="22"/>
          <w:vertAlign w:val="superscript"/>
        </w:rPr>
        <w:t>.</w:t>
      </w:r>
      <w:r w:rsidR="00261BFB" w:rsidRPr="00627166">
        <w:rPr>
          <w:sz w:val="22"/>
          <w:szCs w:val="22"/>
        </w:rPr>
        <w:t>.</w:t>
      </w:r>
    </w:p>
    <w:p w:rsidR="00B944B3" w:rsidRPr="00627166" w:rsidRDefault="0077355F" w:rsidP="009B715A">
      <w:pPr>
        <w:pStyle w:val="22"/>
        <w:shd w:val="clear" w:color="auto" w:fill="auto"/>
        <w:tabs>
          <w:tab w:val="left" w:pos="1042"/>
        </w:tabs>
        <w:spacing w:before="0" w:after="0" w:line="240" w:lineRule="auto"/>
        <w:ind w:firstLine="567"/>
        <w:rPr>
          <w:sz w:val="22"/>
          <w:szCs w:val="22"/>
        </w:rPr>
      </w:pPr>
      <w:r w:rsidRPr="00627166">
        <w:rPr>
          <w:sz w:val="22"/>
          <w:szCs w:val="22"/>
        </w:rPr>
        <w:t>О</w:t>
      </w:r>
      <w:r w:rsidR="00261BFB" w:rsidRPr="00627166">
        <w:rPr>
          <w:sz w:val="22"/>
          <w:szCs w:val="22"/>
        </w:rPr>
        <w:t>О</w:t>
      </w:r>
      <w:r w:rsidRPr="00627166">
        <w:rPr>
          <w:sz w:val="22"/>
          <w:szCs w:val="22"/>
        </w:rPr>
        <w:t>П НОО включает</w:t>
      </w:r>
      <w:r w:rsidRPr="00627166">
        <w:rPr>
          <w:sz w:val="22"/>
          <w:szCs w:val="22"/>
        </w:rPr>
        <w:tab/>
        <w:t>три раздела: целевой,</w:t>
      </w:r>
      <w:r w:rsidRPr="00627166">
        <w:rPr>
          <w:sz w:val="22"/>
          <w:szCs w:val="22"/>
        </w:rPr>
        <w:tab/>
        <w:t>содержательный,</w:t>
      </w:r>
      <w:r w:rsidR="00261BFB" w:rsidRPr="00627166">
        <w:rPr>
          <w:sz w:val="22"/>
          <w:szCs w:val="22"/>
        </w:rPr>
        <w:t xml:space="preserve"> о</w:t>
      </w:r>
      <w:r w:rsidRPr="00627166">
        <w:rPr>
          <w:sz w:val="22"/>
          <w:szCs w:val="22"/>
        </w:rPr>
        <w:t>рганизационный</w:t>
      </w:r>
      <w:r w:rsidR="00261BFB" w:rsidRPr="00627166">
        <w:rPr>
          <w:sz w:val="22"/>
          <w:szCs w:val="22"/>
          <w:vertAlign w:val="superscript"/>
        </w:rPr>
        <w:t>.</w:t>
      </w:r>
    </w:p>
    <w:p w:rsidR="00B944B3" w:rsidRPr="00627166" w:rsidRDefault="0077355F" w:rsidP="007955ED">
      <w:pPr>
        <w:pStyle w:val="22"/>
        <w:numPr>
          <w:ilvl w:val="0"/>
          <w:numId w:val="1"/>
        </w:numPr>
        <w:shd w:val="clear" w:color="auto" w:fill="auto"/>
        <w:tabs>
          <w:tab w:val="left" w:pos="1107"/>
        </w:tabs>
        <w:spacing w:before="0" w:after="0" w:line="240" w:lineRule="auto"/>
        <w:ind w:firstLine="567"/>
        <w:rPr>
          <w:sz w:val="22"/>
          <w:szCs w:val="22"/>
        </w:rPr>
      </w:pPr>
      <w:r w:rsidRPr="00627166">
        <w:rPr>
          <w:sz w:val="22"/>
          <w:szCs w:val="22"/>
        </w:rPr>
        <w:t>Целевой раздел определяет общее назначение, цели, задачи и пла</w:t>
      </w:r>
      <w:r w:rsidR="00261BFB" w:rsidRPr="00627166">
        <w:rPr>
          <w:sz w:val="22"/>
          <w:szCs w:val="22"/>
        </w:rPr>
        <w:t>нируемые результаты реализации О</w:t>
      </w:r>
      <w:r w:rsidRPr="00627166">
        <w:rPr>
          <w:sz w:val="22"/>
          <w:szCs w:val="22"/>
        </w:rPr>
        <w:t>ОП НОО, а также способы определения достижения этих целей и результатов</w:t>
      </w:r>
      <w:r w:rsidR="00261BFB" w:rsidRPr="00627166">
        <w:rPr>
          <w:sz w:val="22"/>
          <w:szCs w:val="22"/>
          <w:vertAlign w:val="superscript"/>
        </w:rPr>
        <w:t>.</w:t>
      </w:r>
    </w:p>
    <w:p w:rsidR="00B944B3" w:rsidRPr="00627166" w:rsidRDefault="0077355F" w:rsidP="007955ED">
      <w:pPr>
        <w:pStyle w:val="22"/>
        <w:numPr>
          <w:ilvl w:val="0"/>
          <w:numId w:val="1"/>
        </w:numPr>
        <w:shd w:val="clear" w:color="auto" w:fill="auto"/>
        <w:tabs>
          <w:tab w:val="left" w:pos="1167"/>
        </w:tabs>
        <w:spacing w:before="0" w:after="0" w:line="240" w:lineRule="auto"/>
        <w:ind w:firstLine="567"/>
        <w:rPr>
          <w:sz w:val="22"/>
          <w:szCs w:val="22"/>
        </w:rPr>
      </w:pPr>
      <w:r w:rsidRPr="00627166">
        <w:rPr>
          <w:sz w:val="22"/>
          <w:szCs w:val="22"/>
        </w:rPr>
        <w:t xml:space="preserve">Целевой раздел </w:t>
      </w:r>
      <w:r w:rsidR="00261BFB" w:rsidRPr="00627166">
        <w:rPr>
          <w:sz w:val="22"/>
          <w:szCs w:val="22"/>
        </w:rPr>
        <w:t>ООП НОО</w:t>
      </w:r>
      <w:r w:rsidRPr="00627166">
        <w:rPr>
          <w:sz w:val="22"/>
          <w:szCs w:val="22"/>
        </w:rPr>
        <w:t xml:space="preserve"> включает:</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пояснительную записку;</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 xml:space="preserve">планируемые результаты освоения обучающимися </w:t>
      </w:r>
      <w:r w:rsidR="00261BFB" w:rsidRPr="00627166">
        <w:rPr>
          <w:sz w:val="22"/>
          <w:szCs w:val="22"/>
        </w:rPr>
        <w:t>ООП НОО</w:t>
      </w:r>
      <w:r w:rsidRPr="00627166">
        <w:rPr>
          <w:sz w:val="22"/>
          <w:szCs w:val="22"/>
        </w:rPr>
        <w:t>;</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 xml:space="preserve">систему оценки достижения планируемых результатов освоения </w:t>
      </w:r>
      <w:r w:rsidR="00261BFB" w:rsidRPr="00627166">
        <w:rPr>
          <w:sz w:val="22"/>
          <w:szCs w:val="22"/>
        </w:rPr>
        <w:t>ООП НОО</w:t>
      </w:r>
      <w:r w:rsidRPr="00627166">
        <w:rPr>
          <w:sz w:val="22"/>
          <w:szCs w:val="22"/>
        </w:rPr>
        <w:t>.</w:t>
      </w:r>
    </w:p>
    <w:p w:rsidR="00B944B3" w:rsidRPr="00627166" w:rsidRDefault="0077355F" w:rsidP="007955ED">
      <w:pPr>
        <w:pStyle w:val="22"/>
        <w:numPr>
          <w:ilvl w:val="0"/>
          <w:numId w:val="1"/>
        </w:numPr>
        <w:shd w:val="clear" w:color="auto" w:fill="auto"/>
        <w:tabs>
          <w:tab w:val="left" w:pos="1158"/>
        </w:tabs>
        <w:spacing w:before="0" w:after="0" w:line="240" w:lineRule="auto"/>
        <w:ind w:firstLine="567"/>
        <w:rPr>
          <w:sz w:val="22"/>
          <w:szCs w:val="22"/>
        </w:rPr>
      </w:pPr>
      <w:r w:rsidRPr="00627166">
        <w:rPr>
          <w:sz w:val="22"/>
          <w:szCs w:val="22"/>
        </w:rPr>
        <w:t xml:space="preserve">Пояснительная записка целевого раздела </w:t>
      </w:r>
      <w:r w:rsidR="00261BFB" w:rsidRPr="00627166">
        <w:rPr>
          <w:sz w:val="22"/>
          <w:szCs w:val="22"/>
        </w:rPr>
        <w:t>ООП НОО</w:t>
      </w:r>
      <w:r w:rsidRPr="00627166">
        <w:rPr>
          <w:sz w:val="22"/>
          <w:szCs w:val="22"/>
        </w:rPr>
        <w:t xml:space="preserve"> раскрывает:</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 xml:space="preserve">цели реализации </w:t>
      </w:r>
      <w:r w:rsidR="00261BFB" w:rsidRPr="00627166">
        <w:rPr>
          <w:sz w:val="22"/>
          <w:szCs w:val="22"/>
        </w:rPr>
        <w:t>ООП НОО</w:t>
      </w:r>
      <w:r w:rsidRPr="00627166">
        <w:rPr>
          <w:sz w:val="22"/>
          <w:szCs w:val="22"/>
        </w:rPr>
        <w:t>, конкретизированные в соответствии с требованиями ФГОС НОО к резул</w:t>
      </w:r>
      <w:r w:rsidRPr="00627166">
        <w:rPr>
          <w:sz w:val="22"/>
          <w:szCs w:val="22"/>
        </w:rPr>
        <w:t>ь</w:t>
      </w:r>
      <w:r w:rsidRPr="00627166">
        <w:rPr>
          <w:sz w:val="22"/>
          <w:szCs w:val="22"/>
        </w:rPr>
        <w:t>татам освоения обучающимися программы начального общего образования;</w:t>
      </w:r>
    </w:p>
    <w:p w:rsidR="00261BFB" w:rsidRPr="00627166" w:rsidRDefault="0077355F" w:rsidP="009B715A">
      <w:pPr>
        <w:pStyle w:val="22"/>
        <w:shd w:val="clear" w:color="auto" w:fill="auto"/>
        <w:spacing w:before="0" w:after="0" w:line="240" w:lineRule="auto"/>
        <w:ind w:firstLine="567"/>
        <w:jc w:val="left"/>
        <w:rPr>
          <w:sz w:val="22"/>
          <w:szCs w:val="22"/>
        </w:rPr>
      </w:pPr>
      <w:r w:rsidRPr="00627166">
        <w:rPr>
          <w:sz w:val="22"/>
          <w:szCs w:val="22"/>
        </w:rPr>
        <w:t xml:space="preserve">принципы формирования и механизмы реализации </w:t>
      </w:r>
      <w:r w:rsidR="00261BFB" w:rsidRPr="00627166">
        <w:rPr>
          <w:sz w:val="22"/>
          <w:szCs w:val="22"/>
        </w:rPr>
        <w:t>ООП НОО</w:t>
      </w:r>
      <w:r w:rsidRPr="00627166">
        <w:rPr>
          <w:sz w:val="22"/>
          <w:szCs w:val="22"/>
        </w:rPr>
        <w:t xml:space="preserve">, в том числе посредством реализации индивидуальных учебных планов; </w:t>
      </w:r>
    </w:p>
    <w:p w:rsidR="00B944B3" w:rsidRPr="00627166" w:rsidRDefault="0077355F" w:rsidP="009B715A">
      <w:pPr>
        <w:pStyle w:val="22"/>
        <w:shd w:val="clear" w:color="auto" w:fill="auto"/>
        <w:spacing w:before="0" w:after="0" w:line="240" w:lineRule="auto"/>
        <w:ind w:firstLine="567"/>
        <w:jc w:val="left"/>
        <w:rPr>
          <w:sz w:val="22"/>
          <w:szCs w:val="22"/>
        </w:rPr>
      </w:pPr>
      <w:r w:rsidRPr="00627166">
        <w:rPr>
          <w:sz w:val="22"/>
          <w:szCs w:val="22"/>
        </w:rPr>
        <w:t xml:space="preserve">общую характеристику </w:t>
      </w:r>
      <w:r w:rsidR="00261BFB" w:rsidRPr="00627166">
        <w:rPr>
          <w:sz w:val="22"/>
          <w:szCs w:val="22"/>
        </w:rPr>
        <w:t>ООП НОО</w:t>
      </w:r>
      <w:r w:rsidRPr="00627166">
        <w:rPr>
          <w:sz w:val="22"/>
          <w:szCs w:val="22"/>
        </w:rPr>
        <w:t>.</w:t>
      </w:r>
    </w:p>
    <w:p w:rsidR="00B944B3" w:rsidRPr="00627166" w:rsidRDefault="0077355F" w:rsidP="007955ED">
      <w:pPr>
        <w:pStyle w:val="22"/>
        <w:numPr>
          <w:ilvl w:val="0"/>
          <w:numId w:val="1"/>
        </w:numPr>
        <w:shd w:val="clear" w:color="auto" w:fill="auto"/>
        <w:tabs>
          <w:tab w:val="left" w:pos="1107"/>
        </w:tabs>
        <w:spacing w:before="0" w:after="0" w:line="240" w:lineRule="auto"/>
        <w:ind w:firstLine="567"/>
        <w:rPr>
          <w:sz w:val="22"/>
          <w:szCs w:val="22"/>
        </w:rPr>
      </w:pPr>
      <w:r w:rsidRPr="00627166">
        <w:rPr>
          <w:sz w:val="22"/>
          <w:szCs w:val="22"/>
        </w:rPr>
        <w:t xml:space="preserve">Содержательный раздел </w:t>
      </w:r>
      <w:r w:rsidR="00261BFB" w:rsidRPr="00627166">
        <w:rPr>
          <w:sz w:val="22"/>
          <w:szCs w:val="22"/>
        </w:rPr>
        <w:t>ООП НОО</w:t>
      </w:r>
      <w:r w:rsidRPr="00627166">
        <w:rPr>
          <w:sz w:val="22"/>
          <w:szCs w:val="22"/>
        </w:rPr>
        <w:t xml:space="preserve"> включает следующие программы, ориентированные на дост</w:t>
      </w:r>
      <w:r w:rsidRPr="00627166">
        <w:rPr>
          <w:sz w:val="22"/>
          <w:szCs w:val="22"/>
        </w:rPr>
        <w:t>и</w:t>
      </w:r>
      <w:r w:rsidRPr="00627166">
        <w:rPr>
          <w:sz w:val="22"/>
          <w:szCs w:val="22"/>
        </w:rPr>
        <w:t xml:space="preserve">жение предметных, </w:t>
      </w:r>
      <w:proofErr w:type="spellStart"/>
      <w:r w:rsidRPr="00627166">
        <w:rPr>
          <w:sz w:val="22"/>
          <w:szCs w:val="22"/>
        </w:rPr>
        <w:t>метапредметных</w:t>
      </w:r>
      <w:proofErr w:type="spellEnd"/>
      <w:r w:rsidRPr="00627166">
        <w:rPr>
          <w:sz w:val="22"/>
          <w:szCs w:val="22"/>
        </w:rPr>
        <w:t xml:space="preserve"> и личностных результатов:</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рабочие программы учебных предметов;</w:t>
      </w:r>
    </w:p>
    <w:p w:rsidR="00261BFB" w:rsidRPr="00627166" w:rsidRDefault="0077355F" w:rsidP="009B715A">
      <w:pPr>
        <w:pStyle w:val="22"/>
        <w:shd w:val="clear" w:color="auto" w:fill="auto"/>
        <w:spacing w:before="0" w:after="0" w:line="240" w:lineRule="auto"/>
        <w:ind w:firstLine="567"/>
        <w:rPr>
          <w:sz w:val="22"/>
          <w:szCs w:val="22"/>
        </w:rPr>
      </w:pPr>
      <w:r w:rsidRPr="00627166">
        <w:rPr>
          <w:sz w:val="22"/>
          <w:szCs w:val="22"/>
        </w:rPr>
        <w:t>программу формирования универсальных учебных действий у обучающихся</w:t>
      </w:r>
      <w:r w:rsidR="00261BFB" w:rsidRPr="00627166">
        <w:rPr>
          <w:sz w:val="22"/>
          <w:szCs w:val="22"/>
        </w:rPr>
        <w:t xml:space="preserve">; </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 xml:space="preserve"> рабочую программу воспитания.</w:t>
      </w:r>
    </w:p>
    <w:p w:rsidR="00B944B3" w:rsidRPr="00627166" w:rsidRDefault="00261BFB" w:rsidP="007955ED">
      <w:pPr>
        <w:pStyle w:val="22"/>
        <w:numPr>
          <w:ilvl w:val="0"/>
          <w:numId w:val="1"/>
        </w:numPr>
        <w:shd w:val="clear" w:color="auto" w:fill="auto"/>
        <w:tabs>
          <w:tab w:val="left" w:pos="1242"/>
        </w:tabs>
        <w:spacing w:before="0" w:after="0" w:line="240" w:lineRule="auto"/>
        <w:ind w:firstLine="567"/>
        <w:rPr>
          <w:sz w:val="22"/>
          <w:szCs w:val="22"/>
        </w:rPr>
      </w:pPr>
      <w:r w:rsidRPr="00627166">
        <w:rPr>
          <w:sz w:val="22"/>
          <w:szCs w:val="22"/>
        </w:rPr>
        <w:t>Р</w:t>
      </w:r>
      <w:r w:rsidR="0077355F" w:rsidRPr="00627166">
        <w:rPr>
          <w:sz w:val="22"/>
          <w:szCs w:val="22"/>
        </w:rPr>
        <w:t xml:space="preserve">абочие программы учебных предметов обеспечивают достижение планируемых результатов освоения </w:t>
      </w:r>
      <w:r w:rsidRPr="00627166">
        <w:rPr>
          <w:sz w:val="22"/>
          <w:szCs w:val="22"/>
        </w:rPr>
        <w:t>ООП НОО</w:t>
      </w:r>
      <w:r w:rsidR="0077355F" w:rsidRPr="00627166">
        <w:rPr>
          <w:sz w:val="22"/>
          <w:szCs w:val="22"/>
        </w:rPr>
        <w:t xml:space="preserve"> и разработаны на основе требований ФГОС НОО к результатам освоения программы начального общего образования.</w:t>
      </w:r>
    </w:p>
    <w:p w:rsidR="00B944B3" w:rsidRPr="00627166" w:rsidRDefault="0077355F" w:rsidP="007955ED">
      <w:pPr>
        <w:pStyle w:val="22"/>
        <w:numPr>
          <w:ilvl w:val="0"/>
          <w:numId w:val="1"/>
        </w:numPr>
        <w:shd w:val="clear" w:color="auto" w:fill="auto"/>
        <w:tabs>
          <w:tab w:val="left" w:pos="1242"/>
        </w:tabs>
        <w:spacing w:before="0" w:after="0" w:line="240" w:lineRule="auto"/>
        <w:ind w:firstLine="567"/>
        <w:rPr>
          <w:sz w:val="22"/>
          <w:szCs w:val="22"/>
        </w:rPr>
      </w:pPr>
      <w:r w:rsidRPr="00627166">
        <w:rPr>
          <w:sz w:val="22"/>
          <w:szCs w:val="22"/>
        </w:rPr>
        <w:t>Программа формирования универсальных учебных действий у обучающихся содержит:</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описание взаимосвязи универсальных учебных действий с содержанием учебных предметов;</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характеристики регулятивных, познавательных, коммуникативных универсальных учебных действий обучающихся</w:t>
      </w:r>
      <w:r w:rsidR="00261BFB" w:rsidRPr="00627166">
        <w:rPr>
          <w:sz w:val="22"/>
          <w:szCs w:val="22"/>
          <w:vertAlign w:val="superscript"/>
        </w:rPr>
        <w:t>.</w:t>
      </w:r>
    </w:p>
    <w:p w:rsidR="00B944B3" w:rsidRPr="00627166" w:rsidRDefault="0077355F" w:rsidP="007955ED">
      <w:pPr>
        <w:pStyle w:val="22"/>
        <w:numPr>
          <w:ilvl w:val="0"/>
          <w:numId w:val="1"/>
        </w:numPr>
        <w:shd w:val="clear" w:color="auto" w:fill="auto"/>
        <w:tabs>
          <w:tab w:val="left" w:pos="1177"/>
        </w:tabs>
        <w:spacing w:before="0" w:after="0" w:line="240" w:lineRule="auto"/>
        <w:ind w:firstLine="567"/>
        <w:rPr>
          <w:sz w:val="22"/>
          <w:szCs w:val="22"/>
        </w:rPr>
      </w:pPr>
      <w:proofErr w:type="spellStart"/>
      <w:r w:rsidRPr="00627166">
        <w:rPr>
          <w:sz w:val="22"/>
          <w:szCs w:val="22"/>
        </w:rPr>
        <w:t>Сформированность</w:t>
      </w:r>
      <w:proofErr w:type="spellEnd"/>
      <w:r w:rsidRPr="00627166">
        <w:rPr>
          <w:sz w:val="22"/>
          <w:szCs w:val="22"/>
        </w:rPr>
        <w:t xml:space="preserve"> универсальных учебных действий у обучающихся определяется на этапе з</w:t>
      </w:r>
      <w:r w:rsidRPr="00627166">
        <w:rPr>
          <w:sz w:val="22"/>
          <w:szCs w:val="22"/>
        </w:rPr>
        <w:t>а</w:t>
      </w:r>
      <w:r w:rsidRPr="00627166">
        <w:rPr>
          <w:sz w:val="22"/>
          <w:szCs w:val="22"/>
        </w:rPr>
        <w:t>вершения ими освоения программы начального общего образования.</w:t>
      </w:r>
    </w:p>
    <w:p w:rsidR="00B944B3" w:rsidRPr="00627166" w:rsidRDefault="00261BFB" w:rsidP="007955ED">
      <w:pPr>
        <w:pStyle w:val="22"/>
        <w:numPr>
          <w:ilvl w:val="0"/>
          <w:numId w:val="1"/>
        </w:numPr>
        <w:shd w:val="clear" w:color="auto" w:fill="auto"/>
        <w:tabs>
          <w:tab w:val="left" w:pos="1182"/>
        </w:tabs>
        <w:spacing w:before="0" w:after="0" w:line="240" w:lineRule="auto"/>
        <w:ind w:firstLine="567"/>
        <w:rPr>
          <w:sz w:val="22"/>
          <w:szCs w:val="22"/>
        </w:rPr>
      </w:pPr>
      <w:r w:rsidRPr="00627166">
        <w:rPr>
          <w:sz w:val="22"/>
          <w:szCs w:val="22"/>
        </w:rPr>
        <w:t>Р</w:t>
      </w:r>
      <w:r w:rsidR="0077355F" w:rsidRPr="00627166">
        <w:rPr>
          <w:sz w:val="22"/>
          <w:szCs w:val="22"/>
        </w:rPr>
        <w:t>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w:t>
      </w:r>
      <w:r w:rsidR="0077355F" w:rsidRPr="00627166">
        <w:rPr>
          <w:sz w:val="22"/>
          <w:szCs w:val="22"/>
        </w:rPr>
        <w:t>т</w:t>
      </w:r>
      <w:r w:rsidR="0077355F" w:rsidRPr="00627166">
        <w:rPr>
          <w:sz w:val="22"/>
          <w:szCs w:val="22"/>
        </w:rPr>
        <w:t>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w:t>
      </w:r>
      <w:r w:rsidRPr="00627166">
        <w:rPr>
          <w:sz w:val="22"/>
          <w:szCs w:val="22"/>
        </w:rPr>
        <w:t>олений, единство народов России.</w:t>
      </w:r>
    </w:p>
    <w:p w:rsidR="00B944B3" w:rsidRPr="00627166" w:rsidRDefault="00261BFB" w:rsidP="007955ED">
      <w:pPr>
        <w:pStyle w:val="22"/>
        <w:numPr>
          <w:ilvl w:val="0"/>
          <w:numId w:val="1"/>
        </w:numPr>
        <w:shd w:val="clear" w:color="auto" w:fill="auto"/>
        <w:tabs>
          <w:tab w:val="left" w:pos="1186"/>
        </w:tabs>
        <w:spacing w:before="0" w:after="0" w:line="240" w:lineRule="auto"/>
        <w:ind w:firstLine="567"/>
        <w:rPr>
          <w:sz w:val="22"/>
          <w:szCs w:val="22"/>
        </w:rPr>
      </w:pPr>
      <w:r w:rsidRPr="00627166">
        <w:rPr>
          <w:sz w:val="22"/>
          <w:szCs w:val="22"/>
        </w:rPr>
        <w:t>Р</w:t>
      </w:r>
      <w:r w:rsidR="0077355F" w:rsidRPr="00627166">
        <w:rPr>
          <w:sz w:val="22"/>
          <w:szCs w:val="22"/>
        </w:rPr>
        <w:t>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w:t>
      </w:r>
      <w:r w:rsidR="0077355F" w:rsidRPr="00627166">
        <w:rPr>
          <w:sz w:val="22"/>
          <w:szCs w:val="22"/>
        </w:rPr>
        <w:t>о</w:t>
      </w:r>
      <w:r w:rsidR="0077355F" w:rsidRPr="00627166">
        <w:rPr>
          <w:sz w:val="22"/>
          <w:szCs w:val="22"/>
        </w:rPr>
        <w:t>граммы начального общего образования</w:t>
      </w:r>
      <w:r w:rsidRPr="00627166">
        <w:rPr>
          <w:sz w:val="22"/>
          <w:szCs w:val="22"/>
          <w:vertAlign w:val="superscript"/>
        </w:rPr>
        <w:t>.</w:t>
      </w:r>
    </w:p>
    <w:p w:rsidR="00B944B3" w:rsidRPr="00627166" w:rsidRDefault="00261BFB" w:rsidP="007955ED">
      <w:pPr>
        <w:pStyle w:val="22"/>
        <w:numPr>
          <w:ilvl w:val="0"/>
          <w:numId w:val="1"/>
        </w:numPr>
        <w:shd w:val="clear" w:color="auto" w:fill="auto"/>
        <w:tabs>
          <w:tab w:val="left" w:pos="1222"/>
        </w:tabs>
        <w:spacing w:before="0" w:after="0" w:line="240" w:lineRule="auto"/>
        <w:ind w:firstLine="567"/>
        <w:rPr>
          <w:sz w:val="22"/>
          <w:szCs w:val="22"/>
        </w:rPr>
      </w:pPr>
      <w:r w:rsidRPr="00627166">
        <w:rPr>
          <w:sz w:val="22"/>
          <w:szCs w:val="22"/>
        </w:rPr>
        <w:t>Р</w:t>
      </w:r>
      <w:r w:rsidR="0077355F" w:rsidRPr="00627166">
        <w:rPr>
          <w:sz w:val="22"/>
          <w:szCs w:val="22"/>
        </w:rPr>
        <w:t>абочая программа воспитания реализуется в единстве</w:t>
      </w:r>
      <w:r w:rsidR="003B07B0" w:rsidRPr="00627166">
        <w:rPr>
          <w:sz w:val="22"/>
          <w:szCs w:val="22"/>
        </w:rPr>
        <w:t xml:space="preserve"> </w:t>
      </w:r>
      <w:r w:rsidR="0077355F" w:rsidRPr="00627166">
        <w:rPr>
          <w:sz w:val="22"/>
          <w:szCs w:val="22"/>
        </w:rPr>
        <w:t>урочной и внеурочной деятельности</w:t>
      </w:r>
      <w:r w:rsidRPr="00627166">
        <w:rPr>
          <w:sz w:val="22"/>
          <w:szCs w:val="22"/>
        </w:rPr>
        <w:t xml:space="preserve">, осуществляемой образовательной </w:t>
      </w:r>
      <w:r w:rsidR="0077355F" w:rsidRPr="00627166">
        <w:rPr>
          <w:sz w:val="22"/>
          <w:szCs w:val="22"/>
        </w:rPr>
        <w:t>организацией совместно с семьей и</w:t>
      </w:r>
      <w:r w:rsidR="00A52B57" w:rsidRPr="00627166">
        <w:rPr>
          <w:sz w:val="22"/>
          <w:szCs w:val="22"/>
        </w:rPr>
        <w:t xml:space="preserve"> другими институтами воспитания</w:t>
      </w:r>
      <w:r w:rsidR="0077355F" w:rsidRPr="00627166">
        <w:rPr>
          <w:sz w:val="22"/>
          <w:szCs w:val="22"/>
        </w:rPr>
        <w:t>.</w:t>
      </w:r>
    </w:p>
    <w:p w:rsidR="00B944B3" w:rsidRPr="00627166" w:rsidRDefault="0077355F" w:rsidP="007955ED">
      <w:pPr>
        <w:pStyle w:val="22"/>
        <w:numPr>
          <w:ilvl w:val="0"/>
          <w:numId w:val="1"/>
        </w:numPr>
        <w:shd w:val="clear" w:color="auto" w:fill="auto"/>
        <w:tabs>
          <w:tab w:val="left" w:pos="1186"/>
        </w:tabs>
        <w:spacing w:before="0" w:after="0" w:line="240" w:lineRule="auto"/>
        <w:ind w:firstLine="567"/>
        <w:rPr>
          <w:sz w:val="22"/>
          <w:szCs w:val="22"/>
        </w:rPr>
      </w:pPr>
      <w:r w:rsidRPr="00627166">
        <w:rPr>
          <w:sz w:val="22"/>
          <w:szCs w:val="22"/>
        </w:rPr>
        <w:t xml:space="preserve">Организационный раздел </w:t>
      </w:r>
      <w:r w:rsidR="00261BFB" w:rsidRPr="00627166">
        <w:rPr>
          <w:sz w:val="22"/>
          <w:szCs w:val="22"/>
        </w:rPr>
        <w:t>ООП НОО</w:t>
      </w:r>
      <w:r w:rsidRPr="00627166">
        <w:rPr>
          <w:sz w:val="22"/>
          <w:szCs w:val="22"/>
        </w:rPr>
        <w:t xml:space="preserve"> определяет общие рамки организации образовательной де</w:t>
      </w:r>
      <w:r w:rsidRPr="00627166">
        <w:rPr>
          <w:sz w:val="22"/>
          <w:szCs w:val="22"/>
        </w:rPr>
        <w:t>я</w:t>
      </w:r>
      <w:r w:rsidRPr="00627166">
        <w:rPr>
          <w:sz w:val="22"/>
          <w:szCs w:val="22"/>
        </w:rPr>
        <w:t>тельности, а также организационные механизмы и условия реализации програм</w:t>
      </w:r>
      <w:r w:rsidR="00261BFB" w:rsidRPr="00627166">
        <w:rPr>
          <w:sz w:val="22"/>
          <w:szCs w:val="22"/>
        </w:rPr>
        <w:t>мы начального общего обр</w:t>
      </w:r>
      <w:r w:rsidR="00261BFB" w:rsidRPr="00627166">
        <w:rPr>
          <w:sz w:val="22"/>
          <w:szCs w:val="22"/>
        </w:rPr>
        <w:t>а</w:t>
      </w:r>
      <w:r w:rsidR="00261BFB" w:rsidRPr="00627166">
        <w:rPr>
          <w:sz w:val="22"/>
          <w:szCs w:val="22"/>
        </w:rPr>
        <w:t>зован</w:t>
      </w:r>
      <w:r w:rsidRPr="00627166">
        <w:rPr>
          <w:sz w:val="22"/>
          <w:szCs w:val="22"/>
        </w:rPr>
        <w:t>и</w:t>
      </w:r>
      <w:r w:rsidR="00A52B57" w:rsidRPr="00627166">
        <w:rPr>
          <w:sz w:val="22"/>
          <w:szCs w:val="22"/>
        </w:rPr>
        <w:t xml:space="preserve">я </w:t>
      </w:r>
      <w:r w:rsidRPr="00627166">
        <w:rPr>
          <w:sz w:val="22"/>
          <w:szCs w:val="22"/>
        </w:rPr>
        <w:t xml:space="preserve"> включает:</w:t>
      </w:r>
    </w:p>
    <w:p w:rsidR="00A52B57" w:rsidRPr="00627166" w:rsidRDefault="0077355F" w:rsidP="009B715A">
      <w:pPr>
        <w:pStyle w:val="22"/>
        <w:shd w:val="clear" w:color="auto" w:fill="auto"/>
        <w:spacing w:before="0" w:after="0" w:line="240" w:lineRule="auto"/>
        <w:ind w:firstLine="567"/>
        <w:rPr>
          <w:sz w:val="22"/>
          <w:szCs w:val="22"/>
        </w:rPr>
      </w:pPr>
      <w:r w:rsidRPr="00627166">
        <w:rPr>
          <w:sz w:val="22"/>
          <w:szCs w:val="22"/>
        </w:rPr>
        <w:t>учебный план; календарный учебный график; план внеурочной дея</w:t>
      </w:r>
      <w:r w:rsidR="00A52B57" w:rsidRPr="00627166">
        <w:rPr>
          <w:sz w:val="22"/>
          <w:szCs w:val="22"/>
        </w:rPr>
        <w:t>тельности календарный план восп</w:t>
      </w:r>
      <w:r w:rsidR="00A52B57" w:rsidRPr="00627166">
        <w:rPr>
          <w:sz w:val="22"/>
          <w:szCs w:val="22"/>
        </w:rPr>
        <w:t>и</w:t>
      </w:r>
      <w:r w:rsidR="00A52B57" w:rsidRPr="00627166">
        <w:rPr>
          <w:sz w:val="22"/>
          <w:szCs w:val="22"/>
        </w:rPr>
        <w:t>тательной работы, содержащий перечень событий и мероприятий воспитательной направленности, которые организуютс</w:t>
      </w:r>
      <w:r w:rsidR="002102E3">
        <w:rPr>
          <w:sz w:val="22"/>
          <w:szCs w:val="22"/>
        </w:rPr>
        <w:t xml:space="preserve">я и проводятся </w:t>
      </w:r>
      <w:r w:rsidR="00197DDE">
        <w:rPr>
          <w:sz w:val="22"/>
          <w:szCs w:val="22"/>
        </w:rPr>
        <w:t>, средней общеобразовательной школой №49 города Орла</w:t>
      </w:r>
      <w:r w:rsidR="00A52B57" w:rsidRPr="00627166">
        <w:rPr>
          <w:sz w:val="22"/>
          <w:szCs w:val="22"/>
        </w:rPr>
        <w:t xml:space="preserve"> или в которых образ</w:t>
      </w:r>
      <w:r w:rsidR="00A52B57" w:rsidRPr="00627166">
        <w:rPr>
          <w:sz w:val="22"/>
          <w:szCs w:val="22"/>
        </w:rPr>
        <w:t>о</w:t>
      </w:r>
      <w:r w:rsidR="00A52B57" w:rsidRPr="00627166">
        <w:rPr>
          <w:sz w:val="22"/>
          <w:szCs w:val="22"/>
        </w:rPr>
        <w:t>вательная организация принимает участие в учебном году или периоде обучения.</w:t>
      </w:r>
    </w:p>
    <w:p w:rsidR="00B944B3" w:rsidRPr="00627166" w:rsidRDefault="00B944B3" w:rsidP="009B715A">
      <w:pPr>
        <w:pStyle w:val="22"/>
        <w:shd w:val="clear" w:color="auto" w:fill="auto"/>
        <w:spacing w:before="0" w:after="0" w:line="240" w:lineRule="auto"/>
        <w:ind w:firstLine="567"/>
        <w:jc w:val="left"/>
        <w:rPr>
          <w:sz w:val="24"/>
          <w:szCs w:val="24"/>
        </w:rPr>
        <w:sectPr w:rsidR="00B944B3" w:rsidRPr="00627166" w:rsidSect="00BD6A63">
          <w:headerReference w:type="even" r:id="rId10"/>
          <w:headerReference w:type="default" r:id="rId11"/>
          <w:footerReference w:type="default" r:id="rId12"/>
          <w:pgSz w:w="11900" w:h="16840"/>
          <w:pgMar w:top="720" w:right="720" w:bottom="720" w:left="720" w:header="0" w:footer="3" w:gutter="0"/>
          <w:pgNumType w:start="1"/>
          <w:cols w:space="720"/>
          <w:noEndnote/>
          <w:titlePg/>
          <w:docGrid w:linePitch="360"/>
        </w:sectPr>
      </w:pPr>
    </w:p>
    <w:p w:rsidR="00A52B57" w:rsidRPr="00627166" w:rsidRDefault="002C4360" w:rsidP="00F42CC3">
      <w:pPr>
        <w:pStyle w:val="62"/>
        <w:keepNext/>
        <w:keepLines/>
        <w:shd w:val="clear" w:color="auto" w:fill="auto"/>
        <w:tabs>
          <w:tab w:val="left" w:pos="3657"/>
        </w:tabs>
        <w:spacing w:before="0" w:after="0" w:line="240" w:lineRule="auto"/>
        <w:ind w:left="567"/>
        <w:rPr>
          <w:sz w:val="24"/>
          <w:szCs w:val="24"/>
        </w:rPr>
      </w:pPr>
      <w:bookmarkStart w:id="2" w:name="bookmark3"/>
      <w:r w:rsidRPr="00627166">
        <w:rPr>
          <w:sz w:val="24"/>
          <w:szCs w:val="24"/>
        </w:rPr>
        <w:lastRenderedPageBreak/>
        <w:t xml:space="preserve">ЦЕЛЕВОЙ РАЗДЕЛ </w:t>
      </w:r>
      <w:bookmarkEnd w:id="2"/>
    </w:p>
    <w:p w:rsidR="00A52B57" w:rsidRPr="00627166" w:rsidRDefault="00A52B57" w:rsidP="009B715A">
      <w:pPr>
        <w:pStyle w:val="62"/>
        <w:keepNext/>
        <w:keepLines/>
        <w:shd w:val="clear" w:color="auto" w:fill="auto"/>
        <w:tabs>
          <w:tab w:val="left" w:pos="3657"/>
        </w:tabs>
        <w:spacing w:before="0" w:after="0" w:line="240" w:lineRule="auto"/>
        <w:ind w:firstLine="567"/>
        <w:rPr>
          <w:sz w:val="24"/>
          <w:szCs w:val="24"/>
        </w:rPr>
      </w:pPr>
    </w:p>
    <w:p w:rsidR="00A52B57" w:rsidRPr="00627166" w:rsidRDefault="00F42CC3" w:rsidP="009B715A">
      <w:pPr>
        <w:pStyle w:val="62"/>
        <w:keepNext/>
        <w:keepLines/>
        <w:shd w:val="clear" w:color="auto" w:fill="auto"/>
        <w:tabs>
          <w:tab w:val="left" w:pos="3657"/>
        </w:tabs>
        <w:spacing w:before="0" w:after="0" w:line="240" w:lineRule="auto"/>
        <w:ind w:firstLine="567"/>
        <w:rPr>
          <w:i/>
          <w:sz w:val="22"/>
          <w:szCs w:val="22"/>
        </w:rPr>
      </w:pPr>
      <w:r w:rsidRPr="00627166">
        <w:rPr>
          <w:i/>
          <w:sz w:val="24"/>
          <w:szCs w:val="24"/>
        </w:rPr>
        <w:t xml:space="preserve">   </w:t>
      </w:r>
      <w:r w:rsidR="0077355F" w:rsidRPr="00627166">
        <w:rPr>
          <w:i/>
          <w:sz w:val="22"/>
          <w:szCs w:val="22"/>
        </w:rPr>
        <w:t>Пояснительная записка.</w:t>
      </w:r>
    </w:p>
    <w:p w:rsidR="00A52B57" w:rsidRPr="00627166" w:rsidRDefault="00A52B57" w:rsidP="009B715A">
      <w:pPr>
        <w:pStyle w:val="62"/>
        <w:keepNext/>
        <w:keepLines/>
        <w:shd w:val="clear" w:color="auto" w:fill="auto"/>
        <w:tabs>
          <w:tab w:val="left" w:pos="3657"/>
        </w:tabs>
        <w:spacing w:before="0" w:after="0" w:line="240" w:lineRule="auto"/>
        <w:ind w:firstLine="567"/>
        <w:jc w:val="left"/>
        <w:rPr>
          <w:b w:val="0"/>
          <w:sz w:val="22"/>
          <w:szCs w:val="22"/>
        </w:rPr>
      </w:pPr>
      <w:r w:rsidRPr="00627166">
        <w:rPr>
          <w:b w:val="0"/>
          <w:sz w:val="22"/>
          <w:szCs w:val="22"/>
        </w:rPr>
        <w:t xml:space="preserve">           </w:t>
      </w:r>
      <w:r w:rsidR="00261BFB" w:rsidRPr="00627166">
        <w:rPr>
          <w:b w:val="0"/>
          <w:sz w:val="22"/>
          <w:szCs w:val="22"/>
        </w:rPr>
        <w:t>ООП НОО</w:t>
      </w:r>
      <w:r w:rsidR="0077355F" w:rsidRPr="00627166">
        <w:rPr>
          <w:b w:val="0"/>
          <w:sz w:val="22"/>
          <w:szCs w:val="22"/>
        </w:rPr>
        <w:t xml:space="preserve">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B944B3" w:rsidRPr="00627166" w:rsidRDefault="0077355F" w:rsidP="009B715A">
      <w:pPr>
        <w:pStyle w:val="22"/>
        <w:shd w:val="clear" w:color="auto" w:fill="auto"/>
        <w:tabs>
          <w:tab w:val="left" w:pos="1413"/>
        </w:tabs>
        <w:spacing w:before="0" w:after="0" w:line="240" w:lineRule="auto"/>
        <w:ind w:firstLine="567"/>
        <w:jc w:val="left"/>
        <w:rPr>
          <w:b/>
          <w:i/>
          <w:sz w:val="22"/>
          <w:szCs w:val="22"/>
        </w:rPr>
      </w:pPr>
      <w:r w:rsidRPr="00627166">
        <w:rPr>
          <w:b/>
          <w:i/>
          <w:sz w:val="22"/>
          <w:szCs w:val="22"/>
        </w:rPr>
        <w:t xml:space="preserve">Целями реализации </w:t>
      </w:r>
      <w:r w:rsidR="00261BFB" w:rsidRPr="00627166">
        <w:rPr>
          <w:b/>
          <w:i/>
          <w:sz w:val="22"/>
          <w:szCs w:val="22"/>
        </w:rPr>
        <w:t>ООП НОО</w:t>
      </w:r>
      <w:r w:rsidRPr="00627166">
        <w:rPr>
          <w:b/>
          <w:i/>
          <w:sz w:val="22"/>
          <w:szCs w:val="22"/>
        </w:rPr>
        <w:t xml:space="preserve"> являются:</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обеспечение реализации конституционного права каждого гражданина Российской Федерации на п</w:t>
      </w:r>
      <w:r w:rsidRPr="00627166">
        <w:rPr>
          <w:sz w:val="22"/>
          <w:szCs w:val="22"/>
        </w:rPr>
        <w:t>о</w:t>
      </w:r>
      <w:r w:rsidRPr="00627166">
        <w:rPr>
          <w:sz w:val="22"/>
          <w:szCs w:val="22"/>
        </w:rPr>
        <w:t>лучение качественного образования, включающего обучение, развитие и воспитание каждого обучающегося;</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создание условий для свободного развития каждого обучающегося с учётом его потребностей, во</w:t>
      </w:r>
      <w:r w:rsidRPr="00627166">
        <w:rPr>
          <w:sz w:val="22"/>
          <w:szCs w:val="22"/>
        </w:rPr>
        <w:t>з</w:t>
      </w:r>
      <w:r w:rsidRPr="00627166">
        <w:rPr>
          <w:sz w:val="22"/>
          <w:szCs w:val="22"/>
        </w:rPr>
        <w:t>можностей и стремления к самореализации;</w:t>
      </w:r>
    </w:p>
    <w:p w:rsidR="00A52B57" w:rsidRPr="00627166" w:rsidRDefault="0077355F" w:rsidP="009B715A">
      <w:pPr>
        <w:pStyle w:val="22"/>
        <w:shd w:val="clear" w:color="auto" w:fill="auto"/>
        <w:spacing w:before="0" w:after="0" w:line="240" w:lineRule="auto"/>
        <w:ind w:firstLine="567"/>
        <w:rPr>
          <w:sz w:val="22"/>
          <w:szCs w:val="22"/>
        </w:rPr>
      </w:pPr>
      <w:r w:rsidRPr="00627166">
        <w:rPr>
          <w:sz w:val="22"/>
          <w:szCs w:val="22"/>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B944B3" w:rsidRPr="00627166" w:rsidRDefault="0077355F" w:rsidP="009B715A">
      <w:pPr>
        <w:pStyle w:val="22"/>
        <w:shd w:val="clear" w:color="auto" w:fill="auto"/>
        <w:tabs>
          <w:tab w:val="left" w:pos="1387"/>
        </w:tabs>
        <w:spacing w:before="0" w:after="0" w:line="240" w:lineRule="auto"/>
        <w:ind w:firstLine="567"/>
        <w:rPr>
          <w:b/>
          <w:i/>
          <w:sz w:val="22"/>
          <w:szCs w:val="22"/>
        </w:rPr>
      </w:pPr>
      <w:r w:rsidRPr="00627166">
        <w:rPr>
          <w:b/>
          <w:i/>
          <w:sz w:val="22"/>
          <w:szCs w:val="22"/>
        </w:rPr>
        <w:t xml:space="preserve">Достижение поставленных целей реализации </w:t>
      </w:r>
      <w:r w:rsidR="00261BFB" w:rsidRPr="00627166">
        <w:rPr>
          <w:b/>
          <w:i/>
          <w:sz w:val="22"/>
          <w:szCs w:val="22"/>
        </w:rPr>
        <w:t>ООП НОО</w:t>
      </w:r>
      <w:r w:rsidRPr="00627166">
        <w:rPr>
          <w:b/>
          <w:i/>
          <w:sz w:val="22"/>
          <w:szCs w:val="22"/>
        </w:rPr>
        <w:t xml:space="preserve"> предусматривает решение следующих основных задач:</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 xml:space="preserve">формирование общей культуры, гражданско-патриотическое, </w:t>
      </w:r>
      <w:proofErr w:type="spellStart"/>
      <w:r w:rsidRPr="00627166">
        <w:rPr>
          <w:sz w:val="22"/>
          <w:szCs w:val="22"/>
        </w:rPr>
        <w:t>духовно</w:t>
      </w:r>
      <w:r w:rsidRPr="00627166">
        <w:rPr>
          <w:sz w:val="22"/>
          <w:szCs w:val="22"/>
        </w:rPr>
        <w:softHyphen/>
        <w:t>нравственное</w:t>
      </w:r>
      <w:proofErr w:type="spellEnd"/>
      <w:r w:rsidRPr="00627166">
        <w:rPr>
          <w:sz w:val="22"/>
          <w:szCs w:val="22"/>
        </w:rPr>
        <w:t xml:space="preserve"> воспитание, и</w:t>
      </w:r>
      <w:r w:rsidRPr="00627166">
        <w:rPr>
          <w:sz w:val="22"/>
          <w:szCs w:val="22"/>
        </w:rPr>
        <w:t>н</w:t>
      </w:r>
      <w:r w:rsidRPr="00627166">
        <w:rPr>
          <w:sz w:val="22"/>
          <w:szCs w:val="22"/>
        </w:rPr>
        <w:t>теллектуальное развитие, становление творческих способностей, сохранение и укрепление здоровья;</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w:t>
      </w:r>
      <w:r w:rsidRPr="00627166">
        <w:rPr>
          <w:sz w:val="22"/>
          <w:szCs w:val="22"/>
        </w:rPr>
        <w:t>о</w:t>
      </w:r>
      <w:r w:rsidRPr="00627166">
        <w:rPr>
          <w:sz w:val="22"/>
          <w:szCs w:val="22"/>
        </w:rPr>
        <w:t>требностями и возможностями обучающегося, индивидуальными особенностями его развития и состояния здоровья;</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становление и развитие личности в ее индивидуальности, самобытности, уникальности и неповтор</w:t>
      </w:r>
      <w:r w:rsidRPr="00627166">
        <w:rPr>
          <w:sz w:val="22"/>
          <w:szCs w:val="22"/>
        </w:rPr>
        <w:t>и</w:t>
      </w:r>
      <w:r w:rsidRPr="00627166">
        <w:rPr>
          <w:sz w:val="22"/>
          <w:szCs w:val="22"/>
        </w:rPr>
        <w:t>мости;</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обеспечение преемственности начального общего и основного общего образования;</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 xml:space="preserve">достижение планируемых результатов освоения </w:t>
      </w:r>
      <w:r w:rsidR="00261BFB" w:rsidRPr="00627166">
        <w:rPr>
          <w:sz w:val="22"/>
          <w:szCs w:val="22"/>
        </w:rPr>
        <w:t>ООП НОО</w:t>
      </w:r>
      <w:r w:rsidRPr="00627166">
        <w:rPr>
          <w:sz w:val="22"/>
          <w:szCs w:val="22"/>
        </w:rPr>
        <w:t xml:space="preserve"> всеми обучающимися, в том числе об</w:t>
      </w:r>
      <w:r w:rsidRPr="00627166">
        <w:rPr>
          <w:sz w:val="22"/>
          <w:szCs w:val="22"/>
        </w:rPr>
        <w:t>у</w:t>
      </w:r>
      <w:r w:rsidRPr="00627166">
        <w:rPr>
          <w:sz w:val="22"/>
          <w:szCs w:val="22"/>
        </w:rPr>
        <w:t>чающимися с ограниченными возможностями здоровья (далее - обучающиеся с ОВЗ);</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обеспечение доступности получения качественного начального общего образования;</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выявление и развитие способностей обучающихся, в том числе лиц, проявивших выдающиеся сп</w:t>
      </w:r>
      <w:r w:rsidRPr="00627166">
        <w:rPr>
          <w:sz w:val="22"/>
          <w:szCs w:val="22"/>
        </w:rPr>
        <w:t>о</w:t>
      </w:r>
      <w:r w:rsidRPr="00627166">
        <w:rPr>
          <w:sz w:val="22"/>
          <w:szCs w:val="22"/>
        </w:rPr>
        <w:t>собности, через систему клубов, секций, студий и других, организацию общественно полезной деятельности;</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организация интеллектуальных и творческих соревнований, научно- технического творчества и пр</w:t>
      </w:r>
      <w:r w:rsidRPr="00627166">
        <w:rPr>
          <w:sz w:val="22"/>
          <w:szCs w:val="22"/>
        </w:rPr>
        <w:t>о</w:t>
      </w:r>
      <w:r w:rsidRPr="00627166">
        <w:rPr>
          <w:sz w:val="22"/>
          <w:szCs w:val="22"/>
        </w:rPr>
        <w:t>ектно-исследовательской деятельности;</w:t>
      </w:r>
    </w:p>
    <w:p w:rsidR="00A52B57" w:rsidRPr="00627166" w:rsidRDefault="0077355F" w:rsidP="009B715A">
      <w:pPr>
        <w:pStyle w:val="22"/>
        <w:shd w:val="clear" w:color="auto" w:fill="auto"/>
        <w:spacing w:before="0" w:after="0" w:line="240" w:lineRule="auto"/>
        <w:ind w:firstLine="567"/>
        <w:rPr>
          <w:sz w:val="22"/>
          <w:szCs w:val="22"/>
        </w:rPr>
      </w:pPr>
      <w:r w:rsidRPr="00627166">
        <w:rPr>
          <w:sz w:val="22"/>
          <w:szCs w:val="22"/>
        </w:rPr>
        <w:t>участие обучающихся, их родителей (законных представителей), педагогических работников в прое</w:t>
      </w:r>
      <w:r w:rsidRPr="00627166">
        <w:rPr>
          <w:sz w:val="22"/>
          <w:szCs w:val="22"/>
        </w:rPr>
        <w:t>к</w:t>
      </w:r>
      <w:r w:rsidRPr="00627166">
        <w:rPr>
          <w:sz w:val="22"/>
          <w:szCs w:val="22"/>
        </w:rPr>
        <w:t>тировании и развитии социальной среды образовательной организации.</w:t>
      </w:r>
    </w:p>
    <w:p w:rsidR="00B944B3" w:rsidRPr="00627166" w:rsidRDefault="00261BFB" w:rsidP="009B715A">
      <w:pPr>
        <w:pStyle w:val="22"/>
        <w:shd w:val="clear" w:color="auto" w:fill="auto"/>
        <w:tabs>
          <w:tab w:val="left" w:pos="1421"/>
        </w:tabs>
        <w:spacing w:before="0" w:after="0" w:line="240" w:lineRule="auto"/>
        <w:ind w:firstLine="567"/>
        <w:rPr>
          <w:b/>
          <w:i/>
          <w:sz w:val="22"/>
          <w:szCs w:val="22"/>
        </w:rPr>
      </w:pPr>
      <w:r w:rsidRPr="00627166">
        <w:rPr>
          <w:b/>
          <w:i/>
          <w:sz w:val="22"/>
          <w:szCs w:val="22"/>
        </w:rPr>
        <w:t>ООП НОО</w:t>
      </w:r>
      <w:r w:rsidR="0077355F" w:rsidRPr="00627166">
        <w:rPr>
          <w:b/>
          <w:i/>
          <w:sz w:val="22"/>
          <w:szCs w:val="22"/>
        </w:rPr>
        <w:t xml:space="preserve"> учитывает следующие принципы:</w:t>
      </w:r>
    </w:p>
    <w:p w:rsidR="00B944B3" w:rsidRPr="00627166" w:rsidRDefault="0077355F" w:rsidP="007955ED">
      <w:pPr>
        <w:pStyle w:val="22"/>
        <w:numPr>
          <w:ilvl w:val="0"/>
          <w:numId w:val="2"/>
        </w:numPr>
        <w:shd w:val="clear" w:color="auto" w:fill="auto"/>
        <w:tabs>
          <w:tab w:val="left" w:pos="1083"/>
        </w:tabs>
        <w:spacing w:before="0" w:after="0" w:line="240" w:lineRule="auto"/>
        <w:ind w:firstLine="567"/>
        <w:rPr>
          <w:sz w:val="22"/>
          <w:szCs w:val="22"/>
        </w:rPr>
      </w:pPr>
      <w:r w:rsidRPr="00627166">
        <w:rPr>
          <w:sz w:val="22"/>
          <w:szCs w:val="22"/>
        </w:rPr>
        <w:t xml:space="preserve">принцип учёта ФГОС НОО: </w:t>
      </w:r>
      <w:r w:rsidR="00261BFB" w:rsidRPr="00627166">
        <w:rPr>
          <w:sz w:val="22"/>
          <w:szCs w:val="22"/>
        </w:rPr>
        <w:t>ООП НОО</w:t>
      </w:r>
      <w:r w:rsidRPr="00627166">
        <w:rPr>
          <w:sz w:val="22"/>
          <w:szCs w:val="22"/>
        </w:rPr>
        <w:t xml:space="preserve"> базируется на требованиях, предъявляемых ФГОС НОО к целям, содержанию, планируемым результатам и условиям обучения на уровне начального общего образ</w:t>
      </w:r>
      <w:r w:rsidRPr="00627166">
        <w:rPr>
          <w:sz w:val="22"/>
          <w:szCs w:val="22"/>
        </w:rPr>
        <w:t>о</w:t>
      </w:r>
      <w:r w:rsidRPr="00627166">
        <w:rPr>
          <w:sz w:val="22"/>
          <w:szCs w:val="22"/>
        </w:rPr>
        <w:t>вания;</w:t>
      </w:r>
    </w:p>
    <w:p w:rsidR="00B944B3" w:rsidRPr="00627166" w:rsidRDefault="0077355F" w:rsidP="007955ED">
      <w:pPr>
        <w:pStyle w:val="22"/>
        <w:numPr>
          <w:ilvl w:val="0"/>
          <w:numId w:val="2"/>
        </w:numPr>
        <w:shd w:val="clear" w:color="auto" w:fill="auto"/>
        <w:tabs>
          <w:tab w:val="left" w:pos="378"/>
        </w:tabs>
        <w:spacing w:before="0" w:after="0" w:line="240" w:lineRule="auto"/>
        <w:ind w:firstLine="567"/>
        <w:rPr>
          <w:sz w:val="22"/>
          <w:szCs w:val="22"/>
        </w:rPr>
      </w:pPr>
      <w:r w:rsidRPr="00627166">
        <w:rPr>
          <w:sz w:val="22"/>
          <w:szCs w:val="22"/>
        </w:rPr>
        <w:t>принцип учёта языка обучения: с учётом условий функционирования образовательной орг</w:t>
      </w:r>
      <w:r w:rsidRPr="00627166">
        <w:rPr>
          <w:sz w:val="22"/>
          <w:szCs w:val="22"/>
        </w:rPr>
        <w:t>а</w:t>
      </w:r>
      <w:r w:rsidRPr="00627166">
        <w:rPr>
          <w:sz w:val="22"/>
          <w:szCs w:val="22"/>
        </w:rPr>
        <w:t xml:space="preserve">низации </w:t>
      </w:r>
      <w:r w:rsidR="00261BFB" w:rsidRPr="00627166">
        <w:rPr>
          <w:sz w:val="22"/>
          <w:szCs w:val="22"/>
        </w:rPr>
        <w:t>ООП НОО</w:t>
      </w:r>
      <w:r w:rsidRPr="00627166">
        <w:rPr>
          <w:sz w:val="22"/>
          <w:szCs w:val="22"/>
        </w:rPr>
        <w:t xml:space="preserve">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B944B3" w:rsidRPr="00627166" w:rsidRDefault="0077355F" w:rsidP="007955ED">
      <w:pPr>
        <w:pStyle w:val="22"/>
        <w:numPr>
          <w:ilvl w:val="0"/>
          <w:numId w:val="2"/>
        </w:numPr>
        <w:shd w:val="clear" w:color="auto" w:fill="auto"/>
        <w:tabs>
          <w:tab w:val="left" w:pos="1081"/>
        </w:tabs>
        <w:spacing w:before="0" w:after="0" w:line="240" w:lineRule="auto"/>
        <w:ind w:firstLine="567"/>
        <w:rPr>
          <w:sz w:val="22"/>
          <w:szCs w:val="22"/>
        </w:rPr>
      </w:pPr>
      <w:r w:rsidRPr="00627166">
        <w:rPr>
          <w:sz w:val="22"/>
          <w:szCs w:val="22"/>
        </w:rPr>
        <w:t>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w:t>
      </w:r>
      <w:r w:rsidRPr="00627166">
        <w:rPr>
          <w:sz w:val="22"/>
          <w:szCs w:val="22"/>
        </w:rPr>
        <w:t>н</w:t>
      </w:r>
      <w:r w:rsidRPr="00627166">
        <w:rPr>
          <w:sz w:val="22"/>
          <w:szCs w:val="22"/>
        </w:rPr>
        <w:t>троль);</w:t>
      </w:r>
    </w:p>
    <w:p w:rsidR="00B944B3" w:rsidRPr="00627166" w:rsidRDefault="0077355F" w:rsidP="007955ED">
      <w:pPr>
        <w:pStyle w:val="22"/>
        <w:numPr>
          <w:ilvl w:val="0"/>
          <w:numId w:val="2"/>
        </w:numPr>
        <w:shd w:val="clear" w:color="auto" w:fill="auto"/>
        <w:tabs>
          <w:tab w:val="left" w:pos="1076"/>
        </w:tabs>
        <w:spacing w:before="0" w:after="0" w:line="240" w:lineRule="auto"/>
        <w:ind w:firstLine="567"/>
        <w:rPr>
          <w:sz w:val="22"/>
          <w:szCs w:val="22"/>
        </w:rPr>
      </w:pPr>
      <w:r w:rsidRPr="00627166">
        <w:rPr>
          <w:sz w:val="22"/>
          <w:szCs w:val="22"/>
        </w:rP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B944B3" w:rsidRPr="00627166" w:rsidRDefault="0077355F" w:rsidP="007955ED">
      <w:pPr>
        <w:pStyle w:val="22"/>
        <w:numPr>
          <w:ilvl w:val="0"/>
          <w:numId w:val="2"/>
        </w:numPr>
        <w:shd w:val="clear" w:color="auto" w:fill="auto"/>
        <w:tabs>
          <w:tab w:val="left" w:pos="1081"/>
        </w:tabs>
        <w:spacing w:before="0" w:after="0" w:line="240" w:lineRule="auto"/>
        <w:ind w:firstLine="567"/>
        <w:rPr>
          <w:sz w:val="22"/>
          <w:szCs w:val="22"/>
        </w:rPr>
      </w:pPr>
      <w:r w:rsidRPr="00627166">
        <w:rPr>
          <w:sz w:val="22"/>
          <w:szCs w:val="22"/>
        </w:rPr>
        <w:t>принцип преемственности и перспективности: программа обеспечивает связь и динамику в фо</w:t>
      </w:r>
      <w:r w:rsidRPr="00627166">
        <w:rPr>
          <w:sz w:val="22"/>
          <w:szCs w:val="22"/>
        </w:rPr>
        <w:t>р</w:t>
      </w:r>
      <w:r w:rsidRPr="00627166">
        <w:rPr>
          <w:sz w:val="22"/>
          <w:szCs w:val="22"/>
        </w:rPr>
        <w:t>мировании знаний, умений и способов деятельности,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B944B3" w:rsidRPr="00627166" w:rsidRDefault="0077355F" w:rsidP="007955ED">
      <w:pPr>
        <w:pStyle w:val="22"/>
        <w:numPr>
          <w:ilvl w:val="0"/>
          <w:numId w:val="2"/>
        </w:numPr>
        <w:shd w:val="clear" w:color="auto" w:fill="auto"/>
        <w:tabs>
          <w:tab w:val="left" w:pos="1081"/>
        </w:tabs>
        <w:spacing w:before="0" w:after="0" w:line="240" w:lineRule="auto"/>
        <w:ind w:firstLine="567"/>
        <w:rPr>
          <w:sz w:val="22"/>
          <w:szCs w:val="22"/>
        </w:rPr>
      </w:pPr>
      <w:r w:rsidRPr="00627166">
        <w:rPr>
          <w:sz w:val="22"/>
          <w:szCs w:val="22"/>
        </w:rPr>
        <w:t>принцип интеграции обучения и воспитания: программа предусматривает связь урочной и вн</w:t>
      </w:r>
      <w:r w:rsidRPr="00627166">
        <w:rPr>
          <w:sz w:val="22"/>
          <w:szCs w:val="22"/>
        </w:rPr>
        <w:t>е</w:t>
      </w:r>
      <w:r w:rsidRPr="00627166">
        <w:rPr>
          <w:sz w:val="22"/>
          <w:szCs w:val="22"/>
        </w:rPr>
        <w:lastRenderedPageBreak/>
        <w:t>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A52B57" w:rsidRPr="00627166" w:rsidRDefault="0077355F" w:rsidP="007955ED">
      <w:pPr>
        <w:pStyle w:val="22"/>
        <w:numPr>
          <w:ilvl w:val="0"/>
          <w:numId w:val="2"/>
        </w:numPr>
        <w:shd w:val="clear" w:color="auto" w:fill="auto"/>
        <w:tabs>
          <w:tab w:val="left" w:pos="1090"/>
        </w:tabs>
        <w:spacing w:before="0" w:after="0" w:line="240" w:lineRule="auto"/>
        <w:ind w:firstLine="567"/>
        <w:rPr>
          <w:sz w:val="22"/>
          <w:szCs w:val="22"/>
        </w:rPr>
      </w:pPr>
      <w:r w:rsidRPr="00627166">
        <w:rPr>
          <w:sz w:val="22"/>
          <w:szCs w:val="22"/>
        </w:rPr>
        <w:t xml:space="preserve">принцип </w:t>
      </w:r>
      <w:proofErr w:type="spellStart"/>
      <w:r w:rsidRPr="00627166">
        <w:rPr>
          <w:sz w:val="22"/>
          <w:szCs w:val="22"/>
        </w:rPr>
        <w:t>здоровьесбережения</w:t>
      </w:r>
      <w:proofErr w:type="spellEnd"/>
      <w:r w:rsidRPr="00627166">
        <w:rPr>
          <w:sz w:val="22"/>
          <w:szCs w:val="22"/>
        </w:rPr>
        <w:t>: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w:t>
      </w:r>
      <w:r w:rsidRPr="00627166">
        <w:rPr>
          <w:sz w:val="22"/>
          <w:szCs w:val="22"/>
        </w:rPr>
        <w:t>у</w:t>
      </w:r>
      <w:r w:rsidRPr="00627166">
        <w:rPr>
          <w:sz w:val="22"/>
          <w:szCs w:val="22"/>
        </w:rPr>
        <w:t xml:space="preserve">чающихся, приоритет использования </w:t>
      </w:r>
      <w:proofErr w:type="spellStart"/>
      <w:r w:rsidRPr="00627166">
        <w:rPr>
          <w:sz w:val="22"/>
          <w:szCs w:val="22"/>
        </w:rPr>
        <w:t>здоровьесберегающих</w:t>
      </w:r>
      <w:proofErr w:type="spellEnd"/>
      <w:r w:rsidRPr="00627166">
        <w:rPr>
          <w:sz w:val="22"/>
          <w:szCs w:val="22"/>
        </w:rPr>
        <w:t xml:space="preserve"> педагогических технологий. Объём учебной нагрузки, организация учебных и внеурочных мероприятий должны соответствовать требованиям, пред</w:t>
      </w:r>
      <w:r w:rsidRPr="00627166">
        <w:rPr>
          <w:sz w:val="22"/>
          <w:szCs w:val="22"/>
        </w:rPr>
        <w:t>у</w:t>
      </w:r>
      <w:r w:rsidRPr="00627166">
        <w:rPr>
          <w:sz w:val="22"/>
          <w:szCs w:val="22"/>
        </w:rPr>
        <w:t>смотренным санитарными правилами и нормами СанПиН 1.2.3685-21 «Гигиенические нормативы и треб</w:t>
      </w:r>
      <w:r w:rsidRPr="00627166">
        <w:rPr>
          <w:sz w:val="22"/>
          <w:szCs w:val="22"/>
        </w:rPr>
        <w:t>о</w:t>
      </w:r>
      <w:r w:rsidRPr="00627166">
        <w:rPr>
          <w:sz w:val="22"/>
          <w:szCs w:val="22"/>
        </w:rPr>
        <w:t>вания к обеспечению безопасности и (или) безвредности для человека факторов среды обитания»,</w:t>
      </w:r>
      <w:r w:rsidR="00A52B57" w:rsidRPr="00627166">
        <w:rPr>
          <w:sz w:val="22"/>
          <w:szCs w:val="22"/>
        </w:rPr>
        <w:t xml:space="preserve"> </w:t>
      </w:r>
      <w:r w:rsidRPr="00627166">
        <w:rPr>
          <w:sz w:val="22"/>
          <w:szCs w:val="22"/>
        </w:rPr>
        <w:t>утве</w:t>
      </w:r>
      <w:r w:rsidRPr="00627166">
        <w:rPr>
          <w:sz w:val="22"/>
          <w:szCs w:val="22"/>
        </w:rPr>
        <w:t>р</w:t>
      </w:r>
      <w:r w:rsidRPr="00627166">
        <w:rPr>
          <w:sz w:val="22"/>
          <w:szCs w:val="22"/>
        </w:rPr>
        <w:t>ждёнными постановлением Главного государственного санитарного врача Российской Федерации от 28 я</w:t>
      </w:r>
      <w:r w:rsidRPr="00627166">
        <w:rPr>
          <w:sz w:val="22"/>
          <w:szCs w:val="22"/>
        </w:rPr>
        <w:t>н</w:t>
      </w:r>
      <w:r w:rsidRPr="00627166">
        <w:rPr>
          <w:sz w:val="22"/>
          <w:szCs w:val="22"/>
        </w:rPr>
        <w:t>варя 2021 г. № 2 (зарегистрировано Министерством юстиции Российской Федерации 29 января 2021 г., р</w:t>
      </w:r>
      <w:r w:rsidRPr="00627166">
        <w:rPr>
          <w:sz w:val="22"/>
          <w:szCs w:val="22"/>
        </w:rPr>
        <w:t>е</w:t>
      </w:r>
      <w:r w:rsidRPr="00627166">
        <w:rPr>
          <w:sz w:val="22"/>
          <w:szCs w:val="22"/>
        </w:rPr>
        <w:t>гистрационный № 62296), с изменениями, внесенными постановлением Главного государственного сан</w:t>
      </w:r>
      <w:r w:rsidRPr="00627166">
        <w:rPr>
          <w:sz w:val="22"/>
          <w:szCs w:val="22"/>
        </w:rPr>
        <w:t>и</w:t>
      </w:r>
      <w:r w:rsidRPr="00627166">
        <w:rPr>
          <w:sz w:val="22"/>
          <w:szCs w:val="22"/>
        </w:rPr>
        <w:t>тарного врача Российской Федерации от 30 декабря 2022 г. № 24 (зарегистрирован Министерством юстиции Российской Федерации 9 марта 2023 г., регистрационный №</w:t>
      </w:r>
      <w:r w:rsidRPr="00627166">
        <w:rPr>
          <w:sz w:val="22"/>
          <w:szCs w:val="22"/>
        </w:rPr>
        <w:tab/>
        <w:t>72558), действующими до 1 марта 2027 г.</w:t>
      </w:r>
      <w:r w:rsidR="00A52B57" w:rsidRPr="00627166">
        <w:rPr>
          <w:sz w:val="22"/>
          <w:szCs w:val="22"/>
        </w:rPr>
        <w:t xml:space="preserve"> </w:t>
      </w:r>
      <w:r w:rsidRPr="00627166">
        <w:rPr>
          <w:sz w:val="22"/>
          <w:szCs w:val="22"/>
        </w:rPr>
        <w:t>(далее - Гигиенические нормативы), и санитарными правилами СП 2.4.3648-20 «Санита</w:t>
      </w:r>
      <w:r w:rsidRPr="00627166">
        <w:rPr>
          <w:sz w:val="22"/>
          <w:szCs w:val="22"/>
        </w:rPr>
        <w:t>р</w:t>
      </w:r>
      <w:r w:rsidRPr="00627166">
        <w:rPr>
          <w:sz w:val="22"/>
          <w:szCs w:val="22"/>
        </w:rPr>
        <w:t>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w:t>
      </w:r>
      <w:r w:rsidRPr="00627166">
        <w:rPr>
          <w:sz w:val="22"/>
          <w:szCs w:val="22"/>
        </w:rPr>
        <w:t>р</w:t>
      </w:r>
      <w:r w:rsidRPr="00627166">
        <w:rPr>
          <w:sz w:val="22"/>
          <w:szCs w:val="22"/>
        </w:rPr>
        <w:t>но-эпидемиологические требования).</w:t>
      </w:r>
    </w:p>
    <w:p w:rsidR="007C3BC3" w:rsidRPr="00627166" w:rsidRDefault="00261BFB" w:rsidP="007955ED">
      <w:pPr>
        <w:pStyle w:val="22"/>
        <w:numPr>
          <w:ilvl w:val="0"/>
          <w:numId w:val="2"/>
        </w:numPr>
        <w:shd w:val="clear" w:color="auto" w:fill="auto"/>
        <w:tabs>
          <w:tab w:val="left" w:pos="1090"/>
        </w:tabs>
        <w:spacing w:before="0" w:after="0" w:line="240" w:lineRule="auto"/>
        <w:ind w:firstLine="567"/>
        <w:rPr>
          <w:sz w:val="22"/>
          <w:szCs w:val="22"/>
        </w:rPr>
      </w:pPr>
      <w:r w:rsidRPr="00627166">
        <w:rPr>
          <w:sz w:val="22"/>
          <w:szCs w:val="22"/>
        </w:rPr>
        <w:t>ООП НОО</w:t>
      </w:r>
      <w:r w:rsidR="0077355F" w:rsidRPr="00627166">
        <w:rPr>
          <w:sz w:val="22"/>
          <w:szCs w:val="22"/>
        </w:rPr>
        <w:t xml:space="preserve"> учитывает возрастные и психологические особенности обучающихся. Наиболее адаптивным сроком освоения ООП НОО является четыре года. Общий объём аудиторной работы обуча</w:t>
      </w:r>
      <w:r w:rsidR="0077355F" w:rsidRPr="00627166">
        <w:rPr>
          <w:sz w:val="22"/>
          <w:szCs w:val="22"/>
        </w:rPr>
        <w:t>ю</w:t>
      </w:r>
      <w:r w:rsidR="0077355F" w:rsidRPr="00627166">
        <w:rPr>
          <w:sz w:val="22"/>
          <w:szCs w:val="22"/>
        </w:rPr>
        <w:t>щихся за четыре учебных года не может составлять менее 2954 академических часов и более 3345 академ</w:t>
      </w:r>
      <w:r w:rsidR="0077355F" w:rsidRPr="00627166">
        <w:rPr>
          <w:sz w:val="22"/>
          <w:szCs w:val="22"/>
        </w:rPr>
        <w:t>и</w:t>
      </w:r>
      <w:r w:rsidR="0077355F" w:rsidRPr="00627166">
        <w:rPr>
          <w:sz w:val="22"/>
          <w:szCs w:val="22"/>
        </w:rPr>
        <w:t>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w:t>
      </w:r>
      <w:r w:rsidR="0077355F" w:rsidRPr="00627166">
        <w:rPr>
          <w:sz w:val="22"/>
          <w:szCs w:val="22"/>
        </w:rPr>
        <w:t>и</w:t>
      </w:r>
      <w:r w:rsidR="0077355F" w:rsidRPr="00627166">
        <w:rPr>
          <w:sz w:val="22"/>
          <w:szCs w:val="22"/>
        </w:rPr>
        <w:t>тарно- эпидемиологическими требованиями.</w:t>
      </w:r>
    </w:p>
    <w:p w:rsidR="00A52B57" w:rsidRPr="00627166" w:rsidRDefault="0077355F" w:rsidP="007955ED">
      <w:pPr>
        <w:pStyle w:val="22"/>
        <w:numPr>
          <w:ilvl w:val="0"/>
          <w:numId w:val="2"/>
        </w:numPr>
        <w:shd w:val="clear" w:color="auto" w:fill="auto"/>
        <w:tabs>
          <w:tab w:val="left" w:pos="1090"/>
        </w:tabs>
        <w:spacing w:before="0" w:after="0" w:line="240" w:lineRule="auto"/>
        <w:ind w:firstLine="567"/>
        <w:rPr>
          <w:sz w:val="22"/>
          <w:szCs w:val="22"/>
        </w:rPr>
      </w:pPr>
      <w:r w:rsidRPr="00627166">
        <w:rPr>
          <w:sz w:val="22"/>
          <w:szCs w:val="22"/>
        </w:rPr>
        <w:t>В целях удовлетворения образовательных потребностей и интересов обучающихся могут разр</w:t>
      </w:r>
      <w:r w:rsidRPr="00627166">
        <w:rPr>
          <w:sz w:val="22"/>
          <w:szCs w:val="22"/>
        </w:rPr>
        <w:t>а</w:t>
      </w:r>
      <w:r w:rsidRPr="00627166">
        <w:rPr>
          <w:sz w:val="22"/>
          <w:szCs w:val="22"/>
        </w:rPr>
        <w:t>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w:t>
      </w:r>
      <w:r w:rsidRPr="00627166">
        <w:rPr>
          <w:sz w:val="22"/>
          <w:szCs w:val="22"/>
        </w:rPr>
        <w:t>о</w:t>
      </w:r>
      <w:r w:rsidRPr="00627166">
        <w:rPr>
          <w:sz w:val="22"/>
          <w:szCs w:val="22"/>
        </w:rPr>
        <w:t>ренного обучения, объём дневной и недельной учебной нагрузки, организация учебных и внеурочных м</w:t>
      </w:r>
      <w:r w:rsidRPr="00627166">
        <w:rPr>
          <w:sz w:val="22"/>
          <w:szCs w:val="22"/>
        </w:rPr>
        <w:t>е</w:t>
      </w:r>
      <w:r w:rsidRPr="00627166">
        <w:rPr>
          <w:sz w:val="22"/>
          <w:szCs w:val="22"/>
        </w:rPr>
        <w:t>роприятий, расписание занятий, объём домашних заданий должны соответствовать требованиям, пред</w:t>
      </w:r>
      <w:r w:rsidRPr="00627166">
        <w:rPr>
          <w:sz w:val="22"/>
          <w:szCs w:val="22"/>
        </w:rPr>
        <w:t>у</w:t>
      </w:r>
      <w:r w:rsidRPr="00627166">
        <w:rPr>
          <w:sz w:val="22"/>
          <w:szCs w:val="22"/>
        </w:rPr>
        <w:t>смотренным Гигиеническими нормативами и Санитарно-эпидемиологическими требованиями.</w:t>
      </w:r>
    </w:p>
    <w:p w:rsidR="00B944B3" w:rsidRPr="00627166" w:rsidRDefault="0077355F" w:rsidP="009B715A">
      <w:pPr>
        <w:pStyle w:val="22"/>
        <w:shd w:val="clear" w:color="auto" w:fill="auto"/>
        <w:tabs>
          <w:tab w:val="left" w:pos="1218"/>
        </w:tabs>
        <w:spacing w:before="0" w:after="0" w:line="240" w:lineRule="auto"/>
        <w:ind w:firstLine="567"/>
        <w:rPr>
          <w:b/>
          <w:i/>
          <w:sz w:val="22"/>
          <w:szCs w:val="22"/>
        </w:rPr>
      </w:pPr>
      <w:r w:rsidRPr="00627166">
        <w:rPr>
          <w:b/>
          <w:i/>
          <w:sz w:val="22"/>
          <w:szCs w:val="22"/>
        </w:rPr>
        <w:t xml:space="preserve">Планируемые результаты освоения </w:t>
      </w:r>
      <w:r w:rsidR="00261BFB" w:rsidRPr="00627166">
        <w:rPr>
          <w:b/>
          <w:i/>
          <w:sz w:val="22"/>
          <w:szCs w:val="22"/>
        </w:rPr>
        <w:t>ООП НОО</w:t>
      </w:r>
      <w:r w:rsidRPr="00627166">
        <w:rPr>
          <w:b/>
          <w:i/>
          <w:sz w:val="22"/>
          <w:szCs w:val="22"/>
        </w:rPr>
        <w:t>.</w:t>
      </w:r>
    </w:p>
    <w:p w:rsidR="00B944B3" w:rsidRPr="00627166" w:rsidRDefault="00A52B57" w:rsidP="009B715A">
      <w:pPr>
        <w:pStyle w:val="22"/>
        <w:shd w:val="clear" w:color="auto" w:fill="auto"/>
        <w:tabs>
          <w:tab w:val="left" w:pos="1378"/>
        </w:tabs>
        <w:spacing w:before="0" w:after="0" w:line="240" w:lineRule="auto"/>
        <w:ind w:firstLine="567"/>
        <w:rPr>
          <w:sz w:val="22"/>
          <w:szCs w:val="22"/>
        </w:rPr>
      </w:pPr>
      <w:r w:rsidRPr="00627166">
        <w:rPr>
          <w:sz w:val="22"/>
          <w:szCs w:val="22"/>
        </w:rPr>
        <w:tab/>
      </w:r>
      <w:r w:rsidR="0077355F" w:rsidRPr="00627166">
        <w:rPr>
          <w:sz w:val="22"/>
          <w:szCs w:val="22"/>
        </w:rPr>
        <w:t xml:space="preserve">Планируемые результаты освоения </w:t>
      </w:r>
      <w:r w:rsidR="00261BFB" w:rsidRPr="00627166">
        <w:rPr>
          <w:sz w:val="22"/>
          <w:szCs w:val="22"/>
        </w:rPr>
        <w:t>ООП НОО</w:t>
      </w:r>
      <w:r w:rsidR="0077355F" w:rsidRPr="00627166">
        <w:rPr>
          <w:sz w:val="22"/>
          <w:szCs w:val="22"/>
        </w:rPr>
        <w:t xml:space="preserve"> соответствуют современным целям начального общего образования, представленным во ФГОС НОО как система личностных, </w:t>
      </w:r>
      <w:proofErr w:type="spellStart"/>
      <w:r w:rsidR="0077355F" w:rsidRPr="00627166">
        <w:rPr>
          <w:sz w:val="22"/>
          <w:szCs w:val="22"/>
        </w:rPr>
        <w:t>метапредметных</w:t>
      </w:r>
      <w:proofErr w:type="spellEnd"/>
      <w:r w:rsidR="0077355F" w:rsidRPr="00627166">
        <w:rPr>
          <w:sz w:val="22"/>
          <w:szCs w:val="22"/>
        </w:rPr>
        <w:t xml:space="preserve"> и предме</w:t>
      </w:r>
      <w:r w:rsidR="0077355F" w:rsidRPr="00627166">
        <w:rPr>
          <w:sz w:val="22"/>
          <w:szCs w:val="22"/>
        </w:rPr>
        <w:t>т</w:t>
      </w:r>
      <w:r w:rsidR="0077355F" w:rsidRPr="00627166">
        <w:rPr>
          <w:sz w:val="22"/>
          <w:szCs w:val="22"/>
        </w:rPr>
        <w:t>ных достижений обучающегося.</w:t>
      </w:r>
    </w:p>
    <w:p w:rsidR="00B944B3" w:rsidRPr="00627166" w:rsidRDefault="00A52B57" w:rsidP="009B715A">
      <w:pPr>
        <w:pStyle w:val="22"/>
        <w:shd w:val="clear" w:color="auto" w:fill="auto"/>
        <w:tabs>
          <w:tab w:val="left" w:pos="1388"/>
        </w:tabs>
        <w:spacing w:before="0" w:after="0" w:line="240" w:lineRule="auto"/>
        <w:ind w:firstLine="567"/>
        <w:rPr>
          <w:sz w:val="22"/>
          <w:szCs w:val="22"/>
        </w:rPr>
      </w:pPr>
      <w:r w:rsidRPr="00627166">
        <w:rPr>
          <w:sz w:val="22"/>
          <w:szCs w:val="22"/>
        </w:rPr>
        <w:tab/>
      </w:r>
      <w:r w:rsidR="0077355F" w:rsidRPr="00627166">
        <w:rPr>
          <w:sz w:val="22"/>
          <w:szCs w:val="22"/>
        </w:rPr>
        <w:t xml:space="preserve">Личностные результаты освоения </w:t>
      </w:r>
      <w:r w:rsidR="00261BFB" w:rsidRPr="00627166">
        <w:rPr>
          <w:sz w:val="22"/>
          <w:szCs w:val="22"/>
        </w:rPr>
        <w:t>ООП НОО</w:t>
      </w:r>
      <w:r w:rsidR="0077355F" w:rsidRPr="00627166">
        <w:rPr>
          <w:sz w:val="22"/>
          <w:szCs w:val="22"/>
        </w:rPr>
        <w:t xml:space="preserve"> достигаются в единстве учебной и воспитател</w:t>
      </w:r>
      <w:r w:rsidR="0077355F" w:rsidRPr="00627166">
        <w:rPr>
          <w:sz w:val="22"/>
          <w:szCs w:val="22"/>
        </w:rPr>
        <w:t>ь</w:t>
      </w:r>
      <w:r w:rsidR="0077355F" w:rsidRPr="00627166">
        <w:rPr>
          <w:sz w:val="22"/>
          <w:szCs w:val="22"/>
        </w:rPr>
        <w:t>ной деятельности образовательной организации в соответствии с традиционными российскими социокул</w:t>
      </w:r>
      <w:r w:rsidR="0077355F" w:rsidRPr="00627166">
        <w:rPr>
          <w:sz w:val="22"/>
          <w:szCs w:val="22"/>
        </w:rPr>
        <w:t>ь</w:t>
      </w:r>
      <w:r w:rsidR="0077355F" w:rsidRPr="00627166">
        <w:rPr>
          <w:sz w:val="22"/>
          <w:szCs w:val="22"/>
        </w:rPr>
        <w:t>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C4360" w:rsidRPr="00627166" w:rsidRDefault="0077355F" w:rsidP="00F42CC3">
      <w:pPr>
        <w:pStyle w:val="22"/>
        <w:shd w:val="clear" w:color="auto" w:fill="auto"/>
        <w:tabs>
          <w:tab w:val="left" w:pos="1429"/>
        </w:tabs>
        <w:spacing w:before="0" w:after="0" w:line="240" w:lineRule="auto"/>
        <w:ind w:firstLine="567"/>
        <w:rPr>
          <w:sz w:val="22"/>
          <w:szCs w:val="22"/>
        </w:rPr>
      </w:pPr>
      <w:proofErr w:type="spellStart"/>
      <w:r w:rsidRPr="00627166">
        <w:rPr>
          <w:sz w:val="22"/>
          <w:szCs w:val="22"/>
        </w:rPr>
        <w:t>Метапредметные</w:t>
      </w:r>
      <w:proofErr w:type="spellEnd"/>
      <w:r w:rsidRPr="00627166">
        <w:rPr>
          <w:sz w:val="22"/>
          <w:szCs w:val="22"/>
        </w:rPr>
        <w:t xml:space="preserve"> результаты характеризуют уровень </w:t>
      </w:r>
      <w:proofErr w:type="spellStart"/>
      <w:r w:rsidRPr="00627166">
        <w:rPr>
          <w:sz w:val="22"/>
          <w:szCs w:val="22"/>
        </w:rPr>
        <w:t>сформированности</w:t>
      </w:r>
      <w:proofErr w:type="spellEnd"/>
      <w:r w:rsidR="00F42CC3" w:rsidRPr="00627166">
        <w:rPr>
          <w:sz w:val="22"/>
          <w:szCs w:val="22"/>
        </w:rPr>
        <w:t xml:space="preserve"> </w:t>
      </w:r>
      <w:r w:rsidRPr="00627166">
        <w:rPr>
          <w:sz w:val="22"/>
          <w:szCs w:val="22"/>
        </w:rPr>
        <w:t>познавательных, коммуник</w:t>
      </w:r>
      <w:r w:rsidRPr="00627166">
        <w:rPr>
          <w:sz w:val="22"/>
          <w:szCs w:val="22"/>
        </w:rPr>
        <w:t>а</w:t>
      </w:r>
      <w:r w:rsidRPr="00627166">
        <w:rPr>
          <w:sz w:val="22"/>
          <w:szCs w:val="22"/>
        </w:rPr>
        <w:t>тивных и регулятивных универсальных действий, которые</w:t>
      </w:r>
      <w:r w:rsidRPr="00627166">
        <w:rPr>
          <w:sz w:val="22"/>
          <w:szCs w:val="22"/>
        </w:rPr>
        <w:tab/>
        <w:t>обеспечи</w:t>
      </w:r>
      <w:r w:rsidR="00F42CC3" w:rsidRPr="00627166">
        <w:rPr>
          <w:sz w:val="22"/>
          <w:szCs w:val="22"/>
        </w:rPr>
        <w:t xml:space="preserve">вают </w:t>
      </w:r>
      <w:r w:rsidRPr="00627166">
        <w:rPr>
          <w:sz w:val="22"/>
          <w:szCs w:val="22"/>
        </w:rPr>
        <w:t>успешность</w:t>
      </w:r>
      <w:r w:rsidRPr="00627166">
        <w:rPr>
          <w:sz w:val="22"/>
          <w:szCs w:val="22"/>
        </w:rPr>
        <w:tab/>
        <w:t>изучения учебных предметов,</w:t>
      </w:r>
      <w:r w:rsidR="00F42CC3" w:rsidRPr="00627166">
        <w:rPr>
          <w:sz w:val="22"/>
          <w:szCs w:val="22"/>
        </w:rPr>
        <w:t xml:space="preserve"> </w:t>
      </w:r>
      <w:r w:rsidRPr="00627166">
        <w:rPr>
          <w:sz w:val="22"/>
          <w:szCs w:val="22"/>
        </w:rPr>
        <w:t>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w:t>
      </w:r>
      <w:r w:rsidRPr="00627166">
        <w:rPr>
          <w:sz w:val="22"/>
          <w:szCs w:val="22"/>
        </w:rPr>
        <w:t>и</w:t>
      </w:r>
      <w:r w:rsidRPr="00627166">
        <w:rPr>
          <w:sz w:val="22"/>
          <w:szCs w:val="22"/>
        </w:rPr>
        <w:t xml:space="preserve">нарных понятий, а также различными </w:t>
      </w:r>
      <w:proofErr w:type="spellStart"/>
      <w:r w:rsidRPr="00627166">
        <w:rPr>
          <w:sz w:val="22"/>
          <w:szCs w:val="22"/>
        </w:rPr>
        <w:t>знаково</w:t>
      </w:r>
      <w:r w:rsidRPr="00627166">
        <w:rPr>
          <w:sz w:val="22"/>
          <w:szCs w:val="22"/>
        </w:rPr>
        <w:softHyphen/>
        <w:t>символическими</w:t>
      </w:r>
      <w:proofErr w:type="spellEnd"/>
      <w:r w:rsidRPr="00627166">
        <w:rPr>
          <w:sz w:val="22"/>
          <w:szCs w:val="22"/>
        </w:rPr>
        <w:t xml:space="preserve"> средствами, которые помогают обучающимся применять знания, как в типовых, так и в новых, нестандартных учебных ситуациях.</w:t>
      </w:r>
    </w:p>
    <w:p w:rsidR="00B944B3" w:rsidRPr="00627166" w:rsidRDefault="0077355F" w:rsidP="009B715A">
      <w:pPr>
        <w:pStyle w:val="22"/>
        <w:shd w:val="clear" w:color="auto" w:fill="auto"/>
        <w:spacing w:before="0" w:after="0" w:line="240" w:lineRule="auto"/>
        <w:ind w:firstLine="567"/>
        <w:rPr>
          <w:b/>
          <w:i/>
          <w:sz w:val="22"/>
          <w:szCs w:val="22"/>
        </w:rPr>
      </w:pPr>
      <w:r w:rsidRPr="00627166">
        <w:rPr>
          <w:b/>
          <w:i/>
          <w:sz w:val="22"/>
          <w:szCs w:val="22"/>
        </w:rPr>
        <w:t xml:space="preserve">Система оценки достижения планируемых результатов освоения </w:t>
      </w:r>
      <w:r w:rsidR="00261BFB" w:rsidRPr="00627166">
        <w:rPr>
          <w:b/>
          <w:i/>
          <w:sz w:val="22"/>
          <w:szCs w:val="22"/>
        </w:rPr>
        <w:t>ООП НОО</w:t>
      </w:r>
      <w:r w:rsidRPr="00627166">
        <w:rPr>
          <w:b/>
          <w:i/>
          <w:sz w:val="22"/>
          <w:szCs w:val="22"/>
        </w:rPr>
        <w:t>.</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w:t>
      </w:r>
      <w:r w:rsidRPr="00627166">
        <w:rPr>
          <w:sz w:val="22"/>
          <w:szCs w:val="22"/>
        </w:rPr>
        <w:t>е</w:t>
      </w:r>
      <w:r w:rsidRPr="00627166">
        <w:rPr>
          <w:sz w:val="22"/>
          <w:szCs w:val="22"/>
        </w:rPr>
        <w:t>бования к образовательным результатам обучающихся и средствам оценки их достижения.</w:t>
      </w:r>
      <w:r w:rsidR="003B07B0" w:rsidRPr="00627166">
        <w:rPr>
          <w:sz w:val="22"/>
          <w:szCs w:val="22"/>
        </w:rPr>
        <w:t xml:space="preserve"> </w:t>
      </w:r>
      <w:r w:rsidRPr="00627166">
        <w:rPr>
          <w:sz w:val="22"/>
          <w:szCs w:val="22"/>
        </w:rPr>
        <w:t>Система оценки достижения планируемых результатов (далее - система оценки) является частью системы оценки и упра</w:t>
      </w:r>
      <w:r w:rsidRPr="00627166">
        <w:rPr>
          <w:sz w:val="22"/>
          <w:szCs w:val="22"/>
        </w:rPr>
        <w:t>в</w:t>
      </w:r>
      <w:r w:rsidRPr="00627166">
        <w:rPr>
          <w:sz w:val="22"/>
          <w:szCs w:val="22"/>
        </w:rPr>
        <w:t>ления качеством образования в образовательной организации и служит основой при разработке образов</w:t>
      </w:r>
      <w:r w:rsidRPr="00627166">
        <w:rPr>
          <w:sz w:val="22"/>
          <w:szCs w:val="22"/>
        </w:rPr>
        <w:t>а</w:t>
      </w:r>
      <w:r w:rsidRPr="00627166">
        <w:rPr>
          <w:sz w:val="22"/>
          <w:szCs w:val="22"/>
        </w:rPr>
        <w:t>тельной организацией соответствующего локального акта.</w:t>
      </w:r>
      <w:r w:rsidR="007C3BC3" w:rsidRPr="00627166">
        <w:rPr>
          <w:sz w:val="22"/>
          <w:szCs w:val="22"/>
        </w:rPr>
        <w:t xml:space="preserve"> </w:t>
      </w:r>
      <w:r w:rsidRPr="00627166">
        <w:rPr>
          <w:sz w:val="22"/>
          <w:szCs w:val="22"/>
        </w:rPr>
        <w:t>Система оценки призвана способствовать по</w:t>
      </w:r>
      <w:r w:rsidRPr="00627166">
        <w:rPr>
          <w:sz w:val="22"/>
          <w:szCs w:val="22"/>
        </w:rPr>
        <w:t>д</w:t>
      </w:r>
      <w:r w:rsidRPr="00627166">
        <w:rPr>
          <w:sz w:val="22"/>
          <w:szCs w:val="22"/>
        </w:rPr>
        <w:t>держанию единства всей системы образования, обеспечению преемственности в системе непрерывного о</w:t>
      </w:r>
      <w:r w:rsidRPr="00627166">
        <w:rPr>
          <w:sz w:val="22"/>
          <w:szCs w:val="22"/>
        </w:rPr>
        <w:t>б</w:t>
      </w:r>
      <w:r w:rsidRPr="00627166">
        <w:rPr>
          <w:sz w:val="22"/>
          <w:szCs w:val="22"/>
        </w:rPr>
        <w:t>разования. Её основными функциями являются: ориентация образовательного процесса на достижение пл</w:t>
      </w:r>
      <w:r w:rsidRPr="00627166">
        <w:rPr>
          <w:sz w:val="22"/>
          <w:szCs w:val="22"/>
        </w:rPr>
        <w:t>а</w:t>
      </w:r>
      <w:r w:rsidRPr="00627166">
        <w:rPr>
          <w:sz w:val="22"/>
          <w:szCs w:val="22"/>
        </w:rPr>
        <w:t xml:space="preserve">нируемых результатов освоения </w:t>
      </w:r>
      <w:r w:rsidR="00261BFB" w:rsidRPr="00627166">
        <w:rPr>
          <w:sz w:val="22"/>
          <w:szCs w:val="22"/>
        </w:rPr>
        <w:t>ООП НОО</w:t>
      </w:r>
      <w:r w:rsidRPr="00627166">
        <w:rPr>
          <w:sz w:val="22"/>
          <w:szCs w:val="22"/>
        </w:rPr>
        <w:t xml:space="preserve"> и обеспечение эффективной обратной связи, позволяющей ос</w:t>
      </w:r>
      <w:r w:rsidRPr="00627166">
        <w:rPr>
          <w:sz w:val="22"/>
          <w:szCs w:val="22"/>
        </w:rPr>
        <w:t>у</w:t>
      </w:r>
      <w:r w:rsidRPr="00627166">
        <w:rPr>
          <w:sz w:val="22"/>
          <w:szCs w:val="22"/>
        </w:rPr>
        <w:t>ществлять управление образовательным процессом.</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lastRenderedPageBreak/>
        <w:t>Основными направлениями и целями оценочной деятельности в образовательной организации явл</w:t>
      </w:r>
      <w:r w:rsidRPr="00627166">
        <w:rPr>
          <w:sz w:val="22"/>
          <w:szCs w:val="22"/>
        </w:rPr>
        <w:t>я</w:t>
      </w:r>
      <w:r w:rsidRPr="00627166">
        <w:rPr>
          <w:sz w:val="22"/>
          <w:szCs w:val="22"/>
        </w:rPr>
        <w:t>ются:</w:t>
      </w:r>
    </w:p>
    <w:p w:rsidR="00B944B3" w:rsidRPr="00627166" w:rsidRDefault="0077355F" w:rsidP="009B715A">
      <w:pPr>
        <w:pStyle w:val="22"/>
        <w:shd w:val="clear" w:color="auto" w:fill="auto"/>
        <w:spacing w:before="0" w:after="0" w:line="240" w:lineRule="auto"/>
        <w:ind w:firstLine="567"/>
        <w:jc w:val="left"/>
        <w:rPr>
          <w:sz w:val="22"/>
          <w:szCs w:val="22"/>
        </w:rPr>
      </w:pPr>
      <w:r w:rsidRPr="00627166">
        <w:rPr>
          <w:sz w:val="22"/>
          <w:szCs w:val="22"/>
        </w:rPr>
        <w:t>оценка образовательных достижений обучающихся на различных этапах обучения как основа их пр</w:t>
      </w:r>
      <w:r w:rsidRPr="00627166">
        <w:rPr>
          <w:sz w:val="22"/>
          <w:szCs w:val="22"/>
        </w:rPr>
        <w:t>о</w:t>
      </w:r>
      <w:r w:rsidRPr="00627166">
        <w:rPr>
          <w:sz w:val="22"/>
          <w:szCs w:val="22"/>
        </w:rPr>
        <w:t>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7C3BC3" w:rsidRPr="00627166" w:rsidRDefault="0077355F" w:rsidP="009B715A">
      <w:pPr>
        <w:pStyle w:val="22"/>
        <w:shd w:val="clear" w:color="auto" w:fill="auto"/>
        <w:spacing w:before="0" w:after="0" w:line="240" w:lineRule="auto"/>
        <w:ind w:firstLine="567"/>
        <w:jc w:val="left"/>
        <w:rPr>
          <w:sz w:val="22"/>
          <w:szCs w:val="22"/>
        </w:rPr>
      </w:pPr>
      <w:r w:rsidRPr="00627166">
        <w:rPr>
          <w:sz w:val="22"/>
          <w:szCs w:val="22"/>
        </w:rPr>
        <w:t>оценка результатов деятельности педагогических работников как основа аттестационных процедур;</w:t>
      </w:r>
    </w:p>
    <w:p w:rsidR="007C3BC3" w:rsidRPr="00627166" w:rsidRDefault="0077355F" w:rsidP="009B715A">
      <w:pPr>
        <w:pStyle w:val="22"/>
        <w:shd w:val="clear" w:color="auto" w:fill="auto"/>
        <w:spacing w:before="0" w:after="0" w:line="240" w:lineRule="auto"/>
        <w:ind w:firstLine="567"/>
        <w:jc w:val="left"/>
        <w:rPr>
          <w:sz w:val="22"/>
          <w:szCs w:val="22"/>
        </w:rPr>
      </w:pPr>
      <w:r w:rsidRPr="00627166">
        <w:rPr>
          <w:sz w:val="22"/>
          <w:szCs w:val="22"/>
        </w:rPr>
        <w:t>оценка результатов деятельности</w:t>
      </w:r>
      <w:r w:rsidRPr="00627166">
        <w:rPr>
          <w:sz w:val="22"/>
          <w:szCs w:val="22"/>
        </w:rPr>
        <w:tab/>
        <w:t>образовательной организации</w:t>
      </w:r>
      <w:r w:rsidR="007C3BC3" w:rsidRPr="00627166">
        <w:rPr>
          <w:sz w:val="22"/>
          <w:szCs w:val="22"/>
        </w:rPr>
        <w:t xml:space="preserve"> </w:t>
      </w:r>
      <w:r w:rsidRPr="00627166">
        <w:rPr>
          <w:sz w:val="22"/>
          <w:szCs w:val="22"/>
        </w:rPr>
        <w:t xml:space="preserve">как основа </w:t>
      </w:r>
      <w:proofErr w:type="spellStart"/>
      <w:r w:rsidRPr="00627166">
        <w:rPr>
          <w:sz w:val="22"/>
          <w:szCs w:val="22"/>
        </w:rPr>
        <w:t>аккредитационных</w:t>
      </w:r>
      <w:proofErr w:type="spellEnd"/>
      <w:r w:rsidRPr="00627166">
        <w:rPr>
          <w:sz w:val="22"/>
          <w:szCs w:val="22"/>
        </w:rPr>
        <w:t xml:space="preserve"> процедур.</w:t>
      </w:r>
    </w:p>
    <w:p w:rsidR="007C3BC3" w:rsidRPr="00627166" w:rsidRDefault="0077355F" w:rsidP="009B715A">
      <w:pPr>
        <w:pStyle w:val="22"/>
        <w:shd w:val="clear" w:color="auto" w:fill="auto"/>
        <w:spacing w:before="0" w:after="0" w:line="240" w:lineRule="auto"/>
        <w:ind w:firstLine="567"/>
        <w:jc w:val="left"/>
        <w:rPr>
          <w:sz w:val="22"/>
          <w:szCs w:val="22"/>
        </w:rPr>
      </w:pPr>
      <w:r w:rsidRPr="00627166">
        <w:rPr>
          <w:sz w:val="22"/>
          <w:szCs w:val="22"/>
        </w:rPr>
        <w:t>Основным объектом системы</w:t>
      </w:r>
      <w:r w:rsidRPr="00627166">
        <w:rPr>
          <w:sz w:val="22"/>
          <w:szCs w:val="22"/>
        </w:rPr>
        <w:tab/>
        <w:t>оценки, её</w:t>
      </w:r>
      <w:r w:rsidRPr="00627166">
        <w:rPr>
          <w:sz w:val="22"/>
          <w:szCs w:val="22"/>
        </w:rPr>
        <w:tab/>
        <w:t>содержательной</w:t>
      </w:r>
      <w:r w:rsidR="007C3BC3" w:rsidRPr="00627166">
        <w:rPr>
          <w:sz w:val="22"/>
          <w:szCs w:val="22"/>
        </w:rPr>
        <w:t xml:space="preserve"> </w:t>
      </w:r>
      <w:r w:rsidRPr="00627166">
        <w:rPr>
          <w:sz w:val="22"/>
          <w:szCs w:val="22"/>
        </w:rPr>
        <w:t xml:space="preserve">и </w:t>
      </w:r>
      <w:proofErr w:type="spellStart"/>
      <w:r w:rsidRPr="00627166">
        <w:rPr>
          <w:sz w:val="22"/>
          <w:szCs w:val="22"/>
        </w:rPr>
        <w:t>критериальной</w:t>
      </w:r>
      <w:proofErr w:type="spellEnd"/>
      <w:r w:rsidRPr="00627166">
        <w:rPr>
          <w:sz w:val="22"/>
          <w:szCs w:val="22"/>
        </w:rPr>
        <w:t xml:space="preserve"> базой выступают требования ФГОС НОО, которые конкретизируются в планируемых результатах освоения обучающимися </w:t>
      </w:r>
      <w:r w:rsidR="00261BFB" w:rsidRPr="00627166">
        <w:rPr>
          <w:sz w:val="22"/>
          <w:szCs w:val="22"/>
        </w:rPr>
        <w:t>ООП НОО</w:t>
      </w:r>
      <w:r w:rsidRPr="00627166">
        <w:rPr>
          <w:sz w:val="22"/>
          <w:szCs w:val="22"/>
        </w:rPr>
        <w:t>.</w:t>
      </w:r>
    </w:p>
    <w:p w:rsidR="00B944B3" w:rsidRPr="00627166" w:rsidRDefault="0077355F" w:rsidP="009B715A">
      <w:pPr>
        <w:pStyle w:val="22"/>
        <w:shd w:val="clear" w:color="auto" w:fill="auto"/>
        <w:tabs>
          <w:tab w:val="left" w:pos="1416"/>
        </w:tabs>
        <w:spacing w:before="0" w:after="0" w:line="240" w:lineRule="auto"/>
        <w:ind w:firstLine="567"/>
        <w:rPr>
          <w:b/>
          <w:i/>
          <w:sz w:val="22"/>
          <w:szCs w:val="22"/>
        </w:rPr>
      </w:pPr>
      <w:r w:rsidRPr="00627166">
        <w:rPr>
          <w:b/>
          <w:i/>
          <w:sz w:val="22"/>
          <w:szCs w:val="22"/>
        </w:rPr>
        <w:t>Система оценки включает процедуры внутренней и внешней оценки.</w:t>
      </w:r>
    </w:p>
    <w:p w:rsidR="00A01ED2" w:rsidRPr="00627166" w:rsidRDefault="0077355F" w:rsidP="00A01ED2">
      <w:pPr>
        <w:pStyle w:val="22"/>
        <w:shd w:val="clear" w:color="auto" w:fill="auto"/>
        <w:tabs>
          <w:tab w:val="left" w:pos="1438"/>
        </w:tabs>
        <w:spacing w:before="0" w:after="0" w:line="240" w:lineRule="auto"/>
        <w:ind w:firstLine="567"/>
        <w:jc w:val="left"/>
        <w:rPr>
          <w:sz w:val="22"/>
          <w:szCs w:val="22"/>
        </w:rPr>
      </w:pPr>
      <w:r w:rsidRPr="00627166">
        <w:rPr>
          <w:sz w:val="22"/>
          <w:szCs w:val="22"/>
        </w:rPr>
        <w:t>Внутренняя оценка включает: стартовую диагностику; текущую и тематическую оценки; итоговую оценку; промежуточную аттестацию; психолого-педагогическое наблюдение;</w:t>
      </w:r>
      <w:r w:rsidR="007C3BC3" w:rsidRPr="00627166">
        <w:rPr>
          <w:sz w:val="22"/>
          <w:szCs w:val="22"/>
        </w:rPr>
        <w:t xml:space="preserve"> </w:t>
      </w:r>
      <w:r w:rsidRPr="00627166">
        <w:rPr>
          <w:sz w:val="22"/>
          <w:szCs w:val="22"/>
        </w:rPr>
        <w:t>внутренний мониторинг о</w:t>
      </w:r>
      <w:r w:rsidRPr="00627166">
        <w:rPr>
          <w:sz w:val="22"/>
          <w:szCs w:val="22"/>
        </w:rPr>
        <w:t>б</w:t>
      </w:r>
      <w:r w:rsidRPr="00627166">
        <w:rPr>
          <w:sz w:val="22"/>
          <w:szCs w:val="22"/>
        </w:rPr>
        <w:t>разов</w:t>
      </w:r>
      <w:r w:rsidR="00A01ED2" w:rsidRPr="00627166">
        <w:rPr>
          <w:sz w:val="22"/>
          <w:szCs w:val="22"/>
        </w:rPr>
        <w:t>ательных достижений обучающихся.</w:t>
      </w:r>
    </w:p>
    <w:p w:rsidR="00B944B3" w:rsidRPr="00627166" w:rsidRDefault="0077355F" w:rsidP="00A01ED2">
      <w:pPr>
        <w:pStyle w:val="22"/>
        <w:shd w:val="clear" w:color="auto" w:fill="auto"/>
        <w:tabs>
          <w:tab w:val="left" w:pos="1438"/>
        </w:tabs>
        <w:spacing w:before="0" w:after="0" w:line="240" w:lineRule="auto"/>
        <w:ind w:firstLine="567"/>
        <w:jc w:val="left"/>
        <w:rPr>
          <w:sz w:val="22"/>
          <w:szCs w:val="22"/>
        </w:rPr>
      </w:pPr>
      <w:r w:rsidRPr="00627166">
        <w:rPr>
          <w:sz w:val="22"/>
          <w:szCs w:val="22"/>
        </w:rPr>
        <w:t>Внешняя оценка включает:</w:t>
      </w:r>
      <w:r w:rsidR="00F42CC3" w:rsidRPr="00627166">
        <w:rPr>
          <w:sz w:val="22"/>
          <w:szCs w:val="22"/>
        </w:rPr>
        <w:t xml:space="preserve"> </w:t>
      </w:r>
      <w:r w:rsidRPr="00627166">
        <w:rPr>
          <w:sz w:val="22"/>
          <w:szCs w:val="22"/>
        </w:rPr>
        <w:t>независимую оценку качества подготовки обучающихся;</w:t>
      </w:r>
      <w:r w:rsidR="00A01ED2" w:rsidRPr="00627166">
        <w:rPr>
          <w:sz w:val="22"/>
          <w:szCs w:val="22"/>
        </w:rPr>
        <w:t xml:space="preserve"> </w:t>
      </w:r>
      <w:r w:rsidRPr="00627166">
        <w:rPr>
          <w:sz w:val="22"/>
          <w:szCs w:val="22"/>
        </w:rPr>
        <w:t>итоговую атт</w:t>
      </w:r>
      <w:r w:rsidRPr="00627166">
        <w:rPr>
          <w:sz w:val="22"/>
          <w:szCs w:val="22"/>
        </w:rPr>
        <w:t>е</w:t>
      </w:r>
      <w:r w:rsidRPr="00627166">
        <w:rPr>
          <w:sz w:val="22"/>
          <w:szCs w:val="22"/>
        </w:rPr>
        <w:t>стацию.</w:t>
      </w:r>
    </w:p>
    <w:p w:rsidR="00B944B3" w:rsidRPr="00627166" w:rsidRDefault="0077355F" w:rsidP="009B715A">
      <w:pPr>
        <w:pStyle w:val="22"/>
        <w:shd w:val="clear" w:color="auto" w:fill="auto"/>
        <w:tabs>
          <w:tab w:val="left" w:pos="1438"/>
        </w:tabs>
        <w:spacing w:before="0" w:after="0" w:line="240" w:lineRule="auto"/>
        <w:ind w:firstLine="567"/>
        <w:rPr>
          <w:sz w:val="22"/>
          <w:szCs w:val="22"/>
        </w:rPr>
      </w:pPr>
      <w:r w:rsidRPr="00627166">
        <w:rPr>
          <w:sz w:val="22"/>
          <w:szCs w:val="22"/>
        </w:rPr>
        <w:t>В соответствии с ФГОС НОО система оценки образовательной организации реализует систе</w:t>
      </w:r>
      <w:r w:rsidRPr="00627166">
        <w:rPr>
          <w:sz w:val="22"/>
          <w:szCs w:val="22"/>
        </w:rPr>
        <w:t>м</w:t>
      </w:r>
      <w:r w:rsidRPr="00627166">
        <w:rPr>
          <w:sz w:val="22"/>
          <w:szCs w:val="22"/>
        </w:rPr>
        <w:t>но-</w:t>
      </w:r>
      <w:proofErr w:type="spellStart"/>
      <w:r w:rsidRPr="00627166">
        <w:rPr>
          <w:sz w:val="22"/>
          <w:szCs w:val="22"/>
        </w:rPr>
        <w:t>деятельностный</w:t>
      </w:r>
      <w:proofErr w:type="spellEnd"/>
      <w:r w:rsidRPr="00627166">
        <w:rPr>
          <w:sz w:val="22"/>
          <w:szCs w:val="22"/>
        </w:rPr>
        <w:t>, уровневый и комплексный подходы к оценке образовательных достижений.</w:t>
      </w:r>
    </w:p>
    <w:p w:rsidR="007C3BC3" w:rsidRPr="00627166" w:rsidRDefault="0077355F" w:rsidP="009B715A">
      <w:pPr>
        <w:pStyle w:val="22"/>
        <w:shd w:val="clear" w:color="auto" w:fill="auto"/>
        <w:tabs>
          <w:tab w:val="left" w:pos="1531"/>
        </w:tabs>
        <w:spacing w:before="0" w:after="0" w:line="240" w:lineRule="auto"/>
        <w:ind w:firstLine="567"/>
        <w:rPr>
          <w:sz w:val="22"/>
          <w:szCs w:val="22"/>
        </w:rPr>
      </w:pPr>
      <w:r w:rsidRPr="00627166">
        <w:rPr>
          <w:sz w:val="22"/>
          <w:szCs w:val="22"/>
        </w:rPr>
        <w:t>Системно-</w:t>
      </w:r>
      <w:proofErr w:type="spellStart"/>
      <w:r w:rsidRPr="00627166">
        <w:rPr>
          <w:sz w:val="22"/>
          <w:szCs w:val="22"/>
        </w:rPr>
        <w:t>деятельностный</w:t>
      </w:r>
      <w:proofErr w:type="spellEnd"/>
      <w:r w:rsidRPr="00627166">
        <w:rPr>
          <w:sz w:val="22"/>
          <w:szCs w:val="22"/>
        </w:rPr>
        <w:t xml:space="preserve">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627166">
        <w:rPr>
          <w:sz w:val="22"/>
          <w:szCs w:val="22"/>
        </w:rPr>
        <w:t>деятельностной</w:t>
      </w:r>
      <w:proofErr w:type="spellEnd"/>
      <w:r w:rsidRPr="00627166">
        <w:rPr>
          <w:sz w:val="22"/>
          <w:szCs w:val="22"/>
        </w:rPr>
        <w:t xml:space="preserve"> форме.</w:t>
      </w:r>
    </w:p>
    <w:p w:rsidR="007C3BC3" w:rsidRPr="00627166" w:rsidRDefault="00A01ED2" w:rsidP="009B715A">
      <w:pPr>
        <w:pStyle w:val="22"/>
        <w:shd w:val="clear" w:color="auto" w:fill="auto"/>
        <w:tabs>
          <w:tab w:val="left" w:pos="1531"/>
        </w:tabs>
        <w:spacing w:before="0" w:after="0" w:line="240" w:lineRule="auto"/>
        <w:ind w:firstLine="567"/>
        <w:rPr>
          <w:sz w:val="22"/>
          <w:szCs w:val="22"/>
        </w:rPr>
      </w:pPr>
      <w:r w:rsidRPr="00627166">
        <w:rPr>
          <w:sz w:val="22"/>
          <w:szCs w:val="22"/>
        </w:rPr>
        <w:t xml:space="preserve"> </w:t>
      </w:r>
      <w:r w:rsidR="0077355F" w:rsidRPr="00627166">
        <w:rPr>
          <w:sz w:val="22"/>
          <w:szCs w:val="22"/>
        </w:rPr>
        <w:t>Уровневый подход к оценке образовательных достижений обучающихся служит основой для орган</w:t>
      </w:r>
      <w:r w:rsidR="0077355F" w:rsidRPr="00627166">
        <w:rPr>
          <w:sz w:val="22"/>
          <w:szCs w:val="22"/>
        </w:rPr>
        <w:t>и</w:t>
      </w:r>
      <w:r w:rsidR="0077355F" w:rsidRPr="00627166">
        <w:rPr>
          <w:sz w:val="22"/>
          <w:szCs w:val="22"/>
        </w:rPr>
        <w:t>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B944B3" w:rsidRPr="00627166" w:rsidRDefault="00A01ED2" w:rsidP="009B715A">
      <w:pPr>
        <w:pStyle w:val="22"/>
        <w:shd w:val="clear" w:color="auto" w:fill="auto"/>
        <w:tabs>
          <w:tab w:val="left" w:pos="1531"/>
        </w:tabs>
        <w:spacing w:before="0" w:after="0" w:line="240" w:lineRule="auto"/>
        <w:ind w:firstLine="567"/>
        <w:rPr>
          <w:sz w:val="22"/>
          <w:szCs w:val="22"/>
        </w:rPr>
      </w:pPr>
      <w:r w:rsidRPr="00627166">
        <w:rPr>
          <w:sz w:val="22"/>
          <w:szCs w:val="22"/>
        </w:rPr>
        <w:t xml:space="preserve">  </w:t>
      </w:r>
      <w:r w:rsidR="0077355F" w:rsidRPr="00627166">
        <w:rPr>
          <w:sz w:val="22"/>
          <w:szCs w:val="22"/>
        </w:rPr>
        <w:t>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w:t>
      </w:r>
      <w:r w:rsidR="0077355F" w:rsidRPr="00627166">
        <w:rPr>
          <w:sz w:val="22"/>
          <w:szCs w:val="22"/>
        </w:rPr>
        <w:t>ы</w:t>
      </w:r>
      <w:r w:rsidR="0077355F" w:rsidRPr="00627166">
        <w:rPr>
          <w:sz w:val="22"/>
          <w:szCs w:val="22"/>
        </w:rPr>
        <w:t>ваемые со всеми обучающимися в ходе учебного процесса, выступает достаточным для продолжения об</w:t>
      </w:r>
      <w:r w:rsidR="0077355F" w:rsidRPr="00627166">
        <w:rPr>
          <w:sz w:val="22"/>
          <w:szCs w:val="22"/>
        </w:rPr>
        <w:t>у</w:t>
      </w:r>
      <w:r w:rsidR="0077355F" w:rsidRPr="00627166">
        <w:rPr>
          <w:sz w:val="22"/>
          <w:szCs w:val="22"/>
        </w:rPr>
        <w:t>чения и усвоения последующего учебного материала.</w:t>
      </w:r>
    </w:p>
    <w:p w:rsidR="00B944B3" w:rsidRPr="00627166" w:rsidRDefault="0077355F" w:rsidP="009B715A">
      <w:pPr>
        <w:pStyle w:val="22"/>
        <w:shd w:val="clear" w:color="auto" w:fill="auto"/>
        <w:tabs>
          <w:tab w:val="left" w:pos="1531"/>
        </w:tabs>
        <w:spacing w:before="0" w:after="0" w:line="240" w:lineRule="auto"/>
        <w:ind w:firstLine="567"/>
        <w:rPr>
          <w:sz w:val="22"/>
          <w:szCs w:val="22"/>
        </w:rPr>
      </w:pPr>
      <w:r w:rsidRPr="00627166">
        <w:rPr>
          <w:sz w:val="22"/>
          <w:szCs w:val="22"/>
        </w:rPr>
        <w:t>Комплексный подход к оценке образовательных достижений реализуется через:</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 xml:space="preserve">оценку предметных и </w:t>
      </w:r>
      <w:proofErr w:type="spellStart"/>
      <w:r w:rsidRPr="00627166">
        <w:rPr>
          <w:sz w:val="22"/>
          <w:szCs w:val="22"/>
        </w:rPr>
        <w:t>метапредметных</w:t>
      </w:r>
      <w:proofErr w:type="spellEnd"/>
      <w:r w:rsidRPr="00627166">
        <w:rPr>
          <w:sz w:val="22"/>
          <w:szCs w:val="22"/>
        </w:rPr>
        <w:t xml:space="preserve"> результатов;</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использование комплекса оценочных процедур как основы для оценки динамики индивидуальных о</w:t>
      </w:r>
      <w:r w:rsidRPr="00627166">
        <w:rPr>
          <w:sz w:val="22"/>
          <w:szCs w:val="22"/>
        </w:rPr>
        <w:t>б</w:t>
      </w:r>
      <w:r w:rsidRPr="00627166">
        <w:rPr>
          <w:sz w:val="22"/>
          <w:szCs w:val="22"/>
        </w:rPr>
        <w:t>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использование разнообразных методов и форм оценки, взаимно дополняющих друг друга, в том числе оценок творческих работ, наблюдения;</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использование форм работы, обеспечивающих возможность включения обучающихся в самосто</w:t>
      </w:r>
      <w:r w:rsidRPr="00627166">
        <w:rPr>
          <w:sz w:val="22"/>
          <w:szCs w:val="22"/>
        </w:rPr>
        <w:t>я</w:t>
      </w:r>
      <w:r w:rsidRPr="00627166">
        <w:rPr>
          <w:sz w:val="22"/>
          <w:szCs w:val="22"/>
        </w:rPr>
        <w:t xml:space="preserve">тельную оценочную деятельность (самоанализ, самооценка, </w:t>
      </w:r>
      <w:proofErr w:type="spellStart"/>
      <w:r w:rsidRPr="00627166">
        <w:rPr>
          <w:sz w:val="22"/>
          <w:szCs w:val="22"/>
        </w:rPr>
        <w:t>взаимооценка</w:t>
      </w:r>
      <w:proofErr w:type="spellEnd"/>
      <w:r w:rsidRPr="00627166">
        <w:rPr>
          <w:sz w:val="22"/>
          <w:szCs w:val="22"/>
        </w:rPr>
        <w:t>);</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использование мониторинга динамических показателей освоения умений и знаний, в том числе фо</w:t>
      </w:r>
      <w:r w:rsidRPr="00627166">
        <w:rPr>
          <w:sz w:val="22"/>
          <w:szCs w:val="22"/>
        </w:rPr>
        <w:t>р</w:t>
      </w:r>
      <w:r w:rsidRPr="00627166">
        <w:rPr>
          <w:sz w:val="22"/>
          <w:szCs w:val="22"/>
        </w:rPr>
        <w:t xml:space="preserve">мируемых с использованием </w:t>
      </w:r>
      <w:proofErr w:type="spellStart"/>
      <w:r w:rsidRPr="00627166">
        <w:rPr>
          <w:sz w:val="22"/>
          <w:szCs w:val="22"/>
        </w:rPr>
        <w:t>информационно</w:t>
      </w:r>
      <w:r w:rsidRPr="00627166">
        <w:rPr>
          <w:sz w:val="22"/>
          <w:szCs w:val="22"/>
        </w:rPr>
        <w:softHyphen/>
        <w:t>коммуникационных</w:t>
      </w:r>
      <w:proofErr w:type="spellEnd"/>
      <w:r w:rsidRPr="00627166">
        <w:rPr>
          <w:sz w:val="22"/>
          <w:szCs w:val="22"/>
        </w:rPr>
        <w:t xml:space="preserve"> (цифровых) технологий.</w:t>
      </w:r>
    </w:p>
    <w:p w:rsidR="00B944B3" w:rsidRPr="00627166" w:rsidRDefault="0077355F" w:rsidP="009B715A">
      <w:pPr>
        <w:pStyle w:val="22"/>
        <w:shd w:val="clear" w:color="auto" w:fill="auto"/>
        <w:tabs>
          <w:tab w:val="left" w:pos="1553"/>
        </w:tabs>
        <w:spacing w:before="0" w:after="0" w:line="240" w:lineRule="auto"/>
        <w:ind w:firstLine="567"/>
        <w:rPr>
          <w:sz w:val="22"/>
          <w:szCs w:val="22"/>
        </w:rPr>
      </w:pPr>
      <w:r w:rsidRPr="00627166">
        <w:rPr>
          <w:sz w:val="22"/>
          <w:szCs w:val="22"/>
        </w:rPr>
        <w:t>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её влиянии на коллектив обучающихся.</w:t>
      </w:r>
    </w:p>
    <w:p w:rsidR="00B944B3" w:rsidRPr="00627166" w:rsidRDefault="0077355F" w:rsidP="009B715A">
      <w:pPr>
        <w:pStyle w:val="22"/>
        <w:shd w:val="clear" w:color="auto" w:fill="auto"/>
        <w:tabs>
          <w:tab w:val="left" w:pos="1558"/>
        </w:tabs>
        <w:spacing w:before="0" w:after="0" w:line="240" w:lineRule="auto"/>
        <w:ind w:firstLine="567"/>
        <w:rPr>
          <w:sz w:val="22"/>
          <w:szCs w:val="22"/>
        </w:rPr>
      </w:pPr>
      <w:r w:rsidRPr="00627166">
        <w:rPr>
          <w:sz w:val="22"/>
          <w:szCs w:val="22"/>
        </w:rPr>
        <w:t xml:space="preserve">При оценке личностных результатов необходимо соблюдение этических норм и правил взаимодействия с обучающимся с учётом его </w:t>
      </w:r>
      <w:proofErr w:type="spellStart"/>
      <w:r w:rsidRPr="00627166">
        <w:rPr>
          <w:sz w:val="22"/>
          <w:szCs w:val="22"/>
        </w:rPr>
        <w:t>индивидуально</w:t>
      </w:r>
      <w:r w:rsidRPr="00627166">
        <w:rPr>
          <w:sz w:val="22"/>
          <w:szCs w:val="22"/>
        </w:rPr>
        <w:softHyphen/>
        <w:t>психологических</w:t>
      </w:r>
      <w:proofErr w:type="spellEnd"/>
      <w:r w:rsidRPr="00627166">
        <w:rPr>
          <w:sz w:val="22"/>
          <w:szCs w:val="22"/>
        </w:rPr>
        <w:t xml:space="preserve"> особенностей развития.</w:t>
      </w:r>
    </w:p>
    <w:p w:rsidR="00B944B3" w:rsidRPr="00627166" w:rsidRDefault="0077355F" w:rsidP="009B715A">
      <w:pPr>
        <w:pStyle w:val="22"/>
        <w:shd w:val="clear" w:color="auto" w:fill="auto"/>
        <w:tabs>
          <w:tab w:val="left" w:pos="1558"/>
        </w:tabs>
        <w:spacing w:before="0" w:after="0" w:line="240" w:lineRule="auto"/>
        <w:ind w:firstLine="567"/>
        <w:rPr>
          <w:sz w:val="22"/>
          <w:szCs w:val="22"/>
        </w:rPr>
      </w:pPr>
      <w:r w:rsidRPr="00627166">
        <w:rPr>
          <w:sz w:val="22"/>
          <w:szCs w:val="22"/>
        </w:rPr>
        <w:t xml:space="preserve">Личностные достижения обучающихся, освоивших </w:t>
      </w:r>
      <w:r w:rsidR="00261BFB" w:rsidRPr="00627166">
        <w:rPr>
          <w:sz w:val="22"/>
          <w:szCs w:val="22"/>
        </w:rPr>
        <w:t>ООП НОО</w:t>
      </w:r>
      <w:r w:rsidRPr="00627166">
        <w:rPr>
          <w:sz w:val="22"/>
          <w:szCs w:val="22"/>
        </w:rPr>
        <w:t>, включают две группы результатов:</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основы российской гражданской идентичности, ценностные установки и социально значимые качества личности;</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готовность обучающихся к саморазвитию, мотивация к познанию и обучению, активное участие в с</w:t>
      </w:r>
      <w:r w:rsidRPr="00627166">
        <w:rPr>
          <w:sz w:val="22"/>
          <w:szCs w:val="22"/>
        </w:rPr>
        <w:t>о</w:t>
      </w:r>
      <w:r w:rsidRPr="00627166">
        <w:rPr>
          <w:sz w:val="22"/>
          <w:szCs w:val="22"/>
        </w:rPr>
        <w:t>циально значимой деятельности.</w:t>
      </w:r>
    </w:p>
    <w:p w:rsidR="00B944B3" w:rsidRPr="00627166" w:rsidRDefault="0077355F" w:rsidP="009B715A">
      <w:pPr>
        <w:pStyle w:val="22"/>
        <w:shd w:val="clear" w:color="auto" w:fill="auto"/>
        <w:tabs>
          <w:tab w:val="left" w:pos="1558"/>
        </w:tabs>
        <w:spacing w:before="0" w:after="0" w:line="240" w:lineRule="auto"/>
        <w:ind w:firstLine="567"/>
        <w:rPr>
          <w:sz w:val="22"/>
          <w:szCs w:val="22"/>
        </w:rPr>
      </w:pPr>
      <w:r w:rsidRPr="00627166">
        <w:rPr>
          <w:sz w:val="22"/>
          <w:szCs w:val="22"/>
        </w:rPr>
        <w:t>Учитывая особенности групп личностных результатов, учитель может осуществлять оценку только следующих качеств:</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наличие и характеристика мотива познания и учения;</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наличие умений принимать и удерживать учебную задачу, планировать учебные действия;</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способность осуществлять самоконтроль и самооценку.</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Диагностические задания, устанавливающие уровень этих качеств, целесообразно интегрировать с з</w:t>
      </w:r>
      <w:r w:rsidRPr="00627166">
        <w:rPr>
          <w:sz w:val="22"/>
          <w:szCs w:val="22"/>
        </w:rPr>
        <w:t>а</w:t>
      </w:r>
      <w:r w:rsidRPr="00627166">
        <w:rPr>
          <w:sz w:val="22"/>
          <w:szCs w:val="22"/>
        </w:rPr>
        <w:lastRenderedPageBreak/>
        <w:t xml:space="preserve">даниями по оценке </w:t>
      </w:r>
      <w:proofErr w:type="spellStart"/>
      <w:r w:rsidRPr="00627166">
        <w:rPr>
          <w:sz w:val="22"/>
          <w:szCs w:val="22"/>
        </w:rPr>
        <w:t>метапредметных</w:t>
      </w:r>
      <w:proofErr w:type="spellEnd"/>
      <w:r w:rsidRPr="00627166">
        <w:rPr>
          <w:sz w:val="22"/>
          <w:szCs w:val="22"/>
        </w:rPr>
        <w:t xml:space="preserve"> регулятивных универсальных учебных действий.</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 xml:space="preserve">Оценка </w:t>
      </w:r>
      <w:proofErr w:type="spellStart"/>
      <w:r w:rsidRPr="00627166">
        <w:rPr>
          <w:sz w:val="22"/>
          <w:szCs w:val="22"/>
        </w:rPr>
        <w:t>метапредметных</w:t>
      </w:r>
      <w:proofErr w:type="spellEnd"/>
      <w:r w:rsidRPr="00627166">
        <w:rPr>
          <w:sz w:val="22"/>
          <w:szCs w:val="22"/>
        </w:rPr>
        <w:t xml:space="preserve"> результатов осуществляется через оценку достижения планируемых резул</w:t>
      </w:r>
      <w:r w:rsidRPr="00627166">
        <w:rPr>
          <w:sz w:val="22"/>
          <w:szCs w:val="22"/>
        </w:rPr>
        <w:t>ь</w:t>
      </w:r>
      <w:r w:rsidRPr="00627166">
        <w:rPr>
          <w:sz w:val="22"/>
          <w:szCs w:val="22"/>
        </w:rPr>
        <w:t xml:space="preserve">татов освоения </w:t>
      </w:r>
      <w:r w:rsidR="00261BFB" w:rsidRPr="00627166">
        <w:rPr>
          <w:sz w:val="22"/>
          <w:szCs w:val="22"/>
        </w:rPr>
        <w:t>ООП НОО</w:t>
      </w:r>
      <w:r w:rsidRPr="00627166">
        <w:rPr>
          <w:sz w:val="22"/>
          <w:szCs w:val="22"/>
        </w:rPr>
        <w:t>, которые отражают совокупность познавательных, коммуникативных и регул</w:t>
      </w:r>
      <w:r w:rsidRPr="00627166">
        <w:rPr>
          <w:sz w:val="22"/>
          <w:szCs w:val="22"/>
        </w:rPr>
        <w:t>я</w:t>
      </w:r>
      <w:r w:rsidRPr="00627166">
        <w:rPr>
          <w:sz w:val="22"/>
          <w:szCs w:val="22"/>
        </w:rPr>
        <w:t>тивных универсальных учебных действий.</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 xml:space="preserve">Формирование </w:t>
      </w:r>
      <w:proofErr w:type="spellStart"/>
      <w:r w:rsidRPr="00627166">
        <w:rPr>
          <w:sz w:val="22"/>
          <w:szCs w:val="22"/>
        </w:rPr>
        <w:t>метапредметных</w:t>
      </w:r>
      <w:proofErr w:type="spellEnd"/>
      <w:r w:rsidRPr="00627166">
        <w:rPr>
          <w:sz w:val="22"/>
          <w:szCs w:val="22"/>
        </w:rPr>
        <w:t xml:space="preserve"> результатов обеспечивается комплексом освоения программ учебных предметов и внеурочной деятельности.</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 xml:space="preserve">Оценка </w:t>
      </w:r>
      <w:proofErr w:type="spellStart"/>
      <w:r w:rsidRPr="00627166">
        <w:rPr>
          <w:sz w:val="22"/>
          <w:szCs w:val="22"/>
        </w:rPr>
        <w:t>метапредметных</w:t>
      </w:r>
      <w:proofErr w:type="spellEnd"/>
      <w:r w:rsidRPr="00627166">
        <w:rPr>
          <w:sz w:val="22"/>
          <w:szCs w:val="22"/>
        </w:rPr>
        <w:t xml:space="preserve"> результатов проводится с целью определения </w:t>
      </w:r>
      <w:proofErr w:type="spellStart"/>
      <w:r w:rsidRPr="00627166">
        <w:rPr>
          <w:sz w:val="22"/>
          <w:szCs w:val="22"/>
        </w:rPr>
        <w:t>сформированности</w:t>
      </w:r>
      <w:proofErr w:type="spellEnd"/>
      <w:r w:rsidRPr="00627166">
        <w:rPr>
          <w:sz w:val="22"/>
          <w:szCs w:val="22"/>
        </w:rPr>
        <w:t>:</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познавательных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коммуникативных универсальных учебных действий;</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регулятивных универсальных учебных действий.</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Овладение базовыми логическими действиями обеспечивает формирование у обучающихся умений:</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сравнивать объекты, устанавливать основания для сравнения, устанавливать аналогии;</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объединять части объекта (объекты) по определённому признаку;</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определять существенный признак для классификации, классифицировать предложенные объекты;</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находить закономерности и противоречия в рассматриваемых фактах, данных и наблюдениях на основе предложенного учителем алгоритма;</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выявлять недостаток информации для решения учебной (практической) задачи на основе предложе</w:t>
      </w:r>
      <w:r w:rsidRPr="00627166">
        <w:rPr>
          <w:sz w:val="22"/>
          <w:szCs w:val="22"/>
        </w:rPr>
        <w:t>н</w:t>
      </w:r>
      <w:r w:rsidRPr="00627166">
        <w:rPr>
          <w:sz w:val="22"/>
          <w:szCs w:val="22"/>
        </w:rPr>
        <w:t>ного алгоритма;</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устанавливать причинно-следственные связи в ситуациях, поддающихся непосредственному набл</w:t>
      </w:r>
      <w:r w:rsidRPr="00627166">
        <w:rPr>
          <w:sz w:val="22"/>
          <w:szCs w:val="22"/>
        </w:rPr>
        <w:t>ю</w:t>
      </w:r>
      <w:r w:rsidRPr="00627166">
        <w:rPr>
          <w:sz w:val="22"/>
          <w:szCs w:val="22"/>
        </w:rPr>
        <w:t>дению или знакомых по опыту, делать выводы.</w:t>
      </w:r>
    </w:p>
    <w:p w:rsidR="00B944B3" w:rsidRPr="00627166" w:rsidRDefault="0077355F" w:rsidP="009B715A">
      <w:pPr>
        <w:pStyle w:val="22"/>
        <w:shd w:val="clear" w:color="auto" w:fill="auto"/>
        <w:tabs>
          <w:tab w:val="left" w:pos="1582"/>
        </w:tabs>
        <w:spacing w:before="0" w:after="0" w:line="240" w:lineRule="auto"/>
        <w:ind w:firstLine="567"/>
        <w:rPr>
          <w:sz w:val="22"/>
          <w:szCs w:val="22"/>
        </w:rPr>
      </w:pPr>
      <w:r w:rsidRPr="00627166">
        <w:rPr>
          <w:sz w:val="22"/>
          <w:szCs w:val="22"/>
        </w:rPr>
        <w:t>Овладение базовыми исследовательскими действиями обеспечивает формирование у обучающихся умений:</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определять разрыв между реальным и желательным состоянием объекта (ситуации) на основе пре</w:t>
      </w:r>
      <w:r w:rsidRPr="00627166">
        <w:rPr>
          <w:sz w:val="22"/>
          <w:szCs w:val="22"/>
        </w:rPr>
        <w:t>д</w:t>
      </w:r>
      <w:r w:rsidRPr="00627166">
        <w:rPr>
          <w:sz w:val="22"/>
          <w:szCs w:val="22"/>
        </w:rPr>
        <w:t>ложенных учителем вопросов;</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с помощью учителя формулировать цель, планировать изменения объекта, ситуации;</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сравнивать несколько вариантов решения задачи, выбирать наиболее подходящий (на основе предл</w:t>
      </w:r>
      <w:r w:rsidRPr="00627166">
        <w:rPr>
          <w:sz w:val="22"/>
          <w:szCs w:val="22"/>
        </w:rPr>
        <w:t>о</w:t>
      </w:r>
      <w:r w:rsidRPr="00627166">
        <w:rPr>
          <w:sz w:val="22"/>
          <w:szCs w:val="22"/>
        </w:rPr>
        <w:t>женных критериев);</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прогнозировать возможное развитие процессов, событий и их последствия в аналогичных или сходных ситуациях.</w:t>
      </w:r>
    </w:p>
    <w:p w:rsidR="00B944B3" w:rsidRPr="00627166" w:rsidRDefault="0077355F" w:rsidP="009B715A">
      <w:pPr>
        <w:pStyle w:val="22"/>
        <w:shd w:val="clear" w:color="auto" w:fill="auto"/>
        <w:tabs>
          <w:tab w:val="left" w:pos="1564"/>
        </w:tabs>
        <w:spacing w:before="0" w:after="0" w:line="240" w:lineRule="auto"/>
        <w:ind w:firstLine="567"/>
        <w:rPr>
          <w:sz w:val="22"/>
          <w:szCs w:val="22"/>
        </w:rPr>
      </w:pPr>
      <w:r w:rsidRPr="00627166">
        <w:rPr>
          <w:sz w:val="22"/>
          <w:szCs w:val="22"/>
        </w:rPr>
        <w:t xml:space="preserve">Работа с информацией как одно из познавательных универсальных учебных действий обеспечивает </w:t>
      </w:r>
      <w:proofErr w:type="spellStart"/>
      <w:r w:rsidRPr="00627166">
        <w:rPr>
          <w:sz w:val="22"/>
          <w:szCs w:val="22"/>
        </w:rPr>
        <w:t>сформированность</w:t>
      </w:r>
      <w:proofErr w:type="spellEnd"/>
      <w:r w:rsidRPr="00627166">
        <w:rPr>
          <w:sz w:val="22"/>
          <w:szCs w:val="22"/>
        </w:rPr>
        <w:t xml:space="preserve"> у обучающихся умений:</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выбирать источник получения информации;</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согласно заданному алгоритму находить в предложенном источнике информацию, представленную в явном виде;</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распознавать достоверную и недостоверную информацию самостоятельно или на основании предл</w:t>
      </w:r>
      <w:r w:rsidRPr="00627166">
        <w:rPr>
          <w:sz w:val="22"/>
          <w:szCs w:val="22"/>
        </w:rPr>
        <w:t>о</w:t>
      </w:r>
      <w:r w:rsidRPr="00627166">
        <w:rPr>
          <w:sz w:val="22"/>
          <w:szCs w:val="22"/>
        </w:rPr>
        <w:t>женного учителем способа её проверки;</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в </w:t>
      </w:r>
      <w:proofErr w:type="spellStart"/>
      <w:r w:rsidRPr="00627166">
        <w:rPr>
          <w:sz w:val="22"/>
          <w:szCs w:val="22"/>
        </w:rPr>
        <w:t>информаци</w:t>
      </w:r>
      <w:r w:rsidRPr="00627166">
        <w:rPr>
          <w:sz w:val="22"/>
          <w:szCs w:val="22"/>
        </w:rPr>
        <w:t>н</w:t>
      </w:r>
      <w:r w:rsidRPr="00627166">
        <w:rPr>
          <w:sz w:val="22"/>
          <w:szCs w:val="22"/>
        </w:rPr>
        <w:t>но</w:t>
      </w:r>
      <w:proofErr w:type="spellEnd"/>
      <w:r w:rsidRPr="00627166">
        <w:rPr>
          <w:sz w:val="22"/>
          <w:szCs w:val="22"/>
        </w:rPr>
        <w:t>-телекоммуникационной сети Интернет (далее - Интернет);</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анализировать и создавать текстовую, видео-, графическую, звуковую информацию в соответствии с учебной задачей;</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самостоятельно создавать схемы, таблицы для представления информации.</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 xml:space="preserve">Общение как одно из коммуникативных универсальных учебных действий обеспечивает </w:t>
      </w:r>
      <w:proofErr w:type="spellStart"/>
      <w:r w:rsidRPr="00627166">
        <w:rPr>
          <w:sz w:val="22"/>
          <w:szCs w:val="22"/>
        </w:rPr>
        <w:t>сформир</w:t>
      </w:r>
      <w:r w:rsidRPr="00627166">
        <w:rPr>
          <w:sz w:val="22"/>
          <w:szCs w:val="22"/>
        </w:rPr>
        <w:t>о</w:t>
      </w:r>
      <w:r w:rsidRPr="00627166">
        <w:rPr>
          <w:sz w:val="22"/>
          <w:szCs w:val="22"/>
        </w:rPr>
        <w:t>ванность</w:t>
      </w:r>
      <w:proofErr w:type="spellEnd"/>
      <w:r w:rsidRPr="00627166">
        <w:rPr>
          <w:sz w:val="22"/>
          <w:szCs w:val="22"/>
        </w:rPr>
        <w:t xml:space="preserve"> у обучающихся умений:</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воспринимать и формулировать суждения, выражать эмоции в соответствии с целями и условиями общения в знакомой среде;</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корректно и аргументированно высказывать своё мнение;</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строить речевое высказывание в соответствии с поставленной задачей;</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lastRenderedPageBreak/>
        <w:t>создавать устные и письменные тексты (описание, рассуждение, повествование);</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подготавливать небольшие публичные выступления;</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подбирать иллюстративный материал (рисунки, фото, плакаты) к тексту выступления.</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Совместная деятельность как одно из коммуникативных универсальных учебных действий обеспеч</w:t>
      </w:r>
      <w:r w:rsidRPr="00627166">
        <w:rPr>
          <w:sz w:val="22"/>
          <w:szCs w:val="22"/>
        </w:rPr>
        <w:t>и</w:t>
      </w:r>
      <w:r w:rsidRPr="00627166">
        <w:rPr>
          <w:sz w:val="22"/>
          <w:szCs w:val="22"/>
        </w:rPr>
        <w:t xml:space="preserve">вает </w:t>
      </w:r>
      <w:proofErr w:type="spellStart"/>
      <w:r w:rsidRPr="00627166">
        <w:rPr>
          <w:sz w:val="22"/>
          <w:szCs w:val="22"/>
        </w:rPr>
        <w:t>сформированность</w:t>
      </w:r>
      <w:proofErr w:type="spellEnd"/>
      <w:r w:rsidRPr="00627166">
        <w:rPr>
          <w:sz w:val="22"/>
          <w:szCs w:val="22"/>
        </w:rPr>
        <w:t xml:space="preserve"> у обучающихся умений:</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формулировать краткосрочные и долгосрочные цели (индивидуальные с учётом участия в коллекти</w:t>
      </w:r>
      <w:r w:rsidRPr="00627166">
        <w:rPr>
          <w:sz w:val="22"/>
          <w:szCs w:val="22"/>
        </w:rPr>
        <w:t>в</w:t>
      </w:r>
      <w:r w:rsidRPr="00627166">
        <w:rPr>
          <w:sz w:val="22"/>
          <w:szCs w:val="22"/>
        </w:rPr>
        <w:t>ных задачах) в стандартной (типовой) ситуации на основе предложенного формата планирования, распр</w:t>
      </w:r>
      <w:r w:rsidRPr="00627166">
        <w:rPr>
          <w:sz w:val="22"/>
          <w:szCs w:val="22"/>
        </w:rPr>
        <w:t>е</w:t>
      </w:r>
      <w:r w:rsidRPr="00627166">
        <w:rPr>
          <w:sz w:val="22"/>
          <w:szCs w:val="22"/>
        </w:rPr>
        <w:t>деления промежуточных шагов и сроков;</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принимать цель совместной деятельности, коллективно строить действия по её достижению: распр</w:t>
      </w:r>
      <w:r w:rsidRPr="00627166">
        <w:rPr>
          <w:sz w:val="22"/>
          <w:szCs w:val="22"/>
        </w:rPr>
        <w:t>е</w:t>
      </w:r>
      <w:r w:rsidRPr="00627166">
        <w:rPr>
          <w:sz w:val="22"/>
          <w:szCs w:val="22"/>
        </w:rPr>
        <w:t>делять роли, договариваться, обсуждать процесс и результат совместной работы; проявлять готовность р</w:t>
      </w:r>
      <w:r w:rsidRPr="00627166">
        <w:rPr>
          <w:sz w:val="22"/>
          <w:szCs w:val="22"/>
        </w:rPr>
        <w:t>у</w:t>
      </w:r>
      <w:r w:rsidRPr="00627166">
        <w:rPr>
          <w:sz w:val="22"/>
          <w:szCs w:val="22"/>
        </w:rPr>
        <w:t>ководить, выполнять поручения, подчиняться;</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ответственно выполнять свою часть работы;</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оценивать свой вклад в общий результат;</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выполнять совместные проектные задания с использованием предложенных образцов.</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w:t>
      </w:r>
      <w:r w:rsidRPr="00627166">
        <w:rPr>
          <w:sz w:val="22"/>
          <w:szCs w:val="22"/>
        </w:rPr>
        <w:t>б</w:t>
      </w:r>
      <w:r w:rsidRPr="00627166">
        <w:rPr>
          <w:sz w:val="22"/>
          <w:szCs w:val="22"/>
        </w:rPr>
        <w:t>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 xml:space="preserve">Оценка достижения </w:t>
      </w:r>
      <w:proofErr w:type="spellStart"/>
      <w:r w:rsidRPr="00627166">
        <w:rPr>
          <w:sz w:val="22"/>
          <w:szCs w:val="22"/>
        </w:rPr>
        <w:t>метапредметных</w:t>
      </w:r>
      <w:proofErr w:type="spellEnd"/>
      <w:r w:rsidRPr="00627166">
        <w:rPr>
          <w:sz w:val="22"/>
          <w:szCs w:val="22"/>
        </w:rPr>
        <w:t xml:space="preserve"> результатов осуществляется как учителем в ходе текущей и промежуточной оценки по учебному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w:t>
      </w:r>
      <w:r w:rsidRPr="00627166">
        <w:rPr>
          <w:sz w:val="22"/>
          <w:szCs w:val="22"/>
        </w:rPr>
        <w:t>у</w:t>
      </w:r>
      <w:r w:rsidRPr="00627166">
        <w:rPr>
          <w:sz w:val="22"/>
          <w:szCs w:val="22"/>
        </w:rPr>
        <w:t>лятивными действиями, реализуемыми в предметном преподавании.</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 xml:space="preserve">В ходе мониторинга проводится оценка </w:t>
      </w:r>
      <w:proofErr w:type="spellStart"/>
      <w:r w:rsidRPr="00627166">
        <w:rPr>
          <w:sz w:val="22"/>
          <w:szCs w:val="22"/>
        </w:rPr>
        <w:t>сформированности</w:t>
      </w:r>
      <w:proofErr w:type="spellEnd"/>
      <w:r w:rsidRPr="00627166">
        <w:rPr>
          <w:sz w:val="22"/>
          <w:szCs w:val="22"/>
        </w:rPr>
        <w:t xml:space="preserve"> универсальных учебных действий. Соде</w:t>
      </w:r>
      <w:r w:rsidRPr="00627166">
        <w:rPr>
          <w:sz w:val="22"/>
          <w:szCs w:val="22"/>
        </w:rPr>
        <w:t>р</w:t>
      </w:r>
      <w:r w:rsidRPr="00627166">
        <w:rPr>
          <w:sz w:val="22"/>
          <w:szCs w:val="22"/>
        </w:rPr>
        <w:t xml:space="preserve">жание и периодичность мониторинга устанавливаются решением педагогического совета образовательной организации. Инструментарий для оценки </w:t>
      </w:r>
      <w:proofErr w:type="spellStart"/>
      <w:r w:rsidRPr="00627166">
        <w:rPr>
          <w:sz w:val="22"/>
          <w:szCs w:val="22"/>
        </w:rPr>
        <w:t>сформированности</w:t>
      </w:r>
      <w:proofErr w:type="spellEnd"/>
      <w:r w:rsidRPr="00627166">
        <w:rPr>
          <w:sz w:val="22"/>
          <w:szCs w:val="22"/>
        </w:rPr>
        <w:t xml:space="preserve"> универсальных учебных действий строится на </w:t>
      </w:r>
      <w:proofErr w:type="spellStart"/>
      <w:r w:rsidRPr="00627166">
        <w:rPr>
          <w:sz w:val="22"/>
          <w:szCs w:val="22"/>
        </w:rPr>
        <w:t>межпредметной</w:t>
      </w:r>
      <w:proofErr w:type="spellEnd"/>
      <w:r w:rsidRPr="00627166">
        <w:rPr>
          <w:sz w:val="22"/>
          <w:szCs w:val="22"/>
        </w:rPr>
        <w:t xml:space="preserve"> основе и может включать диагностические материалы по оценке функциональной грамо</w:t>
      </w:r>
      <w:r w:rsidRPr="00627166">
        <w:rPr>
          <w:sz w:val="22"/>
          <w:szCs w:val="22"/>
        </w:rPr>
        <w:t>т</w:t>
      </w:r>
      <w:r w:rsidRPr="00627166">
        <w:rPr>
          <w:sz w:val="22"/>
          <w:szCs w:val="22"/>
        </w:rPr>
        <w:t xml:space="preserve">ности, </w:t>
      </w:r>
      <w:proofErr w:type="spellStart"/>
      <w:r w:rsidRPr="00627166">
        <w:rPr>
          <w:sz w:val="22"/>
          <w:szCs w:val="22"/>
        </w:rPr>
        <w:t>сформированности</w:t>
      </w:r>
      <w:proofErr w:type="spellEnd"/>
      <w:r w:rsidRPr="00627166">
        <w:rPr>
          <w:sz w:val="22"/>
          <w:szCs w:val="22"/>
        </w:rPr>
        <w:t xml:space="preserve"> регулятивных, коммуникативных и познавательных учебных действий.</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Оценка предметных результатов освоения ООП НОО осуществляется через оценку достижения об</w:t>
      </w:r>
      <w:r w:rsidRPr="00627166">
        <w:rPr>
          <w:sz w:val="22"/>
          <w:szCs w:val="22"/>
        </w:rPr>
        <w:t>у</w:t>
      </w:r>
      <w:r w:rsidRPr="00627166">
        <w:rPr>
          <w:sz w:val="22"/>
          <w:szCs w:val="22"/>
        </w:rPr>
        <w:t>чающимися планируемых результатов по отдельным учебным предметам.</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 xml:space="preserve">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w:t>
      </w:r>
      <w:proofErr w:type="spellStart"/>
      <w:r w:rsidRPr="00627166">
        <w:rPr>
          <w:sz w:val="22"/>
          <w:szCs w:val="22"/>
        </w:rPr>
        <w:t>метапредметных</w:t>
      </w:r>
      <w:proofErr w:type="spellEnd"/>
      <w:r w:rsidRPr="00627166">
        <w:rPr>
          <w:sz w:val="22"/>
          <w:szCs w:val="22"/>
        </w:rPr>
        <w:t xml:space="preserve"> (познавательных, регул</w:t>
      </w:r>
      <w:r w:rsidRPr="00627166">
        <w:rPr>
          <w:sz w:val="22"/>
          <w:szCs w:val="22"/>
        </w:rPr>
        <w:t>я</w:t>
      </w:r>
      <w:r w:rsidRPr="00627166">
        <w:rPr>
          <w:sz w:val="22"/>
          <w:szCs w:val="22"/>
        </w:rPr>
        <w:t>тивных, коммуникативных) действий.</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Оценка предметных результатов освоения ООП НОО осуществляется учителем в ходе процедур т</w:t>
      </w:r>
      <w:r w:rsidRPr="00627166">
        <w:rPr>
          <w:sz w:val="22"/>
          <w:szCs w:val="22"/>
        </w:rPr>
        <w:t>е</w:t>
      </w:r>
      <w:r w:rsidRPr="00627166">
        <w:rPr>
          <w:sz w:val="22"/>
          <w:szCs w:val="22"/>
        </w:rPr>
        <w:t>кущего, тематического, промежуточного и итогового</w:t>
      </w:r>
    </w:p>
    <w:p w:rsidR="003B07B0" w:rsidRPr="00627166" w:rsidRDefault="0077355F" w:rsidP="009B715A">
      <w:pPr>
        <w:pStyle w:val="22"/>
        <w:shd w:val="clear" w:color="auto" w:fill="auto"/>
        <w:spacing w:before="0" w:after="0" w:line="240" w:lineRule="auto"/>
        <w:ind w:firstLine="567"/>
        <w:jc w:val="left"/>
        <w:rPr>
          <w:sz w:val="22"/>
          <w:szCs w:val="22"/>
        </w:rPr>
      </w:pPr>
      <w:r w:rsidRPr="00627166">
        <w:rPr>
          <w:sz w:val="22"/>
          <w:szCs w:val="22"/>
        </w:rPr>
        <w:t>контроля.</w:t>
      </w:r>
    </w:p>
    <w:p w:rsidR="00B944B3" w:rsidRPr="00627166" w:rsidRDefault="0077355F" w:rsidP="009B715A">
      <w:pPr>
        <w:pStyle w:val="22"/>
        <w:shd w:val="clear" w:color="auto" w:fill="auto"/>
        <w:spacing w:before="0" w:after="0" w:line="240" w:lineRule="auto"/>
        <w:ind w:firstLine="567"/>
        <w:jc w:val="left"/>
        <w:rPr>
          <w:sz w:val="22"/>
          <w:szCs w:val="22"/>
        </w:rPr>
      </w:pPr>
      <w:r w:rsidRPr="00627166">
        <w:rPr>
          <w:sz w:val="22"/>
          <w:szCs w:val="22"/>
        </w:rPr>
        <w:t>Особенности оценки предметных результатов по отдельному учебному предмету фиксируются в пр</w:t>
      </w:r>
      <w:r w:rsidRPr="00627166">
        <w:rPr>
          <w:sz w:val="22"/>
          <w:szCs w:val="22"/>
        </w:rPr>
        <w:t>и</w:t>
      </w:r>
      <w:r w:rsidRPr="00627166">
        <w:rPr>
          <w:sz w:val="22"/>
          <w:szCs w:val="22"/>
        </w:rPr>
        <w:t>ложении к ООП НОО.</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Описание оценки предметных результатов по отдельному учебному предмету должно включать:</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график контрольных мероприятий.</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Стартовая диагностика проводится администрацией образовательной организации с целью оценки г</w:t>
      </w:r>
      <w:r w:rsidRPr="00627166">
        <w:rPr>
          <w:sz w:val="22"/>
          <w:szCs w:val="22"/>
        </w:rPr>
        <w:t>о</w:t>
      </w:r>
      <w:r w:rsidRPr="00627166">
        <w:rPr>
          <w:sz w:val="22"/>
          <w:szCs w:val="22"/>
        </w:rPr>
        <w:t>товности к обучению на уровне начального общего образования.</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 xml:space="preserve">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w:t>
      </w:r>
      <w:proofErr w:type="spellStart"/>
      <w:r w:rsidRPr="00627166">
        <w:rPr>
          <w:sz w:val="22"/>
          <w:szCs w:val="22"/>
        </w:rPr>
        <w:t>сформированность</w:t>
      </w:r>
      <w:proofErr w:type="spellEnd"/>
      <w:r w:rsidRPr="00627166">
        <w:rPr>
          <w:sz w:val="22"/>
          <w:szCs w:val="22"/>
        </w:rPr>
        <w:t xml:space="preserve"> предпосылок учебной деятельности, готовность к овладению чтением, грамотой и счётом.</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w:t>
      </w:r>
      <w:r w:rsidRPr="00627166">
        <w:rPr>
          <w:sz w:val="22"/>
          <w:szCs w:val="22"/>
        </w:rPr>
        <w:t>а</w:t>
      </w:r>
      <w:r w:rsidRPr="00627166">
        <w:rPr>
          <w:sz w:val="22"/>
          <w:szCs w:val="22"/>
        </w:rPr>
        <w:t>нием для корректировки учебных программ и индивидуализации учебного процесса.</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Текущая оценка направлена на оценку индивидуального продвижения обучающегося в освоении пр</w:t>
      </w:r>
      <w:r w:rsidRPr="00627166">
        <w:rPr>
          <w:sz w:val="22"/>
          <w:szCs w:val="22"/>
        </w:rPr>
        <w:t>о</w:t>
      </w:r>
      <w:r w:rsidRPr="00627166">
        <w:rPr>
          <w:sz w:val="22"/>
          <w:szCs w:val="22"/>
        </w:rPr>
        <w:lastRenderedPageBreak/>
        <w:t>граммы учебного предмета.</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w:t>
      </w:r>
      <w:r w:rsidRPr="00627166">
        <w:rPr>
          <w:sz w:val="22"/>
          <w:szCs w:val="22"/>
        </w:rPr>
        <w:t>в</w:t>
      </w:r>
      <w:r w:rsidRPr="00627166">
        <w:rPr>
          <w:sz w:val="22"/>
          <w:szCs w:val="22"/>
        </w:rPr>
        <w:t>лению и осознанию учителем и обучающимся существующих проблем в обучении.</w:t>
      </w:r>
    </w:p>
    <w:p w:rsidR="003B07B0" w:rsidRPr="00627166" w:rsidRDefault="0077355F" w:rsidP="009B715A">
      <w:pPr>
        <w:pStyle w:val="22"/>
        <w:shd w:val="clear" w:color="auto" w:fill="auto"/>
        <w:spacing w:before="0" w:after="0" w:line="240" w:lineRule="auto"/>
        <w:ind w:firstLine="567"/>
        <w:rPr>
          <w:sz w:val="22"/>
          <w:szCs w:val="22"/>
        </w:rPr>
      </w:pPr>
      <w:r w:rsidRPr="00627166">
        <w:rPr>
          <w:sz w:val="22"/>
          <w:szCs w:val="22"/>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 xml:space="preserve">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rsidRPr="00627166">
        <w:rPr>
          <w:sz w:val="22"/>
          <w:szCs w:val="22"/>
        </w:rPr>
        <w:t>взаимооценка</w:t>
      </w:r>
      <w:proofErr w:type="spellEnd"/>
      <w:r w:rsidRPr="00627166">
        <w:rPr>
          <w:sz w:val="22"/>
          <w:szCs w:val="22"/>
        </w:rPr>
        <w:t>, р</w:t>
      </w:r>
      <w:r w:rsidRPr="00627166">
        <w:rPr>
          <w:sz w:val="22"/>
          <w:szCs w:val="22"/>
        </w:rPr>
        <w:t>е</w:t>
      </w:r>
      <w:r w:rsidRPr="00627166">
        <w:rPr>
          <w:sz w:val="22"/>
          <w:szCs w:val="22"/>
        </w:rPr>
        <w:t>флексия, листы продвижения и другие) с учётом особенностей учебного предмета.</w:t>
      </w:r>
    </w:p>
    <w:p w:rsidR="00B944B3" w:rsidRPr="00627166" w:rsidRDefault="0077355F" w:rsidP="009B715A">
      <w:pPr>
        <w:pStyle w:val="22"/>
        <w:shd w:val="clear" w:color="auto" w:fill="auto"/>
        <w:tabs>
          <w:tab w:val="left" w:pos="1776"/>
        </w:tabs>
        <w:spacing w:before="0" w:after="0" w:line="240" w:lineRule="auto"/>
        <w:ind w:firstLine="567"/>
        <w:rPr>
          <w:sz w:val="22"/>
          <w:szCs w:val="22"/>
        </w:rPr>
      </w:pPr>
      <w:r w:rsidRPr="00627166">
        <w:rPr>
          <w:sz w:val="22"/>
          <w:szCs w:val="22"/>
        </w:rPr>
        <w:t>Результаты текущей оценки являются основой для индивидуализации учебного процесса.</w:t>
      </w:r>
    </w:p>
    <w:p w:rsidR="003B07B0" w:rsidRPr="00627166" w:rsidRDefault="0077355F" w:rsidP="009B715A">
      <w:pPr>
        <w:pStyle w:val="22"/>
        <w:shd w:val="clear" w:color="auto" w:fill="auto"/>
        <w:tabs>
          <w:tab w:val="left" w:pos="1555"/>
        </w:tabs>
        <w:spacing w:before="0" w:after="0" w:line="240" w:lineRule="auto"/>
        <w:ind w:firstLine="567"/>
        <w:rPr>
          <w:sz w:val="22"/>
          <w:szCs w:val="22"/>
        </w:rPr>
      </w:pPr>
      <w:r w:rsidRPr="00627166">
        <w:rPr>
          <w:sz w:val="22"/>
          <w:szCs w:val="22"/>
        </w:rPr>
        <w:t>Тематическая оценка направлена на оценку уровня достижения обучающимися тематических план</w:t>
      </w:r>
      <w:r w:rsidRPr="00627166">
        <w:rPr>
          <w:sz w:val="22"/>
          <w:szCs w:val="22"/>
        </w:rPr>
        <w:t>и</w:t>
      </w:r>
      <w:r w:rsidRPr="00627166">
        <w:rPr>
          <w:sz w:val="22"/>
          <w:szCs w:val="22"/>
        </w:rPr>
        <w:t>руемых результатов по учебному предмету.</w:t>
      </w:r>
    </w:p>
    <w:p w:rsidR="003B07B0" w:rsidRPr="00627166" w:rsidRDefault="003B07B0" w:rsidP="009B715A">
      <w:pPr>
        <w:pStyle w:val="22"/>
        <w:shd w:val="clear" w:color="auto" w:fill="auto"/>
        <w:tabs>
          <w:tab w:val="left" w:pos="1560"/>
        </w:tabs>
        <w:spacing w:before="0" w:after="0" w:line="240" w:lineRule="auto"/>
        <w:ind w:firstLine="567"/>
        <w:rPr>
          <w:sz w:val="22"/>
          <w:szCs w:val="22"/>
        </w:rPr>
      </w:pPr>
      <w:r w:rsidRPr="00627166">
        <w:rPr>
          <w:sz w:val="22"/>
          <w:szCs w:val="22"/>
        </w:rPr>
        <w:t xml:space="preserve">             </w:t>
      </w:r>
      <w:r w:rsidR="0077355F" w:rsidRPr="00627166">
        <w:rPr>
          <w:sz w:val="22"/>
          <w:szCs w:val="22"/>
        </w:rPr>
        <w:t>Промежуточная аттестация обучающихся проводится, начиная со 2 класса, в конце каждого учебного периода по каждому изучаемому учебному предмету.</w:t>
      </w:r>
    </w:p>
    <w:p w:rsidR="003B07B0" w:rsidRPr="00627166" w:rsidRDefault="003B07B0" w:rsidP="009B715A">
      <w:pPr>
        <w:pStyle w:val="22"/>
        <w:shd w:val="clear" w:color="auto" w:fill="auto"/>
        <w:tabs>
          <w:tab w:val="left" w:pos="1560"/>
        </w:tabs>
        <w:spacing w:before="0" w:after="0" w:line="240" w:lineRule="auto"/>
        <w:ind w:firstLine="567"/>
        <w:rPr>
          <w:sz w:val="22"/>
          <w:szCs w:val="22"/>
        </w:rPr>
      </w:pPr>
      <w:r w:rsidRPr="00627166">
        <w:rPr>
          <w:sz w:val="22"/>
          <w:szCs w:val="22"/>
        </w:rPr>
        <w:t xml:space="preserve">             </w:t>
      </w:r>
      <w:r w:rsidR="0077355F" w:rsidRPr="00627166">
        <w:rPr>
          <w:sz w:val="22"/>
          <w:szCs w:val="22"/>
        </w:rP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3B07B0" w:rsidRPr="00627166" w:rsidRDefault="003B07B0" w:rsidP="009B715A">
      <w:pPr>
        <w:pStyle w:val="22"/>
        <w:shd w:val="clear" w:color="auto" w:fill="auto"/>
        <w:tabs>
          <w:tab w:val="left" w:pos="1560"/>
        </w:tabs>
        <w:spacing w:before="0" w:after="0" w:line="240" w:lineRule="auto"/>
        <w:ind w:firstLine="567"/>
        <w:rPr>
          <w:sz w:val="22"/>
          <w:szCs w:val="22"/>
        </w:rPr>
      </w:pPr>
      <w:r w:rsidRPr="00627166">
        <w:rPr>
          <w:sz w:val="22"/>
          <w:szCs w:val="22"/>
        </w:rPr>
        <w:t xml:space="preserve">             </w:t>
      </w:r>
      <w:r w:rsidR="0077355F" w:rsidRPr="00627166">
        <w:rPr>
          <w:sz w:val="22"/>
          <w:szCs w:val="22"/>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B944B3" w:rsidRPr="00627166" w:rsidRDefault="003B07B0" w:rsidP="009B715A">
      <w:pPr>
        <w:pStyle w:val="22"/>
        <w:shd w:val="clear" w:color="auto" w:fill="auto"/>
        <w:tabs>
          <w:tab w:val="left" w:pos="1560"/>
        </w:tabs>
        <w:spacing w:before="0" w:after="0" w:line="240" w:lineRule="auto"/>
        <w:ind w:firstLine="567"/>
        <w:rPr>
          <w:sz w:val="22"/>
          <w:szCs w:val="22"/>
        </w:rPr>
      </w:pPr>
      <w:r w:rsidRPr="00627166">
        <w:rPr>
          <w:sz w:val="22"/>
          <w:szCs w:val="22"/>
        </w:rPr>
        <w:t xml:space="preserve">              </w:t>
      </w:r>
      <w:r w:rsidR="0077355F" w:rsidRPr="00627166">
        <w:rPr>
          <w:sz w:val="22"/>
          <w:szCs w:val="22"/>
        </w:rPr>
        <w:t>Итоговая оценка является</w:t>
      </w:r>
      <w:r w:rsidR="0077355F" w:rsidRPr="00627166">
        <w:rPr>
          <w:sz w:val="22"/>
          <w:szCs w:val="22"/>
        </w:rPr>
        <w:tab/>
        <w:t>процедурой</w:t>
      </w:r>
      <w:r w:rsidR="0077355F" w:rsidRPr="00627166">
        <w:rPr>
          <w:sz w:val="22"/>
          <w:szCs w:val="22"/>
        </w:rPr>
        <w:tab/>
        <w:t>внутренней оценки</w:t>
      </w:r>
      <w:r w:rsidRPr="00627166">
        <w:rPr>
          <w:sz w:val="22"/>
          <w:szCs w:val="22"/>
        </w:rPr>
        <w:t xml:space="preserve"> </w:t>
      </w:r>
      <w:r w:rsidR="0077355F" w:rsidRPr="00627166">
        <w:rPr>
          <w:sz w:val="22"/>
          <w:szCs w:val="22"/>
        </w:rPr>
        <w:t>образовательной организ</w:t>
      </w:r>
      <w:r w:rsidR="0077355F" w:rsidRPr="00627166">
        <w:rPr>
          <w:sz w:val="22"/>
          <w:szCs w:val="22"/>
        </w:rPr>
        <w:t>а</w:t>
      </w:r>
      <w:r w:rsidR="0077355F" w:rsidRPr="00627166">
        <w:rPr>
          <w:sz w:val="22"/>
          <w:szCs w:val="22"/>
        </w:rPr>
        <w:t>ции и складывается из результатов накопленной оценки и итоговой работы по учебному предмету. Предм</w:t>
      </w:r>
      <w:r w:rsidR="0077355F" w:rsidRPr="00627166">
        <w:rPr>
          <w:sz w:val="22"/>
          <w:szCs w:val="22"/>
        </w:rPr>
        <w:t>е</w:t>
      </w:r>
      <w:r w:rsidR="0077355F" w:rsidRPr="00627166">
        <w:rPr>
          <w:sz w:val="22"/>
          <w:szCs w:val="22"/>
        </w:rPr>
        <w:t>том итоговой оценки является способность обучающихся решать учебно-познавательные и уче</w:t>
      </w:r>
      <w:r w:rsidR="0077355F" w:rsidRPr="00627166">
        <w:rPr>
          <w:sz w:val="22"/>
          <w:szCs w:val="22"/>
        </w:rPr>
        <w:t>б</w:t>
      </w:r>
      <w:r w:rsidR="0077355F" w:rsidRPr="00627166">
        <w:rPr>
          <w:sz w:val="22"/>
          <w:szCs w:val="22"/>
        </w:rPr>
        <w:t>но-практические задачи, построенные на основном</w:t>
      </w:r>
      <w:r w:rsidR="0077355F" w:rsidRPr="00627166">
        <w:rPr>
          <w:sz w:val="22"/>
          <w:szCs w:val="22"/>
        </w:rPr>
        <w:tab/>
        <w:t>содержании</w:t>
      </w:r>
      <w:r w:rsidR="0077355F" w:rsidRPr="00627166">
        <w:rPr>
          <w:sz w:val="22"/>
          <w:szCs w:val="22"/>
        </w:rPr>
        <w:tab/>
        <w:t>учебного предмета</w:t>
      </w:r>
    </w:p>
    <w:p w:rsidR="00B944B3" w:rsidRPr="00627166" w:rsidRDefault="0077355F" w:rsidP="009B715A">
      <w:pPr>
        <w:pStyle w:val="22"/>
        <w:shd w:val="clear" w:color="auto" w:fill="auto"/>
        <w:spacing w:before="0" w:after="0" w:line="240" w:lineRule="auto"/>
        <w:ind w:firstLine="567"/>
        <w:rPr>
          <w:sz w:val="22"/>
          <w:szCs w:val="22"/>
        </w:rPr>
      </w:pPr>
      <w:r w:rsidRPr="00627166">
        <w:rPr>
          <w:sz w:val="22"/>
          <w:szCs w:val="22"/>
        </w:rPr>
        <w:t xml:space="preserve">с учётом формируемых </w:t>
      </w:r>
      <w:proofErr w:type="spellStart"/>
      <w:r w:rsidRPr="00627166">
        <w:rPr>
          <w:sz w:val="22"/>
          <w:szCs w:val="22"/>
        </w:rPr>
        <w:t>метапредметных</w:t>
      </w:r>
      <w:proofErr w:type="spellEnd"/>
      <w:r w:rsidRPr="00627166">
        <w:rPr>
          <w:sz w:val="22"/>
          <w:szCs w:val="22"/>
        </w:rPr>
        <w:t xml:space="preserve"> действий.</w:t>
      </w:r>
    </w:p>
    <w:p w:rsidR="00A01ED2" w:rsidRPr="00627166" w:rsidRDefault="00A01ED2" w:rsidP="009B715A">
      <w:pPr>
        <w:pStyle w:val="62"/>
        <w:keepNext/>
        <w:keepLines/>
        <w:shd w:val="clear" w:color="auto" w:fill="auto"/>
        <w:tabs>
          <w:tab w:val="left" w:pos="3892"/>
        </w:tabs>
        <w:spacing w:before="0" w:after="0" w:line="240" w:lineRule="auto"/>
        <w:ind w:firstLine="567"/>
        <w:rPr>
          <w:sz w:val="28"/>
          <w:szCs w:val="28"/>
        </w:rPr>
      </w:pPr>
      <w:bookmarkStart w:id="3" w:name="bookmark4"/>
    </w:p>
    <w:p w:rsidR="003B07B0" w:rsidRPr="00627166" w:rsidRDefault="003B07B0" w:rsidP="009B715A">
      <w:pPr>
        <w:pStyle w:val="62"/>
        <w:keepNext/>
        <w:keepLines/>
        <w:shd w:val="clear" w:color="auto" w:fill="auto"/>
        <w:tabs>
          <w:tab w:val="left" w:pos="3892"/>
        </w:tabs>
        <w:spacing w:before="0" w:after="0" w:line="240" w:lineRule="auto"/>
        <w:ind w:firstLine="567"/>
        <w:rPr>
          <w:sz w:val="24"/>
          <w:szCs w:val="24"/>
        </w:rPr>
      </w:pPr>
      <w:r w:rsidRPr="00627166">
        <w:rPr>
          <w:sz w:val="24"/>
          <w:szCs w:val="24"/>
        </w:rPr>
        <w:t>СОДЕРЖАТЕЛЬНЫЙ РАЗДЕЛ</w:t>
      </w:r>
      <w:bookmarkEnd w:id="3"/>
    </w:p>
    <w:p w:rsidR="003B07B0" w:rsidRPr="00627166" w:rsidRDefault="00F42CC3" w:rsidP="00A01ED2">
      <w:pPr>
        <w:pStyle w:val="62"/>
        <w:keepNext/>
        <w:keepLines/>
        <w:shd w:val="clear" w:color="auto" w:fill="auto"/>
        <w:tabs>
          <w:tab w:val="left" w:pos="3892"/>
        </w:tabs>
        <w:spacing w:before="0" w:after="0" w:line="240" w:lineRule="auto"/>
        <w:ind w:left="567"/>
        <w:jc w:val="left"/>
        <w:rPr>
          <w:sz w:val="22"/>
          <w:szCs w:val="22"/>
        </w:rPr>
      </w:pPr>
      <w:r w:rsidRPr="00627166">
        <w:rPr>
          <w:sz w:val="28"/>
          <w:szCs w:val="28"/>
        </w:rPr>
        <w:t xml:space="preserve">          </w:t>
      </w:r>
      <w:r w:rsidR="003B07B0" w:rsidRPr="00627166">
        <w:rPr>
          <w:sz w:val="22"/>
          <w:szCs w:val="22"/>
        </w:rPr>
        <w:t>Р</w:t>
      </w:r>
      <w:r w:rsidR="0077355F" w:rsidRPr="00627166">
        <w:rPr>
          <w:sz w:val="22"/>
          <w:szCs w:val="22"/>
        </w:rPr>
        <w:t>абочая программа по учебному предмету «Русский язык».</w:t>
      </w:r>
    </w:p>
    <w:p w:rsidR="003B07B0" w:rsidRPr="00627166" w:rsidRDefault="003B07B0" w:rsidP="00A01ED2">
      <w:pPr>
        <w:pStyle w:val="62"/>
        <w:keepNext/>
        <w:keepLines/>
        <w:shd w:val="clear" w:color="auto" w:fill="auto"/>
        <w:tabs>
          <w:tab w:val="left" w:pos="3892"/>
        </w:tabs>
        <w:spacing w:before="0" w:after="0" w:line="240" w:lineRule="auto"/>
        <w:ind w:firstLine="567"/>
        <w:jc w:val="left"/>
        <w:rPr>
          <w:b w:val="0"/>
          <w:sz w:val="22"/>
          <w:szCs w:val="22"/>
        </w:rPr>
      </w:pPr>
      <w:r w:rsidRPr="00627166">
        <w:rPr>
          <w:b w:val="0"/>
          <w:sz w:val="22"/>
          <w:szCs w:val="22"/>
        </w:rPr>
        <w:t xml:space="preserve">             Р</w:t>
      </w:r>
      <w:r w:rsidR="0077355F" w:rsidRPr="00627166">
        <w:rPr>
          <w:b w:val="0"/>
          <w:sz w:val="22"/>
          <w:szCs w:val="22"/>
        </w:rPr>
        <w:t>абочая</w:t>
      </w:r>
      <w:r w:rsidRPr="00627166">
        <w:rPr>
          <w:b w:val="0"/>
          <w:sz w:val="22"/>
          <w:szCs w:val="22"/>
        </w:rPr>
        <w:t xml:space="preserve"> </w:t>
      </w:r>
      <w:r w:rsidR="0077355F" w:rsidRPr="00627166">
        <w:rPr>
          <w:b w:val="0"/>
          <w:sz w:val="22"/>
          <w:szCs w:val="22"/>
        </w:rPr>
        <w:t xml:space="preserve">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3B07B0" w:rsidRPr="00627166" w:rsidRDefault="003B07B0" w:rsidP="00A01ED2">
      <w:pPr>
        <w:pStyle w:val="62"/>
        <w:keepNext/>
        <w:keepLines/>
        <w:shd w:val="clear" w:color="auto" w:fill="auto"/>
        <w:tabs>
          <w:tab w:val="left" w:pos="3892"/>
        </w:tabs>
        <w:spacing w:before="0" w:after="0" w:line="240" w:lineRule="auto"/>
        <w:ind w:firstLine="567"/>
        <w:jc w:val="left"/>
        <w:rPr>
          <w:b w:val="0"/>
          <w:sz w:val="22"/>
          <w:szCs w:val="22"/>
        </w:rPr>
      </w:pPr>
      <w:r w:rsidRPr="00627166">
        <w:rPr>
          <w:b w:val="0"/>
          <w:sz w:val="22"/>
          <w:szCs w:val="22"/>
        </w:rPr>
        <w:t xml:space="preserve">              </w:t>
      </w:r>
      <w:r w:rsidR="0077355F" w:rsidRPr="00627166">
        <w:rPr>
          <w:b w:val="0"/>
          <w:sz w:val="22"/>
          <w:szCs w:val="22"/>
        </w:rPr>
        <w:t>Пояснительная записка отражает общие цели и задачи изучения русского языка, характер</w:t>
      </w:r>
      <w:r w:rsidR="0077355F" w:rsidRPr="00627166">
        <w:rPr>
          <w:b w:val="0"/>
          <w:sz w:val="22"/>
          <w:szCs w:val="22"/>
        </w:rPr>
        <w:t>и</w:t>
      </w:r>
      <w:r w:rsidR="0077355F" w:rsidRPr="00627166">
        <w:rPr>
          <w:b w:val="0"/>
          <w:sz w:val="22"/>
          <w:szCs w:val="22"/>
        </w:rPr>
        <w:t>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3B07B0" w:rsidRPr="00627166" w:rsidRDefault="003B07B0" w:rsidP="00A01ED2">
      <w:pPr>
        <w:pStyle w:val="62"/>
        <w:keepNext/>
        <w:keepLines/>
        <w:shd w:val="clear" w:color="auto" w:fill="auto"/>
        <w:tabs>
          <w:tab w:val="left" w:pos="3892"/>
        </w:tabs>
        <w:spacing w:before="0" w:after="0" w:line="240" w:lineRule="auto"/>
        <w:ind w:firstLine="567"/>
        <w:jc w:val="left"/>
        <w:rPr>
          <w:b w:val="0"/>
          <w:sz w:val="22"/>
          <w:szCs w:val="22"/>
        </w:rPr>
      </w:pPr>
      <w:r w:rsidRPr="00627166">
        <w:rPr>
          <w:b w:val="0"/>
          <w:sz w:val="22"/>
          <w:szCs w:val="22"/>
        </w:rPr>
        <w:t xml:space="preserve">              </w:t>
      </w:r>
      <w:r w:rsidR="0077355F" w:rsidRPr="00627166">
        <w:rPr>
          <w:b w:val="0"/>
          <w:sz w:val="22"/>
          <w:szCs w:val="22"/>
        </w:rPr>
        <w:t>Содержание обучения раскрывает содержательные линии, которые предлагаются для обяз</w:t>
      </w:r>
      <w:r w:rsidR="0077355F" w:rsidRPr="00627166">
        <w:rPr>
          <w:b w:val="0"/>
          <w:sz w:val="22"/>
          <w:szCs w:val="22"/>
        </w:rPr>
        <w:t>а</w:t>
      </w:r>
      <w:r w:rsidR="0077355F" w:rsidRPr="00627166">
        <w:rPr>
          <w:b w:val="0"/>
          <w:sz w:val="22"/>
          <w:szCs w:val="22"/>
        </w:rPr>
        <w:t>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w:t>
      </w:r>
      <w:r w:rsidR="0077355F" w:rsidRPr="00627166">
        <w:rPr>
          <w:b w:val="0"/>
          <w:sz w:val="22"/>
          <w:szCs w:val="22"/>
        </w:rPr>
        <w:t>н</w:t>
      </w:r>
      <w:r w:rsidR="0077355F" w:rsidRPr="00627166">
        <w:rPr>
          <w:b w:val="0"/>
          <w:sz w:val="22"/>
          <w:szCs w:val="22"/>
        </w:rPr>
        <w:t>ностей обучающихся на уровне начального общего образования.</w:t>
      </w:r>
    </w:p>
    <w:p w:rsidR="00B944B3" w:rsidRPr="00627166" w:rsidRDefault="003B07B0" w:rsidP="00A01ED2">
      <w:pPr>
        <w:pStyle w:val="62"/>
        <w:keepNext/>
        <w:keepLines/>
        <w:shd w:val="clear" w:color="auto" w:fill="auto"/>
        <w:tabs>
          <w:tab w:val="left" w:pos="3892"/>
        </w:tabs>
        <w:spacing w:before="0" w:after="0" w:line="240" w:lineRule="auto"/>
        <w:ind w:firstLine="567"/>
        <w:jc w:val="left"/>
        <w:rPr>
          <w:b w:val="0"/>
          <w:sz w:val="22"/>
          <w:szCs w:val="22"/>
        </w:rPr>
      </w:pPr>
      <w:r w:rsidRPr="00627166">
        <w:rPr>
          <w:b w:val="0"/>
          <w:sz w:val="22"/>
          <w:szCs w:val="22"/>
        </w:rPr>
        <w:t xml:space="preserve">             </w:t>
      </w:r>
      <w:r w:rsidR="0077355F" w:rsidRPr="00627166">
        <w:rPr>
          <w:b w:val="0"/>
          <w:sz w:val="22"/>
          <w:szCs w:val="22"/>
        </w:rPr>
        <w:t xml:space="preserve">Планируемые результаты освоения программы по русскому языку включают личностные, </w:t>
      </w:r>
      <w:proofErr w:type="spellStart"/>
      <w:r w:rsidR="0077355F" w:rsidRPr="00627166">
        <w:rPr>
          <w:b w:val="0"/>
          <w:sz w:val="22"/>
          <w:szCs w:val="22"/>
        </w:rPr>
        <w:t>м</w:t>
      </w:r>
      <w:r w:rsidR="0077355F" w:rsidRPr="00627166">
        <w:rPr>
          <w:b w:val="0"/>
          <w:sz w:val="22"/>
          <w:szCs w:val="22"/>
        </w:rPr>
        <w:t>е</w:t>
      </w:r>
      <w:r w:rsidR="0077355F" w:rsidRPr="00627166">
        <w:rPr>
          <w:b w:val="0"/>
          <w:sz w:val="22"/>
          <w:szCs w:val="22"/>
        </w:rPr>
        <w:t>тапредметные</w:t>
      </w:r>
      <w:proofErr w:type="spellEnd"/>
      <w:r w:rsidR="0077355F" w:rsidRPr="00627166">
        <w:rPr>
          <w:b w:val="0"/>
          <w:sz w:val="22"/>
          <w:szCs w:val="22"/>
        </w:rPr>
        <w:t xml:space="preserve">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3B07B0" w:rsidRPr="00627166" w:rsidRDefault="003B07B0" w:rsidP="00A01ED2">
      <w:pPr>
        <w:pStyle w:val="22"/>
        <w:shd w:val="clear" w:color="auto" w:fill="auto"/>
        <w:tabs>
          <w:tab w:val="left" w:pos="1438"/>
        </w:tabs>
        <w:spacing w:before="0" w:after="0" w:line="240" w:lineRule="auto"/>
        <w:ind w:firstLine="567"/>
        <w:jc w:val="left"/>
        <w:rPr>
          <w:b/>
          <w:i/>
          <w:sz w:val="22"/>
          <w:szCs w:val="22"/>
        </w:rPr>
      </w:pPr>
      <w:r w:rsidRPr="00627166">
        <w:rPr>
          <w:b/>
          <w:i/>
          <w:sz w:val="22"/>
          <w:szCs w:val="22"/>
        </w:rPr>
        <w:t xml:space="preserve">             </w:t>
      </w:r>
      <w:r w:rsidR="0077355F" w:rsidRPr="00627166">
        <w:rPr>
          <w:b/>
          <w:i/>
          <w:sz w:val="22"/>
          <w:szCs w:val="22"/>
        </w:rPr>
        <w:t>Пояснительная записка.</w:t>
      </w:r>
    </w:p>
    <w:p w:rsidR="00B944B3" w:rsidRPr="00627166" w:rsidRDefault="003B07B0" w:rsidP="00A01ED2">
      <w:pPr>
        <w:pStyle w:val="22"/>
        <w:shd w:val="clear" w:color="auto" w:fill="auto"/>
        <w:tabs>
          <w:tab w:val="left" w:pos="1438"/>
        </w:tabs>
        <w:spacing w:before="0" w:after="0" w:line="240" w:lineRule="auto"/>
        <w:ind w:firstLine="567"/>
        <w:jc w:val="left"/>
        <w:rPr>
          <w:b/>
          <w:i/>
          <w:sz w:val="22"/>
          <w:szCs w:val="22"/>
        </w:rPr>
      </w:pPr>
      <w:r w:rsidRPr="00627166">
        <w:rPr>
          <w:b/>
          <w:i/>
          <w:sz w:val="22"/>
          <w:szCs w:val="22"/>
        </w:rPr>
        <w:t xml:space="preserve">            </w:t>
      </w:r>
      <w:r w:rsidR="0077355F" w:rsidRPr="00627166">
        <w:rPr>
          <w:sz w:val="22"/>
          <w:szCs w:val="22"/>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w:t>
      </w:r>
      <w:r w:rsidR="0077355F" w:rsidRPr="00627166">
        <w:rPr>
          <w:sz w:val="22"/>
          <w:szCs w:val="22"/>
        </w:rPr>
        <w:t>и</w:t>
      </w:r>
      <w:r w:rsidR="0077355F" w:rsidRPr="00627166">
        <w:rPr>
          <w:sz w:val="22"/>
          <w:szCs w:val="22"/>
        </w:rPr>
        <w:t>ентирована на целевые приоритеты, сформулированные в федеральной рабочей программе воспитания.</w:t>
      </w:r>
      <w:r w:rsidR="009B715A" w:rsidRPr="00627166">
        <w:rPr>
          <w:b/>
          <w:i/>
          <w:sz w:val="22"/>
          <w:szCs w:val="22"/>
        </w:rPr>
        <w:t xml:space="preserve"> </w:t>
      </w:r>
      <w:r w:rsidR="0077355F" w:rsidRPr="00627166">
        <w:rPr>
          <w:sz w:val="22"/>
          <w:szCs w:val="22"/>
        </w:rPr>
        <w:t>На уровне начального общего образования изучение русского языка имеет особое значение в развитии обуч</w:t>
      </w:r>
      <w:r w:rsidR="0077355F" w:rsidRPr="00627166">
        <w:rPr>
          <w:sz w:val="22"/>
          <w:szCs w:val="22"/>
        </w:rPr>
        <w:t>а</w:t>
      </w:r>
      <w:r w:rsidR="0077355F" w:rsidRPr="00627166">
        <w:rPr>
          <w:sz w:val="22"/>
          <w:szCs w:val="22"/>
        </w:rPr>
        <w:t>ющегося. Приобретённые знания, опыт выполнения предметных и универсальных учебных действий на м</w:t>
      </w:r>
      <w:r w:rsidR="0077355F" w:rsidRPr="00627166">
        <w:rPr>
          <w:sz w:val="22"/>
          <w:szCs w:val="22"/>
        </w:rPr>
        <w:t>а</w:t>
      </w:r>
      <w:r w:rsidR="0077355F" w:rsidRPr="00627166">
        <w:rPr>
          <w:sz w:val="22"/>
          <w:szCs w:val="22"/>
        </w:rPr>
        <w:t>териале русского языка станут фундаментом обучения на уровне основного общего образования, а также будут востребованы в жизни.</w:t>
      </w:r>
      <w:r w:rsidR="009B715A" w:rsidRPr="00627166">
        <w:rPr>
          <w:b/>
          <w:i/>
          <w:sz w:val="22"/>
          <w:szCs w:val="22"/>
        </w:rPr>
        <w:t xml:space="preserve"> </w:t>
      </w:r>
      <w:r w:rsidR="0077355F" w:rsidRPr="00627166">
        <w:rPr>
          <w:sz w:val="22"/>
          <w:szCs w:val="22"/>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w:t>
      </w:r>
      <w:r w:rsidR="0077355F" w:rsidRPr="00627166">
        <w:rPr>
          <w:sz w:val="22"/>
          <w:szCs w:val="22"/>
        </w:rPr>
        <w:t>у</w:t>
      </w:r>
      <w:r w:rsidR="0077355F" w:rsidRPr="00627166">
        <w:rPr>
          <w:sz w:val="22"/>
          <w:szCs w:val="22"/>
        </w:rPr>
        <w:t>чении этого предмета во многом определяют результаты обучающихся по другим учебным предметам.</w:t>
      </w:r>
      <w:r w:rsidR="009B715A" w:rsidRPr="00627166">
        <w:rPr>
          <w:b/>
          <w:i/>
          <w:sz w:val="22"/>
          <w:szCs w:val="22"/>
        </w:rPr>
        <w:t xml:space="preserve"> </w:t>
      </w:r>
      <w:r w:rsidR="0077355F" w:rsidRPr="00627166">
        <w:rPr>
          <w:sz w:val="22"/>
          <w:szCs w:val="22"/>
        </w:rPr>
        <w:t>Ру</w:t>
      </w:r>
      <w:r w:rsidR="0077355F" w:rsidRPr="00627166">
        <w:rPr>
          <w:sz w:val="22"/>
          <w:szCs w:val="22"/>
        </w:rPr>
        <w:t>с</w:t>
      </w:r>
      <w:r w:rsidR="0077355F" w:rsidRPr="00627166">
        <w:rPr>
          <w:sz w:val="22"/>
          <w:szCs w:val="22"/>
        </w:rPr>
        <w:t>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rsidR="009B715A" w:rsidRPr="00627166" w:rsidRDefault="009B715A" w:rsidP="00A01ED2">
      <w:pPr>
        <w:pStyle w:val="22"/>
        <w:shd w:val="clear" w:color="auto" w:fill="auto"/>
        <w:tabs>
          <w:tab w:val="left" w:pos="1599"/>
        </w:tabs>
        <w:spacing w:before="0" w:after="0" w:line="240" w:lineRule="auto"/>
        <w:ind w:firstLine="567"/>
        <w:jc w:val="left"/>
        <w:rPr>
          <w:sz w:val="22"/>
          <w:szCs w:val="22"/>
        </w:rPr>
      </w:pPr>
      <w:r w:rsidRPr="00627166">
        <w:rPr>
          <w:sz w:val="22"/>
          <w:szCs w:val="22"/>
        </w:rPr>
        <w:t xml:space="preserve">    </w:t>
      </w:r>
      <w:r w:rsidR="0077355F" w:rsidRPr="00627166">
        <w:rPr>
          <w:sz w:val="22"/>
          <w:szCs w:val="22"/>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w:t>
      </w:r>
      <w:r w:rsidR="0077355F" w:rsidRPr="00627166">
        <w:rPr>
          <w:sz w:val="22"/>
          <w:szCs w:val="22"/>
        </w:rPr>
        <w:t>б</w:t>
      </w:r>
      <w:r w:rsidR="0077355F" w:rsidRPr="00627166">
        <w:rPr>
          <w:sz w:val="22"/>
          <w:szCs w:val="22"/>
        </w:rPr>
        <w:lastRenderedPageBreak/>
        <w:t>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w:t>
      </w:r>
      <w:r w:rsidR="0077355F" w:rsidRPr="00627166">
        <w:rPr>
          <w:sz w:val="22"/>
          <w:szCs w:val="22"/>
        </w:rPr>
        <w:t>е</w:t>
      </w:r>
      <w:r w:rsidR="0077355F" w:rsidRPr="00627166">
        <w:rPr>
          <w:sz w:val="22"/>
          <w:szCs w:val="22"/>
        </w:rPr>
        <w:t>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w:t>
      </w:r>
      <w:r w:rsidR="0077355F" w:rsidRPr="00627166">
        <w:rPr>
          <w:sz w:val="22"/>
          <w:szCs w:val="22"/>
        </w:rPr>
        <w:t>о</w:t>
      </w:r>
      <w:r w:rsidR="0077355F" w:rsidRPr="00627166">
        <w:rPr>
          <w:sz w:val="22"/>
          <w:szCs w:val="22"/>
        </w:rPr>
        <w:t>выражения взглядов, мыслей, чувств, проявления себя в различных жизненно важных для человека областях.</w:t>
      </w:r>
    </w:p>
    <w:p w:rsidR="009B715A" w:rsidRPr="00627166" w:rsidRDefault="0077355F" w:rsidP="00A01ED2">
      <w:pPr>
        <w:pStyle w:val="22"/>
        <w:shd w:val="clear" w:color="auto" w:fill="auto"/>
        <w:tabs>
          <w:tab w:val="left" w:pos="1599"/>
        </w:tabs>
        <w:spacing w:before="0" w:after="0" w:line="240" w:lineRule="auto"/>
        <w:ind w:firstLine="567"/>
        <w:jc w:val="left"/>
        <w:rPr>
          <w:sz w:val="22"/>
          <w:szCs w:val="22"/>
        </w:rPr>
      </w:pPr>
      <w:r w:rsidRPr="00627166">
        <w:rPr>
          <w:sz w:val="22"/>
          <w:szCs w:val="22"/>
        </w:rPr>
        <w:t>Изучение русского языка обладает огромным потенциалом присвоения</w:t>
      </w:r>
      <w:r w:rsidR="009B715A" w:rsidRPr="00627166">
        <w:rPr>
          <w:sz w:val="22"/>
          <w:szCs w:val="22"/>
        </w:rPr>
        <w:t xml:space="preserve"> </w:t>
      </w:r>
      <w:r w:rsidRPr="00627166">
        <w:rPr>
          <w:sz w:val="22"/>
          <w:szCs w:val="22"/>
        </w:rPr>
        <w:t>традиционных социокульту</w:t>
      </w:r>
      <w:r w:rsidRPr="00627166">
        <w:rPr>
          <w:sz w:val="22"/>
          <w:szCs w:val="22"/>
        </w:rPr>
        <w:t>р</w:t>
      </w:r>
      <w:r w:rsidRPr="00627166">
        <w:rPr>
          <w:sz w:val="22"/>
          <w:szCs w:val="22"/>
        </w:rPr>
        <w:t>ных и духовно-нравственных ценностей, принятых в обществе правил и норм поведения, в том числе реч</w:t>
      </w:r>
      <w:r w:rsidRPr="00627166">
        <w:rPr>
          <w:sz w:val="22"/>
          <w:szCs w:val="22"/>
        </w:rPr>
        <w:t>е</w:t>
      </w:r>
      <w:r w:rsidRPr="00627166">
        <w:rPr>
          <w:sz w:val="22"/>
          <w:szCs w:val="22"/>
        </w:rPr>
        <w:t>вого, что способствует формированию внутренней позиции личности. Личностные достижения обучающ</w:t>
      </w:r>
      <w:r w:rsidRPr="00627166">
        <w:rPr>
          <w:sz w:val="22"/>
          <w:szCs w:val="22"/>
        </w:rPr>
        <w:t>е</w:t>
      </w:r>
      <w:r w:rsidRPr="00627166">
        <w:rPr>
          <w:sz w:val="22"/>
          <w:szCs w:val="22"/>
        </w:rPr>
        <w:t>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w:t>
      </w:r>
      <w:r w:rsidRPr="00627166">
        <w:rPr>
          <w:sz w:val="22"/>
          <w:szCs w:val="22"/>
        </w:rPr>
        <w:tab/>
        <w:t>развитие устойчивого</w:t>
      </w:r>
      <w:r w:rsidR="009B715A" w:rsidRPr="00627166">
        <w:rPr>
          <w:sz w:val="22"/>
          <w:szCs w:val="22"/>
        </w:rPr>
        <w:t xml:space="preserve"> </w:t>
      </w:r>
      <w:r w:rsidRPr="00627166">
        <w:rPr>
          <w:sz w:val="22"/>
          <w:szCs w:val="22"/>
        </w:rPr>
        <w:t>п</w:t>
      </w:r>
      <w:r w:rsidRPr="00627166">
        <w:rPr>
          <w:sz w:val="22"/>
          <w:szCs w:val="22"/>
        </w:rPr>
        <w:t>о</w:t>
      </w:r>
      <w:r w:rsidRPr="00627166">
        <w:rPr>
          <w:sz w:val="22"/>
          <w:szCs w:val="22"/>
        </w:rPr>
        <w:t>знавательного интереса</w:t>
      </w:r>
      <w:r w:rsidRPr="00627166">
        <w:rPr>
          <w:sz w:val="22"/>
          <w:szCs w:val="22"/>
        </w:rPr>
        <w:tab/>
        <w:t>к изучению русского языка, формирование</w:t>
      </w:r>
      <w:r w:rsidR="009B715A" w:rsidRPr="00627166">
        <w:rPr>
          <w:sz w:val="22"/>
          <w:szCs w:val="22"/>
        </w:rPr>
        <w:t xml:space="preserve"> </w:t>
      </w:r>
      <w:r w:rsidRPr="00627166">
        <w:rPr>
          <w:sz w:val="22"/>
          <w:szCs w:val="22"/>
        </w:rPr>
        <w:t>ответственности за сохранение ч</w:t>
      </w:r>
      <w:r w:rsidRPr="00627166">
        <w:rPr>
          <w:sz w:val="22"/>
          <w:szCs w:val="22"/>
        </w:rPr>
        <w:t>и</w:t>
      </w:r>
      <w:r w:rsidRPr="00627166">
        <w:rPr>
          <w:sz w:val="22"/>
          <w:szCs w:val="22"/>
        </w:rPr>
        <w:t>стоты русского языка.</w:t>
      </w:r>
    </w:p>
    <w:p w:rsidR="009B715A" w:rsidRPr="00627166" w:rsidRDefault="0077355F" w:rsidP="00A01ED2">
      <w:pPr>
        <w:pStyle w:val="22"/>
        <w:shd w:val="clear" w:color="auto" w:fill="auto"/>
        <w:tabs>
          <w:tab w:val="left" w:pos="1599"/>
        </w:tabs>
        <w:spacing w:before="0" w:after="0" w:line="240" w:lineRule="auto"/>
        <w:ind w:firstLine="567"/>
        <w:jc w:val="left"/>
        <w:rPr>
          <w:sz w:val="22"/>
          <w:szCs w:val="22"/>
        </w:rPr>
      </w:pPr>
      <w:r w:rsidRPr="00627166">
        <w:rPr>
          <w:sz w:val="22"/>
          <w:szCs w:val="22"/>
        </w:rPr>
        <w:t>Изучение русского языка направлено на достижение следующих целей: приобретение обучающимися первоначальных представлений о многообразии</w:t>
      </w:r>
      <w:r w:rsidR="009B715A" w:rsidRPr="00627166">
        <w:rPr>
          <w:sz w:val="22"/>
          <w:szCs w:val="22"/>
        </w:rPr>
        <w:t xml:space="preserve"> </w:t>
      </w:r>
      <w:r w:rsidRPr="00627166">
        <w:rPr>
          <w:sz w:val="22"/>
          <w:szCs w:val="22"/>
        </w:rPr>
        <w:t>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B944B3" w:rsidRPr="00627166" w:rsidRDefault="0077355F" w:rsidP="00A01ED2">
      <w:pPr>
        <w:pStyle w:val="22"/>
        <w:shd w:val="clear" w:color="auto" w:fill="auto"/>
        <w:tabs>
          <w:tab w:val="left" w:pos="1599"/>
        </w:tabs>
        <w:spacing w:before="0" w:after="0" w:line="240" w:lineRule="auto"/>
        <w:ind w:firstLine="567"/>
        <w:jc w:val="left"/>
        <w:rPr>
          <w:sz w:val="22"/>
          <w:szCs w:val="22"/>
        </w:rPr>
      </w:pPr>
      <w:r w:rsidRPr="00627166">
        <w:rPr>
          <w:sz w:val="22"/>
          <w:szCs w:val="22"/>
        </w:rPr>
        <w:t>овладение</w:t>
      </w:r>
      <w:r w:rsidRPr="00627166">
        <w:rPr>
          <w:sz w:val="22"/>
          <w:szCs w:val="22"/>
        </w:rPr>
        <w:tab/>
        <w:t>основными</w:t>
      </w:r>
      <w:r w:rsidRPr="00627166">
        <w:rPr>
          <w:sz w:val="22"/>
          <w:szCs w:val="22"/>
        </w:rPr>
        <w:tab/>
        <w:t>видами</w:t>
      </w:r>
      <w:r w:rsidRPr="00627166">
        <w:rPr>
          <w:sz w:val="22"/>
          <w:szCs w:val="22"/>
        </w:rPr>
        <w:tab/>
        <w:t>речевой</w:t>
      </w:r>
      <w:r w:rsidRPr="00627166">
        <w:rPr>
          <w:sz w:val="22"/>
          <w:szCs w:val="22"/>
        </w:rPr>
        <w:tab/>
        <w:t>деятельности</w:t>
      </w:r>
      <w:r w:rsidR="009B715A" w:rsidRPr="00627166">
        <w:rPr>
          <w:sz w:val="22"/>
          <w:szCs w:val="22"/>
        </w:rPr>
        <w:t xml:space="preserve"> </w:t>
      </w:r>
      <w:r w:rsidRPr="00627166">
        <w:rPr>
          <w:sz w:val="22"/>
          <w:szCs w:val="22"/>
        </w:rPr>
        <w:t xml:space="preserve">на основе первоначальных представлений о нормах современного русского литературного языка: </w:t>
      </w:r>
      <w:proofErr w:type="spellStart"/>
      <w:r w:rsidRPr="00627166">
        <w:rPr>
          <w:sz w:val="22"/>
          <w:szCs w:val="22"/>
        </w:rPr>
        <w:t>аудирование</w:t>
      </w:r>
      <w:proofErr w:type="spellEnd"/>
      <w:r w:rsidRPr="00627166">
        <w:rPr>
          <w:sz w:val="22"/>
          <w:szCs w:val="22"/>
        </w:rPr>
        <w:t>, говорение, чтение, письмо;</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 xml:space="preserve">овладение первоначальными научными представлениями о системе русского языка: фонетика, графика, лексика, </w:t>
      </w:r>
      <w:proofErr w:type="spellStart"/>
      <w:r w:rsidRPr="00627166">
        <w:rPr>
          <w:sz w:val="22"/>
          <w:szCs w:val="22"/>
        </w:rPr>
        <w:t>морфемика</w:t>
      </w:r>
      <w:proofErr w:type="spellEnd"/>
      <w:r w:rsidRPr="00627166">
        <w:rPr>
          <w:sz w:val="22"/>
          <w:szCs w:val="22"/>
        </w:rPr>
        <w:t>,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w:t>
      </w:r>
      <w:r w:rsidRPr="00627166">
        <w:rPr>
          <w:sz w:val="22"/>
          <w:szCs w:val="22"/>
        </w:rPr>
        <w:t>и</w:t>
      </w:r>
      <w:r w:rsidRPr="00627166">
        <w:rPr>
          <w:sz w:val="22"/>
          <w:szCs w:val="22"/>
        </w:rPr>
        <w:t>кета;</w:t>
      </w:r>
    </w:p>
    <w:p w:rsidR="009B715A"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развитие функциональной грамотности, готовности к успешному взаимодействию с изменяющимся миром и дальнейшему успешному образованию.</w:t>
      </w:r>
    </w:p>
    <w:p w:rsidR="009B715A"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w:t>
      </w:r>
      <w:r w:rsidRPr="00627166">
        <w:rPr>
          <w:sz w:val="22"/>
          <w:szCs w:val="22"/>
        </w:rPr>
        <w:t>н</w:t>
      </w:r>
      <w:r w:rsidRPr="00627166">
        <w:rPr>
          <w:sz w:val="22"/>
          <w:szCs w:val="22"/>
        </w:rPr>
        <w:t>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9B715A"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Развитие устной и письменной речи обучающихся направлено на решение практической задачи ра</w:t>
      </w:r>
      <w:r w:rsidRPr="00627166">
        <w:rPr>
          <w:sz w:val="22"/>
          <w:szCs w:val="22"/>
        </w:rPr>
        <w:t>з</w:t>
      </w:r>
      <w:r w:rsidRPr="00627166">
        <w:rPr>
          <w:sz w:val="22"/>
          <w:szCs w:val="22"/>
        </w:rPr>
        <w:t>вития всех видов речевой деятельности, отработку навыков использования усвоенных норм русского лит</w:t>
      </w:r>
      <w:r w:rsidRPr="00627166">
        <w:rPr>
          <w:sz w:val="22"/>
          <w:szCs w:val="22"/>
        </w:rPr>
        <w:t>е</w:t>
      </w:r>
      <w:r w:rsidRPr="00627166">
        <w:rPr>
          <w:sz w:val="22"/>
          <w:szCs w:val="22"/>
        </w:rPr>
        <w:t>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w:t>
      </w:r>
      <w:r w:rsidRPr="00627166">
        <w:rPr>
          <w:sz w:val="22"/>
          <w:szCs w:val="22"/>
        </w:rPr>
        <w:t>а</w:t>
      </w:r>
      <w:r w:rsidRPr="00627166">
        <w:rPr>
          <w:sz w:val="22"/>
          <w:szCs w:val="22"/>
        </w:rPr>
        <w:t>турное чтение».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Программа по русскому языку позволит педагогическому работнику:</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реализовать в процессе преподавания русского языка современные подходы</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 xml:space="preserve">к достижению личностных, </w:t>
      </w:r>
      <w:proofErr w:type="spellStart"/>
      <w:r w:rsidRPr="00627166">
        <w:rPr>
          <w:sz w:val="22"/>
          <w:szCs w:val="22"/>
        </w:rPr>
        <w:t>метапредметных</w:t>
      </w:r>
      <w:proofErr w:type="spellEnd"/>
      <w:r w:rsidRPr="00627166">
        <w:rPr>
          <w:sz w:val="22"/>
          <w:szCs w:val="22"/>
        </w:rPr>
        <w:t xml:space="preserve"> и предметных результатов обучения, сформулированных в ФГОС НОО;</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определить и структурировать планируемые результаты обучения и содержание русского языка по годам обучения в соответствии с ФГОС НОО;</w:t>
      </w:r>
    </w:p>
    <w:p w:rsidR="009B715A"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разработать календарно-тематическое планирование с учётом особенностей конкретного класса.</w:t>
      </w:r>
    </w:p>
    <w:p w:rsidR="009B715A"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 xml:space="preserve">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w:t>
      </w:r>
      <w:proofErr w:type="spellStart"/>
      <w:r w:rsidRPr="00627166">
        <w:rPr>
          <w:sz w:val="22"/>
          <w:szCs w:val="22"/>
        </w:rPr>
        <w:t>мет</w:t>
      </w:r>
      <w:r w:rsidRPr="00627166">
        <w:rPr>
          <w:sz w:val="22"/>
          <w:szCs w:val="22"/>
        </w:rPr>
        <w:t>а</w:t>
      </w:r>
      <w:r w:rsidRPr="00627166">
        <w:rPr>
          <w:sz w:val="22"/>
          <w:szCs w:val="22"/>
        </w:rPr>
        <w:t>предметные</w:t>
      </w:r>
      <w:proofErr w:type="spellEnd"/>
      <w:r w:rsidRPr="00627166">
        <w:rPr>
          <w:sz w:val="22"/>
          <w:szCs w:val="22"/>
        </w:rPr>
        <w:t xml:space="preserve">, предметные. Личностные и </w:t>
      </w:r>
      <w:proofErr w:type="spellStart"/>
      <w:r w:rsidRPr="00627166">
        <w:rPr>
          <w:sz w:val="22"/>
          <w:szCs w:val="22"/>
        </w:rPr>
        <w:t>метапредметные</w:t>
      </w:r>
      <w:proofErr w:type="spellEnd"/>
      <w:r w:rsidRPr="00627166">
        <w:rPr>
          <w:sz w:val="22"/>
          <w:szCs w:val="22"/>
        </w:rPr>
        <w:t xml:space="preserve"> результаты представлены с учётом методических традиций и особенностей преподавания русского языка на уровне начального общего образования. Пре</w:t>
      </w:r>
      <w:r w:rsidRPr="00627166">
        <w:rPr>
          <w:sz w:val="22"/>
          <w:szCs w:val="22"/>
        </w:rPr>
        <w:t>д</w:t>
      </w:r>
      <w:r w:rsidRPr="00627166">
        <w:rPr>
          <w:sz w:val="22"/>
          <w:szCs w:val="22"/>
        </w:rPr>
        <w:t>метные планируемые результаты освоения программы даны для каждого года русского языка.</w:t>
      </w:r>
    </w:p>
    <w:p w:rsidR="009B715A"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Программа по русскому языку устанавливает распределение учебного материала по классам, осн</w:t>
      </w:r>
      <w:r w:rsidRPr="00627166">
        <w:rPr>
          <w:sz w:val="22"/>
          <w:szCs w:val="22"/>
        </w:rPr>
        <w:t>о</w:t>
      </w:r>
      <w:r w:rsidRPr="00627166">
        <w:rPr>
          <w:sz w:val="22"/>
          <w:szCs w:val="22"/>
        </w:rPr>
        <w:t>ванное на логике развития предметного содержания и учёте психологических и возрастных особенностей обучающихся.</w:t>
      </w:r>
    </w:p>
    <w:p w:rsidR="009B715A"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 xml:space="preserve">Содержание программы по русскому языку составлено таким образом, что достижение обучающимися как личностных, так и </w:t>
      </w:r>
      <w:proofErr w:type="spellStart"/>
      <w:r w:rsidRPr="00627166">
        <w:rPr>
          <w:sz w:val="22"/>
          <w:szCs w:val="22"/>
        </w:rPr>
        <w:t>метапредметных</w:t>
      </w:r>
      <w:proofErr w:type="spellEnd"/>
      <w:r w:rsidRPr="00627166">
        <w:rPr>
          <w:sz w:val="22"/>
          <w:szCs w:val="22"/>
        </w:rPr>
        <w:t xml:space="preserve">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w:t>
      </w:r>
      <w:r w:rsidRPr="00627166">
        <w:rPr>
          <w:sz w:val="22"/>
          <w:szCs w:val="22"/>
        </w:rPr>
        <w:t>й</w:t>
      </w:r>
      <w:r w:rsidRPr="00627166">
        <w:rPr>
          <w:sz w:val="22"/>
          <w:szCs w:val="22"/>
        </w:rPr>
        <w:lastRenderedPageBreak/>
        <w:t>шему обучению.</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Общее число часов, рекомендованных для изучения русского языка, -675 (5 часов в неделю в каждом классе): в 1 классе - 165 часов, во 2-4 классах - по 170 часов.</w:t>
      </w:r>
    </w:p>
    <w:p w:rsidR="00B944B3" w:rsidRPr="00627166" w:rsidRDefault="0077355F" w:rsidP="00A01ED2">
      <w:pPr>
        <w:pStyle w:val="22"/>
        <w:shd w:val="clear" w:color="auto" w:fill="auto"/>
        <w:spacing w:before="0" w:after="0" w:line="240" w:lineRule="auto"/>
        <w:ind w:firstLine="567"/>
        <w:jc w:val="left"/>
        <w:rPr>
          <w:b/>
          <w:i/>
          <w:sz w:val="22"/>
          <w:szCs w:val="22"/>
        </w:rPr>
      </w:pPr>
      <w:r w:rsidRPr="00627166">
        <w:rPr>
          <w:b/>
          <w:i/>
          <w:sz w:val="22"/>
          <w:szCs w:val="22"/>
        </w:rPr>
        <w:t>Содержание обучения в 1 классе.</w:t>
      </w:r>
    </w:p>
    <w:p w:rsidR="00B944B3" w:rsidRPr="00627166" w:rsidRDefault="0077355F" w:rsidP="00A01ED2">
      <w:pPr>
        <w:pStyle w:val="22"/>
        <w:shd w:val="clear" w:color="auto" w:fill="auto"/>
        <w:tabs>
          <w:tab w:val="left" w:pos="1636"/>
        </w:tabs>
        <w:spacing w:before="0" w:after="0" w:line="240" w:lineRule="auto"/>
        <w:ind w:left="567"/>
        <w:jc w:val="left"/>
        <w:rPr>
          <w:b/>
          <w:sz w:val="22"/>
          <w:szCs w:val="22"/>
          <w:u w:val="single"/>
        </w:rPr>
      </w:pPr>
      <w:r w:rsidRPr="00627166">
        <w:rPr>
          <w:b/>
          <w:sz w:val="22"/>
          <w:szCs w:val="22"/>
          <w:u w:val="single"/>
        </w:rPr>
        <w:t>Обучение грамоте.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w:t>
      </w:r>
      <w:r w:rsidRPr="00627166">
        <w:rPr>
          <w:sz w:val="22"/>
          <w:szCs w:val="22"/>
        </w:rPr>
        <w:t>о</w:t>
      </w:r>
      <w:r w:rsidRPr="00627166">
        <w:rPr>
          <w:sz w:val="22"/>
          <w:szCs w:val="22"/>
        </w:rPr>
        <w:t>ставлять от 20 до 23 недель, соответственно, продолжительность изучения систематического курса в 1 классе может варьироваться от 10 до 13 недель.</w:t>
      </w:r>
    </w:p>
    <w:p w:rsidR="00B944B3" w:rsidRPr="00627166" w:rsidRDefault="0077355F" w:rsidP="00A01ED2">
      <w:pPr>
        <w:pStyle w:val="22"/>
        <w:shd w:val="clear" w:color="auto" w:fill="auto"/>
        <w:tabs>
          <w:tab w:val="left" w:pos="1842"/>
        </w:tabs>
        <w:spacing w:before="0" w:after="0" w:line="240" w:lineRule="auto"/>
        <w:ind w:left="567"/>
        <w:jc w:val="left"/>
        <w:rPr>
          <w:b/>
          <w:sz w:val="22"/>
          <w:szCs w:val="22"/>
          <w:u w:val="single"/>
        </w:rPr>
      </w:pPr>
      <w:r w:rsidRPr="00627166">
        <w:rPr>
          <w:b/>
          <w:sz w:val="22"/>
          <w:szCs w:val="22"/>
          <w:u w:val="single"/>
        </w:rPr>
        <w:t>Развитие речи.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Понимание текста при его прослушивании и при самостоятельном чтении вслух.</w:t>
      </w:r>
    </w:p>
    <w:p w:rsidR="00B944B3" w:rsidRPr="00627166" w:rsidRDefault="0077355F" w:rsidP="00A01ED2">
      <w:pPr>
        <w:pStyle w:val="22"/>
        <w:shd w:val="clear" w:color="auto" w:fill="auto"/>
        <w:tabs>
          <w:tab w:val="left" w:pos="1842"/>
        </w:tabs>
        <w:spacing w:before="0" w:after="0" w:line="240" w:lineRule="auto"/>
        <w:ind w:left="567"/>
        <w:jc w:val="left"/>
        <w:rPr>
          <w:b/>
          <w:sz w:val="22"/>
          <w:szCs w:val="22"/>
          <w:u w:val="single"/>
        </w:rPr>
      </w:pPr>
      <w:r w:rsidRPr="00627166">
        <w:rPr>
          <w:b/>
          <w:sz w:val="22"/>
          <w:szCs w:val="22"/>
          <w:u w:val="single"/>
        </w:rPr>
        <w:t>Слово и предложение.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Различение слова и предложения. Работа с предложением: выделение слов, изменение их порядка.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B944B3" w:rsidRPr="00627166" w:rsidRDefault="0077355F" w:rsidP="00A01ED2">
      <w:pPr>
        <w:pStyle w:val="22"/>
        <w:shd w:val="clear" w:color="auto" w:fill="auto"/>
        <w:tabs>
          <w:tab w:val="left" w:pos="1842"/>
        </w:tabs>
        <w:spacing w:before="0" w:after="0" w:line="240" w:lineRule="auto"/>
        <w:ind w:left="567"/>
        <w:jc w:val="left"/>
        <w:rPr>
          <w:b/>
          <w:sz w:val="22"/>
          <w:szCs w:val="22"/>
          <w:u w:val="single"/>
        </w:rPr>
      </w:pPr>
      <w:r w:rsidRPr="00627166">
        <w:rPr>
          <w:b/>
          <w:sz w:val="22"/>
          <w:szCs w:val="22"/>
          <w:u w:val="single"/>
        </w:rPr>
        <w:t>Фонетика.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w:t>
      </w:r>
      <w:r w:rsidRPr="00627166">
        <w:rPr>
          <w:sz w:val="22"/>
          <w:szCs w:val="22"/>
        </w:rPr>
        <w:t>и</w:t>
      </w:r>
      <w:r w:rsidRPr="00627166">
        <w:rPr>
          <w:sz w:val="22"/>
          <w:szCs w:val="22"/>
        </w:rPr>
        <w:t>мальная произносительная единица. Количество слогов в слове. Ударный слог.</w:t>
      </w:r>
    </w:p>
    <w:p w:rsidR="00B944B3" w:rsidRPr="00627166" w:rsidRDefault="0077355F" w:rsidP="00A01ED2">
      <w:pPr>
        <w:pStyle w:val="22"/>
        <w:shd w:val="clear" w:color="auto" w:fill="auto"/>
        <w:tabs>
          <w:tab w:val="left" w:pos="1842"/>
        </w:tabs>
        <w:spacing w:before="0" w:after="0" w:line="240" w:lineRule="auto"/>
        <w:ind w:left="567"/>
        <w:jc w:val="left"/>
        <w:rPr>
          <w:b/>
          <w:sz w:val="22"/>
          <w:szCs w:val="22"/>
          <w:u w:val="single"/>
        </w:rPr>
      </w:pPr>
      <w:r w:rsidRPr="00627166">
        <w:rPr>
          <w:b/>
          <w:sz w:val="22"/>
          <w:szCs w:val="22"/>
          <w:u w:val="single"/>
        </w:rPr>
        <w:t>Графика.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B944B3" w:rsidRPr="00627166" w:rsidRDefault="0077355F" w:rsidP="00A01ED2">
      <w:pPr>
        <w:pStyle w:val="22"/>
        <w:shd w:val="clear" w:color="auto" w:fill="auto"/>
        <w:tabs>
          <w:tab w:val="left" w:pos="1848"/>
        </w:tabs>
        <w:spacing w:before="0" w:after="0" w:line="240" w:lineRule="auto"/>
        <w:ind w:left="567"/>
        <w:jc w:val="left"/>
        <w:rPr>
          <w:b/>
          <w:sz w:val="22"/>
          <w:szCs w:val="22"/>
          <w:u w:val="single"/>
        </w:rPr>
      </w:pPr>
      <w:r w:rsidRPr="00627166">
        <w:rPr>
          <w:b/>
          <w:sz w:val="22"/>
          <w:szCs w:val="22"/>
          <w:u w:val="single"/>
        </w:rPr>
        <w:t>Чтение.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Орфоэпическое чтение (при переходе к чтению целыми словами). Орфографическое чтение (прогов</w:t>
      </w:r>
      <w:r w:rsidRPr="00627166">
        <w:rPr>
          <w:sz w:val="22"/>
          <w:szCs w:val="22"/>
        </w:rPr>
        <w:t>а</w:t>
      </w:r>
      <w:r w:rsidRPr="00627166">
        <w:rPr>
          <w:sz w:val="22"/>
          <w:szCs w:val="22"/>
        </w:rPr>
        <w:t>ривание) как средство самоконтроля при письме под диктовку и при списывании.</w:t>
      </w:r>
    </w:p>
    <w:p w:rsidR="00B944B3" w:rsidRPr="00627166" w:rsidRDefault="0077355F" w:rsidP="00A01ED2">
      <w:pPr>
        <w:pStyle w:val="22"/>
        <w:shd w:val="clear" w:color="auto" w:fill="auto"/>
        <w:tabs>
          <w:tab w:val="left" w:pos="1848"/>
        </w:tabs>
        <w:spacing w:before="0" w:after="0" w:line="240" w:lineRule="auto"/>
        <w:ind w:left="567"/>
        <w:jc w:val="left"/>
        <w:rPr>
          <w:b/>
          <w:sz w:val="22"/>
          <w:szCs w:val="22"/>
          <w:u w:val="single"/>
        </w:rPr>
      </w:pPr>
      <w:r w:rsidRPr="00627166">
        <w:rPr>
          <w:b/>
          <w:sz w:val="22"/>
          <w:szCs w:val="22"/>
          <w:u w:val="single"/>
        </w:rPr>
        <w:t>Письмо.</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Ориентация на пространстве листа в тетради и на пространстве классной доски. Гигиенические тр</w:t>
      </w:r>
      <w:r w:rsidRPr="00627166">
        <w:rPr>
          <w:sz w:val="22"/>
          <w:szCs w:val="22"/>
        </w:rPr>
        <w:t>е</w:t>
      </w:r>
      <w:r w:rsidRPr="00627166">
        <w:rPr>
          <w:sz w:val="22"/>
          <w:szCs w:val="22"/>
        </w:rPr>
        <w:t>бования, которые необходимо соблюдать во время письма.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w:t>
      </w:r>
      <w:r w:rsidRPr="00627166">
        <w:rPr>
          <w:sz w:val="22"/>
          <w:szCs w:val="22"/>
        </w:rPr>
        <w:t>о</w:t>
      </w:r>
      <w:r w:rsidRPr="00627166">
        <w:rPr>
          <w:sz w:val="22"/>
          <w:szCs w:val="22"/>
        </w:rPr>
        <w:t>вательность правильного списывания текста.</w:t>
      </w:r>
    </w:p>
    <w:p w:rsidR="00B944B3" w:rsidRPr="00627166" w:rsidRDefault="0077355F" w:rsidP="00A01ED2">
      <w:pPr>
        <w:pStyle w:val="22"/>
        <w:shd w:val="clear" w:color="auto" w:fill="auto"/>
        <w:tabs>
          <w:tab w:val="left" w:pos="1848"/>
        </w:tabs>
        <w:spacing w:before="0" w:after="0" w:line="240" w:lineRule="auto"/>
        <w:ind w:left="567"/>
        <w:jc w:val="left"/>
        <w:rPr>
          <w:b/>
          <w:sz w:val="22"/>
          <w:szCs w:val="22"/>
          <w:u w:val="single"/>
        </w:rPr>
      </w:pPr>
      <w:r w:rsidRPr="00627166">
        <w:rPr>
          <w:b/>
          <w:sz w:val="22"/>
          <w:szCs w:val="22"/>
          <w:u w:val="single"/>
        </w:rPr>
        <w:t>Орфография и пунктуация.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Правила правописания и их применение: раздельное написание слов; обозначение гласных после ш</w:t>
      </w:r>
      <w:r w:rsidRPr="00627166">
        <w:rPr>
          <w:sz w:val="22"/>
          <w:szCs w:val="22"/>
        </w:rPr>
        <w:t>и</w:t>
      </w:r>
      <w:r w:rsidRPr="00627166">
        <w:rPr>
          <w:sz w:val="22"/>
          <w:szCs w:val="22"/>
        </w:rPr>
        <w:t>пящих в сочетаниях «</w:t>
      </w:r>
      <w:proofErr w:type="spellStart"/>
      <w:r w:rsidRPr="00627166">
        <w:rPr>
          <w:sz w:val="22"/>
          <w:szCs w:val="22"/>
        </w:rPr>
        <w:t>жи</w:t>
      </w:r>
      <w:proofErr w:type="spellEnd"/>
      <w:r w:rsidRPr="00627166">
        <w:rPr>
          <w:sz w:val="22"/>
          <w:szCs w:val="22"/>
        </w:rPr>
        <w:t>», «ши» (в положении под ударением), «</w:t>
      </w:r>
      <w:proofErr w:type="spellStart"/>
      <w:r w:rsidRPr="00627166">
        <w:rPr>
          <w:sz w:val="22"/>
          <w:szCs w:val="22"/>
        </w:rPr>
        <w:t>ча</w:t>
      </w:r>
      <w:proofErr w:type="spellEnd"/>
      <w:r w:rsidRPr="00627166">
        <w:rPr>
          <w:sz w:val="22"/>
          <w:szCs w:val="22"/>
        </w:rPr>
        <w:t>», «ща», «чу», «</w:t>
      </w:r>
      <w:proofErr w:type="spellStart"/>
      <w:r w:rsidRPr="00627166">
        <w:rPr>
          <w:sz w:val="22"/>
          <w:szCs w:val="22"/>
        </w:rPr>
        <w:t>щу</w:t>
      </w:r>
      <w:proofErr w:type="spellEnd"/>
      <w:r w:rsidRPr="00627166">
        <w:rPr>
          <w:sz w:val="22"/>
          <w:szCs w:val="22"/>
        </w:rPr>
        <w:t>»;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B944B3" w:rsidRPr="00627166" w:rsidRDefault="0077355F" w:rsidP="00A01ED2">
      <w:pPr>
        <w:pStyle w:val="22"/>
        <w:shd w:val="clear" w:color="auto" w:fill="auto"/>
        <w:tabs>
          <w:tab w:val="left" w:pos="1642"/>
        </w:tabs>
        <w:spacing w:before="0" w:after="0" w:line="240" w:lineRule="auto"/>
        <w:ind w:left="567"/>
        <w:jc w:val="left"/>
        <w:rPr>
          <w:b/>
          <w:sz w:val="22"/>
          <w:szCs w:val="22"/>
          <w:u w:val="single"/>
        </w:rPr>
      </w:pPr>
      <w:r w:rsidRPr="00627166">
        <w:rPr>
          <w:b/>
          <w:sz w:val="22"/>
          <w:szCs w:val="22"/>
          <w:u w:val="single"/>
        </w:rPr>
        <w:t>Систематический курс.</w:t>
      </w:r>
    </w:p>
    <w:p w:rsidR="00B944B3" w:rsidRPr="00627166" w:rsidRDefault="0077355F" w:rsidP="00A01ED2">
      <w:pPr>
        <w:pStyle w:val="22"/>
        <w:shd w:val="clear" w:color="auto" w:fill="auto"/>
        <w:tabs>
          <w:tab w:val="left" w:pos="1853"/>
        </w:tabs>
        <w:spacing w:before="0" w:after="0" w:line="240" w:lineRule="auto"/>
        <w:ind w:left="567"/>
        <w:jc w:val="left"/>
        <w:rPr>
          <w:sz w:val="22"/>
          <w:szCs w:val="22"/>
        </w:rPr>
      </w:pPr>
      <w:r w:rsidRPr="00627166">
        <w:rPr>
          <w:sz w:val="22"/>
          <w:szCs w:val="22"/>
        </w:rPr>
        <w:t>Общие сведения о языке.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Язык как основное средство человеческого общения. Цели и ситуации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общения.</w:t>
      </w:r>
    </w:p>
    <w:p w:rsidR="00B944B3" w:rsidRPr="00627166" w:rsidRDefault="0077355F" w:rsidP="00A01ED2">
      <w:pPr>
        <w:pStyle w:val="22"/>
        <w:shd w:val="clear" w:color="auto" w:fill="auto"/>
        <w:tabs>
          <w:tab w:val="left" w:pos="1895"/>
        </w:tabs>
        <w:spacing w:before="0" w:after="0" w:line="240" w:lineRule="auto"/>
        <w:ind w:left="567"/>
        <w:jc w:val="left"/>
        <w:rPr>
          <w:sz w:val="22"/>
          <w:szCs w:val="22"/>
        </w:rPr>
      </w:pPr>
      <w:r w:rsidRPr="00627166">
        <w:rPr>
          <w:sz w:val="22"/>
          <w:szCs w:val="22"/>
        </w:rPr>
        <w:t>Фонетика.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Звуки речи. Гласные и согласные звуки, их различение. Ударение в слове. Гласные ударные и бе</w:t>
      </w:r>
      <w:r w:rsidRPr="00627166">
        <w:rPr>
          <w:sz w:val="22"/>
          <w:szCs w:val="22"/>
        </w:rPr>
        <w:t>з</w:t>
      </w:r>
      <w:r w:rsidRPr="00627166">
        <w:rPr>
          <w:sz w:val="22"/>
          <w:szCs w:val="22"/>
        </w:rPr>
        <w:t>ударные. Твёрдые и мягкие согласные звуки, их различение. Звонкие и глухие согласные звуки, их различ</w:t>
      </w:r>
      <w:r w:rsidRPr="00627166">
        <w:rPr>
          <w:sz w:val="22"/>
          <w:szCs w:val="22"/>
        </w:rPr>
        <w:t>е</w:t>
      </w:r>
      <w:r w:rsidRPr="00627166">
        <w:rPr>
          <w:sz w:val="22"/>
          <w:szCs w:val="22"/>
        </w:rPr>
        <w:t>ние. Согласный звук [й’] и гласный звук [и]. Шипящие [ж], [ш], [ч</w:t>
      </w:r>
      <w:r w:rsidRPr="00627166">
        <w:rPr>
          <w:sz w:val="22"/>
          <w:szCs w:val="22"/>
          <w:vertAlign w:val="superscript"/>
        </w:rPr>
        <w:t>5</w:t>
      </w:r>
      <w:r w:rsidRPr="00627166">
        <w:rPr>
          <w:sz w:val="22"/>
          <w:szCs w:val="22"/>
        </w:rPr>
        <w:t>], [щ’].</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 xml:space="preserve">Слог. Количество слогов в слове. Ударный слог. Деление слов на слоги (простые случаи, без стечения </w:t>
      </w:r>
      <w:r w:rsidRPr="00627166">
        <w:rPr>
          <w:sz w:val="22"/>
          <w:szCs w:val="22"/>
        </w:rPr>
        <w:lastRenderedPageBreak/>
        <w:t>согласных).</w:t>
      </w:r>
    </w:p>
    <w:p w:rsidR="00B944B3" w:rsidRPr="00627166" w:rsidRDefault="0077355F" w:rsidP="00A01ED2">
      <w:pPr>
        <w:pStyle w:val="22"/>
        <w:shd w:val="clear" w:color="auto" w:fill="auto"/>
        <w:tabs>
          <w:tab w:val="left" w:pos="1895"/>
        </w:tabs>
        <w:spacing w:before="0" w:after="0" w:line="240" w:lineRule="auto"/>
        <w:ind w:left="567"/>
        <w:jc w:val="left"/>
        <w:rPr>
          <w:b/>
          <w:sz w:val="22"/>
          <w:szCs w:val="22"/>
          <w:u w:val="single"/>
        </w:rPr>
      </w:pPr>
      <w:r w:rsidRPr="00627166">
        <w:rPr>
          <w:b/>
          <w:sz w:val="22"/>
          <w:szCs w:val="22"/>
          <w:u w:val="single"/>
        </w:rPr>
        <w:t>Графика.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Установление соотношения звукового и буквенного состава слова в словах, например, стол и конь.</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Небуквенные графические средства: пробел между словами, знак переноса.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Русский алфавит: правильное название букв, их последовательность. Использование алфавита для упорядочения списка слов.</w:t>
      </w:r>
    </w:p>
    <w:p w:rsidR="00B944B3" w:rsidRPr="00627166" w:rsidRDefault="0077355F" w:rsidP="00A01ED2">
      <w:pPr>
        <w:pStyle w:val="22"/>
        <w:shd w:val="clear" w:color="auto" w:fill="auto"/>
        <w:tabs>
          <w:tab w:val="left" w:pos="1895"/>
        </w:tabs>
        <w:spacing w:before="0" w:after="0" w:line="240" w:lineRule="auto"/>
        <w:ind w:left="567"/>
        <w:jc w:val="left"/>
        <w:rPr>
          <w:b/>
          <w:sz w:val="22"/>
          <w:szCs w:val="22"/>
          <w:u w:val="single"/>
        </w:rPr>
      </w:pPr>
      <w:r w:rsidRPr="00627166">
        <w:rPr>
          <w:b/>
          <w:sz w:val="22"/>
          <w:szCs w:val="22"/>
          <w:u w:val="single"/>
        </w:rPr>
        <w:t>Орфоэпия.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w:t>
      </w:r>
      <w:r w:rsidRPr="00627166">
        <w:rPr>
          <w:sz w:val="22"/>
          <w:szCs w:val="22"/>
        </w:rPr>
        <w:t>ю</w:t>
      </w:r>
      <w:r w:rsidRPr="00627166">
        <w:rPr>
          <w:sz w:val="22"/>
          <w:szCs w:val="22"/>
        </w:rPr>
        <w:t>чённом в федеральный перечень учебников</w:t>
      </w:r>
      <w:r w:rsidR="009B715A" w:rsidRPr="00627166">
        <w:rPr>
          <w:sz w:val="22"/>
          <w:szCs w:val="22"/>
          <w:vertAlign w:val="superscript"/>
        </w:rPr>
        <w:t xml:space="preserve"> </w:t>
      </w:r>
      <w:r w:rsidR="009B715A" w:rsidRPr="00627166">
        <w:rPr>
          <w:sz w:val="22"/>
          <w:szCs w:val="22"/>
        </w:rPr>
        <w:t xml:space="preserve"> </w:t>
      </w:r>
      <w:r w:rsidRPr="00627166">
        <w:rPr>
          <w:sz w:val="22"/>
          <w:szCs w:val="22"/>
        </w:rPr>
        <w:t>(далее - учебник).</w:t>
      </w:r>
    </w:p>
    <w:p w:rsidR="00B944B3" w:rsidRPr="00627166" w:rsidRDefault="0077355F" w:rsidP="00A01ED2">
      <w:pPr>
        <w:pStyle w:val="22"/>
        <w:shd w:val="clear" w:color="auto" w:fill="auto"/>
        <w:tabs>
          <w:tab w:val="left" w:pos="1895"/>
        </w:tabs>
        <w:spacing w:before="0" w:after="0" w:line="240" w:lineRule="auto"/>
        <w:ind w:left="567"/>
        <w:jc w:val="left"/>
        <w:rPr>
          <w:b/>
          <w:sz w:val="22"/>
          <w:szCs w:val="22"/>
          <w:u w:val="single"/>
        </w:rPr>
      </w:pPr>
      <w:r w:rsidRPr="00627166">
        <w:rPr>
          <w:b/>
          <w:sz w:val="22"/>
          <w:szCs w:val="22"/>
          <w:u w:val="single"/>
        </w:rPr>
        <w:t>Лексика.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Слово как единица языка (ознакомление).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Слово как название предмета, признака предмета, действия предмета (ознакомление).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Выявление слов, значение которых требует уточнения.</w:t>
      </w:r>
    </w:p>
    <w:p w:rsidR="00B944B3" w:rsidRPr="00627166" w:rsidRDefault="0077355F" w:rsidP="00A01ED2">
      <w:pPr>
        <w:pStyle w:val="22"/>
        <w:shd w:val="clear" w:color="auto" w:fill="auto"/>
        <w:tabs>
          <w:tab w:val="left" w:pos="1890"/>
        </w:tabs>
        <w:spacing w:before="0" w:after="0" w:line="240" w:lineRule="auto"/>
        <w:ind w:left="567"/>
        <w:jc w:val="left"/>
        <w:rPr>
          <w:b/>
          <w:sz w:val="22"/>
          <w:szCs w:val="22"/>
          <w:u w:val="single"/>
        </w:rPr>
      </w:pPr>
      <w:r w:rsidRPr="00627166">
        <w:rPr>
          <w:b/>
          <w:sz w:val="22"/>
          <w:szCs w:val="22"/>
          <w:u w:val="single"/>
        </w:rPr>
        <w:t>Синтаксис.</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Предложение как единица языка (ознакомление).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Слово, предложение (наблюдение над сходством и различием). Установление связи слов в предложении при помощи смысловых вопросов.</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Восстановление деформированных предложений. Составление предложений из набора форм слов.</w:t>
      </w:r>
    </w:p>
    <w:p w:rsidR="00B944B3" w:rsidRPr="00627166" w:rsidRDefault="0077355F" w:rsidP="00A01ED2">
      <w:pPr>
        <w:pStyle w:val="22"/>
        <w:shd w:val="clear" w:color="auto" w:fill="auto"/>
        <w:tabs>
          <w:tab w:val="left" w:pos="1895"/>
        </w:tabs>
        <w:spacing w:before="0" w:after="0" w:line="240" w:lineRule="auto"/>
        <w:ind w:left="567"/>
        <w:jc w:val="left"/>
        <w:rPr>
          <w:b/>
          <w:sz w:val="22"/>
          <w:szCs w:val="22"/>
          <w:u w:val="single"/>
        </w:rPr>
      </w:pPr>
      <w:r w:rsidRPr="00627166">
        <w:rPr>
          <w:b/>
          <w:sz w:val="22"/>
          <w:szCs w:val="22"/>
          <w:u w:val="single"/>
        </w:rPr>
        <w:t>Орфография и пунктуация.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Правила правописания и их применение: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раздельное написание слов в предложении;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прописная буква в начале предложения и в именах собственных: в именах и фамилиях людей, кличках животных;</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перенос слов (без учёта морфемного членения слова);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 xml:space="preserve">гласные после шипящих в сочетаниях </w:t>
      </w:r>
      <w:proofErr w:type="spellStart"/>
      <w:r w:rsidRPr="00627166">
        <w:rPr>
          <w:sz w:val="22"/>
          <w:szCs w:val="22"/>
        </w:rPr>
        <w:t>жи</w:t>
      </w:r>
      <w:proofErr w:type="spellEnd"/>
      <w:r w:rsidRPr="00627166">
        <w:rPr>
          <w:sz w:val="22"/>
          <w:szCs w:val="22"/>
        </w:rPr>
        <w:t>, ши (в положении под ударением), «</w:t>
      </w:r>
      <w:proofErr w:type="spellStart"/>
      <w:r w:rsidRPr="00627166">
        <w:rPr>
          <w:sz w:val="22"/>
          <w:szCs w:val="22"/>
        </w:rPr>
        <w:t>ча</w:t>
      </w:r>
      <w:proofErr w:type="spellEnd"/>
      <w:r w:rsidRPr="00627166">
        <w:rPr>
          <w:sz w:val="22"/>
          <w:szCs w:val="22"/>
        </w:rPr>
        <w:t>», «ща», «чу», «</w:t>
      </w:r>
      <w:proofErr w:type="spellStart"/>
      <w:r w:rsidRPr="00627166">
        <w:rPr>
          <w:sz w:val="22"/>
          <w:szCs w:val="22"/>
        </w:rPr>
        <w:t>щу</w:t>
      </w:r>
      <w:proofErr w:type="spellEnd"/>
      <w:r w:rsidRPr="00627166">
        <w:rPr>
          <w:sz w:val="22"/>
          <w:szCs w:val="22"/>
        </w:rPr>
        <w:t>»;</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сочетания «</w:t>
      </w:r>
      <w:proofErr w:type="spellStart"/>
      <w:r w:rsidRPr="00627166">
        <w:rPr>
          <w:sz w:val="22"/>
          <w:szCs w:val="22"/>
        </w:rPr>
        <w:t>чк</w:t>
      </w:r>
      <w:proofErr w:type="spellEnd"/>
      <w:r w:rsidRPr="00627166">
        <w:rPr>
          <w:sz w:val="22"/>
          <w:szCs w:val="22"/>
        </w:rPr>
        <w:t>», «</w:t>
      </w:r>
      <w:proofErr w:type="spellStart"/>
      <w:r w:rsidRPr="00627166">
        <w:rPr>
          <w:sz w:val="22"/>
          <w:szCs w:val="22"/>
        </w:rPr>
        <w:t>чн</w:t>
      </w:r>
      <w:proofErr w:type="spellEnd"/>
      <w:r w:rsidRPr="00627166">
        <w:rPr>
          <w:sz w:val="22"/>
          <w:szCs w:val="22"/>
        </w:rPr>
        <w:t>»;</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слова с непроверяемыми гласными и согласными (перечень слов в орфографическом словаре учебн</w:t>
      </w:r>
      <w:r w:rsidRPr="00627166">
        <w:rPr>
          <w:sz w:val="22"/>
          <w:szCs w:val="22"/>
        </w:rPr>
        <w:t>и</w:t>
      </w:r>
      <w:r w:rsidRPr="00627166">
        <w:rPr>
          <w:sz w:val="22"/>
          <w:szCs w:val="22"/>
        </w:rPr>
        <w:t>ка);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знаки препинания в конце предложения: точка, вопросительный и восклицательный знаки.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Алгоритм списывания текста.</w:t>
      </w:r>
    </w:p>
    <w:p w:rsidR="00B944B3" w:rsidRPr="00627166" w:rsidRDefault="0077355F" w:rsidP="00A01ED2">
      <w:pPr>
        <w:pStyle w:val="22"/>
        <w:shd w:val="clear" w:color="auto" w:fill="auto"/>
        <w:tabs>
          <w:tab w:val="left" w:pos="1895"/>
        </w:tabs>
        <w:spacing w:before="0" w:after="0" w:line="240" w:lineRule="auto"/>
        <w:ind w:left="567"/>
        <w:jc w:val="left"/>
        <w:rPr>
          <w:sz w:val="22"/>
          <w:szCs w:val="22"/>
        </w:rPr>
      </w:pPr>
      <w:r w:rsidRPr="00627166">
        <w:rPr>
          <w:sz w:val="22"/>
          <w:szCs w:val="22"/>
        </w:rPr>
        <w:t>Развитие речи.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Речь как основная форма общения между людьми. Текст как единица речи (ознакомление).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Нормы речевого этикета в ситуациях учебного и бытового общения (приветствие, прощание, извин</w:t>
      </w:r>
      <w:r w:rsidRPr="00627166">
        <w:rPr>
          <w:sz w:val="22"/>
          <w:szCs w:val="22"/>
        </w:rPr>
        <w:t>е</w:t>
      </w:r>
      <w:r w:rsidRPr="00627166">
        <w:rPr>
          <w:sz w:val="22"/>
          <w:szCs w:val="22"/>
        </w:rPr>
        <w:t>ние, благодарность, обращение с просьбой).</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Составление небольших рассказов на основе наблюдений.</w:t>
      </w:r>
    </w:p>
    <w:p w:rsidR="00B944B3" w:rsidRPr="00627166" w:rsidRDefault="0077355F" w:rsidP="00A01ED2">
      <w:pPr>
        <w:pStyle w:val="22"/>
        <w:shd w:val="clear" w:color="auto" w:fill="auto"/>
        <w:tabs>
          <w:tab w:val="left" w:pos="944"/>
        </w:tabs>
        <w:spacing w:before="0" w:after="0" w:line="240" w:lineRule="auto"/>
        <w:ind w:left="567"/>
        <w:jc w:val="left"/>
        <w:rPr>
          <w:sz w:val="22"/>
          <w:szCs w:val="22"/>
        </w:rPr>
      </w:pPr>
      <w:r w:rsidRPr="00627166">
        <w:rPr>
          <w:sz w:val="22"/>
          <w:szCs w:val="22"/>
        </w:rPr>
        <w:t xml:space="preserve">Изучение русского языка в 1 классе позволяет на пропедевтическом уровне организовать работу над рядом </w:t>
      </w:r>
      <w:proofErr w:type="spellStart"/>
      <w:r w:rsidRPr="00627166">
        <w:rPr>
          <w:sz w:val="22"/>
          <w:szCs w:val="22"/>
        </w:rPr>
        <w:t>метапредметных</w:t>
      </w:r>
      <w:proofErr w:type="spellEnd"/>
      <w:r w:rsidRPr="00627166">
        <w:rPr>
          <w:sz w:val="22"/>
          <w:szCs w:val="22"/>
        </w:rPr>
        <w:t xml:space="preserve"> результатов: познавательных универсальных учебных действий, коммуник</w:t>
      </w:r>
      <w:r w:rsidRPr="00627166">
        <w:rPr>
          <w:sz w:val="22"/>
          <w:szCs w:val="22"/>
        </w:rPr>
        <w:t>а</w:t>
      </w:r>
      <w:r w:rsidRPr="00627166">
        <w:rPr>
          <w:sz w:val="22"/>
          <w:szCs w:val="22"/>
        </w:rPr>
        <w:t>тивных универсальных учебных действий, регулятивных универсальных учебных действий, совмес</w:t>
      </w:r>
      <w:r w:rsidRPr="00627166">
        <w:rPr>
          <w:sz w:val="22"/>
          <w:szCs w:val="22"/>
        </w:rPr>
        <w:t>т</w:t>
      </w:r>
      <w:r w:rsidRPr="00627166">
        <w:rPr>
          <w:sz w:val="22"/>
          <w:szCs w:val="22"/>
        </w:rPr>
        <w:t>ной деятельности.</w:t>
      </w:r>
    </w:p>
    <w:p w:rsidR="00B944B3" w:rsidRPr="00627166" w:rsidRDefault="0077355F" w:rsidP="00A01ED2">
      <w:pPr>
        <w:pStyle w:val="22"/>
        <w:shd w:val="clear" w:color="auto" w:fill="auto"/>
        <w:tabs>
          <w:tab w:val="left" w:pos="1838"/>
        </w:tabs>
        <w:spacing w:before="0" w:after="0" w:line="240" w:lineRule="auto"/>
        <w:ind w:left="567"/>
        <w:jc w:val="left"/>
        <w:rPr>
          <w:sz w:val="22"/>
          <w:szCs w:val="22"/>
        </w:rPr>
      </w:pPr>
      <w:r w:rsidRPr="00627166">
        <w:rPr>
          <w:sz w:val="22"/>
          <w:szCs w:val="22"/>
        </w:rPr>
        <w:t>Базовые логические действия как часть познавательных универсальных учебных действий:</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сравнивать звуковой и буквенный состав слова в соответствии с учебной задачей: определять совп</w:t>
      </w:r>
      <w:r w:rsidRPr="00627166">
        <w:rPr>
          <w:sz w:val="22"/>
          <w:szCs w:val="22"/>
        </w:rPr>
        <w:t>а</w:t>
      </w:r>
      <w:r w:rsidRPr="00627166">
        <w:rPr>
          <w:sz w:val="22"/>
          <w:szCs w:val="22"/>
        </w:rPr>
        <w:t>дения и расхождения в звуковом и буквенном составе слов;</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устанавливать основания для сравнения звукового состава слов: выделять признаки сходства и разл</w:t>
      </w:r>
      <w:r w:rsidRPr="00627166">
        <w:rPr>
          <w:sz w:val="22"/>
          <w:szCs w:val="22"/>
        </w:rPr>
        <w:t>и</w:t>
      </w:r>
      <w:r w:rsidRPr="00627166">
        <w:rPr>
          <w:sz w:val="22"/>
          <w:szCs w:val="22"/>
        </w:rPr>
        <w:t>чия;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характеризовать звуки по заданным признакам; приводить примеры гласных звуков; твёрдых согла</w:t>
      </w:r>
      <w:r w:rsidRPr="00627166">
        <w:rPr>
          <w:sz w:val="22"/>
          <w:szCs w:val="22"/>
        </w:rPr>
        <w:t>с</w:t>
      </w:r>
      <w:r w:rsidRPr="00627166">
        <w:rPr>
          <w:sz w:val="22"/>
          <w:szCs w:val="22"/>
        </w:rPr>
        <w:t>ных, мягких согласных, звонких согласных, глухих согласных звуков; слов с заданным звуком.</w:t>
      </w:r>
    </w:p>
    <w:p w:rsidR="00B944B3" w:rsidRPr="00627166" w:rsidRDefault="0077355F" w:rsidP="00A01ED2">
      <w:pPr>
        <w:pStyle w:val="22"/>
        <w:shd w:val="clear" w:color="auto" w:fill="auto"/>
        <w:tabs>
          <w:tab w:val="left" w:pos="1838"/>
        </w:tabs>
        <w:spacing w:before="0" w:after="0" w:line="240" w:lineRule="auto"/>
        <w:ind w:left="567"/>
        <w:jc w:val="left"/>
        <w:rPr>
          <w:sz w:val="22"/>
          <w:szCs w:val="22"/>
        </w:rPr>
      </w:pPr>
      <w:r w:rsidRPr="00627166">
        <w:rPr>
          <w:sz w:val="22"/>
          <w:szCs w:val="22"/>
        </w:rPr>
        <w:t>Базовые исследовательские действия как часть познавательных универсальных учебных действий:</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проводить изменения звуковой модели по предложенному учителем правилу, подбирать слова к м</w:t>
      </w:r>
      <w:r w:rsidRPr="00627166">
        <w:rPr>
          <w:sz w:val="22"/>
          <w:szCs w:val="22"/>
        </w:rPr>
        <w:t>о</w:t>
      </w:r>
      <w:r w:rsidRPr="00627166">
        <w:rPr>
          <w:sz w:val="22"/>
          <w:szCs w:val="22"/>
        </w:rPr>
        <w:t>дели;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формулировать выводы о соответствии звукового и буквенного состава слова;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lastRenderedPageBreak/>
        <w:t>использовать алфавит для самостоятельного упорядочивания списка слов.</w:t>
      </w:r>
    </w:p>
    <w:p w:rsidR="00B944B3" w:rsidRPr="00627166" w:rsidRDefault="0077355F" w:rsidP="00A01ED2">
      <w:pPr>
        <w:pStyle w:val="22"/>
        <w:shd w:val="clear" w:color="auto" w:fill="auto"/>
        <w:tabs>
          <w:tab w:val="left" w:pos="1843"/>
        </w:tabs>
        <w:spacing w:before="0" w:after="0" w:line="240" w:lineRule="auto"/>
        <w:ind w:left="567"/>
        <w:jc w:val="left"/>
        <w:rPr>
          <w:sz w:val="22"/>
          <w:szCs w:val="22"/>
        </w:rPr>
      </w:pPr>
      <w:r w:rsidRPr="00627166">
        <w:rPr>
          <w:sz w:val="22"/>
          <w:szCs w:val="22"/>
        </w:rPr>
        <w:t>Работа с информацией как часть познавательных универсальных учебных действий:</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выбирать источник получения информации: уточнять написание слова по орфографическому слов</w:t>
      </w:r>
      <w:r w:rsidRPr="00627166">
        <w:rPr>
          <w:sz w:val="22"/>
          <w:szCs w:val="22"/>
        </w:rPr>
        <w:t>а</w:t>
      </w:r>
      <w:r w:rsidRPr="00627166">
        <w:rPr>
          <w:sz w:val="22"/>
          <w:szCs w:val="22"/>
        </w:rPr>
        <w:t>рику учебника; место ударения в слове по перечню слов, отрабатываемых в учебнике;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анализировать графическую информацию - модели звукового состава слова;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самостоятельно создавать модели звукового состава слова.</w:t>
      </w:r>
    </w:p>
    <w:p w:rsidR="00B944B3" w:rsidRPr="00627166" w:rsidRDefault="0077355F" w:rsidP="00A01ED2">
      <w:pPr>
        <w:pStyle w:val="22"/>
        <w:shd w:val="clear" w:color="auto" w:fill="auto"/>
        <w:tabs>
          <w:tab w:val="left" w:pos="1870"/>
        </w:tabs>
        <w:spacing w:before="0" w:after="0" w:line="240" w:lineRule="auto"/>
        <w:ind w:left="567"/>
        <w:jc w:val="left"/>
        <w:rPr>
          <w:sz w:val="22"/>
          <w:szCs w:val="22"/>
        </w:rPr>
      </w:pPr>
      <w:r w:rsidRPr="00627166">
        <w:rPr>
          <w:sz w:val="22"/>
          <w:szCs w:val="22"/>
        </w:rPr>
        <w:t>Общение как часть коммуникативных универсальных учебных действий:</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воспринимать суждения, выражать эмоции в соответствии с целями и условиями общения в знакомой среде;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проявлять уважительное отношение к собеседнику, соблюдать в процессе общения нормы речевого этикета;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соблюдать правила ведения диалога;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воспринимать разные точки зрения;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в процессе учебного диалога отвечать на вопросы по изученному материалу;</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строить устное речевое высказывание об обозначении звуков буквами; о звуковом и буквенном составе слова.</w:t>
      </w:r>
    </w:p>
    <w:p w:rsidR="00B944B3" w:rsidRPr="00627166" w:rsidRDefault="0077355F" w:rsidP="00A01ED2">
      <w:pPr>
        <w:pStyle w:val="22"/>
        <w:shd w:val="clear" w:color="auto" w:fill="auto"/>
        <w:tabs>
          <w:tab w:val="left" w:pos="1870"/>
        </w:tabs>
        <w:spacing w:before="0" w:after="0" w:line="240" w:lineRule="auto"/>
        <w:ind w:left="567"/>
        <w:jc w:val="left"/>
        <w:rPr>
          <w:sz w:val="22"/>
          <w:szCs w:val="22"/>
        </w:rPr>
      </w:pPr>
      <w:r w:rsidRPr="00627166">
        <w:rPr>
          <w:sz w:val="22"/>
          <w:szCs w:val="22"/>
        </w:rPr>
        <w:t>Самоорганизация как часть регулятивных универсальных учебных действий:</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определять последовательность учебных операций при проведении звукового анализа слова;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определять последовательность учебных операций при списывании;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B944B3" w:rsidRPr="00627166" w:rsidRDefault="0077355F" w:rsidP="00A01ED2">
      <w:pPr>
        <w:pStyle w:val="22"/>
        <w:shd w:val="clear" w:color="auto" w:fill="auto"/>
        <w:tabs>
          <w:tab w:val="left" w:pos="1866"/>
        </w:tabs>
        <w:spacing w:before="0" w:after="0" w:line="240" w:lineRule="auto"/>
        <w:ind w:left="567"/>
        <w:jc w:val="left"/>
        <w:rPr>
          <w:sz w:val="22"/>
          <w:szCs w:val="22"/>
        </w:rPr>
      </w:pPr>
      <w:r w:rsidRPr="00627166">
        <w:rPr>
          <w:sz w:val="22"/>
          <w:szCs w:val="22"/>
        </w:rPr>
        <w:t>Самоконтроль как часть регулятивных универсальных учебных действий:</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оценивать правильность написания букв, соединений букв, слов, предложений.</w:t>
      </w:r>
    </w:p>
    <w:p w:rsidR="00B944B3" w:rsidRPr="00627166" w:rsidRDefault="0077355F" w:rsidP="00A01ED2">
      <w:pPr>
        <w:pStyle w:val="22"/>
        <w:shd w:val="clear" w:color="auto" w:fill="auto"/>
        <w:tabs>
          <w:tab w:val="left" w:pos="1915"/>
        </w:tabs>
        <w:spacing w:before="0" w:after="0" w:line="240" w:lineRule="auto"/>
        <w:ind w:left="567"/>
        <w:jc w:val="left"/>
        <w:rPr>
          <w:sz w:val="22"/>
          <w:szCs w:val="22"/>
        </w:rPr>
      </w:pPr>
      <w:r w:rsidRPr="00627166">
        <w:rPr>
          <w:sz w:val="22"/>
          <w:szCs w:val="22"/>
        </w:rPr>
        <w:t>Совместная деятельность:</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ответственно выполнять свою часть работы.</w:t>
      </w:r>
    </w:p>
    <w:p w:rsidR="00B944B3" w:rsidRPr="00627166" w:rsidRDefault="0077355F" w:rsidP="00A01ED2">
      <w:pPr>
        <w:pStyle w:val="22"/>
        <w:shd w:val="clear" w:color="auto" w:fill="auto"/>
        <w:tabs>
          <w:tab w:val="left" w:pos="1478"/>
        </w:tabs>
        <w:spacing w:before="0" w:after="0" w:line="240" w:lineRule="auto"/>
        <w:ind w:left="567"/>
        <w:jc w:val="left"/>
        <w:rPr>
          <w:b/>
          <w:i/>
          <w:sz w:val="22"/>
          <w:szCs w:val="22"/>
        </w:rPr>
      </w:pPr>
      <w:r w:rsidRPr="00627166">
        <w:rPr>
          <w:b/>
          <w:i/>
          <w:sz w:val="22"/>
          <w:szCs w:val="22"/>
        </w:rPr>
        <w:t>Содержание обучения во 2 классе.</w:t>
      </w:r>
    </w:p>
    <w:p w:rsidR="00B944B3" w:rsidRPr="00627166" w:rsidRDefault="0077355F" w:rsidP="00A01ED2">
      <w:pPr>
        <w:pStyle w:val="22"/>
        <w:shd w:val="clear" w:color="auto" w:fill="auto"/>
        <w:tabs>
          <w:tab w:val="left" w:pos="1689"/>
        </w:tabs>
        <w:spacing w:before="0" w:after="0" w:line="240" w:lineRule="auto"/>
        <w:ind w:left="567"/>
        <w:jc w:val="left"/>
        <w:rPr>
          <w:b/>
          <w:sz w:val="22"/>
          <w:szCs w:val="22"/>
          <w:u w:val="single"/>
        </w:rPr>
      </w:pPr>
      <w:r w:rsidRPr="00627166">
        <w:rPr>
          <w:b/>
          <w:sz w:val="22"/>
          <w:szCs w:val="22"/>
          <w:u w:val="single"/>
        </w:rPr>
        <w:t>Общие сведения о языке.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Язык как основное средство человеческого общения и явление национальной культуры. Первон</w:t>
      </w:r>
      <w:r w:rsidRPr="00627166">
        <w:rPr>
          <w:sz w:val="22"/>
          <w:szCs w:val="22"/>
        </w:rPr>
        <w:t>а</w:t>
      </w:r>
      <w:r w:rsidRPr="00627166">
        <w:rPr>
          <w:sz w:val="22"/>
          <w:szCs w:val="22"/>
        </w:rPr>
        <w:t>чальные представления о многообразии языкового пространства России и мира. Методы познания языка: наблюдение, анализ.</w:t>
      </w:r>
    </w:p>
    <w:p w:rsidR="00B944B3" w:rsidRPr="00627166" w:rsidRDefault="0077355F" w:rsidP="00A01ED2">
      <w:pPr>
        <w:pStyle w:val="22"/>
        <w:shd w:val="clear" w:color="auto" w:fill="auto"/>
        <w:tabs>
          <w:tab w:val="left" w:pos="1689"/>
        </w:tabs>
        <w:spacing w:before="0" w:after="0" w:line="240" w:lineRule="auto"/>
        <w:ind w:left="567"/>
        <w:jc w:val="left"/>
        <w:rPr>
          <w:b/>
          <w:sz w:val="22"/>
          <w:szCs w:val="22"/>
          <w:u w:val="single"/>
        </w:rPr>
      </w:pPr>
      <w:r w:rsidRPr="00627166">
        <w:rPr>
          <w:b/>
          <w:sz w:val="22"/>
          <w:szCs w:val="22"/>
          <w:u w:val="single"/>
        </w:rPr>
        <w:t>Фонетика и графика.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w:t>
      </w:r>
      <w:r w:rsidRPr="00627166">
        <w:rPr>
          <w:sz w:val="22"/>
          <w:szCs w:val="22"/>
          <w:vertAlign w:val="superscript"/>
        </w:rPr>
        <w:t>5</w:t>
      </w:r>
      <w:r w:rsidRPr="00627166">
        <w:rPr>
          <w:sz w:val="22"/>
          <w:szCs w:val="22"/>
        </w:rPr>
        <w:t>], [щ’]; обозначение при письме твёрдости и мягкости согласных звуков, функции букв «е», «ё», «ю», «я» (повторение изученного в 1 классе).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Парные и непарные по твёрдости - мягкости согласные звуки.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Парные и непарные по звонкости - глухости согласные звуки.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Функции «ь»: показатель мягкости предшествующего согласного в конце и в середине слова; разд</w:t>
      </w:r>
      <w:r w:rsidRPr="00627166">
        <w:rPr>
          <w:sz w:val="22"/>
          <w:szCs w:val="22"/>
        </w:rPr>
        <w:t>е</w:t>
      </w:r>
      <w:r w:rsidRPr="00627166">
        <w:rPr>
          <w:sz w:val="22"/>
          <w:szCs w:val="22"/>
        </w:rPr>
        <w:t>лительный. Использование при письме разделительных «ъ» и «ь».</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Соотношение звукового и буквенного состава в словах с буквами «е», «ё», «ю», «я» (в начале слова и после гласных).</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Деление слов на слоги (в том числе при стечении согласных).</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Использование знания алфавита при работе со словарями.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Небуквенные графические средства: пробел между словами, знак переноса, абзац (красная строка), пунктуационные знаки (в пределах изученного).</w:t>
      </w:r>
    </w:p>
    <w:p w:rsidR="00B944B3" w:rsidRPr="00627166" w:rsidRDefault="0077355F" w:rsidP="00A01ED2">
      <w:pPr>
        <w:pStyle w:val="22"/>
        <w:shd w:val="clear" w:color="auto" w:fill="auto"/>
        <w:tabs>
          <w:tab w:val="left" w:pos="1689"/>
        </w:tabs>
        <w:spacing w:before="0" w:after="0" w:line="240" w:lineRule="auto"/>
        <w:ind w:left="567"/>
        <w:jc w:val="left"/>
        <w:rPr>
          <w:b/>
          <w:sz w:val="22"/>
          <w:szCs w:val="22"/>
          <w:u w:val="single"/>
        </w:rPr>
      </w:pPr>
      <w:r w:rsidRPr="00627166">
        <w:rPr>
          <w:b/>
          <w:sz w:val="22"/>
          <w:szCs w:val="22"/>
          <w:u w:val="single"/>
        </w:rPr>
        <w:t>Орфоэпия.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B944B3" w:rsidRPr="00627166" w:rsidRDefault="0077355F" w:rsidP="00A01ED2">
      <w:pPr>
        <w:pStyle w:val="22"/>
        <w:shd w:val="clear" w:color="auto" w:fill="auto"/>
        <w:tabs>
          <w:tab w:val="left" w:pos="1684"/>
        </w:tabs>
        <w:spacing w:before="0" w:after="0" w:line="240" w:lineRule="auto"/>
        <w:ind w:left="567"/>
        <w:jc w:val="left"/>
        <w:rPr>
          <w:b/>
          <w:sz w:val="22"/>
          <w:szCs w:val="22"/>
          <w:u w:val="single"/>
        </w:rPr>
      </w:pPr>
      <w:r w:rsidRPr="00627166">
        <w:rPr>
          <w:b/>
          <w:sz w:val="22"/>
          <w:szCs w:val="22"/>
          <w:u w:val="single"/>
        </w:rPr>
        <w:t>Лексика.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Слово как единство звучания и значения. Лексическое значение слова (общее представление). Выя</w:t>
      </w:r>
      <w:r w:rsidRPr="00627166">
        <w:rPr>
          <w:sz w:val="22"/>
          <w:szCs w:val="22"/>
        </w:rPr>
        <w:t>в</w:t>
      </w:r>
      <w:r w:rsidRPr="00627166">
        <w:rPr>
          <w:sz w:val="22"/>
          <w:szCs w:val="22"/>
        </w:rPr>
        <w:t xml:space="preserve">ление слов, значение которых требует уточнения. Определение значения слова по тексту или уточнение </w:t>
      </w:r>
      <w:r w:rsidRPr="00627166">
        <w:rPr>
          <w:sz w:val="22"/>
          <w:szCs w:val="22"/>
        </w:rPr>
        <w:lastRenderedPageBreak/>
        <w:t>значения с помощью толкового словаря.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Однозначные и многозначные слова (простые случаи, наблюдение).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Наблюдение за использованием в речи синонимов, антонимов.</w:t>
      </w:r>
    </w:p>
    <w:p w:rsidR="00B944B3" w:rsidRPr="00627166" w:rsidRDefault="0077355F" w:rsidP="00A01ED2">
      <w:pPr>
        <w:pStyle w:val="22"/>
        <w:shd w:val="clear" w:color="auto" w:fill="auto"/>
        <w:tabs>
          <w:tab w:val="left" w:pos="1684"/>
        </w:tabs>
        <w:spacing w:before="0" w:after="0" w:line="240" w:lineRule="auto"/>
        <w:ind w:left="567"/>
        <w:jc w:val="left"/>
        <w:rPr>
          <w:b/>
          <w:sz w:val="22"/>
          <w:szCs w:val="22"/>
          <w:u w:val="single"/>
        </w:rPr>
      </w:pPr>
      <w:r w:rsidRPr="00627166">
        <w:rPr>
          <w:b/>
          <w:sz w:val="22"/>
          <w:szCs w:val="22"/>
          <w:u w:val="single"/>
        </w:rPr>
        <w:t>Состав слова (</w:t>
      </w:r>
      <w:proofErr w:type="spellStart"/>
      <w:r w:rsidRPr="00627166">
        <w:rPr>
          <w:b/>
          <w:sz w:val="22"/>
          <w:szCs w:val="22"/>
          <w:u w:val="single"/>
        </w:rPr>
        <w:t>морфемика</w:t>
      </w:r>
      <w:proofErr w:type="spellEnd"/>
      <w:r w:rsidRPr="00627166">
        <w:rPr>
          <w:b/>
          <w:sz w:val="22"/>
          <w:szCs w:val="22"/>
          <w:u w:val="single"/>
        </w:rPr>
        <w:t>).</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w:t>
      </w:r>
      <w:r w:rsidRPr="00627166">
        <w:rPr>
          <w:sz w:val="22"/>
          <w:szCs w:val="22"/>
        </w:rPr>
        <w:t>ч</w:t>
      </w:r>
      <w:r w:rsidRPr="00627166">
        <w:rPr>
          <w:sz w:val="22"/>
          <w:szCs w:val="22"/>
        </w:rPr>
        <w:t>ными корнями. Выделение в словах корня (простые случаи).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Окончание как изменяемая часть слова. Изменение формы слова с помощью окончания. Различение изменяемых и неизменяемых слов.</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Суффикс как часть слова (наблюдение). Приставка как часть слова (наблюдение).</w:t>
      </w:r>
    </w:p>
    <w:p w:rsidR="00B944B3" w:rsidRPr="00627166" w:rsidRDefault="0077355F" w:rsidP="00A01ED2">
      <w:pPr>
        <w:pStyle w:val="22"/>
        <w:shd w:val="clear" w:color="auto" w:fill="auto"/>
        <w:tabs>
          <w:tab w:val="left" w:pos="1689"/>
        </w:tabs>
        <w:spacing w:before="0" w:after="0" w:line="240" w:lineRule="auto"/>
        <w:ind w:left="567"/>
        <w:jc w:val="left"/>
        <w:rPr>
          <w:b/>
          <w:sz w:val="22"/>
          <w:szCs w:val="22"/>
          <w:u w:val="single"/>
        </w:rPr>
      </w:pPr>
      <w:r w:rsidRPr="00627166">
        <w:rPr>
          <w:b/>
          <w:sz w:val="22"/>
          <w:szCs w:val="22"/>
          <w:u w:val="single"/>
        </w:rPr>
        <w:t>Морфология.</w:t>
      </w:r>
    </w:p>
    <w:p w:rsidR="00B944B3" w:rsidRPr="00627166" w:rsidRDefault="0077355F" w:rsidP="00A01ED2">
      <w:pPr>
        <w:pStyle w:val="22"/>
        <w:shd w:val="clear" w:color="auto" w:fill="auto"/>
        <w:tabs>
          <w:tab w:val="left" w:pos="1593"/>
          <w:tab w:val="left" w:pos="3973"/>
          <w:tab w:val="left" w:pos="6315"/>
          <w:tab w:val="left" w:pos="7491"/>
          <w:tab w:val="left" w:pos="9075"/>
        </w:tabs>
        <w:spacing w:before="0" w:after="0" w:line="240" w:lineRule="auto"/>
        <w:ind w:firstLine="567"/>
        <w:jc w:val="left"/>
        <w:rPr>
          <w:sz w:val="22"/>
          <w:szCs w:val="22"/>
        </w:rPr>
      </w:pPr>
      <w:r w:rsidRPr="00627166">
        <w:rPr>
          <w:sz w:val="22"/>
          <w:szCs w:val="22"/>
        </w:rPr>
        <w:t>Имя</w:t>
      </w:r>
      <w:r w:rsidRPr="00627166">
        <w:rPr>
          <w:sz w:val="22"/>
          <w:szCs w:val="22"/>
        </w:rPr>
        <w:tab/>
        <w:t>существительное</w:t>
      </w:r>
      <w:r w:rsidRPr="00627166">
        <w:rPr>
          <w:sz w:val="22"/>
          <w:szCs w:val="22"/>
        </w:rPr>
        <w:tab/>
        <w:t>(ознакомление):</w:t>
      </w:r>
      <w:r w:rsidRPr="00627166">
        <w:rPr>
          <w:sz w:val="22"/>
          <w:szCs w:val="22"/>
        </w:rPr>
        <w:tab/>
        <w:t>общее</w:t>
      </w:r>
      <w:r w:rsidRPr="00627166">
        <w:rPr>
          <w:sz w:val="22"/>
          <w:szCs w:val="22"/>
        </w:rPr>
        <w:tab/>
        <w:t>значение,</w:t>
      </w:r>
      <w:r w:rsidRPr="00627166">
        <w:rPr>
          <w:sz w:val="22"/>
          <w:szCs w:val="22"/>
        </w:rPr>
        <w:tab/>
        <w:t>вопросы</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(«кто?», «что?»), употребление в речи.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Глагол (ознакомление): общее значение, вопросы («что делать?», «что сделать?» и другие), употре</w:t>
      </w:r>
      <w:r w:rsidRPr="00627166">
        <w:rPr>
          <w:sz w:val="22"/>
          <w:szCs w:val="22"/>
        </w:rPr>
        <w:t>б</w:t>
      </w:r>
      <w:r w:rsidRPr="00627166">
        <w:rPr>
          <w:sz w:val="22"/>
          <w:szCs w:val="22"/>
        </w:rPr>
        <w:t>ление в речи.</w:t>
      </w:r>
    </w:p>
    <w:p w:rsidR="00B944B3" w:rsidRPr="00627166" w:rsidRDefault="0077355F" w:rsidP="00A01ED2">
      <w:pPr>
        <w:pStyle w:val="22"/>
        <w:shd w:val="clear" w:color="auto" w:fill="auto"/>
        <w:tabs>
          <w:tab w:val="left" w:pos="1593"/>
          <w:tab w:val="left" w:pos="3973"/>
          <w:tab w:val="left" w:pos="6315"/>
          <w:tab w:val="left" w:pos="7491"/>
          <w:tab w:val="left" w:pos="9075"/>
        </w:tabs>
        <w:spacing w:before="0" w:after="0" w:line="240" w:lineRule="auto"/>
        <w:ind w:firstLine="567"/>
        <w:jc w:val="left"/>
        <w:rPr>
          <w:sz w:val="22"/>
          <w:szCs w:val="22"/>
        </w:rPr>
      </w:pPr>
      <w:r w:rsidRPr="00627166">
        <w:rPr>
          <w:sz w:val="22"/>
          <w:szCs w:val="22"/>
        </w:rPr>
        <w:t>Имя</w:t>
      </w:r>
      <w:r w:rsidRPr="00627166">
        <w:rPr>
          <w:sz w:val="22"/>
          <w:szCs w:val="22"/>
        </w:rPr>
        <w:tab/>
        <w:t>прилагательное</w:t>
      </w:r>
      <w:r w:rsidRPr="00627166">
        <w:rPr>
          <w:sz w:val="22"/>
          <w:szCs w:val="22"/>
        </w:rPr>
        <w:tab/>
        <w:t>(ознакомление):</w:t>
      </w:r>
      <w:r w:rsidRPr="00627166">
        <w:rPr>
          <w:sz w:val="22"/>
          <w:szCs w:val="22"/>
        </w:rPr>
        <w:tab/>
        <w:t>общее</w:t>
      </w:r>
      <w:r w:rsidRPr="00627166">
        <w:rPr>
          <w:sz w:val="22"/>
          <w:szCs w:val="22"/>
        </w:rPr>
        <w:tab/>
        <w:t>значение,</w:t>
      </w:r>
      <w:r w:rsidRPr="00627166">
        <w:rPr>
          <w:sz w:val="22"/>
          <w:szCs w:val="22"/>
        </w:rPr>
        <w:tab/>
        <w:t>вопросы</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(«какой?», «какая?», «какое?», «какие?»), употребление в речи.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Предлог. Отличие предлогов от приставок. Наиболее распространённые предлоги: «в», «на», «из», «без», «над», «до», «у», «о», «об» и другие.</w:t>
      </w:r>
    </w:p>
    <w:p w:rsidR="00B944B3" w:rsidRPr="00627166" w:rsidRDefault="0077355F" w:rsidP="00A01ED2">
      <w:pPr>
        <w:pStyle w:val="22"/>
        <w:shd w:val="clear" w:color="auto" w:fill="auto"/>
        <w:tabs>
          <w:tab w:val="left" w:pos="1689"/>
        </w:tabs>
        <w:spacing w:before="0" w:after="0" w:line="240" w:lineRule="auto"/>
        <w:ind w:left="567"/>
        <w:jc w:val="left"/>
        <w:rPr>
          <w:b/>
          <w:sz w:val="22"/>
          <w:szCs w:val="22"/>
          <w:u w:val="single"/>
        </w:rPr>
      </w:pPr>
      <w:r w:rsidRPr="00627166">
        <w:rPr>
          <w:b/>
          <w:sz w:val="22"/>
          <w:szCs w:val="22"/>
          <w:u w:val="single"/>
        </w:rPr>
        <w:t>Синтаксис.</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Порядок слов в предложении; связь слов в предложении (повторение).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Виды предложений по цели высказывания: повествовательные, вопросительные, побудительные предложения.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Виды предложений по эмоциональной окраске (по интонации): восклицательные и невосклицательные предложения.</w:t>
      </w:r>
    </w:p>
    <w:p w:rsidR="00B944B3" w:rsidRPr="00627166" w:rsidRDefault="0077355F" w:rsidP="00A01ED2">
      <w:pPr>
        <w:pStyle w:val="22"/>
        <w:shd w:val="clear" w:color="auto" w:fill="auto"/>
        <w:tabs>
          <w:tab w:val="left" w:pos="1670"/>
        </w:tabs>
        <w:spacing w:before="0" w:after="0" w:line="240" w:lineRule="auto"/>
        <w:ind w:left="567"/>
        <w:jc w:val="left"/>
        <w:rPr>
          <w:b/>
          <w:sz w:val="22"/>
          <w:szCs w:val="22"/>
          <w:u w:val="single"/>
        </w:rPr>
      </w:pPr>
      <w:r w:rsidRPr="00627166">
        <w:rPr>
          <w:b/>
          <w:sz w:val="22"/>
          <w:szCs w:val="22"/>
          <w:u w:val="single"/>
        </w:rPr>
        <w:t>Орфография и пунктуация.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proofErr w:type="spellStart"/>
      <w:r w:rsidRPr="00627166">
        <w:rPr>
          <w:sz w:val="22"/>
          <w:szCs w:val="22"/>
        </w:rPr>
        <w:t>жи</w:t>
      </w:r>
      <w:proofErr w:type="spellEnd"/>
      <w:r w:rsidRPr="00627166">
        <w:rPr>
          <w:sz w:val="22"/>
          <w:szCs w:val="22"/>
        </w:rPr>
        <w:t>», «ши» (в положении под ударением), «</w:t>
      </w:r>
      <w:proofErr w:type="spellStart"/>
      <w:r w:rsidRPr="00627166">
        <w:rPr>
          <w:sz w:val="22"/>
          <w:szCs w:val="22"/>
        </w:rPr>
        <w:t>ча</w:t>
      </w:r>
      <w:proofErr w:type="spellEnd"/>
      <w:r w:rsidRPr="00627166">
        <w:rPr>
          <w:sz w:val="22"/>
          <w:szCs w:val="22"/>
        </w:rPr>
        <w:t>», «ща», «чу», «</w:t>
      </w:r>
      <w:proofErr w:type="spellStart"/>
      <w:r w:rsidRPr="00627166">
        <w:rPr>
          <w:sz w:val="22"/>
          <w:szCs w:val="22"/>
        </w:rPr>
        <w:t>щу</w:t>
      </w:r>
      <w:proofErr w:type="spellEnd"/>
      <w:r w:rsidRPr="00627166">
        <w:rPr>
          <w:sz w:val="22"/>
          <w:szCs w:val="22"/>
        </w:rPr>
        <w:t>»; сочетания «</w:t>
      </w:r>
      <w:proofErr w:type="spellStart"/>
      <w:r w:rsidRPr="00627166">
        <w:rPr>
          <w:sz w:val="22"/>
          <w:szCs w:val="22"/>
        </w:rPr>
        <w:t>чк</w:t>
      </w:r>
      <w:proofErr w:type="spellEnd"/>
      <w:r w:rsidRPr="00627166">
        <w:rPr>
          <w:sz w:val="22"/>
          <w:szCs w:val="22"/>
        </w:rPr>
        <w:t>», «</w:t>
      </w:r>
      <w:proofErr w:type="spellStart"/>
      <w:r w:rsidRPr="00627166">
        <w:rPr>
          <w:sz w:val="22"/>
          <w:szCs w:val="22"/>
        </w:rPr>
        <w:t>чн</w:t>
      </w:r>
      <w:proofErr w:type="spellEnd"/>
      <w:r w:rsidRPr="00627166">
        <w:rPr>
          <w:sz w:val="22"/>
          <w:szCs w:val="22"/>
        </w:rPr>
        <w:t>» (повторение правил правописания, изученных в 1 классе).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w:t>
      </w:r>
      <w:r w:rsidRPr="00627166">
        <w:rPr>
          <w:sz w:val="22"/>
          <w:szCs w:val="22"/>
        </w:rPr>
        <w:t>о</w:t>
      </w:r>
      <w:r w:rsidRPr="00627166">
        <w:rPr>
          <w:sz w:val="22"/>
          <w:szCs w:val="22"/>
        </w:rPr>
        <w:t>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Правила правописания и их применение: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разделительный мягкий знак;</w:t>
      </w:r>
    </w:p>
    <w:p w:rsidR="00B944B3" w:rsidRPr="00627166" w:rsidRDefault="0077355F" w:rsidP="00A01ED2">
      <w:pPr>
        <w:pStyle w:val="80"/>
        <w:shd w:val="clear" w:color="auto" w:fill="auto"/>
        <w:spacing w:line="240" w:lineRule="auto"/>
        <w:ind w:firstLine="567"/>
        <w:jc w:val="left"/>
        <w:rPr>
          <w:sz w:val="22"/>
          <w:szCs w:val="22"/>
        </w:rPr>
      </w:pPr>
      <w:r w:rsidRPr="00627166">
        <w:rPr>
          <w:rStyle w:val="81"/>
          <w:sz w:val="22"/>
          <w:szCs w:val="22"/>
        </w:rPr>
        <w:t xml:space="preserve">сочетания </w:t>
      </w:r>
      <w:r w:rsidRPr="00627166">
        <w:rPr>
          <w:sz w:val="22"/>
          <w:szCs w:val="22"/>
        </w:rPr>
        <w:t>«</w:t>
      </w:r>
      <w:proofErr w:type="spellStart"/>
      <w:r w:rsidRPr="00627166">
        <w:rPr>
          <w:sz w:val="22"/>
          <w:szCs w:val="22"/>
        </w:rPr>
        <w:t>чт</w:t>
      </w:r>
      <w:proofErr w:type="spellEnd"/>
      <w:r w:rsidRPr="00627166">
        <w:rPr>
          <w:sz w:val="22"/>
          <w:szCs w:val="22"/>
        </w:rPr>
        <w:t>», «</w:t>
      </w:r>
      <w:proofErr w:type="spellStart"/>
      <w:r w:rsidRPr="00627166">
        <w:rPr>
          <w:sz w:val="22"/>
          <w:szCs w:val="22"/>
        </w:rPr>
        <w:t>щн</w:t>
      </w:r>
      <w:proofErr w:type="spellEnd"/>
      <w:r w:rsidRPr="00627166">
        <w:rPr>
          <w:sz w:val="22"/>
          <w:szCs w:val="22"/>
        </w:rPr>
        <w:t>», «</w:t>
      </w:r>
      <w:proofErr w:type="spellStart"/>
      <w:r w:rsidRPr="00627166">
        <w:rPr>
          <w:sz w:val="22"/>
          <w:szCs w:val="22"/>
        </w:rPr>
        <w:t>нч</w:t>
      </w:r>
      <w:proofErr w:type="spellEnd"/>
      <w:r w:rsidRPr="00627166">
        <w:rPr>
          <w:sz w:val="22"/>
          <w:szCs w:val="22"/>
        </w:rPr>
        <w:t>»;</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проверяемые безударные гласные в корне слова;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парные звонкие и глухие согласные в корне слова;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непроверяемые гласные и согласные (перечень слов в орфографическом словаре учебника);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прописная буква в именах собственных: имена, фамилии, отчества людей, клички животных, геогр</w:t>
      </w:r>
      <w:r w:rsidRPr="00627166">
        <w:rPr>
          <w:sz w:val="22"/>
          <w:szCs w:val="22"/>
        </w:rPr>
        <w:t>а</w:t>
      </w:r>
      <w:r w:rsidRPr="00627166">
        <w:rPr>
          <w:sz w:val="22"/>
          <w:szCs w:val="22"/>
        </w:rPr>
        <w:t>фические названия;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раздельное написание предлогов с именами существительными.</w:t>
      </w:r>
    </w:p>
    <w:p w:rsidR="00B944B3" w:rsidRPr="00627166" w:rsidRDefault="0077355F" w:rsidP="00A01ED2">
      <w:pPr>
        <w:pStyle w:val="22"/>
        <w:shd w:val="clear" w:color="auto" w:fill="auto"/>
        <w:tabs>
          <w:tab w:val="left" w:pos="1670"/>
        </w:tabs>
        <w:spacing w:before="0" w:after="0" w:line="240" w:lineRule="auto"/>
        <w:ind w:left="567"/>
        <w:jc w:val="left"/>
        <w:rPr>
          <w:b/>
          <w:sz w:val="22"/>
          <w:szCs w:val="22"/>
          <w:u w:val="single"/>
        </w:rPr>
      </w:pPr>
      <w:r w:rsidRPr="00627166">
        <w:rPr>
          <w:b/>
          <w:sz w:val="22"/>
          <w:szCs w:val="22"/>
          <w:u w:val="single"/>
        </w:rPr>
        <w:t>Развитие речи.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w:t>
      </w:r>
      <w:r w:rsidRPr="00627166">
        <w:rPr>
          <w:sz w:val="22"/>
          <w:szCs w:val="22"/>
        </w:rPr>
        <w:t>а</w:t>
      </w:r>
      <w:r w:rsidRPr="00627166">
        <w:rPr>
          <w:sz w:val="22"/>
          <w:szCs w:val="22"/>
        </w:rPr>
        <w:t>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Составление устного рассказа по репродукции картины. Составление устного рассказа с использов</w:t>
      </w:r>
      <w:r w:rsidRPr="00627166">
        <w:rPr>
          <w:sz w:val="22"/>
          <w:szCs w:val="22"/>
        </w:rPr>
        <w:t>а</w:t>
      </w:r>
      <w:r w:rsidRPr="00627166">
        <w:rPr>
          <w:sz w:val="22"/>
          <w:szCs w:val="22"/>
        </w:rPr>
        <w:t>нием личных наблюдений и на вопросы.</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w:t>
      </w:r>
      <w:r w:rsidRPr="00627166">
        <w:rPr>
          <w:sz w:val="22"/>
          <w:szCs w:val="22"/>
        </w:rPr>
        <w:t>а</w:t>
      </w:r>
      <w:r w:rsidRPr="00627166">
        <w:rPr>
          <w:sz w:val="22"/>
          <w:szCs w:val="22"/>
        </w:rPr>
        <w:t>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Типы текстов: описание, повествование, рассуждение, их особенности (первичное ознакомление).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lastRenderedPageBreak/>
        <w:t>Поздравление и поздравительная открытка.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Понимание текста: развитие умения формулировать простые выводы на основе информации, соде</w:t>
      </w:r>
      <w:r w:rsidRPr="00627166">
        <w:rPr>
          <w:sz w:val="22"/>
          <w:szCs w:val="22"/>
        </w:rPr>
        <w:t>р</w:t>
      </w:r>
      <w:r w:rsidRPr="00627166">
        <w:rPr>
          <w:sz w:val="22"/>
          <w:szCs w:val="22"/>
        </w:rPr>
        <w:t>жащейся в тексте. Выразительное чтение текста вслух с соблюдением правильной интонации.</w:t>
      </w:r>
    </w:p>
    <w:p w:rsidR="00F42CC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Подробное изложение повествовательного текста объёмом 30-45 слов с использованием вопросов.</w:t>
      </w:r>
    </w:p>
    <w:p w:rsidR="00F42CC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 xml:space="preserve">Изучение русского языка во 2 классе позволяет на пропедевтическом уровне организовать работу над рядом </w:t>
      </w:r>
      <w:proofErr w:type="spellStart"/>
      <w:r w:rsidRPr="00627166">
        <w:rPr>
          <w:sz w:val="22"/>
          <w:szCs w:val="22"/>
        </w:rPr>
        <w:t>метапредметных</w:t>
      </w:r>
      <w:proofErr w:type="spellEnd"/>
      <w:r w:rsidRPr="00627166">
        <w:rPr>
          <w:sz w:val="22"/>
          <w:szCs w:val="22"/>
        </w:rPr>
        <w:t xml:space="preserve">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w:t>
      </w:r>
      <w:r w:rsidRPr="00627166">
        <w:rPr>
          <w:sz w:val="22"/>
          <w:szCs w:val="22"/>
        </w:rPr>
        <w:t>о</w:t>
      </w:r>
      <w:r w:rsidRPr="00627166">
        <w:rPr>
          <w:sz w:val="22"/>
          <w:szCs w:val="22"/>
        </w:rPr>
        <w:t>сти.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Базовые логические действия как часть познавательных универсальных учебных действий:</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сравнивать значение однокоренных (родственных) слов: указывать сходство и различие лексического значения;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сравнивать буквенную оболочку однокоренных (родственных) слов: выявлять случаи чередования;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устанавливать основания для сравнения слов: на какой вопрос отвечают, что обозначают;</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характеризовать звуки по заданным параметрам;</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определять признак, по которому проведена классификация звуков, букв, слов, предложений;</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находить закономерности в процессе наблюдения за языковыми единицами;</w:t>
      </w:r>
    </w:p>
    <w:p w:rsidR="00F42CC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ориентироваться в изученных понятиях (корень, окончание, текст); соотносить понятие с его краткой характеристикой.</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Базовые исследовательские действия как часть познавательных универсальных учебных действий:</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проводить по предложенному плану наблюдение за языковыми единицами (слово, предложение, текст);</w:t>
      </w:r>
    </w:p>
    <w:p w:rsidR="00F42CC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формулировать выводы и предлагать доказательства того, что слова являются (не являются) однок</w:t>
      </w:r>
      <w:r w:rsidRPr="00627166">
        <w:rPr>
          <w:sz w:val="22"/>
          <w:szCs w:val="22"/>
        </w:rPr>
        <w:t>о</w:t>
      </w:r>
      <w:r w:rsidRPr="00627166">
        <w:rPr>
          <w:sz w:val="22"/>
          <w:szCs w:val="22"/>
        </w:rPr>
        <w:t>ренными (родственными).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Работа с информацией как часть познавательных универсальных учебных действий:</w:t>
      </w:r>
    </w:p>
    <w:p w:rsidR="00B944B3" w:rsidRPr="00627166" w:rsidRDefault="0077355F" w:rsidP="00A01ED2">
      <w:pPr>
        <w:pStyle w:val="22"/>
        <w:shd w:val="clear" w:color="auto" w:fill="auto"/>
        <w:tabs>
          <w:tab w:val="left" w:pos="7681"/>
        </w:tabs>
        <w:spacing w:before="0" w:after="0" w:line="240" w:lineRule="auto"/>
        <w:ind w:firstLine="567"/>
        <w:jc w:val="left"/>
        <w:rPr>
          <w:sz w:val="22"/>
          <w:szCs w:val="22"/>
        </w:rPr>
      </w:pPr>
      <w:r w:rsidRPr="00627166">
        <w:rPr>
          <w:sz w:val="22"/>
          <w:szCs w:val="22"/>
        </w:rPr>
        <w:t>выбирать</w:t>
      </w:r>
      <w:r w:rsidR="00F42CC3" w:rsidRPr="00627166">
        <w:rPr>
          <w:sz w:val="22"/>
          <w:szCs w:val="22"/>
        </w:rPr>
        <w:t xml:space="preserve"> источник получения информации: </w:t>
      </w:r>
      <w:r w:rsidRPr="00627166">
        <w:rPr>
          <w:sz w:val="22"/>
          <w:szCs w:val="22"/>
        </w:rPr>
        <w:t>словарь учебника</w:t>
      </w:r>
      <w:r w:rsidR="00F42CC3" w:rsidRPr="00627166">
        <w:rPr>
          <w:sz w:val="22"/>
          <w:szCs w:val="22"/>
        </w:rPr>
        <w:t xml:space="preserve"> </w:t>
      </w:r>
      <w:r w:rsidRPr="00627166">
        <w:rPr>
          <w:sz w:val="22"/>
          <w:szCs w:val="22"/>
        </w:rPr>
        <w:t>для получения информации;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устанавливать с помощью словаря значения многозначных слов;</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согласно заданному алгоритму находить в предложенном источнике информацию, представленную в явном виде;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анализировать текстовую, графическую и звуковую информацию в соответствии с учебной задачей; «читать» информацию, представленную в схеме,</w:t>
      </w:r>
      <w:r w:rsidR="00F42CC3" w:rsidRPr="00627166">
        <w:rPr>
          <w:sz w:val="22"/>
          <w:szCs w:val="22"/>
        </w:rPr>
        <w:t xml:space="preserve"> </w:t>
      </w:r>
      <w:r w:rsidRPr="00627166">
        <w:rPr>
          <w:sz w:val="22"/>
          <w:szCs w:val="22"/>
        </w:rPr>
        <w:t>таблице;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 помощью учителя на уроках русского языка создавать схемы, таблицы для представления информ</w:t>
      </w:r>
      <w:r w:rsidRPr="00627166">
        <w:rPr>
          <w:sz w:val="22"/>
          <w:szCs w:val="22"/>
        </w:rPr>
        <w:t>а</w:t>
      </w:r>
      <w:r w:rsidRPr="00627166">
        <w:rPr>
          <w:sz w:val="22"/>
          <w:szCs w:val="22"/>
        </w:rPr>
        <w:t>ции.</w:t>
      </w:r>
    </w:p>
    <w:p w:rsidR="00B944B3" w:rsidRPr="00627166" w:rsidRDefault="0077355F" w:rsidP="00A01ED2">
      <w:pPr>
        <w:pStyle w:val="22"/>
        <w:shd w:val="clear" w:color="auto" w:fill="auto"/>
        <w:tabs>
          <w:tab w:val="left" w:pos="2005"/>
        </w:tabs>
        <w:spacing w:before="0" w:after="0" w:line="240" w:lineRule="auto"/>
        <w:ind w:left="567"/>
        <w:jc w:val="left"/>
        <w:rPr>
          <w:sz w:val="22"/>
          <w:szCs w:val="22"/>
        </w:rPr>
      </w:pPr>
      <w:r w:rsidRPr="00627166">
        <w:rPr>
          <w:sz w:val="22"/>
          <w:szCs w:val="22"/>
        </w:rPr>
        <w:t>Общение как часть коммуникативных универсальных учебных действий:</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воспринимать и формулировать суждения о языковых единицах;</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проявлять уважительное отношение к собеседнику, соблюдать правила ведения диалога;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признавать возможность существования разных точек зрения в процессе анализа результатов набл</w:t>
      </w:r>
      <w:r w:rsidRPr="00627166">
        <w:rPr>
          <w:sz w:val="22"/>
          <w:szCs w:val="22"/>
        </w:rPr>
        <w:t>ю</w:t>
      </w:r>
      <w:r w:rsidRPr="00627166">
        <w:rPr>
          <w:sz w:val="22"/>
          <w:szCs w:val="22"/>
        </w:rPr>
        <w:t>дения за языковыми единицами;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корректно и аргументированно высказывать своё мнение о результатах наблюдения за языковыми единицами;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строить устное диалогическое выказывание;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строить устное монологическое высказывание на определённую тему, на основе наблюдения с с</w:t>
      </w:r>
      <w:r w:rsidRPr="00627166">
        <w:rPr>
          <w:sz w:val="22"/>
          <w:szCs w:val="22"/>
        </w:rPr>
        <w:t>о</w:t>
      </w:r>
      <w:r w:rsidRPr="00627166">
        <w:rPr>
          <w:sz w:val="22"/>
          <w:szCs w:val="22"/>
        </w:rPr>
        <w:t>блюдением орфоэпических норм, правильной интонации;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устно и письменно формулировать простые выводы на основе прочитанного или услышанного текста.</w:t>
      </w:r>
    </w:p>
    <w:p w:rsidR="00B944B3" w:rsidRPr="00627166" w:rsidRDefault="0077355F" w:rsidP="00A01ED2">
      <w:pPr>
        <w:pStyle w:val="22"/>
        <w:shd w:val="clear" w:color="auto" w:fill="auto"/>
        <w:tabs>
          <w:tab w:val="left" w:pos="2000"/>
        </w:tabs>
        <w:spacing w:before="0" w:after="0" w:line="240" w:lineRule="auto"/>
        <w:ind w:left="567"/>
        <w:jc w:val="left"/>
        <w:rPr>
          <w:sz w:val="22"/>
          <w:szCs w:val="22"/>
        </w:rPr>
      </w:pPr>
      <w:r w:rsidRPr="00627166">
        <w:rPr>
          <w:sz w:val="22"/>
          <w:szCs w:val="22"/>
        </w:rPr>
        <w:t>Самоорганизация как часть регулятивных универсальных учебных действий:</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планировать с помощью учителя действия по решению орфографической задачи;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выстраивать последовательность выбранных действий.</w:t>
      </w:r>
    </w:p>
    <w:p w:rsidR="00B944B3" w:rsidRPr="00627166" w:rsidRDefault="0077355F" w:rsidP="00A01ED2">
      <w:pPr>
        <w:pStyle w:val="22"/>
        <w:shd w:val="clear" w:color="auto" w:fill="auto"/>
        <w:tabs>
          <w:tab w:val="left" w:pos="2000"/>
        </w:tabs>
        <w:spacing w:before="0" w:after="0" w:line="240" w:lineRule="auto"/>
        <w:ind w:left="567"/>
        <w:jc w:val="left"/>
        <w:rPr>
          <w:sz w:val="22"/>
          <w:szCs w:val="22"/>
        </w:rPr>
      </w:pPr>
      <w:r w:rsidRPr="00627166">
        <w:rPr>
          <w:sz w:val="22"/>
          <w:szCs w:val="22"/>
        </w:rPr>
        <w:t>Самоконтроль как часть регулятивных универсальных учебных действий:</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устанавливать с помощью учителя причины успеха (неудач) при выполнении заданий по русскому языку;</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B944B3" w:rsidRPr="00627166" w:rsidRDefault="0077355F" w:rsidP="00A01ED2">
      <w:pPr>
        <w:pStyle w:val="22"/>
        <w:shd w:val="clear" w:color="auto" w:fill="auto"/>
        <w:tabs>
          <w:tab w:val="left" w:pos="2054"/>
        </w:tabs>
        <w:spacing w:before="0" w:after="0" w:line="240" w:lineRule="auto"/>
        <w:ind w:left="567"/>
        <w:jc w:val="left"/>
        <w:rPr>
          <w:sz w:val="22"/>
          <w:szCs w:val="22"/>
        </w:rPr>
      </w:pPr>
      <w:r w:rsidRPr="00627166">
        <w:rPr>
          <w:sz w:val="22"/>
          <w:szCs w:val="22"/>
        </w:rPr>
        <w:t>Совместная деятельность:</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w:t>
      </w:r>
      <w:r w:rsidRPr="00627166">
        <w:rPr>
          <w:sz w:val="22"/>
          <w:szCs w:val="22"/>
        </w:rPr>
        <w:t>ы</w:t>
      </w:r>
      <w:r w:rsidRPr="00627166">
        <w:rPr>
          <w:sz w:val="22"/>
          <w:szCs w:val="22"/>
        </w:rPr>
        <w:t>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совместно обсуждать процесс и результат работы;</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ответственно выполнять свою часть работы;</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lastRenderedPageBreak/>
        <w:t>оценивать свой вклад в общий результат.</w:t>
      </w:r>
    </w:p>
    <w:p w:rsidR="00B944B3" w:rsidRPr="00627166" w:rsidRDefault="0077355F" w:rsidP="00A01ED2">
      <w:pPr>
        <w:pStyle w:val="22"/>
        <w:shd w:val="clear" w:color="auto" w:fill="auto"/>
        <w:spacing w:before="0" w:after="0" w:line="240" w:lineRule="auto"/>
        <w:ind w:firstLine="567"/>
        <w:jc w:val="left"/>
        <w:rPr>
          <w:b/>
          <w:i/>
          <w:sz w:val="22"/>
          <w:szCs w:val="22"/>
        </w:rPr>
      </w:pPr>
      <w:r w:rsidRPr="00627166">
        <w:rPr>
          <w:b/>
          <w:i/>
          <w:sz w:val="22"/>
          <w:szCs w:val="22"/>
        </w:rPr>
        <w:t>Содержание обучения в 3 классе.</w:t>
      </w:r>
    </w:p>
    <w:p w:rsidR="00B944B3" w:rsidRPr="00627166" w:rsidRDefault="0077355F" w:rsidP="00A01ED2">
      <w:pPr>
        <w:pStyle w:val="22"/>
        <w:shd w:val="clear" w:color="auto" w:fill="auto"/>
        <w:tabs>
          <w:tab w:val="left" w:pos="1684"/>
        </w:tabs>
        <w:spacing w:before="0" w:after="0" w:line="240" w:lineRule="auto"/>
        <w:ind w:left="567"/>
        <w:jc w:val="left"/>
        <w:rPr>
          <w:b/>
          <w:sz w:val="22"/>
          <w:szCs w:val="22"/>
          <w:u w:val="single"/>
        </w:rPr>
      </w:pPr>
      <w:r w:rsidRPr="00627166">
        <w:rPr>
          <w:b/>
          <w:sz w:val="22"/>
          <w:szCs w:val="22"/>
          <w:u w:val="single"/>
        </w:rPr>
        <w:t>Сведения о русском языке.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Русский язык как государственный язык Российской Федерации. Методы познания языка: наблюдение, анализ, лингвистический эксперимент.</w:t>
      </w:r>
    </w:p>
    <w:p w:rsidR="00B944B3" w:rsidRPr="00627166" w:rsidRDefault="0077355F" w:rsidP="00A01ED2">
      <w:pPr>
        <w:pStyle w:val="22"/>
        <w:shd w:val="clear" w:color="auto" w:fill="auto"/>
        <w:tabs>
          <w:tab w:val="left" w:pos="1684"/>
        </w:tabs>
        <w:spacing w:before="0" w:after="0" w:line="240" w:lineRule="auto"/>
        <w:ind w:left="567"/>
        <w:jc w:val="left"/>
        <w:rPr>
          <w:b/>
          <w:sz w:val="22"/>
          <w:szCs w:val="22"/>
          <w:u w:val="single"/>
        </w:rPr>
      </w:pPr>
      <w:r w:rsidRPr="00627166">
        <w:rPr>
          <w:b/>
          <w:sz w:val="22"/>
          <w:szCs w:val="22"/>
          <w:u w:val="single"/>
        </w:rPr>
        <w:t>Фонетика и графика.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Соотношение звукового и буквенного состава в словах с разделительными ь и ъ, в словах с непрои</w:t>
      </w:r>
      <w:r w:rsidRPr="00627166">
        <w:rPr>
          <w:sz w:val="22"/>
          <w:szCs w:val="22"/>
        </w:rPr>
        <w:t>з</w:t>
      </w:r>
      <w:r w:rsidRPr="00627166">
        <w:rPr>
          <w:sz w:val="22"/>
          <w:szCs w:val="22"/>
        </w:rPr>
        <w:t>носимыми согласными.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Использование алфавита при работе со словарями, справочниками, каталогами.</w:t>
      </w:r>
    </w:p>
    <w:p w:rsidR="00B944B3" w:rsidRPr="00627166" w:rsidRDefault="0077355F" w:rsidP="00A01ED2">
      <w:pPr>
        <w:pStyle w:val="22"/>
        <w:shd w:val="clear" w:color="auto" w:fill="auto"/>
        <w:tabs>
          <w:tab w:val="left" w:pos="1684"/>
        </w:tabs>
        <w:spacing w:before="0" w:after="0" w:line="240" w:lineRule="auto"/>
        <w:ind w:left="567"/>
        <w:jc w:val="left"/>
        <w:rPr>
          <w:b/>
          <w:sz w:val="22"/>
          <w:szCs w:val="22"/>
          <w:u w:val="single"/>
        </w:rPr>
      </w:pPr>
      <w:r w:rsidRPr="00627166">
        <w:rPr>
          <w:b/>
          <w:sz w:val="22"/>
          <w:szCs w:val="22"/>
          <w:u w:val="single"/>
        </w:rPr>
        <w:t>Орфоэпия.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Нормы произношения звуков и сочетаний звуков; ударение в словах в соответствии с нормами совр</w:t>
      </w:r>
      <w:r w:rsidRPr="00627166">
        <w:rPr>
          <w:sz w:val="22"/>
          <w:szCs w:val="22"/>
        </w:rPr>
        <w:t>е</w:t>
      </w:r>
      <w:r w:rsidRPr="00627166">
        <w:rPr>
          <w:sz w:val="22"/>
          <w:szCs w:val="22"/>
        </w:rPr>
        <w:t>менного русского литературного языка (на ограниченном перечне слов, отрабатываемом в учебнике).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Использование орфоэпического словаря для решения практических задач.</w:t>
      </w:r>
    </w:p>
    <w:p w:rsidR="00B944B3" w:rsidRPr="00627166" w:rsidRDefault="0077355F" w:rsidP="00A01ED2">
      <w:pPr>
        <w:pStyle w:val="22"/>
        <w:shd w:val="clear" w:color="auto" w:fill="auto"/>
        <w:tabs>
          <w:tab w:val="left" w:pos="1684"/>
        </w:tabs>
        <w:spacing w:before="0" w:after="0" w:line="240" w:lineRule="auto"/>
        <w:ind w:left="567"/>
        <w:jc w:val="left"/>
        <w:rPr>
          <w:b/>
          <w:sz w:val="22"/>
          <w:szCs w:val="22"/>
          <w:u w:val="single"/>
        </w:rPr>
      </w:pPr>
      <w:r w:rsidRPr="00627166">
        <w:rPr>
          <w:b/>
          <w:sz w:val="22"/>
          <w:szCs w:val="22"/>
          <w:u w:val="single"/>
        </w:rPr>
        <w:t>Лексика.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Повторение: лексическое значение слова.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Прямое и переносное значение слова (ознакомление). Устаревшие слова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(ознакомление).</w:t>
      </w:r>
    </w:p>
    <w:p w:rsidR="00B944B3" w:rsidRPr="00627166" w:rsidRDefault="0077355F" w:rsidP="00A01ED2">
      <w:pPr>
        <w:pStyle w:val="22"/>
        <w:shd w:val="clear" w:color="auto" w:fill="auto"/>
        <w:tabs>
          <w:tab w:val="left" w:pos="1629"/>
        </w:tabs>
        <w:spacing w:before="0" w:after="0" w:line="240" w:lineRule="auto"/>
        <w:ind w:left="567"/>
        <w:jc w:val="left"/>
        <w:rPr>
          <w:b/>
          <w:sz w:val="22"/>
          <w:szCs w:val="22"/>
          <w:u w:val="single"/>
        </w:rPr>
      </w:pPr>
      <w:r w:rsidRPr="00627166">
        <w:rPr>
          <w:b/>
          <w:sz w:val="22"/>
          <w:szCs w:val="22"/>
          <w:u w:val="single"/>
        </w:rPr>
        <w:t>Состав слова (</w:t>
      </w:r>
      <w:proofErr w:type="spellStart"/>
      <w:r w:rsidRPr="00627166">
        <w:rPr>
          <w:b/>
          <w:sz w:val="22"/>
          <w:szCs w:val="22"/>
          <w:u w:val="single"/>
        </w:rPr>
        <w:t>морфемика</w:t>
      </w:r>
      <w:proofErr w:type="spellEnd"/>
      <w:r w:rsidRPr="00627166">
        <w:rPr>
          <w:b/>
          <w:sz w:val="22"/>
          <w:szCs w:val="22"/>
          <w:u w:val="single"/>
        </w:rPr>
        <w:t>).</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w:t>
      </w:r>
      <w:r w:rsidRPr="00627166">
        <w:rPr>
          <w:sz w:val="22"/>
          <w:szCs w:val="22"/>
        </w:rPr>
        <w:t>ч</w:t>
      </w:r>
      <w:r w:rsidRPr="00627166">
        <w:rPr>
          <w:sz w:val="22"/>
          <w:szCs w:val="22"/>
        </w:rPr>
        <w:t>ными корнями; выделение в словах корня (простые случаи); окончание как изменяемая часть слова (повт</w:t>
      </w:r>
      <w:r w:rsidRPr="00627166">
        <w:rPr>
          <w:sz w:val="22"/>
          <w:szCs w:val="22"/>
        </w:rPr>
        <w:t>о</w:t>
      </w:r>
      <w:r w:rsidRPr="00627166">
        <w:rPr>
          <w:sz w:val="22"/>
          <w:szCs w:val="22"/>
        </w:rPr>
        <w:t>рение изученного).</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B944B3" w:rsidRPr="00627166" w:rsidRDefault="0077355F" w:rsidP="00A01ED2">
      <w:pPr>
        <w:pStyle w:val="22"/>
        <w:shd w:val="clear" w:color="auto" w:fill="auto"/>
        <w:tabs>
          <w:tab w:val="left" w:pos="1629"/>
        </w:tabs>
        <w:spacing w:before="0" w:after="0" w:line="240" w:lineRule="auto"/>
        <w:ind w:left="567"/>
        <w:jc w:val="left"/>
        <w:rPr>
          <w:b/>
          <w:sz w:val="22"/>
          <w:szCs w:val="22"/>
          <w:u w:val="single"/>
        </w:rPr>
      </w:pPr>
      <w:r w:rsidRPr="00627166">
        <w:rPr>
          <w:b/>
          <w:sz w:val="22"/>
          <w:szCs w:val="22"/>
          <w:u w:val="single"/>
        </w:rPr>
        <w:t>Морфология.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Части речи.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Имя существительное: общее значение, вопросы, употребление в речи. Имена существительные еди</w:t>
      </w:r>
      <w:r w:rsidRPr="00627166">
        <w:rPr>
          <w:sz w:val="22"/>
          <w:szCs w:val="22"/>
        </w:rPr>
        <w:t>н</w:t>
      </w:r>
      <w:r w:rsidRPr="00627166">
        <w:rPr>
          <w:sz w:val="22"/>
          <w:szCs w:val="22"/>
        </w:rPr>
        <w:t>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Имя прилагательное: общее значение, вопросы, употребление в речи. Зависимость формы имени пр</w:t>
      </w:r>
      <w:r w:rsidRPr="00627166">
        <w:rPr>
          <w:sz w:val="22"/>
          <w:szCs w:val="22"/>
        </w:rPr>
        <w:t>и</w:t>
      </w:r>
      <w:r w:rsidRPr="00627166">
        <w:rPr>
          <w:sz w:val="22"/>
          <w:szCs w:val="22"/>
        </w:rPr>
        <w:t>лагательного от формы имени существительного. Изменение имён прилагательных по родам, числам и п</w:t>
      </w:r>
      <w:r w:rsidRPr="00627166">
        <w:rPr>
          <w:sz w:val="22"/>
          <w:szCs w:val="22"/>
        </w:rPr>
        <w:t>а</w:t>
      </w:r>
      <w:r w:rsidRPr="00627166">
        <w:rPr>
          <w:sz w:val="22"/>
          <w:szCs w:val="22"/>
        </w:rPr>
        <w:t>дежам (кроме имён прилагательных на «-</w:t>
      </w:r>
      <w:proofErr w:type="spellStart"/>
      <w:r w:rsidRPr="00627166">
        <w:rPr>
          <w:sz w:val="22"/>
          <w:szCs w:val="22"/>
        </w:rPr>
        <w:t>ий</w:t>
      </w:r>
      <w:proofErr w:type="spellEnd"/>
      <w:r w:rsidRPr="00627166">
        <w:rPr>
          <w:sz w:val="22"/>
          <w:szCs w:val="22"/>
        </w:rPr>
        <w:t>», «-</w:t>
      </w:r>
      <w:proofErr w:type="spellStart"/>
      <w:r w:rsidRPr="00627166">
        <w:rPr>
          <w:sz w:val="22"/>
          <w:szCs w:val="22"/>
        </w:rPr>
        <w:t>ов</w:t>
      </w:r>
      <w:proofErr w:type="spellEnd"/>
      <w:r w:rsidRPr="00627166">
        <w:rPr>
          <w:sz w:val="22"/>
          <w:szCs w:val="22"/>
        </w:rPr>
        <w:t>», «-ин»). Склонение имён прилагательных.</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Частица «не», её значение.</w:t>
      </w:r>
    </w:p>
    <w:p w:rsidR="00B944B3" w:rsidRPr="00627166" w:rsidRDefault="0077355F" w:rsidP="00A01ED2">
      <w:pPr>
        <w:pStyle w:val="22"/>
        <w:shd w:val="clear" w:color="auto" w:fill="auto"/>
        <w:tabs>
          <w:tab w:val="left" w:pos="1689"/>
        </w:tabs>
        <w:spacing w:before="0" w:after="0" w:line="240" w:lineRule="auto"/>
        <w:ind w:left="567"/>
        <w:jc w:val="left"/>
        <w:rPr>
          <w:b/>
          <w:sz w:val="22"/>
          <w:szCs w:val="22"/>
          <w:u w:val="single"/>
        </w:rPr>
      </w:pPr>
      <w:r w:rsidRPr="00627166">
        <w:rPr>
          <w:b/>
          <w:sz w:val="22"/>
          <w:szCs w:val="22"/>
          <w:u w:val="single"/>
        </w:rPr>
        <w:t>Синтаксис.</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Наблюдение за однородными членами предложения с союзами «и», «а», «но» и без союзов.</w:t>
      </w:r>
    </w:p>
    <w:p w:rsidR="00B944B3" w:rsidRPr="00627166" w:rsidRDefault="0077355F" w:rsidP="00A01ED2">
      <w:pPr>
        <w:pStyle w:val="22"/>
        <w:shd w:val="clear" w:color="auto" w:fill="auto"/>
        <w:tabs>
          <w:tab w:val="left" w:pos="1689"/>
        </w:tabs>
        <w:spacing w:before="0" w:after="0" w:line="240" w:lineRule="auto"/>
        <w:ind w:left="567"/>
        <w:jc w:val="left"/>
        <w:rPr>
          <w:b/>
          <w:sz w:val="22"/>
          <w:szCs w:val="22"/>
          <w:u w:val="single"/>
        </w:rPr>
      </w:pPr>
      <w:r w:rsidRPr="00627166">
        <w:rPr>
          <w:b/>
          <w:sz w:val="22"/>
          <w:szCs w:val="22"/>
          <w:u w:val="single"/>
        </w:rPr>
        <w:t>Орфография и пунктуация.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Использование орфографического словаря для определения (уточнения) написания слова.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Правила правописания и их применение: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разделительный твёрдый знак;</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непроизносимые согласные в корне слова;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lastRenderedPageBreak/>
        <w:t>мягкий знак после шипящих на конце имён существительных;</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безударные гласные в падежных окончаниях имён существительных (на уровне наблюдения);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безударные гласные в падежных окончаниях имён прилагательных (на уровне наблюдения);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раздельное написание предлогов с личными местоимениями;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непроверяемые гласные и согласные (перечень слов в орфографическом словаре учебника);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раздельное написание частицы не с глаголами.</w:t>
      </w:r>
    </w:p>
    <w:p w:rsidR="00B944B3" w:rsidRPr="00627166" w:rsidRDefault="0077355F" w:rsidP="00A01ED2">
      <w:pPr>
        <w:pStyle w:val="22"/>
        <w:shd w:val="clear" w:color="auto" w:fill="auto"/>
        <w:tabs>
          <w:tab w:val="left" w:pos="1689"/>
        </w:tabs>
        <w:spacing w:before="0" w:after="0" w:line="240" w:lineRule="auto"/>
        <w:ind w:left="567"/>
        <w:jc w:val="left"/>
        <w:rPr>
          <w:b/>
          <w:sz w:val="22"/>
          <w:szCs w:val="22"/>
          <w:u w:val="single"/>
        </w:rPr>
      </w:pPr>
      <w:r w:rsidRPr="00627166">
        <w:rPr>
          <w:b/>
          <w:sz w:val="22"/>
          <w:szCs w:val="22"/>
          <w:u w:val="single"/>
        </w:rPr>
        <w:t>Развитие речи.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w:t>
      </w:r>
      <w:r w:rsidRPr="00627166">
        <w:rPr>
          <w:sz w:val="22"/>
          <w:szCs w:val="22"/>
        </w:rPr>
        <w:t>б</w:t>
      </w:r>
      <w:r w:rsidRPr="00627166">
        <w:rPr>
          <w:sz w:val="22"/>
          <w:szCs w:val="22"/>
        </w:rPr>
        <w:t>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Особенности речевого этикета в условиях общения с людьми, плохо владеющими русским языком.</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Повторение и продолжение работы с текстом, начатой во 2 классе: признаки текста, тема текста, о</w:t>
      </w:r>
      <w:r w:rsidRPr="00627166">
        <w:rPr>
          <w:sz w:val="22"/>
          <w:szCs w:val="22"/>
        </w:rPr>
        <w:t>с</w:t>
      </w:r>
      <w:r w:rsidRPr="00627166">
        <w:rPr>
          <w:sz w:val="22"/>
          <w:szCs w:val="22"/>
        </w:rPr>
        <w:t>новная мысль текста, заголовок, корректирование текстов с нарушенным порядком предложений и абзацев.</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Определение типов текстов (повествование, описание, рассуждение) и создание собственных текстов заданного типа.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Жанр письма, объявления.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Изложение текста по коллективно или самостоятельно составленному плану.</w:t>
      </w:r>
    </w:p>
    <w:p w:rsidR="00F42CC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Изучающее чтение. Функции ознакомительного чтения, ситуации применения.</w:t>
      </w:r>
    </w:p>
    <w:p w:rsidR="00F42CC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 xml:space="preserve">Изучение русского языка в 3 классе позволяет организовать работу над рядом </w:t>
      </w:r>
      <w:proofErr w:type="spellStart"/>
      <w:r w:rsidRPr="00627166">
        <w:rPr>
          <w:sz w:val="22"/>
          <w:szCs w:val="22"/>
        </w:rPr>
        <w:t>метапредметных</w:t>
      </w:r>
      <w:proofErr w:type="spellEnd"/>
      <w:r w:rsidRPr="00627166">
        <w:rPr>
          <w:sz w:val="22"/>
          <w:szCs w:val="22"/>
        </w:rPr>
        <w:t xml:space="preserve"> р</w:t>
      </w:r>
      <w:r w:rsidRPr="00627166">
        <w:rPr>
          <w:sz w:val="22"/>
          <w:szCs w:val="22"/>
        </w:rPr>
        <w:t>е</w:t>
      </w:r>
      <w:r w:rsidRPr="00627166">
        <w:rPr>
          <w:sz w:val="22"/>
          <w:szCs w:val="22"/>
        </w:rPr>
        <w:t>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Базовые логические действия как часть познавательных универсальных учебных действий:</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сравнивать грамматические признаки разных частей речи: выделять общие и различные грамматич</w:t>
      </w:r>
      <w:r w:rsidRPr="00627166">
        <w:rPr>
          <w:sz w:val="22"/>
          <w:szCs w:val="22"/>
        </w:rPr>
        <w:t>е</w:t>
      </w:r>
      <w:r w:rsidRPr="00627166">
        <w:rPr>
          <w:sz w:val="22"/>
          <w:szCs w:val="22"/>
        </w:rPr>
        <w:t>ские признаки;</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сравнивать тему и основную мысль текста;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сравнивать типы текстов (повествование, описание, рассуждение): выделять особенности каждого типа текста;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сравнивать прямое и переносное значение слова;</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группировать слова на основании того, какой частью речи они являются; объединять имена сущ</w:t>
      </w:r>
      <w:r w:rsidRPr="00627166">
        <w:rPr>
          <w:sz w:val="22"/>
          <w:szCs w:val="22"/>
        </w:rPr>
        <w:t>е</w:t>
      </w:r>
      <w:r w:rsidRPr="00627166">
        <w:rPr>
          <w:sz w:val="22"/>
          <w:szCs w:val="22"/>
        </w:rPr>
        <w:t>ствительные в группы по определённому грамматическому признаку (например, род или число), самосто</w:t>
      </w:r>
      <w:r w:rsidRPr="00627166">
        <w:rPr>
          <w:sz w:val="22"/>
          <w:szCs w:val="22"/>
        </w:rPr>
        <w:t>я</w:t>
      </w:r>
      <w:r w:rsidRPr="00627166">
        <w:rPr>
          <w:sz w:val="22"/>
          <w:szCs w:val="22"/>
        </w:rPr>
        <w:t>тельно находить возможный признак группировки;</w:t>
      </w:r>
    </w:p>
    <w:p w:rsidR="00F42CC3" w:rsidRPr="00627166" w:rsidRDefault="0077355F" w:rsidP="00A01ED2">
      <w:pPr>
        <w:pStyle w:val="22"/>
        <w:shd w:val="clear" w:color="auto" w:fill="auto"/>
        <w:tabs>
          <w:tab w:val="left" w:pos="3026"/>
          <w:tab w:val="left" w:pos="5320"/>
        </w:tabs>
        <w:spacing w:before="0" w:after="0" w:line="240" w:lineRule="auto"/>
        <w:ind w:firstLine="567"/>
        <w:jc w:val="left"/>
        <w:rPr>
          <w:sz w:val="22"/>
          <w:szCs w:val="22"/>
        </w:rPr>
      </w:pPr>
      <w:r w:rsidRPr="00627166">
        <w:rPr>
          <w:sz w:val="22"/>
          <w:szCs w:val="22"/>
        </w:rPr>
        <w:t xml:space="preserve">определять существенный признак для классификации звуков, предложений; </w:t>
      </w:r>
      <w:proofErr w:type="spellStart"/>
      <w:r w:rsidRPr="00627166">
        <w:rPr>
          <w:sz w:val="22"/>
          <w:szCs w:val="22"/>
        </w:rPr>
        <w:t>ориентиро</w:t>
      </w:r>
      <w:r w:rsidR="00F42CC3" w:rsidRPr="00627166">
        <w:rPr>
          <w:sz w:val="22"/>
          <w:szCs w:val="22"/>
        </w:rPr>
        <w:t>ваться</w:t>
      </w:r>
      <w:r w:rsidRPr="00627166">
        <w:rPr>
          <w:sz w:val="22"/>
          <w:szCs w:val="22"/>
        </w:rPr>
        <w:t>в</w:t>
      </w:r>
      <w:proofErr w:type="spellEnd"/>
      <w:r w:rsidRPr="00627166">
        <w:rPr>
          <w:sz w:val="22"/>
          <w:szCs w:val="22"/>
        </w:rPr>
        <w:t xml:space="preserve"> </w:t>
      </w:r>
      <w:r w:rsidR="00F42CC3" w:rsidRPr="00627166">
        <w:rPr>
          <w:sz w:val="22"/>
          <w:szCs w:val="22"/>
        </w:rPr>
        <w:t>из</w:t>
      </w:r>
      <w:r w:rsidR="00F42CC3" w:rsidRPr="00627166">
        <w:rPr>
          <w:sz w:val="22"/>
          <w:szCs w:val="22"/>
        </w:rPr>
        <w:t>у</w:t>
      </w:r>
      <w:r w:rsidR="00F42CC3" w:rsidRPr="00627166">
        <w:rPr>
          <w:sz w:val="22"/>
          <w:szCs w:val="22"/>
        </w:rPr>
        <w:t xml:space="preserve">ченных </w:t>
      </w:r>
      <w:r w:rsidRPr="00627166">
        <w:rPr>
          <w:sz w:val="22"/>
          <w:szCs w:val="22"/>
        </w:rPr>
        <w:t xml:space="preserve">понятиях (подлежащее, </w:t>
      </w:r>
      <w:proofErr w:type="spellStart"/>
      <w:r w:rsidRPr="00627166">
        <w:rPr>
          <w:sz w:val="22"/>
          <w:szCs w:val="22"/>
        </w:rPr>
        <w:t>сказуемое,второстепенные</w:t>
      </w:r>
      <w:proofErr w:type="spellEnd"/>
      <w:r w:rsidRPr="00627166">
        <w:rPr>
          <w:sz w:val="22"/>
          <w:szCs w:val="22"/>
        </w:rPr>
        <w:t xml:space="preserve"> члены предложения, часть речи, склонение) и соотносить понятие с его краткой характеристикой.</w:t>
      </w:r>
    </w:p>
    <w:p w:rsidR="00B944B3" w:rsidRPr="00627166" w:rsidRDefault="0077355F" w:rsidP="00A01ED2">
      <w:pPr>
        <w:pStyle w:val="22"/>
        <w:shd w:val="clear" w:color="auto" w:fill="auto"/>
        <w:tabs>
          <w:tab w:val="left" w:pos="3026"/>
          <w:tab w:val="left" w:pos="5320"/>
        </w:tabs>
        <w:spacing w:before="0" w:after="0" w:line="240" w:lineRule="auto"/>
        <w:ind w:firstLine="567"/>
        <w:jc w:val="left"/>
        <w:rPr>
          <w:sz w:val="22"/>
          <w:szCs w:val="22"/>
        </w:rPr>
      </w:pPr>
      <w:r w:rsidRPr="00627166">
        <w:rPr>
          <w:sz w:val="22"/>
          <w:szCs w:val="22"/>
        </w:rPr>
        <w:t>Базовые исследовательские действия как часть познавательных универсальных учебных действий:</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определять разрыв между реальным и желательным качеством текста на основе предложенных учит</w:t>
      </w:r>
      <w:r w:rsidRPr="00627166">
        <w:rPr>
          <w:sz w:val="22"/>
          <w:szCs w:val="22"/>
        </w:rPr>
        <w:t>е</w:t>
      </w:r>
      <w:r w:rsidRPr="00627166">
        <w:rPr>
          <w:sz w:val="22"/>
          <w:szCs w:val="22"/>
        </w:rPr>
        <w:t>лем критериев;</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 помощью учителя формулировать цель изменения текста, планировать действия по изменению текста;</w:t>
      </w:r>
    </w:p>
    <w:p w:rsidR="00B944B3" w:rsidRPr="00627166" w:rsidRDefault="0077355F" w:rsidP="00A01ED2">
      <w:pPr>
        <w:pStyle w:val="22"/>
        <w:shd w:val="clear" w:color="auto" w:fill="auto"/>
        <w:tabs>
          <w:tab w:val="left" w:pos="3026"/>
          <w:tab w:val="left" w:pos="5320"/>
        </w:tabs>
        <w:spacing w:before="0" w:after="0" w:line="240" w:lineRule="auto"/>
        <w:ind w:firstLine="567"/>
        <w:jc w:val="left"/>
        <w:rPr>
          <w:sz w:val="22"/>
          <w:szCs w:val="22"/>
        </w:rPr>
      </w:pPr>
      <w:r w:rsidRPr="00627166">
        <w:rPr>
          <w:sz w:val="22"/>
          <w:szCs w:val="22"/>
        </w:rPr>
        <w:t>высказывать предположение в процессе наблюдения за языковым мате</w:t>
      </w:r>
      <w:r w:rsidR="00F42CC3" w:rsidRPr="00627166">
        <w:rPr>
          <w:sz w:val="22"/>
          <w:szCs w:val="22"/>
        </w:rPr>
        <w:t xml:space="preserve">риалом; проводить </w:t>
      </w:r>
      <w:proofErr w:type="spellStart"/>
      <w:r w:rsidR="00F42CC3" w:rsidRPr="00627166">
        <w:rPr>
          <w:sz w:val="22"/>
          <w:szCs w:val="22"/>
        </w:rPr>
        <w:t>по</w:t>
      </w:r>
      <w:r w:rsidRPr="00627166">
        <w:rPr>
          <w:sz w:val="22"/>
          <w:szCs w:val="22"/>
        </w:rPr>
        <w:t>предл</w:t>
      </w:r>
      <w:r w:rsidRPr="00627166">
        <w:rPr>
          <w:sz w:val="22"/>
          <w:szCs w:val="22"/>
        </w:rPr>
        <w:t>о</w:t>
      </w:r>
      <w:r w:rsidRPr="00627166">
        <w:rPr>
          <w:sz w:val="22"/>
          <w:szCs w:val="22"/>
        </w:rPr>
        <w:t>женному</w:t>
      </w:r>
      <w:proofErr w:type="spellEnd"/>
      <w:r w:rsidRPr="00627166">
        <w:rPr>
          <w:sz w:val="22"/>
          <w:szCs w:val="22"/>
        </w:rPr>
        <w:tab/>
        <w:t>плану несложное лингвистическое</w:t>
      </w:r>
      <w:r w:rsidR="00F42CC3" w:rsidRPr="00627166">
        <w:rPr>
          <w:sz w:val="22"/>
          <w:szCs w:val="22"/>
        </w:rPr>
        <w:t xml:space="preserve"> </w:t>
      </w:r>
      <w:r w:rsidRPr="00627166">
        <w:rPr>
          <w:sz w:val="22"/>
          <w:szCs w:val="22"/>
        </w:rPr>
        <w:t>мини-исследование, выполнять по пре</w:t>
      </w:r>
      <w:r w:rsidRPr="00627166">
        <w:rPr>
          <w:sz w:val="22"/>
          <w:szCs w:val="22"/>
        </w:rPr>
        <w:t>д</w:t>
      </w:r>
      <w:r w:rsidRPr="00627166">
        <w:rPr>
          <w:sz w:val="22"/>
          <w:szCs w:val="22"/>
        </w:rPr>
        <w:t>ложенному плану проектное задание;</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формулировать выводы об особенностях каждого из трёх типов текстов, подкреплять их доказател</w:t>
      </w:r>
      <w:r w:rsidRPr="00627166">
        <w:rPr>
          <w:sz w:val="22"/>
          <w:szCs w:val="22"/>
        </w:rPr>
        <w:t>ь</w:t>
      </w:r>
      <w:r w:rsidRPr="00627166">
        <w:rPr>
          <w:sz w:val="22"/>
          <w:szCs w:val="22"/>
        </w:rPr>
        <w:t>ствами на основе результатов проведенного наблюдения;</w:t>
      </w:r>
    </w:p>
    <w:p w:rsidR="00F42CC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выбирать наиболее подходящий для данной ситуации тип текста (на основе предложенных критериев).</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Работа с информацией как часть познавательных универсальных учебных действий:</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выбирать источник получения информации при выполнении мини-исследования;</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анализировать текстовую, графическую, звуковую информацию в соответствии с учебной задачей;</w:t>
      </w:r>
    </w:p>
    <w:p w:rsidR="00B944B3" w:rsidRPr="00627166" w:rsidRDefault="0077355F" w:rsidP="00A01ED2">
      <w:pPr>
        <w:pStyle w:val="22"/>
        <w:shd w:val="clear" w:color="auto" w:fill="auto"/>
        <w:spacing w:before="0" w:after="0" w:line="240" w:lineRule="auto"/>
        <w:ind w:firstLine="567"/>
        <w:jc w:val="left"/>
        <w:rPr>
          <w:sz w:val="22"/>
          <w:szCs w:val="22"/>
        </w:rPr>
      </w:pPr>
      <w:r w:rsidRPr="00627166">
        <w:rPr>
          <w:sz w:val="22"/>
          <w:szCs w:val="22"/>
        </w:rPr>
        <w:t>самостоятельно создавать схемы, таблицы для представления информации как результата наблюдения за языковыми единицами.</w:t>
      </w:r>
    </w:p>
    <w:p w:rsidR="00F42CC3" w:rsidRPr="00627166" w:rsidRDefault="0077355F" w:rsidP="00A01ED2">
      <w:pPr>
        <w:pStyle w:val="22"/>
        <w:shd w:val="clear" w:color="auto" w:fill="auto"/>
        <w:spacing w:before="0" w:after="0" w:line="240" w:lineRule="auto"/>
        <w:jc w:val="left"/>
        <w:rPr>
          <w:sz w:val="22"/>
          <w:szCs w:val="22"/>
        </w:rPr>
      </w:pPr>
      <w:r w:rsidRPr="00627166">
        <w:rPr>
          <w:sz w:val="22"/>
          <w:szCs w:val="22"/>
        </w:rPr>
        <w:t>Общение как часть коммуни</w:t>
      </w:r>
      <w:r w:rsidR="00F42CC3" w:rsidRPr="00627166">
        <w:rPr>
          <w:sz w:val="22"/>
          <w:szCs w:val="22"/>
        </w:rPr>
        <w:t>кативных универсальных учебных действий:</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строить речевое высказывание в соответствии с поставленной задачей;</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создавать устные и письменные тексты (описание, рассуждение, повествование), соответствующие ситуации общения;</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подготавливать небольшие выступления о результатах групповой работы, наблюдения, выполненного мини-исследования, проектного задания;</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lastRenderedPageBreak/>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Самоорганизация как часть регулятивных универсальных учебных действий:</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планировать действия по решению орфографической задачи;</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выстраивать последовательность выбранных действий.</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Самоконтроль как часть регулятивных универсальных учебных действий:</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устанавливать причины успеха (неудач) при выполнении заданий по русскому языку;</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Совместная деятельность:</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формулировать краткосрочные и долгосрочные цели (индивидуальные с учётом участия в коллекти</w:t>
      </w:r>
      <w:r w:rsidRPr="00627166">
        <w:rPr>
          <w:sz w:val="22"/>
          <w:szCs w:val="22"/>
        </w:rPr>
        <w:t>в</w:t>
      </w:r>
      <w:r w:rsidRPr="00627166">
        <w:rPr>
          <w:sz w:val="22"/>
          <w:szCs w:val="22"/>
        </w:rPr>
        <w:t>ных задачах) при выполнении коллективного мини-исследования или проектного задания на основе пре</w:t>
      </w:r>
      <w:r w:rsidRPr="00627166">
        <w:rPr>
          <w:sz w:val="22"/>
          <w:szCs w:val="22"/>
        </w:rPr>
        <w:t>д</w:t>
      </w:r>
      <w:r w:rsidRPr="00627166">
        <w:rPr>
          <w:sz w:val="22"/>
          <w:szCs w:val="22"/>
        </w:rPr>
        <w:t>ложенного формата планирования, распределения промежуточных шагов и сроков;</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выполнять совместные (в группах) проектные задания с использованием предложенных образцов;</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при выполнении совместной деятельности справедливо распределять работу, договариваться, обсу</w:t>
      </w:r>
      <w:r w:rsidRPr="00627166">
        <w:rPr>
          <w:sz w:val="22"/>
          <w:szCs w:val="22"/>
        </w:rPr>
        <w:t>ж</w:t>
      </w:r>
      <w:r w:rsidRPr="00627166">
        <w:rPr>
          <w:sz w:val="22"/>
          <w:szCs w:val="22"/>
        </w:rPr>
        <w:t>дать процесс и результат совместной работы;</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проявлять готовность выполнять разные роли: руководителя (лидера), подчиненного, проявлять сам</w:t>
      </w:r>
      <w:r w:rsidRPr="00627166">
        <w:rPr>
          <w:sz w:val="22"/>
          <w:szCs w:val="22"/>
        </w:rPr>
        <w:t>о</w:t>
      </w:r>
      <w:r w:rsidRPr="00627166">
        <w:rPr>
          <w:sz w:val="22"/>
          <w:szCs w:val="22"/>
        </w:rPr>
        <w:t>стоятельность, организованность, инициативность</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для достижения общего успеха деятельности.</w:t>
      </w:r>
    </w:p>
    <w:p w:rsidR="00F42CC3" w:rsidRPr="00627166" w:rsidRDefault="00F42CC3" w:rsidP="00A01ED2">
      <w:pPr>
        <w:pStyle w:val="22"/>
        <w:shd w:val="clear" w:color="auto" w:fill="auto"/>
        <w:spacing w:before="0" w:after="0" w:line="240" w:lineRule="auto"/>
        <w:ind w:firstLine="567"/>
        <w:jc w:val="left"/>
        <w:rPr>
          <w:b/>
          <w:i/>
          <w:sz w:val="22"/>
          <w:szCs w:val="22"/>
        </w:rPr>
      </w:pPr>
      <w:r w:rsidRPr="00627166">
        <w:rPr>
          <w:b/>
          <w:i/>
          <w:sz w:val="22"/>
          <w:szCs w:val="22"/>
        </w:rPr>
        <w:t>Содержание обучения в 4 классе.</w:t>
      </w:r>
    </w:p>
    <w:p w:rsidR="00F42CC3" w:rsidRPr="00627166" w:rsidRDefault="00F42CC3" w:rsidP="00A01ED2">
      <w:pPr>
        <w:pStyle w:val="22"/>
        <w:shd w:val="clear" w:color="auto" w:fill="auto"/>
        <w:tabs>
          <w:tab w:val="left" w:pos="1885"/>
        </w:tabs>
        <w:spacing w:before="0" w:after="0" w:line="240" w:lineRule="auto"/>
        <w:ind w:left="567"/>
        <w:jc w:val="left"/>
        <w:rPr>
          <w:b/>
          <w:sz w:val="22"/>
          <w:szCs w:val="22"/>
          <w:u w:val="single"/>
        </w:rPr>
      </w:pPr>
      <w:r w:rsidRPr="00627166">
        <w:rPr>
          <w:b/>
          <w:sz w:val="22"/>
          <w:szCs w:val="22"/>
          <w:u w:val="single"/>
        </w:rPr>
        <w:t>Сведения о русском языке.</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F42CC3" w:rsidRPr="00627166" w:rsidRDefault="00F42CC3" w:rsidP="00A01ED2">
      <w:pPr>
        <w:pStyle w:val="22"/>
        <w:shd w:val="clear" w:color="auto" w:fill="auto"/>
        <w:spacing w:before="0" w:after="0" w:line="240" w:lineRule="auto"/>
        <w:ind w:firstLine="567"/>
        <w:jc w:val="left"/>
        <w:rPr>
          <w:b/>
          <w:sz w:val="22"/>
          <w:szCs w:val="22"/>
          <w:u w:val="single"/>
        </w:rPr>
      </w:pPr>
      <w:r w:rsidRPr="00627166">
        <w:rPr>
          <w:b/>
          <w:sz w:val="22"/>
          <w:szCs w:val="22"/>
          <w:u w:val="single"/>
        </w:rPr>
        <w:t>Фонетика и графика.</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 xml:space="preserve">Характеристика, сравнение, классификация звуков вне слова и в слове по заданным параметрам. </w:t>
      </w:r>
      <w:proofErr w:type="spellStart"/>
      <w:r w:rsidRPr="00627166">
        <w:rPr>
          <w:sz w:val="22"/>
          <w:szCs w:val="22"/>
        </w:rPr>
        <w:t>Зв</w:t>
      </w:r>
      <w:r w:rsidRPr="00627166">
        <w:rPr>
          <w:sz w:val="22"/>
          <w:szCs w:val="22"/>
        </w:rPr>
        <w:t>у</w:t>
      </w:r>
      <w:r w:rsidRPr="00627166">
        <w:rPr>
          <w:sz w:val="22"/>
          <w:szCs w:val="22"/>
        </w:rPr>
        <w:t>ко</w:t>
      </w:r>
      <w:proofErr w:type="spellEnd"/>
      <w:r w:rsidRPr="00627166">
        <w:rPr>
          <w:sz w:val="22"/>
          <w:szCs w:val="22"/>
        </w:rPr>
        <w:t>-буквенный разбор слова (по отработанному алгоритму).</w:t>
      </w:r>
    </w:p>
    <w:p w:rsidR="00F42CC3" w:rsidRPr="00627166" w:rsidRDefault="00F42CC3" w:rsidP="00A01ED2">
      <w:pPr>
        <w:pStyle w:val="22"/>
        <w:shd w:val="clear" w:color="auto" w:fill="auto"/>
        <w:tabs>
          <w:tab w:val="left" w:pos="1885"/>
        </w:tabs>
        <w:spacing w:before="0" w:after="0" w:line="240" w:lineRule="auto"/>
        <w:ind w:left="567"/>
        <w:jc w:val="left"/>
        <w:rPr>
          <w:b/>
          <w:sz w:val="22"/>
          <w:szCs w:val="22"/>
          <w:u w:val="single"/>
        </w:rPr>
      </w:pPr>
      <w:r w:rsidRPr="00627166">
        <w:rPr>
          <w:b/>
          <w:sz w:val="22"/>
          <w:szCs w:val="22"/>
          <w:u w:val="single"/>
        </w:rPr>
        <w:t>Орфоэпия.</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Правильная интонация в процессе говорения и чтения. Нормы произношения звуков и сочетаний зв</w:t>
      </w:r>
      <w:r w:rsidRPr="00627166">
        <w:rPr>
          <w:sz w:val="22"/>
          <w:szCs w:val="22"/>
        </w:rPr>
        <w:t>у</w:t>
      </w:r>
      <w:r w:rsidRPr="00627166">
        <w:rPr>
          <w:sz w:val="22"/>
          <w:szCs w:val="22"/>
        </w:rPr>
        <w:t>ков; ударение в словах в соответствии с нормами современного русского литературного языка (на огран</w:t>
      </w:r>
      <w:r w:rsidRPr="00627166">
        <w:rPr>
          <w:sz w:val="22"/>
          <w:szCs w:val="22"/>
        </w:rPr>
        <w:t>и</w:t>
      </w:r>
      <w:r w:rsidRPr="00627166">
        <w:rPr>
          <w:sz w:val="22"/>
          <w:szCs w:val="22"/>
        </w:rPr>
        <w:t>ченном перечне слов, отрабатываемом в учебнике).</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Использование орфоэпических словарей русского языка при определении правильного произношения слов.</w:t>
      </w:r>
    </w:p>
    <w:p w:rsidR="00F42CC3" w:rsidRPr="00627166" w:rsidRDefault="00F42CC3" w:rsidP="00A01ED2">
      <w:pPr>
        <w:pStyle w:val="22"/>
        <w:shd w:val="clear" w:color="auto" w:fill="auto"/>
        <w:tabs>
          <w:tab w:val="left" w:pos="1885"/>
        </w:tabs>
        <w:spacing w:before="0" w:after="0" w:line="240" w:lineRule="auto"/>
        <w:ind w:left="567"/>
        <w:jc w:val="left"/>
        <w:rPr>
          <w:b/>
          <w:sz w:val="22"/>
          <w:szCs w:val="22"/>
          <w:u w:val="single"/>
        </w:rPr>
      </w:pPr>
      <w:r w:rsidRPr="00627166">
        <w:rPr>
          <w:b/>
          <w:sz w:val="22"/>
          <w:szCs w:val="22"/>
          <w:u w:val="single"/>
        </w:rPr>
        <w:t>Лексика.</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Повторение и продолжение работы: наблюдение за использованием в речи синонимов, антонимов, устаревших слов (простые случаи).</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Наблюдение за использованием в речи фразеологизмов (простые случаи).</w:t>
      </w:r>
    </w:p>
    <w:p w:rsidR="00F42CC3" w:rsidRPr="00627166" w:rsidRDefault="00F42CC3" w:rsidP="00A01ED2">
      <w:pPr>
        <w:pStyle w:val="22"/>
        <w:shd w:val="clear" w:color="auto" w:fill="auto"/>
        <w:tabs>
          <w:tab w:val="left" w:pos="1885"/>
        </w:tabs>
        <w:spacing w:before="0" w:after="0" w:line="240" w:lineRule="auto"/>
        <w:ind w:left="567"/>
        <w:jc w:val="left"/>
        <w:rPr>
          <w:b/>
          <w:sz w:val="22"/>
          <w:szCs w:val="22"/>
          <w:u w:val="single"/>
        </w:rPr>
      </w:pPr>
      <w:r w:rsidRPr="00627166">
        <w:rPr>
          <w:b/>
          <w:sz w:val="22"/>
          <w:szCs w:val="22"/>
          <w:u w:val="single"/>
        </w:rPr>
        <w:t>Состав слова (</w:t>
      </w:r>
      <w:proofErr w:type="spellStart"/>
      <w:r w:rsidRPr="00627166">
        <w:rPr>
          <w:b/>
          <w:sz w:val="22"/>
          <w:szCs w:val="22"/>
          <w:u w:val="single"/>
        </w:rPr>
        <w:t>морфемика</w:t>
      </w:r>
      <w:proofErr w:type="spellEnd"/>
      <w:r w:rsidRPr="00627166">
        <w:rPr>
          <w:b/>
          <w:sz w:val="22"/>
          <w:szCs w:val="22"/>
          <w:u w:val="single"/>
        </w:rPr>
        <w:t>).</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Состав изменяемых слов, выделение в словах с однозначно выделяемыми морфемами окончания, корня, приставки, суффикса (повторение изученного).</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Основа слова.</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Состав неизменяемых слов (ознакомление).</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Значение наиболее употребляемых суффиксов изученных частей речи (ознакомление).</w:t>
      </w:r>
    </w:p>
    <w:p w:rsidR="00F42CC3" w:rsidRPr="00627166" w:rsidRDefault="00F42CC3" w:rsidP="00A01ED2">
      <w:pPr>
        <w:pStyle w:val="22"/>
        <w:shd w:val="clear" w:color="auto" w:fill="auto"/>
        <w:tabs>
          <w:tab w:val="left" w:pos="1885"/>
        </w:tabs>
        <w:spacing w:before="0" w:after="0" w:line="240" w:lineRule="auto"/>
        <w:ind w:left="567"/>
        <w:jc w:val="left"/>
        <w:rPr>
          <w:b/>
          <w:sz w:val="22"/>
          <w:szCs w:val="22"/>
          <w:u w:val="single"/>
        </w:rPr>
      </w:pPr>
      <w:r w:rsidRPr="00627166">
        <w:rPr>
          <w:b/>
          <w:sz w:val="22"/>
          <w:szCs w:val="22"/>
          <w:u w:val="single"/>
        </w:rPr>
        <w:t>Морфология.</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Части речи самостоятельные и служебные.</w:t>
      </w:r>
    </w:p>
    <w:p w:rsidR="00F42CC3" w:rsidRPr="00627166" w:rsidRDefault="00F42CC3" w:rsidP="00A01ED2">
      <w:pPr>
        <w:pStyle w:val="22"/>
        <w:shd w:val="clear" w:color="auto" w:fill="auto"/>
        <w:tabs>
          <w:tab w:val="left" w:pos="8016"/>
          <w:tab w:val="left" w:pos="9312"/>
        </w:tabs>
        <w:spacing w:before="0" w:after="0" w:line="240" w:lineRule="auto"/>
        <w:ind w:firstLine="567"/>
        <w:jc w:val="left"/>
        <w:rPr>
          <w:sz w:val="22"/>
          <w:szCs w:val="22"/>
        </w:rPr>
      </w:pPr>
      <w:r w:rsidRPr="00627166">
        <w:rPr>
          <w:sz w:val="22"/>
          <w:szCs w:val="22"/>
        </w:rPr>
        <w:t>Имя существительное. Склонение имён существительных (кроме существительных на «-</w:t>
      </w:r>
      <w:proofErr w:type="spellStart"/>
      <w:r w:rsidRPr="00627166">
        <w:rPr>
          <w:sz w:val="22"/>
          <w:szCs w:val="22"/>
        </w:rPr>
        <w:t>мя</w:t>
      </w:r>
      <w:proofErr w:type="spellEnd"/>
      <w:r w:rsidRPr="00627166">
        <w:rPr>
          <w:sz w:val="22"/>
          <w:szCs w:val="22"/>
        </w:rPr>
        <w:t>», «-</w:t>
      </w:r>
      <w:proofErr w:type="spellStart"/>
      <w:r w:rsidRPr="00627166">
        <w:rPr>
          <w:sz w:val="22"/>
          <w:szCs w:val="22"/>
        </w:rPr>
        <w:t>ий</w:t>
      </w:r>
      <w:proofErr w:type="spellEnd"/>
      <w:r w:rsidRPr="00627166">
        <w:rPr>
          <w:sz w:val="22"/>
          <w:szCs w:val="22"/>
        </w:rPr>
        <w:t>», «-</w:t>
      </w:r>
      <w:proofErr w:type="spellStart"/>
      <w:r w:rsidRPr="00627166">
        <w:rPr>
          <w:sz w:val="22"/>
          <w:szCs w:val="22"/>
        </w:rPr>
        <w:t>ие</w:t>
      </w:r>
      <w:proofErr w:type="spellEnd"/>
      <w:r w:rsidRPr="00627166">
        <w:rPr>
          <w:sz w:val="22"/>
          <w:szCs w:val="22"/>
        </w:rPr>
        <w:t>», «-</w:t>
      </w:r>
      <w:proofErr w:type="spellStart"/>
      <w:r w:rsidRPr="00627166">
        <w:rPr>
          <w:sz w:val="22"/>
          <w:szCs w:val="22"/>
        </w:rPr>
        <w:t>ия</w:t>
      </w:r>
      <w:proofErr w:type="spellEnd"/>
      <w:r w:rsidRPr="00627166">
        <w:rPr>
          <w:sz w:val="22"/>
          <w:szCs w:val="22"/>
        </w:rPr>
        <w:t>»; на «-</w:t>
      </w:r>
      <w:proofErr w:type="spellStart"/>
      <w:r w:rsidRPr="00627166">
        <w:rPr>
          <w:sz w:val="22"/>
          <w:szCs w:val="22"/>
        </w:rPr>
        <w:t>ья</w:t>
      </w:r>
      <w:proofErr w:type="spellEnd"/>
      <w:r w:rsidRPr="00627166">
        <w:rPr>
          <w:sz w:val="22"/>
          <w:szCs w:val="22"/>
        </w:rPr>
        <w:t>», например, «гостья»; на «-</w:t>
      </w:r>
      <w:proofErr w:type="spellStart"/>
      <w:r w:rsidRPr="00627166">
        <w:rPr>
          <w:sz w:val="22"/>
          <w:szCs w:val="22"/>
        </w:rPr>
        <w:t>ье</w:t>
      </w:r>
      <w:proofErr w:type="spellEnd"/>
      <w:r w:rsidRPr="00627166">
        <w:rPr>
          <w:sz w:val="22"/>
          <w:szCs w:val="22"/>
        </w:rPr>
        <w:t>», например, «ожерелье» во множественном числе; а также кроме собственных</w:t>
      </w:r>
      <w:r w:rsidR="006539CA" w:rsidRPr="00627166">
        <w:rPr>
          <w:sz w:val="22"/>
          <w:szCs w:val="22"/>
        </w:rPr>
        <w:t xml:space="preserve"> имён существительных на «-</w:t>
      </w:r>
      <w:proofErr w:type="spellStart"/>
      <w:r w:rsidR="006539CA" w:rsidRPr="00627166">
        <w:rPr>
          <w:sz w:val="22"/>
          <w:szCs w:val="22"/>
        </w:rPr>
        <w:t>ов</w:t>
      </w:r>
      <w:proofErr w:type="spellEnd"/>
      <w:r w:rsidR="006539CA" w:rsidRPr="00627166">
        <w:rPr>
          <w:sz w:val="22"/>
          <w:szCs w:val="22"/>
        </w:rPr>
        <w:t xml:space="preserve">», «-ин», </w:t>
      </w:r>
      <w:r w:rsidRPr="00627166">
        <w:rPr>
          <w:sz w:val="22"/>
          <w:szCs w:val="22"/>
        </w:rPr>
        <w:t>«-</w:t>
      </w:r>
      <w:proofErr w:type="spellStart"/>
      <w:r w:rsidRPr="00627166">
        <w:rPr>
          <w:sz w:val="22"/>
          <w:szCs w:val="22"/>
        </w:rPr>
        <w:t>ий</w:t>
      </w:r>
      <w:proofErr w:type="spellEnd"/>
      <w:r w:rsidRPr="00627166">
        <w:rPr>
          <w:sz w:val="22"/>
          <w:szCs w:val="22"/>
        </w:rPr>
        <w:t>»);</w:t>
      </w:r>
    </w:p>
    <w:p w:rsidR="00F42CC3" w:rsidRPr="00627166" w:rsidRDefault="00F42CC3" w:rsidP="00A01ED2">
      <w:pPr>
        <w:pStyle w:val="22"/>
        <w:shd w:val="clear" w:color="auto" w:fill="auto"/>
        <w:tabs>
          <w:tab w:val="left" w:pos="3979"/>
        </w:tabs>
        <w:spacing w:before="0" w:after="0" w:line="240" w:lineRule="auto"/>
        <w:ind w:firstLine="567"/>
        <w:jc w:val="left"/>
        <w:rPr>
          <w:sz w:val="22"/>
          <w:szCs w:val="22"/>
        </w:rPr>
      </w:pPr>
      <w:r w:rsidRPr="00627166">
        <w:rPr>
          <w:sz w:val="22"/>
          <w:szCs w:val="22"/>
        </w:rPr>
        <w:t>имена существительные 1,</w:t>
      </w:r>
      <w:r w:rsidRPr="00627166">
        <w:rPr>
          <w:sz w:val="22"/>
          <w:szCs w:val="22"/>
        </w:rPr>
        <w:tab/>
        <w:t>2, 3-го склонения (повторение изученного).</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Несклоняемые имена существительные (ознакомление).</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 xml:space="preserve">Местоимение. Личные местоимения (повторение). Личные местоимения </w:t>
      </w:r>
      <w:r w:rsidRPr="00627166">
        <w:rPr>
          <w:sz w:val="22"/>
          <w:szCs w:val="22"/>
          <w:lang w:val="en-US" w:eastAsia="en-US" w:bidi="en-US"/>
        </w:rPr>
        <w:t>l</w:t>
      </w:r>
      <w:r w:rsidRPr="00627166">
        <w:rPr>
          <w:sz w:val="22"/>
          <w:szCs w:val="22"/>
          <w:lang w:eastAsia="en-US" w:bidi="en-US"/>
        </w:rPr>
        <w:t>-</w:t>
      </w:r>
      <w:proofErr w:type="spellStart"/>
      <w:r w:rsidRPr="00627166">
        <w:rPr>
          <w:sz w:val="22"/>
          <w:szCs w:val="22"/>
          <w:lang w:val="en-US" w:eastAsia="en-US" w:bidi="en-US"/>
        </w:rPr>
        <w:t>ro</w:t>
      </w:r>
      <w:proofErr w:type="spellEnd"/>
      <w:r w:rsidRPr="00627166">
        <w:rPr>
          <w:sz w:val="22"/>
          <w:szCs w:val="22"/>
          <w:lang w:eastAsia="en-US" w:bidi="en-US"/>
        </w:rPr>
        <w:t xml:space="preserve"> </w:t>
      </w:r>
      <w:r w:rsidRPr="00627166">
        <w:rPr>
          <w:sz w:val="22"/>
          <w:szCs w:val="22"/>
        </w:rPr>
        <w:t>и 3-го лица единственного и множественного числа; склонение личных местоимений.</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Наречие (общее представление). Значение, вопросы, употребление в речи.</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Предлог. Отличие предлогов от приставок (повторение).</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Союз; союзы «и», «а», «но» в простых и сложных предложениях.</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lastRenderedPageBreak/>
        <w:t>Частица «не», «её» значение (повторение).</w:t>
      </w:r>
    </w:p>
    <w:p w:rsidR="00F42CC3" w:rsidRPr="00627166" w:rsidRDefault="00F42CC3" w:rsidP="00A01ED2">
      <w:pPr>
        <w:pStyle w:val="22"/>
        <w:shd w:val="clear" w:color="auto" w:fill="auto"/>
        <w:tabs>
          <w:tab w:val="left" w:pos="1673"/>
        </w:tabs>
        <w:spacing w:before="0" w:after="0" w:line="240" w:lineRule="auto"/>
        <w:ind w:left="567"/>
        <w:jc w:val="left"/>
        <w:rPr>
          <w:b/>
          <w:sz w:val="22"/>
          <w:szCs w:val="22"/>
          <w:u w:val="single"/>
        </w:rPr>
      </w:pPr>
      <w:r w:rsidRPr="00627166">
        <w:rPr>
          <w:b/>
          <w:sz w:val="22"/>
          <w:szCs w:val="22"/>
          <w:u w:val="single"/>
        </w:rPr>
        <w:t>Синтаксис.</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w:t>
      </w:r>
      <w:r w:rsidRPr="00627166">
        <w:rPr>
          <w:sz w:val="22"/>
          <w:szCs w:val="22"/>
        </w:rPr>
        <w:t>о</w:t>
      </w:r>
      <w:r w:rsidRPr="00627166">
        <w:rPr>
          <w:sz w:val="22"/>
          <w:szCs w:val="22"/>
        </w:rPr>
        <w:t>жений по эмоциональной окраске (восклицательные и невосклицательные); связь между словами в предл</w:t>
      </w:r>
      <w:r w:rsidRPr="00627166">
        <w:rPr>
          <w:sz w:val="22"/>
          <w:szCs w:val="22"/>
        </w:rPr>
        <w:t>о</w:t>
      </w:r>
      <w:r w:rsidRPr="00627166">
        <w:rPr>
          <w:sz w:val="22"/>
          <w:szCs w:val="22"/>
        </w:rPr>
        <w:t>жении (при помощи смысловых вопросов); распространённые и нераспространённые предложения (повт</w:t>
      </w:r>
      <w:r w:rsidRPr="00627166">
        <w:rPr>
          <w:sz w:val="22"/>
          <w:szCs w:val="22"/>
        </w:rPr>
        <w:t>о</w:t>
      </w:r>
      <w:r w:rsidRPr="00627166">
        <w:rPr>
          <w:sz w:val="22"/>
          <w:szCs w:val="22"/>
        </w:rPr>
        <w:t>рение изученного).</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Связь между словами в словосочетании.</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Простое и сложное предложения (ознакомление). Сложные предложения: сложносочинённые с со</w:t>
      </w:r>
      <w:r w:rsidRPr="00627166">
        <w:rPr>
          <w:sz w:val="22"/>
          <w:szCs w:val="22"/>
        </w:rPr>
        <w:t>ю</w:t>
      </w:r>
      <w:r w:rsidRPr="00627166">
        <w:rPr>
          <w:sz w:val="22"/>
          <w:szCs w:val="22"/>
        </w:rPr>
        <w:t>зами «и», «а», «но»; бессоюзные сложные предложения (без называния терминов).</w:t>
      </w:r>
    </w:p>
    <w:p w:rsidR="00F42CC3" w:rsidRPr="00627166" w:rsidRDefault="00F42CC3" w:rsidP="00A01ED2">
      <w:pPr>
        <w:pStyle w:val="22"/>
        <w:shd w:val="clear" w:color="auto" w:fill="auto"/>
        <w:tabs>
          <w:tab w:val="left" w:pos="1689"/>
        </w:tabs>
        <w:spacing w:before="0" w:after="0" w:line="240" w:lineRule="auto"/>
        <w:ind w:left="567"/>
        <w:jc w:val="left"/>
        <w:rPr>
          <w:b/>
          <w:sz w:val="22"/>
          <w:szCs w:val="22"/>
          <w:u w:val="single"/>
        </w:rPr>
      </w:pPr>
      <w:r w:rsidRPr="00627166">
        <w:rPr>
          <w:b/>
          <w:sz w:val="22"/>
          <w:szCs w:val="22"/>
          <w:u w:val="single"/>
        </w:rPr>
        <w:t>Орфография и пунктуация.</w:t>
      </w:r>
    </w:p>
    <w:p w:rsidR="00F42CC3" w:rsidRPr="00627166" w:rsidRDefault="00F42CC3" w:rsidP="00A01ED2">
      <w:pPr>
        <w:pStyle w:val="22"/>
        <w:shd w:val="clear" w:color="auto" w:fill="auto"/>
        <w:tabs>
          <w:tab w:val="left" w:pos="8228"/>
          <w:tab w:val="left" w:pos="8761"/>
        </w:tabs>
        <w:spacing w:before="0" w:after="0" w:line="240" w:lineRule="auto"/>
        <w:ind w:firstLine="567"/>
        <w:jc w:val="left"/>
        <w:rPr>
          <w:sz w:val="22"/>
          <w:szCs w:val="22"/>
        </w:rPr>
      </w:pPr>
      <w:r w:rsidRPr="00627166">
        <w:rPr>
          <w:sz w:val="22"/>
          <w:szCs w:val="22"/>
        </w:rPr>
        <w:t>Повторение прав</w:t>
      </w:r>
      <w:r w:rsidR="00950DA9" w:rsidRPr="00627166">
        <w:rPr>
          <w:sz w:val="22"/>
          <w:szCs w:val="22"/>
        </w:rPr>
        <w:t>ил правописания, изученных в 1,2,</w:t>
      </w:r>
      <w:r w:rsidRPr="00627166">
        <w:rPr>
          <w:sz w:val="22"/>
          <w:szCs w:val="22"/>
        </w:rPr>
        <w:t>3 классах.</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Использование орфографического словаря для определения (уточнения) написания слова.</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Правила правописания и их применение:</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безударные падежные окончания имён существительных (кроме существительных на «-</w:t>
      </w:r>
      <w:proofErr w:type="spellStart"/>
      <w:r w:rsidRPr="00627166">
        <w:rPr>
          <w:sz w:val="22"/>
          <w:szCs w:val="22"/>
        </w:rPr>
        <w:t>мя</w:t>
      </w:r>
      <w:proofErr w:type="spellEnd"/>
      <w:r w:rsidRPr="00627166">
        <w:rPr>
          <w:sz w:val="22"/>
          <w:szCs w:val="22"/>
        </w:rPr>
        <w:t>», «-</w:t>
      </w:r>
      <w:proofErr w:type="spellStart"/>
      <w:r w:rsidRPr="00627166">
        <w:rPr>
          <w:sz w:val="22"/>
          <w:szCs w:val="22"/>
        </w:rPr>
        <w:t>ий</w:t>
      </w:r>
      <w:proofErr w:type="spellEnd"/>
      <w:r w:rsidRPr="00627166">
        <w:rPr>
          <w:sz w:val="22"/>
          <w:szCs w:val="22"/>
        </w:rPr>
        <w:t>», «-</w:t>
      </w:r>
      <w:proofErr w:type="spellStart"/>
      <w:r w:rsidRPr="00627166">
        <w:rPr>
          <w:sz w:val="22"/>
          <w:szCs w:val="22"/>
        </w:rPr>
        <w:t>ие</w:t>
      </w:r>
      <w:proofErr w:type="spellEnd"/>
      <w:r w:rsidRPr="00627166">
        <w:rPr>
          <w:sz w:val="22"/>
          <w:szCs w:val="22"/>
        </w:rPr>
        <w:t>», «-</w:t>
      </w:r>
      <w:proofErr w:type="spellStart"/>
      <w:r w:rsidRPr="00627166">
        <w:rPr>
          <w:sz w:val="22"/>
          <w:szCs w:val="22"/>
        </w:rPr>
        <w:t>ия</w:t>
      </w:r>
      <w:proofErr w:type="spellEnd"/>
      <w:r w:rsidRPr="00627166">
        <w:rPr>
          <w:sz w:val="22"/>
          <w:szCs w:val="22"/>
        </w:rPr>
        <w:t>», на «-</w:t>
      </w:r>
      <w:proofErr w:type="spellStart"/>
      <w:r w:rsidRPr="00627166">
        <w:rPr>
          <w:sz w:val="22"/>
          <w:szCs w:val="22"/>
        </w:rPr>
        <w:t>ья</w:t>
      </w:r>
      <w:proofErr w:type="spellEnd"/>
      <w:r w:rsidRPr="00627166">
        <w:rPr>
          <w:sz w:val="22"/>
          <w:szCs w:val="22"/>
        </w:rPr>
        <w:t>», например, «гостья», на «-</w:t>
      </w:r>
      <w:proofErr w:type="spellStart"/>
      <w:r w:rsidRPr="00627166">
        <w:rPr>
          <w:sz w:val="22"/>
          <w:szCs w:val="22"/>
        </w:rPr>
        <w:t>ье</w:t>
      </w:r>
      <w:proofErr w:type="spellEnd"/>
      <w:r w:rsidRPr="00627166">
        <w:rPr>
          <w:sz w:val="22"/>
          <w:szCs w:val="22"/>
        </w:rPr>
        <w:t>», например, «ожерелье» во множественном числе, а также кроме собственных имён существительных на «-</w:t>
      </w:r>
      <w:proofErr w:type="spellStart"/>
      <w:r w:rsidRPr="00627166">
        <w:rPr>
          <w:sz w:val="22"/>
          <w:szCs w:val="22"/>
        </w:rPr>
        <w:t>ов</w:t>
      </w:r>
      <w:proofErr w:type="spellEnd"/>
      <w:r w:rsidRPr="00627166">
        <w:rPr>
          <w:sz w:val="22"/>
          <w:szCs w:val="22"/>
        </w:rPr>
        <w:t>», «-ин», «-</w:t>
      </w:r>
      <w:proofErr w:type="spellStart"/>
      <w:r w:rsidRPr="00627166">
        <w:rPr>
          <w:sz w:val="22"/>
          <w:szCs w:val="22"/>
        </w:rPr>
        <w:t>ий</w:t>
      </w:r>
      <w:proofErr w:type="spellEnd"/>
      <w:r w:rsidRPr="00627166">
        <w:rPr>
          <w:sz w:val="22"/>
          <w:szCs w:val="22"/>
        </w:rPr>
        <w:t>»);</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безударные падежные окончания имён прилагательных;</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мягкий знак после шипящих на конце глаголов в форме 2-го лица единственного числа;</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наличие или отсутствие мягкого знака в глаголах на «-</w:t>
      </w:r>
      <w:proofErr w:type="spellStart"/>
      <w:r w:rsidRPr="00627166">
        <w:rPr>
          <w:sz w:val="22"/>
          <w:szCs w:val="22"/>
        </w:rPr>
        <w:t>ться</w:t>
      </w:r>
      <w:proofErr w:type="spellEnd"/>
      <w:r w:rsidRPr="00627166">
        <w:rPr>
          <w:sz w:val="22"/>
          <w:szCs w:val="22"/>
        </w:rPr>
        <w:t>» и «-</w:t>
      </w:r>
      <w:proofErr w:type="spellStart"/>
      <w:r w:rsidRPr="00627166">
        <w:rPr>
          <w:sz w:val="22"/>
          <w:szCs w:val="22"/>
        </w:rPr>
        <w:t>тся</w:t>
      </w:r>
      <w:proofErr w:type="spellEnd"/>
      <w:r w:rsidRPr="00627166">
        <w:rPr>
          <w:sz w:val="22"/>
          <w:szCs w:val="22"/>
        </w:rPr>
        <w:t>»;</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безударные личные окончания глаголов;</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знаки препинания в предложениях с однородными членами, соединёнными союзами «и», «а», «но» и без союзов.</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Знаки препинания в сложном предложении, состоящем из двух простых (наблюдение).</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Знаки препинания в предложении с прямой речью после слов автора (наблюдение).</w:t>
      </w:r>
    </w:p>
    <w:p w:rsidR="00F42CC3" w:rsidRPr="00627166" w:rsidRDefault="00F42CC3" w:rsidP="00A01ED2">
      <w:pPr>
        <w:pStyle w:val="22"/>
        <w:shd w:val="clear" w:color="auto" w:fill="auto"/>
        <w:tabs>
          <w:tab w:val="left" w:pos="1689"/>
        </w:tabs>
        <w:spacing w:before="0" w:after="0" w:line="240" w:lineRule="auto"/>
        <w:ind w:left="567"/>
        <w:jc w:val="left"/>
        <w:rPr>
          <w:b/>
          <w:sz w:val="22"/>
          <w:szCs w:val="22"/>
          <w:u w:val="single"/>
        </w:rPr>
      </w:pPr>
      <w:r w:rsidRPr="00627166">
        <w:rPr>
          <w:b/>
          <w:sz w:val="22"/>
          <w:szCs w:val="22"/>
          <w:u w:val="single"/>
        </w:rPr>
        <w:t>Развитие речи.</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Корректирование текстов (заданных и собственных) с учётом точности, правильности, богатства и выразительности письменной речи.</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Изложение (подробный устный и письменный пересказ текста; выборочный устный пересказ текста).</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Сочинение как вид письменной работы.</w:t>
      </w:r>
    </w:p>
    <w:p w:rsidR="00950DA9"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w:t>
      </w:r>
      <w:r w:rsidR="00950DA9" w:rsidRPr="00627166">
        <w:rPr>
          <w:sz w:val="22"/>
          <w:szCs w:val="22"/>
        </w:rPr>
        <w:t>етствии с поставленной задачей.</w:t>
      </w:r>
    </w:p>
    <w:p w:rsidR="00950DA9"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 xml:space="preserve">Изучение русского языка в 4 классе позволяет организовать работу над рядом </w:t>
      </w:r>
      <w:proofErr w:type="spellStart"/>
      <w:r w:rsidRPr="00627166">
        <w:rPr>
          <w:sz w:val="22"/>
          <w:szCs w:val="22"/>
        </w:rPr>
        <w:t>метапредметных</w:t>
      </w:r>
      <w:proofErr w:type="spellEnd"/>
      <w:r w:rsidRPr="00627166">
        <w:rPr>
          <w:sz w:val="22"/>
          <w:szCs w:val="22"/>
        </w:rPr>
        <w:t xml:space="preserve"> р</w:t>
      </w:r>
      <w:r w:rsidRPr="00627166">
        <w:rPr>
          <w:sz w:val="22"/>
          <w:szCs w:val="22"/>
        </w:rPr>
        <w:t>е</w:t>
      </w:r>
      <w:r w:rsidRPr="00627166">
        <w:rPr>
          <w:sz w:val="22"/>
          <w:szCs w:val="22"/>
        </w:rPr>
        <w:t>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w:t>
      </w:r>
      <w:r w:rsidR="00950DA9" w:rsidRPr="00627166">
        <w:rPr>
          <w:sz w:val="22"/>
          <w:szCs w:val="22"/>
        </w:rPr>
        <w:t>ятельности</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Базовые логические действия как часть познавательных универсальных учебных действий:</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устанавливать основания для сравнения слов, относящихся к разным частям речи; устанавливать о</w:t>
      </w:r>
      <w:r w:rsidRPr="00627166">
        <w:rPr>
          <w:sz w:val="22"/>
          <w:szCs w:val="22"/>
        </w:rPr>
        <w:t>с</w:t>
      </w:r>
      <w:r w:rsidRPr="00627166">
        <w:rPr>
          <w:sz w:val="22"/>
          <w:szCs w:val="22"/>
        </w:rPr>
        <w:t>нования для сравнения слов, относящихся к одной части речи, отличающихся грамматическими признаками;</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группировать слова на основании того, какой частью речи они являются;</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объединять глаголы в группы по определённому признаку (например, время, спряжение);</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объединять предложения по определённому признаку, самостоятельно устанавливать этот признак;</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классифицировать предложенные языковые единицы;</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устно характеризовать языковые единицы по заданным признакам;</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ориентироваться в изученных понятиях (склонение, спряжение, неопределённая форма, однородные члены предложения, сложное предложение)</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и соотносить понятие с его краткой характеристикой.</w:t>
      </w:r>
    </w:p>
    <w:p w:rsidR="00F42CC3" w:rsidRPr="00627166" w:rsidRDefault="00F42CC3" w:rsidP="00A01ED2">
      <w:pPr>
        <w:pStyle w:val="22"/>
        <w:shd w:val="clear" w:color="auto" w:fill="auto"/>
        <w:tabs>
          <w:tab w:val="left" w:pos="1987"/>
        </w:tabs>
        <w:spacing w:before="0" w:after="0" w:line="240" w:lineRule="auto"/>
        <w:ind w:left="567"/>
        <w:jc w:val="left"/>
        <w:rPr>
          <w:sz w:val="22"/>
          <w:szCs w:val="22"/>
        </w:rPr>
      </w:pPr>
      <w:r w:rsidRPr="00627166">
        <w:rPr>
          <w:sz w:val="22"/>
          <w:szCs w:val="22"/>
        </w:rPr>
        <w:t>Базовые исследовательские действия как часть познавательных универсальных учебных действий:</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сравнивать несколько вариантов выполнения заданий по русскому языку, выбирать наиболее целес</w:t>
      </w:r>
      <w:r w:rsidRPr="00627166">
        <w:rPr>
          <w:sz w:val="22"/>
          <w:szCs w:val="22"/>
        </w:rPr>
        <w:t>о</w:t>
      </w:r>
      <w:r w:rsidRPr="00627166">
        <w:rPr>
          <w:sz w:val="22"/>
          <w:szCs w:val="22"/>
        </w:rPr>
        <w:t>образный (на основе предложенных критериев);</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lastRenderedPageBreak/>
        <w:t>проводить по предложенному алгоритму различные виды анализа (</w:t>
      </w:r>
      <w:proofErr w:type="spellStart"/>
      <w:r w:rsidRPr="00627166">
        <w:rPr>
          <w:sz w:val="22"/>
          <w:szCs w:val="22"/>
        </w:rPr>
        <w:t>звуко</w:t>
      </w:r>
      <w:proofErr w:type="spellEnd"/>
      <w:r w:rsidRPr="00627166">
        <w:rPr>
          <w:sz w:val="22"/>
          <w:szCs w:val="22"/>
        </w:rPr>
        <w:t>-буквенный, морфемный, морфологический, синтаксический);</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выявлять недостаток информации для решения учебной (практической) задачи на основе предложе</w:t>
      </w:r>
      <w:r w:rsidRPr="00627166">
        <w:rPr>
          <w:sz w:val="22"/>
          <w:szCs w:val="22"/>
        </w:rPr>
        <w:t>н</w:t>
      </w:r>
      <w:r w:rsidRPr="00627166">
        <w:rPr>
          <w:sz w:val="22"/>
          <w:szCs w:val="22"/>
        </w:rPr>
        <w:t>ного алгоритма;</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прогнозировать возможное развитие речевой ситуации.</w:t>
      </w:r>
    </w:p>
    <w:p w:rsidR="00F42CC3" w:rsidRPr="00627166" w:rsidRDefault="00F42CC3" w:rsidP="00A01ED2">
      <w:pPr>
        <w:pStyle w:val="22"/>
        <w:shd w:val="clear" w:color="auto" w:fill="auto"/>
        <w:tabs>
          <w:tab w:val="left" w:pos="1987"/>
        </w:tabs>
        <w:spacing w:before="0" w:after="0" w:line="240" w:lineRule="auto"/>
        <w:ind w:left="567"/>
        <w:jc w:val="left"/>
        <w:rPr>
          <w:sz w:val="22"/>
          <w:szCs w:val="22"/>
        </w:rPr>
      </w:pPr>
      <w:r w:rsidRPr="00627166">
        <w:rPr>
          <w:sz w:val="22"/>
          <w:szCs w:val="22"/>
        </w:rPr>
        <w:t>Работа с информацией как часть познавательных универсальных учебных действий:</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выбирать источник получения информации, работать со словарями, справочниками в поисках инфо</w:t>
      </w:r>
      <w:r w:rsidRPr="00627166">
        <w:rPr>
          <w:sz w:val="22"/>
          <w:szCs w:val="22"/>
        </w:rPr>
        <w:t>р</w:t>
      </w:r>
      <w:r w:rsidRPr="00627166">
        <w:rPr>
          <w:sz w:val="22"/>
          <w:szCs w:val="22"/>
        </w:rPr>
        <w:t>мации, необходимой для решения учебно-практической задачи; находить дополнительную информацию, используя справочники и словари;</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соблюдать элементарные правила информационной безопасности при поиске для выполнения заданий по русскому языку информации в Интернете;</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самостоятельно создавать схемы, таблицы для представления информации.</w:t>
      </w:r>
    </w:p>
    <w:p w:rsidR="00F42CC3" w:rsidRPr="00627166" w:rsidRDefault="00F42CC3" w:rsidP="00A01ED2">
      <w:pPr>
        <w:pStyle w:val="22"/>
        <w:shd w:val="clear" w:color="auto" w:fill="auto"/>
        <w:tabs>
          <w:tab w:val="left" w:pos="1983"/>
        </w:tabs>
        <w:spacing w:before="0" w:after="0" w:line="240" w:lineRule="auto"/>
        <w:ind w:left="567"/>
        <w:jc w:val="left"/>
        <w:rPr>
          <w:sz w:val="22"/>
          <w:szCs w:val="22"/>
        </w:rPr>
      </w:pPr>
      <w:r w:rsidRPr="00627166">
        <w:rPr>
          <w:sz w:val="22"/>
          <w:szCs w:val="22"/>
        </w:rPr>
        <w:t>Общение как часть коммуникативных универсальных учебных действий:</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воспринимать и формулировать суждения, выбирать языковые средства для выражения эмоций в с</w:t>
      </w:r>
      <w:r w:rsidRPr="00627166">
        <w:rPr>
          <w:sz w:val="22"/>
          <w:szCs w:val="22"/>
        </w:rPr>
        <w:t>о</w:t>
      </w:r>
      <w:r w:rsidRPr="00627166">
        <w:rPr>
          <w:sz w:val="22"/>
          <w:szCs w:val="22"/>
        </w:rPr>
        <w:t>ответствии с целями и условиями общения в знакомой среде;</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создавать устные и письменные тексты (описание, рассуждение, повествование), определяя необх</w:t>
      </w:r>
      <w:r w:rsidRPr="00627166">
        <w:rPr>
          <w:sz w:val="22"/>
          <w:szCs w:val="22"/>
        </w:rPr>
        <w:t>о</w:t>
      </w:r>
      <w:r w:rsidRPr="00627166">
        <w:rPr>
          <w:sz w:val="22"/>
          <w:szCs w:val="22"/>
        </w:rPr>
        <w:t>димый в данной речевой ситуации тип текста; подготавливать небольшие публичные выступления;</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подбирать иллюстративный материал (рисунки, фото, плакаты) к тексту выступления.</w:t>
      </w:r>
    </w:p>
    <w:p w:rsidR="00F42CC3" w:rsidRPr="00627166" w:rsidRDefault="00F42CC3" w:rsidP="00A01ED2">
      <w:pPr>
        <w:pStyle w:val="22"/>
        <w:shd w:val="clear" w:color="auto" w:fill="auto"/>
        <w:tabs>
          <w:tab w:val="left" w:pos="1978"/>
        </w:tabs>
        <w:spacing w:before="0" w:after="0" w:line="240" w:lineRule="auto"/>
        <w:ind w:left="567"/>
        <w:jc w:val="left"/>
        <w:rPr>
          <w:sz w:val="22"/>
          <w:szCs w:val="22"/>
        </w:rPr>
      </w:pPr>
      <w:r w:rsidRPr="00627166">
        <w:rPr>
          <w:sz w:val="22"/>
          <w:szCs w:val="22"/>
        </w:rPr>
        <w:t>Самоорганизация как часть регулятивных универсальных учебных действий:</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самостоятельно планировать действия по решению учебной задачи для получения результата;</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выстраивать последовательность выбранных действий; предвидеть трудности и возможные ошибки.</w:t>
      </w:r>
    </w:p>
    <w:p w:rsidR="00F42CC3" w:rsidRPr="00627166" w:rsidRDefault="00F42CC3" w:rsidP="00A01ED2">
      <w:pPr>
        <w:pStyle w:val="22"/>
        <w:shd w:val="clear" w:color="auto" w:fill="auto"/>
        <w:tabs>
          <w:tab w:val="left" w:pos="1983"/>
        </w:tabs>
        <w:spacing w:before="0" w:after="0" w:line="240" w:lineRule="auto"/>
        <w:ind w:left="567"/>
        <w:jc w:val="left"/>
        <w:rPr>
          <w:sz w:val="22"/>
          <w:szCs w:val="22"/>
        </w:rPr>
      </w:pPr>
      <w:r w:rsidRPr="00627166">
        <w:rPr>
          <w:sz w:val="22"/>
          <w:szCs w:val="22"/>
        </w:rPr>
        <w:t>Самоконтроль как часть регулятивных универсальных учебных действий:</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контролировать процесс и результат выполнения задания, корректировать учебные действия для пр</w:t>
      </w:r>
      <w:r w:rsidRPr="00627166">
        <w:rPr>
          <w:sz w:val="22"/>
          <w:szCs w:val="22"/>
        </w:rPr>
        <w:t>е</w:t>
      </w:r>
      <w:r w:rsidRPr="00627166">
        <w:rPr>
          <w:sz w:val="22"/>
          <w:szCs w:val="22"/>
        </w:rPr>
        <w:t>одоления ошибок;</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находить ошибки в своей и чужих работах, устанавливать их причины; оценивать по предложенным критериям общий результат деятельности и свой вклад в неё;</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принимать оценку своей работы.</w:t>
      </w:r>
    </w:p>
    <w:p w:rsidR="00F42CC3" w:rsidRPr="00627166" w:rsidRDefault="00F42CC3" w:rsidP="00A01ED2">
      <w:pPr>
        <w:pStyle w:val="22"/>
        <w:shd w:val="clear" w:color="auto" w:fill="auto"/>
        <w:tabs>
          <w:tab w:val="left" w:pos="2012"/>
        </w:tabs>
        <w:spacing w:before="0" w:after="0" w:line="240" w:lineRule="auto"/>
        <w:ind w:left="567"/>
        <w:jc w:val="left"/>
        <w:rPr>
          <w:sz w:val="22"/>
          <w:szCs w:val="22"/>
        </w:rPr>
      </w:pPr>
      <w:r w:rsidRPr="00627166">
        <w:rPr>
          <w:sz w:val="22"/>
          <w:szCs w:val="22"/>
        </w:rPr>
        <w:t>Совместная деятельность:</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принимать цель совместной деятельности, коллективно строить действия по её достижению: распр</w:t>
      </w:r>
      <w:r w:rsidRPr="00627166">
        <w:rPr>
          <w:sz w:val="22"/>
          <w:szCs w:val="22"/>
        </w:rPr>
        <w:t>е</w:t>
      </w:r>
      <w:r w:rsidRPr="00627166">
        <w:rPr>
          <w:sz w:val="22"/>
          <w:szCs w:val="22"/>
        </w:rPr>
        <w:t>делять роли, договариваться, обсуждать процесс и результат совместной работы;</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выполнять совместные проектные задания с использованием предложенных образцов, планов, идей.</w:t>
      </w:r>
    </w:p>
    <w:p w:rsidR="00F42CC3" w:rsidRPr="00627166" w:rsidRDefault="00F42CC3" w:rsidP="00A01ED2">
      <w:pPr>
        <w:pStyle w:val="22"/>
        <w:shd w:val="clear" w:color="auto" w:fill="auto"/>
        <w:tabs>
          <w:tab w:val="left" w:pos="1545"/>
        </w:tabs>
        <w:spacing w:before="0" w:after="0" w:line="240" w:lineRule="auto"/>
        <w:ind w:left="567"/>
        <w:jc w:val="left"/>
        <w:rPr>
          <w:sz w:val="22"/>
          <w:szCs w:val="22"/>
        </w:rPr>
      </w:pPr>
      <w:r w:rsidRPr="00627166">
        <w:rPr>
          <w:sz w:val="22"/>
          <w:szCs w:val="22"/>
        </w:rPr>
        <w:t>Планируемые результаты освоения программы по русскому языку на уровне начального общего о</w:t>
      </w:r>
      <w:r w:rsidRPr="00627166">
        <w:rPr>
          <w:sz w:val="22"/>
          <w:szCs w:val="22"/>
        </w:rPr>
        <w:t>б</w:t>
      </w:r>
      <w:r w:rsidRPr="00627166">
        <w:rPr>
          <w:sz w:val="22"/>
          <w:szCs w:val="22"/>
        </w:rPr>
        <w:t>разования.</w:t>
      </w:r>
    </w:p>
    <w:p w:rsidR="00F42CC3" w:rsidRPr="00627166" w:rsidRDefault="00F42CC3" w:rsidP="00A01ED2">
      <w:pPr>
        <w:pStyle w:val="22"/>
        <w:shd w:val="clear" w:color="auto" w:fill="auto"/>
        <w:tabs>
          <w:tab w:val="left" w:pos="1752"/>
        </w:tabs>
        <w:spacing w:before="0" w:after="0" w:line="240" w:lineRule="auto"/>
        <w:ind w:left="567"/>
        <w:jc w:val="left"/>
        <w:rPr>
          <w:sz w:val="22"/>
          <w:szCs w:val="22"/>
        </w:rPr>
      </w:pPr>
      <w:r w:rsidRPr="00627166">
        <w:rPr>
          <w:sz w:val="22"/>
          <w:szCs w:val="22"/>
        </w:rPr>
        <w:t>В результате изучения русского языка на уровне начального общего образования у обучающегося будут сформированы личностные результаты:</w:t>
      </w:r>
    </w:p>
    <w:p w:rsidR="00F42CC3" w:rsidRPr="00627166" w:rsidRDefault="00F42CC3" w:rsidP="007955ED">
      <w:pPr>
        <w:pStyle w:val="22"/>
        <w:numPr>
          <w:ilvl w:val="0"/>
          <w:numId w:val="3"/>
        </w:numPr>
        <w:shd w:val="clear" w:color="auto" w:fill="auto"/>
        <w:tabs>
          <w:tab w:val="left" w:pos="1120"/>
        </w:tabs>
        <w:spacing w:before="0" w:after="0" w:line="240" w:lineRule="auto"/>
        <w:ind w:firstLine="567"/>
        <w:jc w:val="left"/>
        <w:rPr>
          <w:sz w:val="22"/>
          <w:szCs w:val="22"/>
        </w:rPr>
      </w:pPr>
      <w:r w:rsidRPr="00627166">
        <w:rPr>
          <w:sz w:val="22"/>
          <w:szCs w:val="22"/>
        </w:rPr>
        <w:t>гражданско-патриотическое воспитание:</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становление ценностного отношения к своей Родине, в том числе через изучение русского языка, о</w:t>
      </w:r>
      <w:r w:rsidRPr="00627166">
        <w:rPr>
          <w:sz w:val="22"/>
          <w:szCs w:val="22"/>
        </w:rPr>
        <w:t>т</w:t>
      </w:r>
      <w:r w:rsidRPr="00627166">
        <w:rPr>
          <w:sz w:val="22"/>
          <w:szCs w:val="22"/>
        </w:rPr>
        <w:t>ражающего историю и культуру страны;</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F42CC3" w:rsidRPr="00627166" w:rsidRDefault="00F42CC3" w:rsidP="007955ED">
      <w:pPr>
        <w:pStyle w:val="22"/>
        <w:numPr>
          <w:ilvl w:val="0"/>
          <w:numId w:val="3"/>
        </w:numPr>
        <w:shd w:val="clear" w:color="auto" w:fill="auto"/>
        <w:tabs>
          <w:tab w:val="left" w:pos="1144"/>
        </w:tabs>
        <w:spacing w:before="0" w:after="0" w:line="240" w:lineRule="auto"/>
        <w:ind w:firstLine="567"/>
        <w:jc w:val="left"/>
        <w:rPr>
          <w:sz w:val="22"/>
          <w:szCs w:val="22"/>
        </w:rPr>
      </w:pPr>
      <w:r w:rsidRPr="00627166">
        <w:rPr>
          <w:sz w:val="22"/>
          <w:szCs w:val="22"/>
        </w:rPr>
        <w:t>духовно-нравственное воспитание:</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осознание языка как одной из главных духовно-нравственных ценностей народа;</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признание индивидуальности каждого человека с использованием собственного жизненного и чит</w:t>
      </w:r>
      <w:r w:rsidRPr="00627166">
        <w:rPr>
          <w:sz w:val="22"/>
          <w:szCs w:val="22"/>
        </w:rPr>
        <w:t>а</w:t>
      </w:r>
      <w:r w:rsidRPr="00627166">
        <w:rPr>
          <w:sz w:val="22"/>
          <w:szCs w:val="22"/>
        </w:rPr>
        <w:lastRenderedPageBreak/>
        <w:t>тельского опыта;</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F42CC3" w:rsidRPr="00627166" w:rsidRDefault="00F42CC3" w:rsidP="007955ED">
      <w:pPr>
        <w:pStyle w:val="22"/>
        <w:numPr>
          <w:ilvl w:val="0"/>
          <w:numId w:val="3"/>
        </w:numPr>
        <w:shd w:val="clear" w:color="auto" w:fill="auto"/>
        <w:tabs>
          <w:tab w:val="left" w:pos="1176"/>
        </w:tabs>
        <w:spacing w:before="0" w:after="0" w:line="240" w:lineRule="auto"/>
        <w:ind w:firstLine="567"/>
        <w:jc w:val="left"/>
        <w:rPr>
          <w:sz w:val="22"/>
          <w:szCs w:val="22"/>
        </w:rPr>
      </w:pPr>
      <w:r w:rsidRPr="00627166">
        <w:rPr>
          <w:sz w:val="22"/>
          <w:szCs w:val="22"/>
        </w:rPr>
        <w:t>эстетическое воспитание:</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стремление к самовыражению в искусстве слова; осознание важности русского языка как средства общения и самовыражения;</w:t>
      </w:r>
    </w:p>
    <w:p w:rsidR="00F42CC3" w:rsidRPr="00627166" w:rsidRDefault="00F42CC3" w:rsidP="007955ED">
      <w:pPr>
        <w:pStyle w:val="22"/>
        <w:numPr>
          <w:ilvl w:val="0"/>
          <w:numId w:val="3"/>
        </w:numPr>
        <w:shd w:val="clear" w:color="auto" w:fill="auto"/>
        <w:tabs>
          <w:tab w:val="left" w:pos="1126"/>
        </w:tabs>
        <w:spacing w:before="0" w:after="0" w:line="240" w:lineRule="auto"/>
        <w:ind w:firstLine="567"/>
        <w:jc w:val="left"/>
        <w:rPr>
          <w:sz w:val="22"/>
          <w:szCs w:val="22"/>
        </w:rPr>
      </w:pPr>
      <w:r w:rsidRPr="00627166">
        <w:rPr>
          <w:sz w:val="22"/>
          <w:szCs w:val="22"/>
        </w:rPr>
        <w:t>физическое воспитание, формирование культуры здоровья и эмоционального благополучия:</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соблюдение правил безопасного поиска в информационной среде дополнительной информации в процессе языкового образования;</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p>
    <w:p w:rsidR="00F42CC3" w:rsidRPr="00627166" w:rsidRDefault="00F42CC3" w:rsidP="007955ED">
      <w:pPr>
        <w:pStyle w:val="22"/>
        <w:numPr>
          <w:ilvl w:val="0"/>
          <w:numId w:val="3"/>
        </w:numPr>
        <w:shd w:val="clear" w:color="auto" w:fill="auto"/>
        <w:tabs>
          <w:tab w:val="left" w:pos="1176"/>
        </w:tabs>
        <w:spacing w:before="0" w:after="0" w:line="240" w:lineRule="auto"/>
        <w:ind w:firstLine="567"/>
        <w:jc w:val="left"/>
        <w:rPr>
          <w:sz w:val="22"/>
          <w:szCs w:val="22"/>
        </w:rPr>
      </w:pPr>
      <w:r w:rsidRPr="00627166">
        <w:rPr>
          <w:sz w:val="22"/>
          <w:szCs w:val="22"/>
        </w:rPr>
        <w:t>трудовое воспитание:</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w:t>
      </w:r>
      <w:r w:rsidRPr="00627166">
        <w:rPr>
          <w:sz w:val="22"/>
          <w:szCs w:val="22"/>
        </w:rPr>
        <w:t>б</w:t>
      </w:r>
      <w:r w:rsidRPr="00627166">
        <w:rPr>
          <w:sz w:val="22"/>
          <w:szCs w:val="22"/>
        </w:rPr>
        <w:t>суждении примеров из текстов, с которыми идёт работа на уроках русского языка;</w:t>
      </w:r>
    </w:p>
    <w:p w:rsidR="00F42CC3" w:rsidRPr="00627166" w:rsidRDefault="00F42CC3" w:rsidP="007955ED">
      <w:pPr>
        <w:pStyle w:val="22"/>
        <w:numPr>
          <w:ilvl w:val="0"/>
          <w:numId w:val="3"/>
        </w:numPr>
        <w:shd w:val="clear" w:color="auto" w:fill="auto"/>
        <w:tabs>
          <w:tab w:val="left" w:pos="1176"/>
        </w:tabs>
        <w:spacing w:before="0" w:after="0" w:line="240" w:lineRule="auto"/>
        <w:ind w:firstLine="567"/>
        <w:jc w:val="left"/>
        <w:rPr>
          <w:sz w:val="22"/>
          <w:szCs w:val="22"/>
        </w:rPr>
      </w:pPr>
      <w:r w:rsidRPr="00627166">
        <w:rPr>
          <w:sz w:val="22"/>
          <w:szCs w:val="22"/>
        </w:rPr>
        <w:t>экологическое воспитание:</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бережное отношение к природе, формируемое в процессе работы с текстами;</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неприятие действий, приносящих вред природе;</w:t>
      </w:r>
    </w:p>
    <w:p w:rsidR="00F42CC3" w:rsidRPr="00627166" w:rsidRDefault="00F42CC3" w:rsidP="007955ED">
      <w:pPr>
        <w:pStyle w:val="22"/>
        <w:numPr>
          <w:ilvl w:val="0"/>
          <w:numId w:val="3"/>
        </w:numPr>
        <w:shd w:val="clear" w:color="auto" w:fill="auto"/>
        <w:tabs>
          <w:tab w:val="left" w:pos="1176"/>
        </w:tabs>
        <w:spacing w:before="0" w:after="0" w:line="240" w:lineRule="auto"/>
        <w:ind w:firstLine="567"/>
        <w:jc w:val="left"/>
        <w:rPr>
          <w:sz w:val="22"/>
          <w:szCs w:val="22"/>
        </w:rPr>
      </w:pPr>
      <w:r w:rsidRPr="00627166">
        <w:rPr>
          <w:sz w:val="22"/>
          <w:szCs w:val="22"/>
        </w:rPr>
        <w:t>ценность научного познания:</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950DA9"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познавательные интересы, активность, инициативность, любознательность и самостоятельность в п</w:t>
      </w:r>
      <w:r w:rsidRPr="00627166">
        <w:rPr>
          <w:sz w:val="22"/>
          <w:szCs w:val="22"/>
        </w:rPr>
        <w:t>о</w:t>
      </w:r>
      <w:r w:rsidRPr="00627166">
        <w:rPr>
          <w:sz w:val="22"/>
          <w:szCs w:val="22"/>
        </w:rPr>
        <w:t>знании, в том числе познавательный интерес к изучению русского языка, активность и са</w:t>
      </w:r>
      <w:r w:rsidR="00950DA9" w:rsidRPr="00627166">
        <w:rPr>
          <w:sz w:val="22"/>
          <w:szCs w:val="22"/>
        </w:rPr>
        <w:t>мостоятельность в его познании.</w:t>
      </w:r>
    </w:p>
    <w:p w:rsidR="00950DA9"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w:t>
      </w:r>
      <w:r w:rsidR="00950DA9" w:rsidRPr="00627166">
        <w:rPr>
          <w:sz w:val="22"/>
          <w:szCs w:val="22"/>
        </w:rPr>
        <w:t>тельность.</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У обучающегося будут сформированы следующие базовые логические действия как часть познав</w:t>
      </w:r>
      <w:r w:rsidRPr="00627166">
        <w:rPr>
          <w:sz w:val="22"/>
          <w:szCs w:val="22"/>
        </w:rPr>
        <w:t>а</w:t>
      </w:r>
      <w:r w:rsidRPr="00627166">
        <w:rPr>
          <w:sz w:val="22"/>
          <w:szCs w:val="22"/>
        </w:rPr>
        <w:t>тельных универсальных учебных действий:</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сравнивать различные языковые единицы (звуки, слова, предложения, тексты), устанавливать основ</w:t>
      </w:r>
      <w:r w:rsidRPr="00627166">
        <w:rPr>
          <w:sz w:val="22"/>
          <w:szCs w:val="22"/>
        </w:rPr>
        <w:t>а</w:t>
      </w:r>
      <w:r w:rsidRPr="00627166">
        <w:rPr>
          <w:sz w:val="22"/>
          <w:szCs w:val="22"/>
        </w:rPr>
        <w:t>ния для сравнения языковых единиц (</w:t>
      </w:r>
      <w:proofErr w:type="spellStart"/>
      <w:r w:rsidRPr="00627166">
        <w:rPr>
          <w:sz w:val="22"/>
          <w:szCs w:val="22"/>
        </w:rPr>
        <w:t>частеречная</w:t>
      </w:r>
      <w:proofErr w:type="spellEnd"/>
      <w:r w:rsidRPr="00627166">
        <w:rPr>
          <w:sz w:val="22"/>
          <w:szCs w:val="22"/>
        </w:rPr>
        <w:t xml:space="preserve"> принадлежность, грамматический признак, лексическое значение и другие); устанавливать аналогии языковых единиц;</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объединять объекты (языковые единицы) по определённому признаку;</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определять существенный признак для классификации языковых единиц (звуков, частей речи, пре</w:t>
      </w:r>
      <w:r w:rsidRPr="00627166">
        <w:rPr>
          <w:sz w:val="22"/>
          <w:szCs w:val="22"/>
        </w:rPr>
        <w:t>д</w:t>
      </w:r>
      <w:r w:rsidRPr="00627166">
        <w:rPr>
          <w:sz w:val="22"/>
          <w:szCs w:val="22"/>
        </w:rPr>
        <w:t>ложений, текстов); классифицировать языковые единицы;</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w:t>
      </w:r>
      <w:r w:rsidRPr="00627166">
        <w:rPr>
          <w:sz w:val="22"/>
          <w:szCs w:val="22"/>
        </w:rPr>
        <w:t>я</w:t>
      </w:r>
      <w:r w:rsidRPr="00627166">
        <w:rPr>
          <w:sz w:val="22"/>
          <w:szCs w:val="22"/>
        </w:rPr>
        <w:t>тельно выделять учебные операции при анализе языковых единиц;</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выявлять недостаток информации для решения учебной и практической задачи на основе предложе</w:t>
      </w:r>
      <w:r w:rsidRPr="00627166">
        <w:rPr>
          <w:sz w:val="22"/>
          <w:szCs w:val="22"/>
        </w:rPr>
        <w:t>н</w:t>
      </w:r>
      <w:r w:rsidRPr="00627166">
        <w:rPr>
          <w:sz w:val="22"/>
          <w:szCs w:val="22"/>
        </w:rPr>
        <w:t>ного алгоритма, формулировать запрос на дополнительную информацию;</w:t>
      </w:r>
    </w:p>
    <w:p w:rsidR="00950DA9"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устанавливать причинно-следственные связи в ситуациях наблюдения за языковым материа</w:t>
      </w:r>
      <w:r w:rsidR="00950DA9" w:rsidRPr="00627166">
        <w:rPr>
          <w:sz w:val="22"/>
          <w:szCs w:val="22"/>
        </w:rPr>
        <w:t>лом, делать выводы.</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У обучающегося будут сформированы следующие базовые исследовательские действия как часть п</w:t>
      </w:r>
      <w:r w:rsidRPr="00627166">
        <w:rPr>
          <w:sz w:val="22"/>
          <w:szCs w:val="22"/>
        </w:rPr>
        <w:t>о</w:t>
      </w:r>
      <w:r w:rsidRPr="00627166">
        <w:rPr>
          <w:sz w:val="22"/>
          <w:szCs w:val="22"/>
        </w:rPr>
        <w:t>знавательных универсальных учебных действий:</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 помощью учителя формулировать цель, планировать изменения языкового объекта, речевой ситу</w:t>
      </w:r>
      <w:r w:rsidRPr="00627166">
        <w:rPr>
          <w:sz w:val="22"/>
          <w:szCs w:val="22"/>
        </w:rPr>
        <w:t>а</w:t>
      </w:r>
      <w:r w:rsidRPr="00627166">
        <w:rPr>
          <w:sz w:val="22"/>
          <w:szCs w:val="22"/>
        </w:rPr>
        <w:t>ции;</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сравнивать несколько вариантов выполнения задания, выбирать наиболее целесообразный (на основе предложенных критериев);</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проводить по предложенному плану несложное лингвистическое мини-исследование, выполнять по предложенному плану проектное задание;</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950DA9"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прогнозировать возможное развитие процессов, событий и их последствия в ана</w:t>
      </w:r>
      <w:r w:rsidR="00950DA9" w:rsidRPr="00627166">
        <w:rPr>
          <w:sz w:val="22"/>
          <w:szCs w:val="22"/>
        </w:rPr>
        <w:t xml:space="preserve">логичных или сходных </w:t>
      </w:r>
      <w:r w:rsidR="00950DA9" w:rsidRPr="00627166">
        <w:rPr>
          <w:sz w:val="22"/>
          <w:szCs w:val="22"/>
        </w:rPr>
        <w:lastRenderedPageBreak/>
        <w:t>ситуациях.</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У обучающегося будут сформированы следующие действия при работе с информацией как часть п</w:t>
      </w:r>
      <w:r w:rsidRPr="00627166">
        <w:rPr>
          <w:sz w:val="22"/>
          <w:szCs w:val="22"/>
        </w:rPr>
        <w:t>о</w:t>
      </w:r>
      <w:r w:rsidRPr="00627166">
        <w:rPr>
          <w:sz w:val="22"/>
          <w:szCs w:val="22"/>
        </w:rPr>
        <w:t>знавательных универсальных учебных действий:</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выбирать источник получения информации: нужный словарь для получения запрашиваемой инфо</w:t>
      </w:r>
      <w:r w:rsidRPr="00627166">
        <w:rPr>
          <w:sz w:val="22"/>
          <w:szCs w:val="22"/>
        </w:rPr>
        <w:t>р</w:t>
      </w:r>
      <w:r w:rsidRPr="00627166">
        <w:rPr>
          <w:sz w:val="22"/>
          <w:szCs w:val="22"/>
        </w:rPr>
        <w:t>мации, для уточнения;</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согласно заданному алгоритму находить представленную в явном виде информацию в предложенном источнике: в словарях, справочниках;</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распознавать достоверную и недостоверную информацию самостоятельно или на основании предл</w:t>
      </w:r>
      <w:r w:rsidRPr="00627166">
        <w:rPr>
          <w:sz w:val="22"/>
          <w:szCs w:val="22"/>
        </w:rPr>
        <w:t>о</w:t>
      </w:r>
      <w:r w:rsidRPr="00627166">
        <w:rPr>
          <w:sz w:val="22"/>
          <w:szCs w:val="22"/>
        </w:rPr>
        <w:t>женного учителем способа её проверки (обращаясь к словарям, справочникам, учебнику);</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анализировать и создавать текстовую, видео-, графическую, звуковую информацию в соответствии с учебной задачей;</w:t>
      </w:r>
    </w:p>
    <w:p w:rsidR="00F42CC3" w:rsidRPr="00627166" w:rsidRDefault="00F42CC3" w:rsidP="00A01ED2">
      <w:pPr>
        <w:pStyle w:val="22"/>
        <w:shd w:val="clear" w:color="auto" w:fill="auto"/>
        <w:spacing w:before="0" w:after="0" w:line="240" w:lineRule="auto"/>
        <w:ind w:firstLine="567"/>
        <w:jc w:val="left"/>
        <w:rPr>
          <w:sz w:val="22"/>
          <w:szCs w:val="22"/>
        </w:rPr>
      </w:pPr>
      <w:r w:rsidRPr="00627166">
        <w:rPr>
          <w:sz w:val="22"/>
          <w:szCs w:val="22"/>
        </w:rPr>
        <w:t>понимать лингвистическую информацию, зафиксированную в виде таблиц, схем; самостоятельно с</w:t>
      </w:r>
      <w:r w:rsidRPr="00627166">
        <w:rPr>
          <w:sz w:val="22"/>
          <w:szCs w:val="22"/>
        </w:rPr>
        <w:t>о</w:t>
      </w:r>
      <w:r w:rsidRPr="00627166">
        <w:rPr>
          <w:sz w:val="22"/>
          <w:szCs w:val="22"/>
        </w:rPr>
        <w:t>здавать схемы, таблицы для представления лингвистической информации.</w:t>
      </w:r>
    </w:p>
    <w:p w:rsidR="00950DA9" w:rsidRPr="00627166" w:rsidRDefault="00950DA9" w:rsidP="00A01ED2">
      <w:pPr>
        <w:pStyle w:val="22"/>
        <w:shd w:val="clear" w:color="auto" w:fill="auto"/>
        <w:tabs>
          <w:tab w:val="left" w:pos="2078"/>
        </w:tabs>
        <w:spacing w:before="0" w:after="0" w:line="240" w:lineRule="auto"/>
        <w:ind w:left="567"/>
        <w:jc w:val="left"/>
        <w:rPr>
          <w:sz w:val="22"/>
          <w:szCs w:val="22"/>
        </w:rPr>
      </w:pPr>
      <w:r w:rsidRPr="00627166">
        <w:rPr>
          <w:sz w:val="22"/>
          <w:szCs w:val="22"/>
        </w:rPr>
        <w:t>У обучающегося будут сформированы следующие действия общения как часть коммуникативных универсальных учебных действий:</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воспринимать и формулировать суждения, выражать эмоции в соответствии с целями и условиями общения в знакомой среде;</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проявлять уважительное отношение к собеседнику, соблюдать правила ведения диалоги и дискуссии;</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признавать возможность существования разных точек зрения; корректно и аргументированно выск</w:t>
      </w:r>
      <w:r w:rsidRPr="00627166">
        <w:rPr>
          <w:sz w:val="22"/>
          <w:szCs w:val="22"/>
        </w:rPr>
        <w:t>а</w:t>
      </w:r>
      <w:r w:rsidRPr="00627166">
        <w:rPr>
          <w:sz w:val="22"/>
          <w:szCs w:val="22"/>
        </w:rPr>
        <w:t>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подготавливать небольшие публичные выступления о результатах парной и групповой работы, о р</w:t>
      </w:r>
      <w:r w:rsidRPr="00627166">
        <w:rPr>
          <w:sz w:val="22"/>
          <w:szCs w:val="22"/>
        </w:rPr>
        <w:t>е</w:t>
      </w:r>
      <w:r w:rsidRPr="00627166">
        <w:rPr>
          <w:sz w:val="22"/>
          <w:szCs w:val="22"/>
        </w:rPr>
        <w:t>зультатах наблюдения, выполненного мини-исследования, проектного задания;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подбирать иллюстративный материал (рисунки, фото, плакаты) к тексту выступления.</w:t>
      </w:r>
    </w:p>
    <w:p w:rsidR="00950DA9" w:rsidRPr="00627166" w:rsidRDefault="006539CA" w:rsidP="006539CA">
      <w:pPr>
        <w:pStyle w:val="22"/>
        <w:shd w:val="clear" w:color="auto" w:fill="auto"/>
        <w:spacing w:before="0" w:after="0" w:line="240" w:lineRule="auto"/>
        <w:ind w:firstLine="567"/>
        <w:jc w:val="left"/>
        <w:rPr>
          <w:sz w:val="22"/>
          <w:szCs w:val="22"/>
        </w:rPr>
      </w:pPr>
      <w:r w:rsidRPr="00627166">
        <w:rPr>
          <w:sz w:val="22"/>
          <w:szCs w:val="22"/>
        </w:rPr>
        <w:t xml:space="preserve">У </w:t>
      </w:r>
      <w:r w:rsidR="00950DA9" w:rsidRPr="00627166">
        <w:rPr>
          <w:sz w:val="22"/>
          <w:szCs w:val="22"/>
        </w:rPr>
        <w:t>обучающегося</w:t>
      </w:r>
      <w:r w:rsidR="00950DA9" w:rsidRPr="00627166">
        <w:rPr>
          <w:sz w:val="22"/>
          <w:szCs w:val="22"/>
        </w:rPr>
        <w:tab/>
        <w:t>будут</w:t>
      </w:r>
      <w:r w:rsidR="00950DA9" w:rsidRPr="00627166">
        <w:rPr>
          <w:sz w:val="22"/>
          <w:szCs w:val="22"/>
        </w:rPr>
        <w:tab/>
      </w:r>
      <w:r w:rsidRPr="00627166">
        <w:rPr>
          <w:sz w:val="22"/>
          <w:szCs w:val="22"/>
        </w:rPr>
        <w:t>сформированы</w:t>
      </w:r>
      <w:r w:rsidRPr="00627166">
        <w:rPr>
          <w:sz w:val="22"/>
          <w:szCs w:val="22"/>
        </w:rPr>
        <w:tab/>
        <w:t>следующие</w:t>
      </w:r>
      <w:r w:rsidRPr="00627166">
        <w:rPr>
          <w:sz w:val="22"/>
          <w:szCs w:val="22"/>
        </w:rPr>
        <w:tab/>
        <w:t xml:space="preserve">действия </w:t>
      </w:r>
      <w:r w:rsidR="00950DA9" w:rsidRPr="00627166">
        <w:rPr>
          <w:sz w:val="22"/>
          <w:szCs w:val="22"/>
        </w:rPr>
        <w:t>самоорганизации как часть р</w:t>
      </w:r>
      <w:r w:rsidR="00950DA9" w:rsidRPr="00627166">
        <w:rPr>
          <w:sz w:val="22"/>
          <w:szCs w:val="22"/>
        </w:rPr>
        <w:t>е</w:t>
      </w:r>
      <w:r w:rsidR="00950DA9" w:rsidRPr="00627166">
        <w:rPr>
          <w:sz w:val="22"/>
          <w:szCs w:val="22"/>
        </w:rPr>
        <w:t>гулятивных универсальных учебных действий:</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планировать действия по решению учебной задачи для получения результата; выстраивать последов</w:t>
      </w:r>
      <w:r w:rsidRPr="00627166">
        <w:rPr>
          <w:sz w:val="22"/>
          <w:szCs w:val="22"/>
        </w:rPr>
        <w:t>а</w:t>
      </w:r>
      <w:r w:rsidRPr="00627166">
        <w:rPr>
          <w:sz w:val="22"/>
          <w:szCs w:val="22"/>
        </w:rPr>
        <w:t>тельность выбранных действий.</w:t>
      </w:r>
    </w:p>
    <w:p w:rsidR="00950DA9" w:rsidRPr="00627166" w:rsidRDefault="006539CA" w:rsidP="006539CA">
      <w:pPr>
        <w:pStyle w:val="22"/>
        <w:shd w:val="clear" w:color="auto" w:fill="auto"/>
        <w:tabs>
          <w:tab w:val="left" w:pos="2108"/>
          <w:tab w:val="left" w:pos="2514"/>
          <w:tab w:val="left" w:pos="4483"/>
          <w:tab w:val="center" w:pos="6354"/>
          <w:tab w:val="right" w:pos="8946"/>
          <w:tab w:val="right" w:pos="10175"/>
        </w:tabs>
        <w:spacing w:before="0" w:after="0" w:line="240" w:lineRule="auto"/>
        <w:ind w:left="567"/>
        <w:jc w:val="left"/>
        <w:rPr>
          <w:sz w:val="22"/>
          <w:szCs w:val="22"/>
        </w:rPr>
      </w:pPr>
      <w:r w:rsidRPr="00627166">
        <w:rPr>
          <w:sz w:val="22"/>
          <w:szCs w:val="22"/>
        </w:rPr>
        <w:t xml:space="preserve">У </w:t>
      </w:r>
      <w:r w:rsidR="00950DA9" w:rsidRPr="00627166">
        <w:rPr>
          <w:sz w:val="22"/>
          <w:szCs w:val="22"/>
        </w:rPr>
        <w:t>обучающегося</w:t>
      </w:r>
      <w:r w:rsidR="00950DA9" w:rsidRPr="00627166">
        <w:rPr>
          <w:sz w:val="22"/>
          <w:szCs w:val="22"/>
        </w:rPr>
        <w:tab/>
        <w:t>будут</w:t>
      </w:r>
      <w:r w:rsidR="00950DA9" w:rsidRPr="00627166">
        <w:rPr>
          <w:sz w:val="22"/>
          <w:szCs w:val="22"/>
        </w:rPr>
        <w:tab/>
      </w:r>
      <w:r w:rsidRPr="00627166">
        <w:rPr>
          <w:sz w:val="22"/>
          <w:szCs w:val="22"/>
        </w:rPr>
        <w:t>сформированы</w:t>
      </w:r>
      <w:r w:rsidRPr="00627166">
        <w:rPr>
          <w:sz w:val="22"/>
          <w:szCs w:val="22"/>
        </w:rPr>
        <w:tab/>
        <w:t>следующие</w:t>
      </w:r>
      <w:r w:rsidRPr="00627166">
        <w:rPr>
          <w:sz w:val="22"/>
          <w:szCs w:val="22"/>
        </w:rPr>
        <w:tab/>
        <w:t xml:space="preserve">действия </w:t>
      </w:r>
      <w:r w:rsidR="00950DA9" w:rsidRPr="00627166">
        <w:rPr>
          <w:sz w:val="22"/>
          <w:szCs w:val="22"/>
        </w:rPr>
        <w:t>самоконтроля как часть регулятивных универсальных учебных действий:</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устанавливать причины успеха (неудач) учебной деятельности; корректировать свои учебные действия для преодоления речевых и орфографических ошибок;</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соотносить результат деятельности с поставленной учебной задачей по выделению, характеристике, использованию языковых единиц;</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находить ошибку, допущенную при работе с языковым материалом, находить орфографическую и пунктуационную ошибки;</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сравнивать результаты своей деятельности и деятельности других обучающихся, объективно оценивать их по предложенным критериям.</w:t>
      </w:r>
    </w:p>
    <w:p w:rsidR="00950DA9" w:rsidRPr="00627166" w:rsidRDefault="006539CA" w:rsidP="006539CA">
      <w:pPr>
        <w:pStyle w:val="22"/>
        <w:shd w:val="clear" w:color="auto" w:fill="auto"/>
        <w:tabs>
          <w:tab w:val="left" w:pos="2108"/>
          <w:tab w:val="left" w:pos="2514"/>
          <w:tab w:val="left" w:pos="4478"/>
          <w:tab w:val="center" w:pos="6354"/>
          <w:tab w:val="right" w:pos="8946"/>
          <w:tab w:val="right" w:pos="10175"/>
        </w:tabs>
        <w:spacing w:before="0" w:after="0" w:line="240" w:lineRule="auto"/>
        <w:ind w:left="567"/>
        <w:jc w:val="left"/>
        <w:rPr>
          <w:sz w:val="22"/>
          <w:szCs w:val="22"/>
        </w:rPr>
      </w:pPr>
      <w:r w:rsidRPr="00627166">
        <w:rPr>
          <w:sz w:val="22"/>
          <w:szCs w:val="22"/>
        </w:rPr>
        <w:t xml:space="preserve">У </w:t>
      </w:r>
      <w:r w:rsidR="00950DA9" w:rsidRPr="00627166">
        <w:rPr>
          <w:sz w:val="22"/>
          <w:szCs w:val="22"/>
        </w:rPr>
        <w:t>обучающегося</w:t>
      </w:r>
      <w:r w:rsidR="00950DA9" w:rsidRPr="00627166">
        <w:rPr>
          <w:sz w:val="22"/>
          <w:szCs w:val="22"/>
        </w:rPr>
        <w:tab/>
        <w:t>будут</w:t>
      </w:r>
      <w:r w:rsidR="00950DA9" w:rsidRPr="00627166">
        <w:rPr>
          <w:sz w:val="22"/>
          <w:szCs w:val="22"/>
        </w:rPr>
        <w:tab/>
      </w:r>
      <w:r w:rsidRPr="00627166">
        <w:rPr>
          <w:sz w:val="22"/>
          <w:szCs w:val="22"/>
        </w:rPr>
        <w:t>сформированы</w:t>
      </w:r>
      <w:r w:rsidRPr="00627166">
        <w:rPr>
          <w:sz w:val="22"/>
          <w:szCs w:val="22"/>
        </w:rPr>
        <w:tab/>
        <w:t>следующие</w:t>
      </w:r>
      <w:r w:rsidRPr="00627166">
        <w:rPr>
          <w:sz w:val="22"/>
          <w:szCs w:val="22"/>
        </w:rPr>
        <w:tab/>
        <w:t xml:space="preserve">действия </w:t>
      </w:r>
      <w:r w:rsidR="00950DA9" w:rsidRPr="00627166">
        <w:rPr>
          <w:sz w:val="22"/>
          <w:szCs w:val="22"/>
        </w:rPr>
        <w:t>при осуществлении со</w:t>
      </w:r>
      <w:r w:rsidR="00950DA9" w:rsidRPr="00627166">
        <w:rPr>
          <w:sz w:val="22"/>
          <w:szCs w:val="22"/>
        </w:rPr>
        <w:t>в</w:t>
      </w:r>
      <w:r w:rsidR="00950DA9" w:rsidRPr="00627166">
        <w:rPr>
          <w:sz w:val="22"/>
          <w:szCs w:val="22"/>
        </w:rPr>
        <w:t>местной деятельности:</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формулировать краткосрочные и долгосрочные цели (индивидуальные с учётом участия в коллекти</w:t>
      </w:r>
      <w:r w:rsidRPr="00627166">
        <w:rPr>
          <w:sz w:val="22"/>
          <w:szCs w:val="22"/>
        </w:rPr>
        <w:t>в</w:t>
      </w:r>
      <w:r w:rsidRPr="00627166">
        <w:rPr>
          <w:sz w:val="22"/>
          <w:szCs w:val="22"/>
        </w:rPr>
        <w:t>ных задачах) в стандартной (типовой) ситуации на основе предложенного учителем формата планирования, распределения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промежуточных шагов и сроков;</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принимать цель совместной деятельности, коллективно строить действия по её достижению: распр</w:t>
      </w:r>
      <w:r w:rsidRPr="00627166">
        <w:rPr>
          <w:sz w:val="22"/>
          <w:szCs w:val="22"/>
        </w:rPr>
        <w:t>е</w:t>
      </w:r>
      <w:r w:rsidRPr="00627166">
        <w:rPr>
          <w:sz w:val="22"/>
          <w:szCs w:val="22"/>
        </w:rPr>
        <w:t>делять роли, договариваться, обсуждать процесс и результат совместной работы;</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проявлять готовность руководить, выполнять поручения, подчиняться, самостоятельно разрешать конфликты;</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ответственно выполнять свою часть работы; оценивать свой вклад в общий результат;</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выполнять совместные проектные задания с использованием предложенных образцов.</w:t>
      </w:r>
    </w:p>
    <w:p w:rsidR="00950DA9" w:rsidRPr="00627166" w:rsidRDefault="00950DA9" w:rsidP="00A01ED2">
      <w:pPr>
        <w:pStyle w:val="22"/>
        <w:shd w:val="clear" w:color="auto" w:fill="auto"/>
        <w:tabs>
          <w:tab w:val="left" w:pos="1793"/>
        </w:tabs>
        <w:spacing w:before="0" w:after="0" w:line="240" w:lineRule="auto"/>
        <w:ind w:left="567"/>
        <w:jc w:val="left"/>
        <w:rPr>
          <w:sz w:val="22"/>
          <w:szCs w:val="22"/>
        </w:rPr>
      </w:pPr>
      <w:r w:rsidRPr="00627166">
        <w:rPr>
          <w:sz w:val="22"/>
          <w:szCs w:val="22"/>
        </w:rPr>
        <w:t>Предметные результаты изучения русского языка. К концу обучения в 1 классе обучающийся научится: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различать слово и предложение; выделять слова из предложений; выделять звуки из слова;</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различать гласные и согласные звуки (в том числе различать в словах согласный звук [й’] и гласный звук [и]);</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различать ударные и безударные гласные звуки;</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различать согласные звуки: мягкие и твёрдые, звонкие и глухие (вне слова и в слове);</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lastRenderedPageBreak/>
        <w:t>различать понятия «звук» и «буква»;</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определять количество слогов в слове; делить слова на слоги (простые случаи: слова без стечения с</w:t>
      </w:r>
      <w:r w:rsidRPr="00627166">
        <w:rPr>
          <w:sz w:val="22"/>
          <w:szCs w:val="22"/>
        </w:rPr>
        <w:t>о</w:t>
      </w:r>
      <w:r w:rsidRPr="00627166">
        <w:rPr>
          <w:sz w:val="22"/>
          <w:szCs w:val="22"/>
        </w:rPr>
        <w:t>гласных); определять в слове ударный слог;</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обозначать при письме мягкость согласных звуков буквами «е», «ё», «ю», «я» и буквой «ь» в конце слова;</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писать аккуратным разборчивым почерком прописные и строчные буквы, соединения букв, слова;</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применять изученные правила правописания: раздельное написание слов в предложении; знаки пр</w:t>
      </w:r>
      <w:r w:rsidRPr="00627166">
        <w:rPr>
          <w:sz w:val="22"/>
          <w:szCs w:val="22"/>
        </w:rPr>
        <w:t>е</w:t>
      </w:r>
      <w:r w:rsidRPr="00627166">
        <w:rPr>
          <w:sz w:val="22"/>
          <w:szCs w:val="22"/>
        </w:rPr>
        <w:t>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w:t>
      </w:r>
      <w:proofErr w:type="spellStart"/>
      <w:r w:rsidRPr="00627166">
        <w:rPr>
          <w:sz w:val="22"/>
          <w:szCs w:val="22"/>
        </w:rPr>
        <w:t>жи</w:t>
      </w:r>
      <w:proofErr w:type="spellEnd"/>
      <w:r w:rsidRPr="00627166">
        <w:rPr>
          <w:sz w:val="22"/>
          <w:szCs w:val="22"/>
        </w:rPr>
        <w:t>», «ши» (в положении под ударением), «</w:t>
      </w:r>
      <w:proofErr w:type="spellStart"/>
      <w:r w:rsidRPr="00627166">
        <w:rPr>
          <w:sz w:val="22"/>
          <w:szCs w:val="22"/>
        </w:rPr>
        <w:t>ча</w:t>
      </w:r>
      <w:proofErr w:type="spellEnd"/>
      <w:r w:rsidRPr="00627166">
        <w:rPr>
          <w:sz w:val="22"/>
          <w:szCs w:val="22"/>
        </w:rPr>
        <w:t>», «ща», «чу», «</w:t>
      </w:r>
      <w:proofErr w:type="spellStart"/>
      <w:r w:rsidRPr="00627166">
        <w:rPr>
          <w:sz w:val="22"/>
          <w:szCs w:val="22"/>
        </w:rPr>
        <w:t>щу</w:t>
      </w:r>
      <w:proofErr w:type="spellEnd"/>
      <w:r w:rsidRPr="00627166">
        <w:rPr>
          <w:sz w:val="22"/>
          <w:szCs w:val="22"/>
        </w:rPr>
        <w:t>»; непроверяемые гласные и согласные (перечень слов в орфографическом словаре учебника);</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правильно списывать (без пропусков и искажений букв) слова и предложения, тексты объёмом не более 25 слов;</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находить и исправлять ошибки по изученным правилам;</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понимать прослушанный текст;</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читать вслух и про себя (с пониманием) короткие тексты с соблюдением интонации и пауз в соотве</w:t>
      </w:r>
      <w:r w:rsidRPr="00627166">
        <w:rPr>
          <w:sz w:val="22"/>
          <w:szCs w:val="22"/>
        </w:rPr>
        <w:t>т</w:t>
      </w:r>
      <w:r w:rsidRPr="00627166">
        <w:rPr>
          <w:sz w:val="22"/>
          <w:szCs w:val="22"/>
        </w:rPr>
        <w:t>ствии со знаками препинания в конце предложения;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находить в тексте слова, значение которых требует уточнения;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составлять предложение из набора форм слов;</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устно составлять текст из 3-5 предложений по сюжетным картинкам и на основе наблюдений;</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использовать изученные понятия в процессе решения учебных задач.</w:t>
      </w:r>
    </w:p>
    <w:p w:rsidR="00950DA9" w:rsidRPr="00627166" w:rsidRDefault="00950DA9" w:rsidP="00A01ED2">
      <w:pPr>
        <w:pStyle w:val="22"/>
        <w:shd w:val="clear" w:color="auto" w:fill="auto"/>
        <w:tabs>
          <w:tab w:val="left" w:pos="1793"/>
        </w:tabs>
        <w:spacing w:before="0" w:after="0" w:line="240" w:lineRule="auto"/>
        <w:ind w:left="567"/>
        <w:jc w:val="left"/>
        <w:rPr>
          <w:sz w:val="22"/>
          <w:szCs w:val="22"/>
        </w:rPr>
      </w:pPr>
      <w:r w:rsidRPr="00627166">
        <w:rPr>
          <w:sz w:val="22"/>
          <w:szCs w:val="22"/>
        </w:rPr>
        <w:t>Предметные результаты изучения русского языка. К концу обучения во 2 классе обучающийся научится: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осознавать язык как основное средство общения;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определять количество слогов в слове; делить слово на слоги (в том числе слова со стечением согла</w:t>
      </w:r>
      <w:r w:rsidRPr="00627166">
        <w:rPr>
          <w:sz w:val="22"/>
          <w:szCs w:val="22"/>
        </w:rPr>
        <w:t>с</w:t>
      </w:r>
      <w:r w:rsidRPr="00627166">
        <w:rPr>
          <w:sz w:val="22"/>
          <w:szCs w:val="22"/>
        </w:rPr>
        <w:t>ных);</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устанавливать соотношение звукового и буквенного состава слова,</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в том числе с учётом функций букв «е», «ё», «ю», «я»;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обозначать при письме мягкость согласных звуков буквой мягкий знак в середине слова;</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находить однокоренные слова; выделять в слове корень (простые случаи); выделять в слове окончание;</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 xml:space="preserve">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 распознавать слова, отвечающие на вопросы «кто?», «что?»; распознавать слова, отвечающие на вопросы «что делать?», </w:t>
      </w:r>
      <w:r w:rsidRPr="00627166">
        <w:rPr>
          <w:rStyle w:val="20pt"/>
          <w:sz w:val="22"/>
          <w:szCs w:val="22"/>
        </w:rPr>
        <w:t>«что</w:t>
      </w:r>
      <w:r w:rsidRPr="00627166">
        <w:rPr>
          <w:sz w:val="22"/>
          <w:szCs w:val="22"/>
        </w:rPr>
        <w:t xml:space="preserve"> сделать?» и другие;</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распознавать слова, отвечающие на вопросы «какой?», «какая?», «какое?», «какие?»;</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определять вид предложения по цели высказывания и по эмоциональной окраске;</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находить место орфограммы в слове и между словами по изученным правилам;</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 xml:space="preserve">применять изученные правила правописания, в том числе сочетания </w:t>
      </w:r>
      <w:proofErr w:type="spellStart"/>
      <w:r w:rsidRPr="00627166">
        <w:rPr>
          <w:sz w:val="22"/>
          <w:szCs w:val="22"/>
        </w:rPr>
        <w:t>чк</w:t>
      </w:r>
      <w:proofErr w:type="spellEnd"/>
      <w:r w:rsidRPr="00627166">
        <w:rPr>
          <w:sz w:val="22"/>
          <w:szCs w:val="22"/>
        </w:rPr>
        <w:t xml:space="preserve">, </w:t>
      </w:r>
      <w:proofErr w:type="spellStart"/>
      <w:r w:rsidRPr="00627166">
        <w:rPr>
          <w:sz w:val="22"/>
          <w:szCs w:val="22"/>
        </w:rPr>
        <w:t>чн</w:t>
      </w:r>
      <w:proofErr w:type="spellEnd"/>
      <w:r w:rsidRPr="00627166">
        <w:rPr>
          <w:sz w:val="22"/>
          <w:szCs w:val="22"/>
        </w:rPr>
        <w:t xml:space="preserve">, </w:t>
      </w:r>
      <w:proofErr w:type="spellStart"/>
      <w:r w:rsidRPr="00627166">
        <w:rPr>
          <w:sz w:val="22"/>
          <w:szCs w:val="22"/>
        </w:rPr>
        <w:t>чт</w:t>
      </w:r>
      <w:proofErr w:type="spellEnd"/>
      <w:r w:rsidRPr="00627166">
        <w:rPr>
          <w:sz w:val="22"/>
          <w:szCs w:val="22"/>
        </w:rPr>
        <w:t xml:space="preserve">; </w:t>
      </w:r>
      <w:proofErr w:type="spellStart"/>
      <w:r w:rsidRPr="00627166">
        <w:rPr>
          <w:sz w:val="22"/>
          <w:szCs w:val="22"/>
        </w:rPr>
        <w:t>щн</w:t>
      </w:r>
      <w:proofErr w:type="spellEnd"/>
      <w:r w:rsidRPr="00627166">
        <w:rPr>
          <w:sz w:val="22"/>
          <w:szCs w:val="22"/>
        </w:rPr>
        <w:t xml:space="preserve">, </w:t>
      </w:r>
      <w:proofErr w:type="spellStart"/>
      <w:r w:rsidRPr="00627166">
        <w:rPr>
          <w:sz w:val="22"/>
          <w:szCs w:val="22"/>
        </w:rPr>
        <w:t>нч</w:t>
      </w:r>
      <w:proofErr w:type="spellEnd"/>
      <w:r w:rsidRPr="00627166">
        <w:rPr>
          <w:sz w:val="22"/>
          <w:szCs w:val="22"/>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правильно списывать (без пропусков и искажений букв) слова и предложения, тексты объёмом не более 50 слов;</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писать под диктовку (без пропусков и искажений букв) слова, предложения, тексты объёмом не более 45 слов с учётом изученных правил правописания; находить и исправлять ошибки по изученным правилам;</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пользоваться толковым, орфографическим, орфоэпическим словарями</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учебника;</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формулировать простые выводы на основе прочитанного (услышанного) устно и письменно (1-2 предложения);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lastRenderedPageBreak/>
        <w:t>составлять предложения из слов, устанавливая между ними смысловую связь по вопросам;</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определять тему текста и озаглавливать текст, отражая его тему;</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составлять текст из разрозненных предложений, частей текста;</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писать подробное изложение повествовательного текста объёмом 30-45 слов с использованием в</w:t>
      </w:r>
      <w:r w:rsidRPr="00627166">
        <w:rPr>
          <w:sz w:val="22"/>
          <w:szCs w:val="22"/>
        </w:rPr>
        <w:t>о</w:t>
      </w:r>
      <w:r w:rsidRPr="00627166">
        <w:rPr>
          <w:sz w:val="22"/>
          <w:szCs w:val="22"/>
        </w:rPr>
        <w:t>просов;</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объяснять своими словами значение изученных понятий; использовать изученные понятия в процессе решения учебных задач.</w:t>
      </w:r>
    </w:p>
    <w:p w:rsidR="00950DA9" w:rsidRPr="00627166" w:rsidRDefault="00950DA9" w:rsidP="00A01ED2">
      <w:pPr>
        <w:pStyle w:val="22"/>
        <w:shd w:val="clear" w:color="auto" w:fill="auto"/>
        <w:tabs>
          <w:tab w:val="left" w:pos="1775"/>
        </w:tabs>
        <w:spacing w:before="0" w:after="0" w:line="240" w:lineRule="auto"/>
        <w:ind w:left="567"/>
        <w:jc w:val="left"/>
        <w:rPr>
          <w:sz w:val="22"/>
          <w:szCs w:val="22"/>
        </w:rPr>
      </w:pPr>
      <w:r w:rsidRPr="00627166">
        <w:rPr>
          <w:sz w:val="22"/>
          <w:szCs w:val="22"/>
        </w:rPr>
        <w:t>Предметные результаты изучения русского языка. К концу обучения в 3 классе обучающийся научится: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объяснять значение русского языка как государственного языка Российской Федерации;</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характеризовать, сравнивать, классифицировать звуки вне слова и в слове по заданным параметрам;</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 xml:space="preserve">производить </w:t>
      </w:r>
      <w:proofErr w:type="spellStart"/>
      <w:r w:rsidRPr="00627166">
        <w:rPr>
          <w:sz w:val="22"/>
          <w:szCs w:val="22"/>
        </w:rPr>
        <w:t>звуко</w:t>
      </w:r>
      <w:proofErr w:type="spellEnd"/>
      <w:r w:rsidRPr="00627166">
        <w:rPr>
          <w:sz w:val="22"/>
          <w:szCs w:val="22"/>
        </w:rPr>
        <w:t>-буквенный анализ слова (в словах с орфограммами; без транскрибирования);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w:t>
      </w:r>
      <w:r w:rsidRPr="00627166">
        <w:rPr>
          <w:sz w:val="22"/>
          <w:szCs w:val="22"/>
        </w:rPr>
        <w:t>и</w:t>
      </w:r>
      <w:r w:rsidRPr="00627166">
        <w:rPr>
          <w:sz w:val="22"/>
          <w:szCs w:val="22"/>
        </w:rPr>
        <w:t>тельными «ь», «ъ», в словах с непроизносимыми согласными;</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находить в словах с однозначно выделяемыми морфемами окончание, корень,</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приставку, суффикс;</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выявлять случаи употребления синонимов и антонимов; подбирать синонимы и антонимы к словам разных частей речи;</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распознавать слова, употребляемые в прямом и переносном значении (простые случаи);</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определять значение слова в тексте;</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распознавать имена прилагательные; определять грамматические признаки имён прилагательных: род, число, падеж;</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распознавать личные местоимения (в начальной форме);</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использовать личные местоимения для устранения неоправданных повторов в тексте;</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различать предлоги и приставки;</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определять вид предложения по цели высказывания и по эмоциональной окраске;</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находить главные и второстепенные (без деления на виды) члены предложения;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распознавать распространённые и нераспространённые предложения;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w:t>
      </w:r>
      <w:r w:rsidRPr="00627166">
        <w:rPr>
          <w:sz w:val="22"/>
          <w:szCs w:val="22"/>
        </w:rPr>
        <w:t>о</w:t>
      </w:r>
      <w:r w:rsidRPr="00627166">
        <w:rPr>
          <w:sz w:val="22"/>
          <w:szCs w:val="22"/>
        </w:rPr>
        <w:t>вами;</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правильно списывать слова, предложения, тексты объёмом не более 70 слов; писать под диктовку тексты объёмом не более 65 слов с учётом изученных правил правописания;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находить и исправлять ошибки по изученным правилам; понимать тексты разных типов, находить в тексте заданную информацию; формулировать устно и письменно на основе прочитанной (услышанной) информации простые выводы (1-2 предложения);</w:t>
      </w:r>
    </w:p>
    <w:p w:rsidR="00950DA9" w:rsidRPr="00627166" w:rsidRDefault="00950DA9" w:rsidP="00A01ED2">
      <w:pPr>
        <w:pStyle w:val="22"/>
        <w:shd w:val="clear" w:color="auto" w:fill="auto"/>
        <w:tabs>
          <w:tab w:val="left" w:pos="3222"/>
        </w:tabs>
        <w:spacing w:before="0" w:after="0" w:line="240" w:lineRule="auto"/>
        <w:ind w:firstLine="567"/>
        <w:jc w:val="left"/>
        <w:rPr>
          <w:sz w:val="22"/>
          <w:szCs w:val="22"/>
        </w:rPr>
      </w:pPr>
      <w:r w:rsidRPr="00627166">
        <w:rPr>
          <w:sz w:val="22"/>
          <w:szCs w:val="22"/>
        </w:rPr>
        <w:t>строить устное</w:t>
      </w:r>
      <w:r w:rsidRPr="00627166">
        <w:rPr>
          <w:sz w:val="22"/>
          <w:szCs w:val="22"/>
        </w:rPr>
        <w:tab/>
        <w:t>диалогическое и монологическое высказывания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w:t>
      </w:r>
      <w:r w:rsidRPr="00627166">
        <w:rPr>
          <w:sz w:val="22"/>
          <w:szCs w:val="22"/>
        </w:rPr>
        <w:t>р</w:t>
      </w:r>
      <w:r w:rsidRPr="00627166">
        <w:rPr>
          <w:sz w:val="22"/>
          <w:szCs w:val="22"/>
        </w:rPr>
        <w:t>жащие приглашение, просьбу, извинение, благодарность, отказ, с использованием норм речевого этикета;</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определять связь предложений в тексте (с помощью личных местоимений, синонимов, союзов «и», «а», «но»);</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определять ключевые слова в тексте; определять тему текста и основную мысль текста;</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выявлять части текста (абзацы) и отражать с помощью ключевых слов или предложений их смысловое содержание;</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 xml:space="preserve">объяснять своими словами значение изученных понятий, использовать изученные понятия в процессе </w:t>
      </w:r>
      <w:r w:rsidRPr="00627166">
        <w:rPr>
          <w:sz w:val="22"/>
          <w:szCs w:val="22"/>
        </w:rPr>
        <w:lastRenderedPageBreak/>
        <w:t>решения учебных задач;</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уточнять значение слова с помощью толкового словаря.</w:t>
      </w:r>
    </w:p>
    <w:p w:rsidR="00950DA9" w:rsidRPr="00627166" w:rsidRDefault="00950DA9" w:rsidP="00A01ED2">
      <w:pPr>
        <w:pStyle w:val="22"/>
        <w:shd w:val="clear" w:color="auto" w:fill="auto"/>
        <w:tabs>
          <w:tab w:val="left" w:pos="1745"/>
        </w:tabs>
        <w:spacing w:before="0" w:after="0" w:line="240" w:lineRule="auto"/>
        <w:ind w:left="567"/>
        <w:jc w:val="left"/>
        <w:rPr>
          <w:sz w:val="22"/>
          <w:szCs w:val="22"/>
        </w:rPr>
      </w:pPr>
      <w:r w:rsidRPr="00627166">
        <w:rPr>
          <w:sz w:val="22"/>
          <w:szCs w:val="22"/>
        </w:rPr>
        <w:t>Предметные результаты изучения русского языка. К концу обучения в 4 классе обучающийся научится: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объяснять роль языка как основного средства общения;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объяснять роль русского языка как государственного языка Российской Федерации и языка межнац</w:t>
      </w:r>
      <w:r w:rsidRPr="00627166">
        <w:rPr>
          <w:sz w:val="22"/>
          <w:szCs w:val="22"/>
        </w:rPr>
        <w:t>и</w:t>
      </w:r>
      <w:r w:rsidRPr="00627166">
        <w:rPr>
          <w:sz w:val="22"/>
          <w:szCs w:val="22"/>
        </w:rPr>
        <w:t>онального общения;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осознавать правильную устную и письменную речь как показатель общей культуры человека;</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 xml:space="preserve">проводить </w:t>
      </w:r>
      <w:proofErr w:type="spellStart"/>
      <w:r w:rsidRPr="00627166">
        <w:rPr>
          <w:sz w:val="22"/>
          <w:szCs w:val="22"/>
        </w:rPr>
        <w:t>звуко</w:t>
      </w:r>
      <w:proofErr w:type="spellEnd"/>
      <w:r w:rsidRPr="00627166">
        <w:rPr>
          <w:sz w:val="22"/>
          <w:szCs w:val="22"/>
        </w:rPr>
        <w:t>-буквенный разбор слов (в соответствии с предложенным в учебнике алгоритмом);</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подбирать к предложенным словам синонимы; подбирать к предложенным словам антонимы;</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выявлять в речи слова, значение которых требует уточнения, определять значение слова по контексту;</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устанавливать принадлежность слова к определённой части речи (в объёме изученного) по комплексу освоенных грамматических признаков;</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устанавливать (находить) неопределённую форму глагола; определять грамматические признаки гл</w:t>
      </w:r>
      <w:r w:rsidRPr="00627166">
        <w:rPr>
          <w:sz w:val="22"/>
          <w:szCs w:val="22"/>
        </w:rPr>
        <w:t>а</w:t>
      </w:r>
      <w:r w:rsidRPr="00627166">
        <w:rPr>
          <w:sz w:val="22"/>
          <w:szCs w:val="22"/>
        </w:rPr>
        <w:t>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w:t>
      </w:r>
      <w:r w:rsidRPr="00627166">
        <w:rPr>
          <w:sz w:val="22"/>
          <w:szCs w:val="22"/>
        </w:rPr>
        <w:t>в</w:t>
      </w:r>
      <w:r w:rsidRPr="00627166">
        <w:rPr>
          <w:sz w:val="22"/>
          <w:szCs w:val="22"/>
        </w:rPr>
        <w:t>данных повторов в тексте;</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различать предложение, словосочетание и слово;</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классифицировать предложения по цели высказывания и по эмоциональной окраске;</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различать распространённые и нераспространённые предложения;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w:t>
      </w:r>
      <w:r w:rsidRPr="00627166">
        <w:rPr>
          <w:sz w:val="22"/>
          <w:szCs w:val="22"/>
        </w:rPr>
        <w:t>и</w:t>
      </w:r>
      <w:r w:rsidRPr="00627166">
        <w:rPr>
          <w:sz w:val="22"/>
          <w:szCs w:val="22"/>
        </w:rPr>
        <w:t>нённые с союзами «и», «а», «но» и бессоюзные сложные предложения без называния терминов);</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производить синтаксический разбор простого предложения;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находить место орфограммы в слове и между словами по изученным правилам;</w:t>
      </w:r>
    </w:p>
    <w:p w:rsidR="00950DA9" w:rsidRPr="00627166" w:rsidRDefault="00950DA9" w:rsidP="00A01ED2">
      <w:pPr>
        <w:pStyle w:val="22"/>
        <w:shd w:val="clear" w:color="auto" w:fill="auto"/>
        <w:tabs>
          <w:tab w:val="left" w:pos="4546"/>
          <w:tab w:val="left" w:pos="6226"/>
          <w:tab w:val="left" w:pos="7416"/>
        </w:tabs>
        <w:spacing w:before="0" w:after="0" w:line="240" w:lineRule="auto"/>
        <w:ind w:firstLine="567"/>
        <w:jc w:val="left"/>
        <w:rPr>
          <w:sz w:val="22"/>
          <w:szCs w:val="22"/>
        </w:rPr>
      </w:pPr>
      <w:r w:rsidRPr="00627166">
        <w:rPr>
          <w:sz w:val="22"/>
          <w:szCs w:val="22"/>
        </w:rPr>
        <w:t>применять изученные правила правописания, в том числе: непроверяемые гласные и согласные (пер</w:t>
      </w:r>
      <w:r w:rsidRPr="00627166">
        <w:rPr>
          <w:sz w:val="22"/>
          <w:szCs w:val="22"/>
        </w:rPr>
        <w:t>е</w:t>
      </w:r>
      <w:r w:rsidRPr="00627166">
        <w:rPr>
          <w:sz w:val="22"/>
          <w:szCs w:val="22"/>
        </w:rPr>
        <w:t>чень слов в орфографическом словаре учебника); безударные падежные окончания имён существительных (кроме существительных на «-</w:t>
      </w:r>
      <w:proofErr w:type="spellStart"/>
      <w:r w:rsidRPr="00627166">
        <w:rPr>
          <w:sz w:val="22"/>
          <w:szCs w:val="22"/>
        </w:rPr>
        <w:t>мя</w:t>
      </w:r>
      <w:proofErr w:type="spellEnd"/>
      <w:r w:rsidRPr="00627166">
        <w:rPr>
          <w:sz w:val="22"/>
          <w:szCs w:val="22"/>
        </w:rPr>
        <w:t>», «-</w:t>
      </w:r>
      <w:proofErr w:type="spellStart"/>
      <w:r w:rsidRPr="00627166">
        <w:rPr>
          <w:sz w:val="22"/>
          <w:szCs w:val="22"/>
        </w:rPr>
        <w:t>ий</w:t>
      </w:r>
      <w:proofErr w:type="spellEnd"/>
      <w:r w:rsidRPr="00627166">
        <w:rPr>
          <w:sz w:val="22"/>
          <w:szCs w:val="22"/>
        </w:rPr>
        <w:t>», «-</w:t>
      </w:r>
      <w:proofErr w:type="spellStart"/>
      <w:r w:rsidRPr="00627166">
        <w:rPr>
          <w:sz w:val="22"/>
          <w:szCs w:val="22"/>
        </w:rPr>
        <w:t>ие</w:t>
      </w:r>
      <w:proofErr w:type="spellEnd"/>
      <w:r w:rsidRPr="00627166">
        <w:rPr>
          <w:sz w:val="22"/>
          <w:szCs w:val="22"/>
        </w:rPr>
        <w:t>», «-</w:t>
      </w:r>
      <w:proofErr w:type="spellStart"/>
      <w:r w:rsidRPr="00627166">
        <w:rPr>
          <w:sz w:val="22"/>
          <w:szCs w:val="22"/>
        </w:rPr>
        <w:t>ия</w:t>
      </w:r>
      <w:proofErr w:type="spellEnd"/>
      <w:r w:rsidRPr="00627166">
        <w:rPr>
          <w:sz w:val="22"/>
          <w:szCs w:val="22"/>
        </w:rPr>
        <w:t>», на «-</w:t>
      </w:r>
      <w:proofErr w:type="spellStart"/>
      <w:r w:rsidRPr="00627166">
        <w:rPr>
          <w:sz w:val="22"/>
          <w:szCs w:val="22"/>
        </w:rPr>
        <w:t>ья</w:t>
      </w:r>
      <w:proofErr w:type="spellEnd"/>
      <w:r w:rsidRPr="00627166">
        <w:rPr>
          <w:sz w:val="22"/>
          <w:szCs w:val="22"/>
        </w:rPr>
        <w:t>», например, «гостья»; на «-</w:t>
      </w:r>
      <w:proofErr w:type="spellStart"/>
      <w:r w:rsidRPr="00627166">
        <w:rPr>
          <w:sz w:val="22"/>
          <w:szCs w:val="22"/>
        </w:rPr>
        <w:t>ье</w:t>
      </w:r>
      <w:proofErr w:type="spellEnd"/>
      <w:r w:rsidRPr="00627166">
        <w:rPr>
          <w:sz w:val="22"/>
          <w:szCs w:val="22"/>
        </w:rPr>
        <w:t>», например, ожерелье во множественном</w:t>
      </w:r>
      <w:r w:rsidRPr="00627166">
        <w:rPr>
          <w:sz w:val="22"/>
          <w:szCs w:val="22"/>
        </w:rPr>
        <w:tab/>
        <w:t>числе, а</w:t>
      </w:r>
      <w:r w:rsidRPr="00627166">
        <w:rPr>
          <w:sz w:val="22"/>
          <w:szCs w:val="22"/>
        </w:rPr>
        <w:tab/>
        <w:t>также</w:t>
      </w:r>
      <w:r w:rsidRPr="00627166">
        <w:rPr>
          <w:sz w:val="22"/>
          <w:szCs w:val="22"/>
        </w:rPr>
        <w:tab/>
        <w:t>кроме собственных</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имён существительных на «-</w:t>
      </w:r>
      <w:proofErr w:type="spellStart"/>
      <w:r w:rsidRPr="00627166">
        <w:rPr>
          <w:sz w:val="22"/>
          <w:szCs w:val="22"/>
        </w:rPr>
        <w:t>ов</w:t>
      </w:r>
      <w:proofErr w:type="spellEnd"/>
      <w:r w:rsidRPr="00627166">
        <w:rPr>
          <w:sz w:val="22"/>
          <w:szCs w:val="22"/>
        </w:rPr>
        <w:t>», «-ин», «-</w:t>
      </w:r>
      <w:proofErr w:type="spellStart"/>
      <w:r w:rsidRPr="00627166">
        <w:rPr>
          <w:sz w:val="22"/>
          <w:szCs w:val="22"/>
        </w:rPr>
        <w:t>ий</w:t>
      </w:r>
      <w:proofErr w:type="spellEnd"/>
      <w:r w:rsidRPr="00627166">
        <w:rPr>
          <w:sz w:val="22"/>
          <w:szCs w:val="22"/>
        </w:rPr>
        <w:t>»); безударные падежные окончания имён прилагательных; мягкий знак после шипящих на конце глаголов в форме 2-го лица единственного числа; наличие или отсу</w:t>
      </w:r>
      <w:r w:rsidRPr="00627166">
        <w:rPr>
          <w:sz w:val="22"/>
          <w:szCs w:val="22"/>
        </w:rPr>
        <w:t>т</w:t>
      </w:r>
      <w:r w:rsidRPr="00627166">
        <w:rPr>
          <w:sz w:val="22"/>
          <w:szCs w:val="22"/>
        </w:rPr>
        <w:t>ствие мягкого знака в глаголах на -</w:t>
      </w:r>
      <w:proofErr w:type="spellStart"/>
      <w:r w:rsidRPr="00627166">
        <w:rPr>
          <w:sz w:val="22"/>
          <w:szCs w:val="22"/>
        </w:rPr>
        <w:t>ться</w:t>
      </w:r>
      <w:proofErr w:type="spellEnd"/>
      <w:r w:rsidRPr="00627166">
        <w:rPr>
          <w:sz w:val="22"/>
          <w:szCs w:val="22"/>
        </w:rPr>
        <w:t xml:space="preserve"> и -</w:t>
      </w:r>
      <w:proofErr w:type="spellStart"/>
      <w:r w:rsidRPr="00627166">
        <w:rPr>
          <w:sz w:val="22"/>
          <w:szCs w:val="22"/>
        </w:rPr>
        <w:t>тся</w:t>
      </w:r>
      <w:proofErr w:type="spellEnd"/>
      <w:r w:rsidRPr="00627166">
        <w:rPr>
          <w:sz w:val="22"/>
          <w:szCs w:val="22"/>
        </w:rPr>
        <w:t>; безударные личные окончания глаголов; знаки препинания в предложениях с однородными членами, соединёнными союзами и, а, но и без союзов;</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правильно списывать тексты объёмом не более 85 слов;</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писать под диктовку тексты объёмом не более 80 слов с учётом изученных правил правописания;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находить и исправлять орфографические и пунктуационные ошибки по изученным правилам;</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осознавать ситуацию общения (с какой целью, с кем, где происходит общение); выбирать языковые средства в ситуации общения;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строить устное диалогическое и монологическое высказывания (4-6 предложений), соблюдая орф</w:t>
      </w:r>
      <w:r w:rsidRPr="00627166">
        <w:rPr>
          <w:sz w:val="22"/>
          <w:szCs w:val="22"/>
        </w:rPr>
        <w:t>о</w:t>
      </w:r>
      <w:r w:rsidRPr="00627166">
        <w:rPr>
          <w:sz w:val="22"/>
          <w:szCs w:val="22"/>
        </w:rPr>
        <w:t>эпические нормы, правильную интонацию, нормы речевого взаимодействия;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создавать небольшие устные и письменные тексты (3-5 предложений) для конкретной ситуации пис</w:t>
      </w:r>
      <w:r w:rsidRPr="00627166">
        <w:rPr>
          <w:sz w:val="22"/>
          <w:szCs w:val="22"/>
        </w:rPr>
        <w:t>ь</w:t>
      </w:r>
      <w:r w:rsidRPr="00627166">
        <w:rPr>
          <w:sz w:val="22"/>
          <w:szCs w:val="22"/>
        </w:rPr>
        <w:t>менного общения (письма, поздравительные открытки, объявления и другие);</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определять тему и основную мысль текста; самостоятельно озаглавливать текст с использованием темы или основной мысли;</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корректировать порядок предложений и частей текста;</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составлять план к заданным текстам;</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lastRenderedPageBreak/>
        <w:t>осуществлять подробный пересказ текста (устно и письменно);</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осуществлять выборочный пересказ текста (устно);</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писать (после предварительной подготовки) сочинения по заданным темам;</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w:t>
      </w:r>
      <w:r w:rsidRPr="00627166">
        <w:rPr>
          <w:sz w:val="22"/>
          <w:szCs w:val="22"/>
        </w:rPr>
        <w:t>р</w:t>
      </w:r>
      <w:r w:rsidRPr="00627166">
        <w:rPr>
          <w:sz w:val="22"/>
          <w:szCs w:val="22"/>
        </w:rPr>
        <w:t>жащуюся в тексте информацию; использовать ознакомительное чтение в соответствии с поставленной зад</w:t>
      </w:r>
      <w:r w:rsidRPr="00627166">
        <w:rPr>
          <w:sz w:val="22"/>
          <w:szCs w:val="22"/>
        </w:rPr>
        <w:t>а</w:t>
      </w:r>
      <w:r w:rsidRPr="00627166">
        <w:rPr>
          <w:sz w:val="22"/>
          <w:szCs w:val="22"/>
        </w:rPr>
        <w:t>чей;</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объяснять своими словами значение изученных понятий; использовать изученные понятия;</w:t>
      </w:r>
    </w:p>
    <w:p w:rsidR="00950DA9" w:rsidRPr="00627166" w:rsidRDefault="00950DA9" w:rsidP="00A01ED2">
      <w:pPr>
        <w:pStyle w:val="22"/>
        <w:shd w:val="clear" w:color="auto" w:fill="auto"/>
        <w:spacing w:before="0" w:after="0" w:line="240" w:lineRule="auto"/>
        <w:ind w:firstLine="567"/>
        <w:jc w:val="left"/>
        <w:rPr>
          <w:sz w:val="22"/>
          <w:szCs w:val="22"/>
        </w:rPr>
      </w:pPr>
      <w:r w:rsidRPr="00627166">
        <w:rPr>
          <w:sz w:val="22"/>
          <w:szCs w:val="22"/>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B944B3" w:rsidRPr="00627166" w:rsidRDefault="00B944B3" w:rsidP="006539CA">
      <w:pPr>
        <w:pStyle w:val="22"/>
        <w:shd w:val="clear" w:color="auto" w:fill="auto"/>
        <w:tabs>
          <w:tab w:val="left" w:pos="2043"/>
        </w:tabs>
        <w:spacing w:before="0" w:after="0" w:line="240" w:lineRule="auto"/>
        <w:jc w:val="left"/>
        <w:rPr>
          <w:sz w:val="24"/>
          <w:szCs w:val="24"/>
        </w:rPr>
      </w:pPr>
    </w:p>
    <w:p w:rsidR="006539CA" w:rsidRPr="00627166" w:rsidRDefault="006539CA" w:rsidP="006539CA">
      <w:pPr>
        <w:pStyle w:val="22"/>
        <w:shd w:val="clear" w:color="auto" w:fill="auto"/>
        <w:tabs>
          <w:tab w:val="left" w:pos="1302"/>
        </w:tabs>
        <w:spacing w:before="0" w:after="0" w:line="240" w:lineRule="auto"/>
        <w:rPr>
          <w:b/>
          <w:sz w:val="22"/>
          <w:szCs w:val="22"/>
        </w:rPr>
      </w:pPr>
      <w:r w:rsidRPr="00627166">
        <w:rPr>
          <w:b/>
          <w:sz w:val="22"/>
          <w:szCs w:val="22"/>
        </w:rPr>
        <w:t xml:space="preserve">        Рабочая  программа по учебному предмету «Литературное чтение».</w:t>
      </w:r>
    </w:p>
    <w:p w:rsidR="006539CA" w:rsidRPr="00627166" w:rsidRDefault="006539CA" w:rsidP="006539CA">
      <w:pPr>
        <w:pStyle w:val="22"/>
        <w:shd w:val="clear" w:color="auto" w:fill="auto"/>
        <w:tabs>
          <w:tab w:val="left" w:pos="1302"/>
        </w:tabs>
        <w:spacing w:before="0" w:after="0" w:line="240" w:lineRule="auto"/>
        <w:rPr>
          <w:b/>
          <w:sz w:val="22"/>
          <w:szCs w:val="22"/>
        </w:rPr>
      </w:pPr>
      <w:r w:rsidRPr="00627166">
        <w:rPr>
          <w:sz w:val="22"/>
          <w:szCs w:val="22"/>
        </w:rPr>
        <w:t xml:space="preserve">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6539CA" w:rsidRPr="00627166" w:rsidRDefault="006539CA" w:rsidP="006539CA">
      <w:pPr>
        <w:pStyle w:val="22"/>
        <w:shd w:val="clear" w:color="auto" w:fill="auto"/>
        <w:tabs>
          <w:tab w:val="left" w:pos="1302"/>
        </w:tabs>
        <w:spacing w:before="0" w:after="0" w:line="240" w:lineRule="auto"/>
        <w:rPr>
          <w:b/>
          <w:sz w:val="22"/>
          <w:szCs w:val="22"/>
        </w:rPr>
      </w:pPr>
      <w:r w:rsidRPr="00627166">
        <w:rPr>
          <w:b/>
          <w:sz w:val="22"/>
          <w:szCs w:val="22"/>
        </w:rPr>
        <w:t xml:space="preserve">        </w:t>
      </w:r>
      <w:r w:rsidRPr="00627166">
        <w:rPr>
          <w:sz w:val="22"/>
          <w:szCs w:val="22"/>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6539CA" w:rsidRPr="00627166" w:rsidRDefault="006539CA" w:rsidP="006539CA">
      <w:pPr>
        <w:pStyle w:val="22"/>
        <w:shd w:val="clear" w:color="auto" w:fill="auto"/>
        <w:tabs>
          <w:tab w:val="left" w:pos="1302"/>
        </w:tabs>
        <w:spacing w:before="0" w:after="0" w:line="240" w:lineRule="auto"/>
        <w:rPr>
          <w:b/>
          <w:sz w:val="22"/>
          <w:szCs w:val="22"/>
        </w:rPr>
      </w:pPr>
      <w:r w:rsidRPr="00627166">
        <w:rPr>
          <w:b/>
          <w:sz w:val="22"/>
          <w:szCs w:val="22"/>
        </w:rPr>
        <w:t xml:space="preserve">        </w:t>
      </w:r>
      <w:r w:rsidRPr="00627166">
        <w:rPr>
          <w:sz w:val="22"/>
          <w:szCs w:val="22"/>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w:t>
      </w:r>
      <w:r w:rsidRPr="00627166">
        <w:rPr>
          <w:sz w:val="22"/>
          <w:szCs w:val="22"/>
        </w:rPr>
        <w:t>в</w:t>
      </w:r>
      <w:r w:rsidRPr="00627166">
        <w:rPr>
          <w:sz w:val="22"/>
          <w:szCs w:val="22"/>
        </w:rPr>
        <w:t>ных), которые возможно формировать средствами литературного чтения с учётом возрастных особенностей обучающихся.</w:t>
      </w:r>
    </w:p>
    <w:p w:rsidR="006539CA" w:rsidRPr="00627166" w:rsidRDefault="006539CA" w:rsidP="006539CA">
      <w:pPr>
        <w:pStyle w:val="22"/>
        <w:shd w:val="clear" w:color="auto" w:fill="auto"/>
        <w:tabs>
          <w:tab w:val="left" w:pos="1302"/>
        </w:tabs>
        <w:spacing w:before="0" w:after="0" w:line="240" w:lineRule="auto"/>
        <w:rPr>
          <w:b/>
          <w:sz w:val="22"/>
          <w:szCs w:val="22"/>
        </w:rPr>
      </w:pPr>
      <w:r w:rsidRPr="00627166">
        <w:rPr>
          <w:b/>
          <w:sz w:val="22"/>
          <w:szCs w:val="22"/>
        </w:rPr>
        <w:t xml:space="preserve">        </w:t>
      </w:r>
      <w:r w:rsidRPr="00627166">
        <w:rPr>
          <w:sz w:val="22"/>
          <w:szCs w:val="22"/>
        </w:rPr>
        <w:t xml:space="preserve">Планируемые результаты освоения программы по литературному чтению включают личностные, </w:t>
      </w:r>
      <w:proofErr w:type="spellStart"/>
      <w:r w:rsidRPr="00627166">
        <w:rPr>
          <w:sz w:val="22"/>
          <w:szCs w:val="22"/>
        </w:rPr>
        <w:t>мет</w:t>
      </w:r>
      <w:r w:rsidRPr="00627166">
        <w:rPr>
          <w:sz w:val="22"/>
          <w:szCs w:val="22"/>
        </w:rPr>
        <w:t>а</w:t>
      </w:r>
      <w:r w:rsidRPr="00627166">
        <w:rPr>
          <w:sz w:val="22"/>
          <w:szCs w:val="22"/>
        </w:rPr>
        <w:t>предметные</w:t>
      </w:r>
      <w:proofErr w:type="spellEnd"/>
      <w:r w:rsidRPr="00627166">
        <w:rPr>
          <w:sz w:val="22"/>
          <w:szCs w:val="22"/>
        </w:rPr>
        <w:t xml:space="preserve"> результаты за период обучения, а также предметные достижения обучающегося за каждый год обучения на уровне начального общего образования.</w:t>
      </w:r>
    </w:p>
    <w:p w:rsidR="006539CA" w:rsidRPr="00627166" w:rsidRDefault="006539CA" w:rsidP="006539CA">
      <w:pPr>
        <w:pStyle w:val="22"/>
        <w:shd w:val="clear" w:color="auto" w:fill="auto"/>
        <w:tabs>
          <w:tab w:val="left" w:pos="1418"/>
        </w:tabs>
        <w:spacing w:before="0" w:after="0" w:line="240" w:lineRule="auto"/>
        <w:ind w:left="567"/>
        <w:rPr>
          <w:b/>
          <w:i/>
          <w:sz w:val="22"/>
          <w:szCs w:val="22"/>
          <w:u w:val="single"/>
        </w:rPr>
      </w:pPr>
      <w:r w:rsidRPr="00627166">
        <w:rPr>
          <w:b/>
          <w:i/>
          <w:sz w:val="22"/>
          <w:szCs w:val="22"/>
          <w:u w:val="single"/>
        </w:rPr>
        <w:t>Пояснительная записка.</w:t>
      </w:r>
    </w:p>
    <w:p w:rsidR="006D50F1" w:rsidRPr="00627166" w:rsidRDefault="006539CA" w:rsidP="006D50F1">
      <w:pPr>
        <w:pStyle w:val="22"/>
        <w:shd w:val="clear" w:color="auto" w:fill="auto"/>
        <w:tabs>
          <w:tab w:val="left" w:pos="1599"/>
        </w:tabs>
        <w:spacing w:before="0" w:after="0" w:line="240" w:lineRule="auto"/>
        <w:rPr>
          <w:sz w:val="22"/>
          <w:szCs w:val="22"/>
        </w:rPr>
      </w:pPr>
      <w:r w:rsidRPr="00627166">
        <w:rPr>
          <w:sz w:val="22"/>
          <w:szCs w:val="22"/>
        </w:rPr>
        <w:t xml:space="preserve">         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w:t>
      </w:r>
      <w:r w:rsidRPr="00627166">
        <w:rPr>
          <w:sz w:val="22"/>
          <w:szCs w:val="22"/>
        </w:rPr>
        <w:t>и</w:t>
      </w:r>
      <w:r w:rsidRPr="00627166">
        <w:rPr>
          <w:sz w:val="22"/>
          <w:szCs w:val="22"/>
        </w:rPr>
        <w:t>ентирована на целевые приоритеты духовно-нравственного развития, воспитания и социализации обуча</w:t>
      </w:r>
      <w:r w:rsidRPr="00627166">
        <w:rPr>
          <w:sz w:val="22"/>
          <w:szCs w:val="22"/>
        </w:rPr>
        <w:t>ю</w:t>
      </w:r>
      <w:r w:rsidRPr="00627166">
        <w:rPr>
          <w:sz w:val="22"/>
          <w:szCs w:val="22"/>
        </w:rPr>
        <w:t>щихся, сформулированные в федеральной рабочей программе воспитания.</w:t>
      </w:r>
    </w:p>
    <w:p w:rsidR="006D50F1" w:rsidRPr="00627166" w:rsidRDefault="006D50F1" w:rsidP="006D50F1">
      <w:pPr>
        <w:pStyle w:val="22"/>
        <w:shd w:val="clear" w:color="auto" w:fill="auto"/>
        <w:tabs>
          <w:tab w:val="left" w:pos="1599"/>
        </w:tabs>
        <w:spacing w:before="0" w:after="0" w:line="240" w:lineRule="auto"/>
        <w:rPr>
          <w:sz w:val="22"/>
          <w:szCs w:val="22"/>
        </w:rPr>
      </w:pPr>
      <w:r w:rsidRPr="00627166">
        <w:rPr>
          <w:sz w:val="22"/>
          <w:szCs w:val="22"/>
        </w:rPr>
        <w:t xml:space="preserve">       </w:t>
      </w:r>
      <w:r w:rsidR="006539CA" w:rsidRPr="00627166">
        <w:rPr>
          <w:sz w:val="22"/>
          <w:szCs w:val="22"/>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w:t>
      </w:r>
      <w:r w:rsidR="006539CA" w:rsidRPr="00627166">
        <w:rPr>
          <w:sz w:val="22"/>
          <w:szCs w:val="22"/>
        </w:rPr>
        <w:t>е</w:t>
      </w:r>
      <w:r w:rsidR="006539CA" w:rsidRPr="00627166">
        <w:rPr>
          <w:sz w:val="22"/>
          <w:szCs w:val="22"/>
        </w:rPr>
        <w:t>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w:t>
      </w:r>
      <w:r w:rsidR="006539CA" w:rsidRPr="00627166">
        <w:rPr>
          <w:sz w:val="22"/>
          <w:szCs w:val="22"/>
        </w:rPr>
        <w:t>у</w:t>
      </w:r>
      <w:r w:rsidR="006539CA" w:rsidRPr="00627166">
        <w:rPr>
          <w:sz w:val="22"/>
          <w:szCs w:val="22"/>
        </w:rPr>
        <w:t>чающихся.</w:t>
      </w:r>
    </w:p>
    <w:p w:rsidR="006D50F1" w:rsidRPr="00627166" w:rsidRDefault="006D50F1" w:rsidP="006D50F1">
      <w:pPr>
        <w:pStyle w:val="22"/>
        <w:shd w:val="clear" w:color="auto" w:fill="auto"/>
        <w:tabs>
          <w:tab w:val="left" w:pos="1594"/>
        </w:tabs>
        <w:spacing w:before="0" w:after="0" w:line="240" w:lineRule="auto"/>
        <w:rPr>
          <w:sz w:val="22"/>
          <w:szCs w:val="22"/>
        </w:rPr>
      </w:pPr>
      <w:r w:rsidRPr="00627166">
        <w:rPr>
          <w:sz w:val="22"/>
          <w:szCs w:val="22"/>
        </w:rPr>
        <w:t xml:space="preserve">      </w:t>
      </w:r>
      <w:r w:rsidR="006539CA" w:rsidRPr="00627166">
        <w:rPr>
          <w:sz w:val="22"/>
          <w:szCs w:val="22"/>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w:t>
      </w:r>
      <w:r w:rsidR="006539CA" w:rsidRPr="00627166">
        <w:rPr>
          <w:sz w:val="22"/>
          <w:szCs w:val="22"/>
        </w:rPr>
        <w:t>о</w:t>
      </w:r>
      <w:r w:rsidR="006539CA" w:rsidRPr="00627166">
        <w:rPr>
          <w:sz w:val="22"/>
          <w:szCs w:val="22"/>
        </w:rPr>
        <w:t>сти в изучении систематического курса литературы.</w:t>
      </w:r>
    </w:p>
    <w:p w:rsidR="006D50F1" w:rsidRPr="00627166" w:rsidRDefault="006D50F1" w:rsidP="006D50F1">
      <w:pPr>
        <w:pStyle w:val="22"/>
        <w:shd w:val="clear" w:color="auto" w:fill="auto"/>
        <w:tabs>
          <w:tab w:val="left" w:pos="1599"/>
        </w:tabs>
        <w:spacing w:before="0" w:after="0" w:line="240" w:lineRule="auto"/>
        <w:rPr>
          <w:sz w:val="22"/>
          <w:szCs w:val="22"/>
        </w:rPr>
      </w:pPr>
      <w:r w:rsidRPr="00627166">
        <w:rPr>
          <w:sz w:val="22"/>
          <w:szCs w:val="22"/>
        </w:rPr>
        <w:t xml:space="preserve">      </w:t>
      </w:r>
      <w:r w:rsidR="006539CA" w:rsidRPr="00627166">
        <w:rPr>
          <w:sz w:val="22"/>
          <w:szCs w:val="22"/>
        </w:rPr>
        <w:t>Приоритетная цель обучения литературному чтению - становление грамотного читателя, мотивирова</w:t>
      </w:r>
      <w:r w:rsidR="006539CA" w:rsidRPr="00627166">
        <w:rPr>
          <w:sz w:val="22"/>
          <w:szCs w:val="22"/>
        </w:rPr>
        <w:t>н</w:t>
      </w:r>
      <w:r w:rsidR="006539CA" w:rsidRPr="00627166">
        <w:rPr>
          <w:sz w:val="22"/>
          <w:szCs w:val="22"/>
        </w:rPr>
        <w:t>ного к использованию читательской деятельности как средства самообразования и саморазвития, осозна</w:t>
      </w:r>
      <w:r w:rsidR="006539CA" w:rsidRPr="00627166">
        <w:rPr>
          <w:sz w:val="22"/>
          <w:szCs w:val="22"/>
        </w:rPr>
        <w:t>ю</w:t>
      </w:r>
      <w:r w:rsidR="006539CA" w:rsidRPr="00627166">
        <w:rPr>
          <w:sz w:val="22"/>
          <w:szCs w:val="22"/>
        </w:rPr>
        <w:t>щего роль чтения в успешности обучения и повседневной жизни, эмоционально откликающегося на пр</w:t>
      </w:r>
      <w:r w:rsidR="006539CA" w:rsidRPr="00627166">
        <w:rPr>
          <w:sz w:val="22"/>
          <w:szCs w:val="22"/>
        </w:rPr>
        <w:t>о</w:t>
      </w:r>
      <w:r w:rsidR="006539CA" w:rsidRPr="00627166">
        <w:rPr>
          <w:sz w:val="22"/>
          <w:szCs w:val="22"/>
        </w:rPr>
        <w:t>слушанное или прочитанное произведение.</w:t>
      </w:r>
    </w:p>
    <w:p w:rsidR="006D50F1" w:rsidRPr="00627166" w:rsidRDefault="006D50F1" w:rsidP="006D50F1">
      <w:pPr>
        <w:pStyle w:val="22"/>
        <w:shd w:val="clear" w:color="auto" w:fill="auto"/>
        <w:tabs>
          <w:tab w:val="left" w:pos="1599"/>
        </w:tabs>
        <w:spacing w:before="0" w:after="0" w:line="240" w:lineRule="auto"/>
        <w:rPr>
          <w:sz w:val="22"/>
          <w:szCs w:val="22"/>
        </w:rPr>
      </w:pPr>
      <w:r w:rsidRPr="00627166">
        <w:rPr>
          <w:sz w:val="22"/>
          <w:szCs w:val="22"/>
        </w:rPr>
        <w:t xml:space="preserve">       </w:t>
      </w:r>
      <w:r w:rsidR="006539CA" w:rsidRPr="00627166">
        <w:rPr>
          <w:sz w:val="22"/>
          <w:szCs w:val="22"/>
        </w:rPr>
        <w:t xml:space="preserve">Приобретённые обучающимися знания, полученный опыт решения учебных задач, а также </w:t>
      </w:r>
      <w:proofErr w:type="spellStart"/>
      <w:r w:rsidR="006539CA" w:rsidRPr="00627166">
        <w:rPr>
          <w:sz w:val="22"/>
          <w:szCs w:val="22"/>
        </w:rPr>
        <w:t>сформир</w:t>
      </w:r>
      <w:r w:rsidR="006539CA" w:rsidRPr="00627166">
        <w:rPr>
          <w:sz w:val="22"/>
          <w:szCs w:val="22"/>
        </w:rPr>
        <w:t>о</w:t>
      </w:r>
      <w:r w:rsidR="006539CA" w:rsidRPr="00627166">
        <w:rPr>
          <w:sz w:val="22"/>
          <w:szCs w:val="22"/>
        </w:rPr>
        <w:t>ванность</w:t>
      </w:r>
      <w:proofErr w:type="spellEnd"/>
      <w:r w:rsidR="006539CA" w:rsidRPr="00627166">
        <w:rPr>
          <w:sz w:val="22"/>
          <w:szCs w:val="22"/>
        </w:rPr>
        <w:t xml:space="preserve"> предметных и универсальных действий в процессе изучения литературного чтения станут фунд</w:t>
      </w:r>
      <w:r w:rsidR="006539CA" w:rsidRPr="00627166">
        <w:rPr>
          <w:sz w:val="22"/>
          <w:szCs w:val="22"/>
        </w:rPr>
        <w:t>а</w:t>
      </w:r>
      <w:r w:rsidR="006539CA" w:rsidRPr="00627166">
        <w:rPr>
          <w:sz w:val="22"/>
          <w:szCs w:val="22"/>
        </w:rPr>
        <w:t>ментом обучения на уровне основного общего образования, а также будут востребованы в жизни.</w:t>
      </w:r>
    </w:p>
    <w:p w:rsidR="006539CA" w:rsidRPr="00627166" w:rsidRDefault="006D50F1" w:rsidP="006D50F1">
      <w:pPr>
        <w:pStyle w:val="22"/>
        <w:shd w:val="clear" w:color="auto" w:fill="auto"/>
        <w:tabs>
          <w:tab w:val="left" w:pos="1599"/>
        </w:tabs>
        <w:spacing w:before="0" w:after="0" w:line="240" w:lineRule="auto"/>
        <w:rPr>
          <w:sz w:val="22"/>
          <w:szCs w:val="22"/>
        </w:rPr>
      </w:pPr>
      <w:r w:rsidRPr="00627166">
        <w:rPr>
          <w:sz w:val="22"/>
          <w:szCs w:val="22"/>
        </w:rPr>
        <w:t xml:space="preserve">        </w:t>
      </w:r>
      <w:r w:rsidR="006539CA" w:rsidRPr="00627166">
        <w:rPr>
          <w:sz w:val="22"/>
          <w:szCs w:val="22"/>
        </w:rPr>
        <w:t>Достижение цели изучения литературного чтения определяется решением следующих задач:</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достижение необходимого для продолжения образования уровня общего речевого развития;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первоначальное представление о многообразии жанров художественных произведений и произведений устного народного творчества;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w:t>
      </w:r>
      <w:r w:rsidRPr="00627166">
        <w:rPr>
          <w:sz w:val="22"/>
          <w:szCs w:val="22"/>
        </w:rPr>
        <w:t>ь</w:t>
      </w:r>
      <w:r w:rsidRPr="00627166">
        <w:rPr>
          <w:sz w:val="22"/>
          <w:szCs w:val="22"/>
        </w:rPr>
        <w:t>татами по классам;</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lastRenderedPageBreak/>
        <w:t>овладение техникой смыслового чтения вслух, обеспечивающей понимание</w:t>
      </w:r>
    </w:p>
    <w:p w:rsidR="006D50F1" w:rsidRPr="00627166" w:rsidRDefault="006539CA" w:rsidP="006D50F1">
      <w:pPr>
        <w:pStyle w:val="22"/>
        <w:shd w:val="clear" w:color="auto" w:fill="auto"/>
        <w:spacing w:before="0" w:after="0" w:line="240" w:lineRule="auto"/>
        <w:ind w:firstLine="567"/>
        <w:jc w:val="left"/>
        <w:rPr>
          <w:sz w:val="22"/>
          <w:szCs w:val="22"/>
        </w:rPr>
      </w:pPr>
      <w:r w:rsidRPr="00627166">
        <w:rPr>
          <w:sz w:val="22"/>
          <w:szCs w:val="22"/>
        </w:rPr>
        <w:t>и использование информации для решения учебных задач.</w:t>
      </w:r>
    </w:p>
    <w:p w:rsidR="006D50F1" w:rsidRPr="00627166" w:rsidRDefault="006539CA" w:rsidP="006D50F1">
      <w:pPr>
        <w:pStyle w:val="22"/>
        <w:shd w:val="clear" w:color="auto" w:fill="auto"/>
        <w:spacing w:before="0" w:after="0" w:line="240" w:lineRule="auto"/>
        <w:ind w:firstLine="567"/>
        <w:jc w:val="left"/>
        <w:rPr>
          <w:sz w:val="22"/>
          <w:szCs w:val="22"/>
        </w:rPr>
      </w:pPr>
      <w:r w:rsidRPr="00627166">
        <w:rPr>
          <w:sz w:val="22"/>
          <w:szCs w:val="22"/>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w:t>
      </w:r>
      <w:r w:rsidRPr="00627166">
        <w:rPr>
          <w:sz w:val="22"/>
          <w:szCs w:val="22"/>
        </w:rPr>
        <w:t>а</w:t>
      </w:r>
      <w:r w:rsidRPr="00627166">
        <w:rPr>
          <w:sz w:val="22"/>
          <w:szCs w:val="22"/>
        </w:rPr>
        <w:t>тельская деятельности, круг чтения, творческая деятельность.</w:t>
      </w:r>
    </w:p>
    <w:p w:rsidR="006D50F1" w:rsidRPr="00627166" w:rsidRDefault="006539CA" w:rsidP="006D50F1">
      <w:pPr>
        <w:pStyle w:val="22"/>
        <w:shd w:val="clear" w:color="auto" w:fill="auto"/>
        <w:spacing w:before="0" w:after="0" w:line="240" w:lineRule="auto"/>
        <w:ind w:firstLine="567"/>
        <w:jc w:val="left"/>
        <w:rPr>
          <w:sz w:val="22"/>
          <w:szCs w:val="22"/>
        </w:rPr>
      </w:pPr>
      <w:r w:rsidRPr="00627166">
        <w:rPr>
          <w:sz w:val="22"/>
          <w:szCs w:val="22"/>
        </w:rPr>
        <w:t xml:space="preserve">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w:t>
      </w:r>
      <w:proofErr w:type="spellStart"/>
      <w:r w:rsidRPr="00627166">
        <w:rPr>
          <w:sz w:val="22"/>
          <w:szCs w:val="22"/>
        </w:rPr>
        <w:t>нравственно</w:t>
      </w:r>
      <w:r w:rsidRPr="00627166">
        <w:rPr>
          <w:sz w:val="22"/>
          <w:szCs w:val="22"/>
        </w:rPr>
        <w:softHyphen/>
        <w:t>эстетических</w:t>
      </w:r>
      <w:proofErr w:type="spellEnd"/>
      <w:r w:rsidRPr="00627166">
        <w:rPr>
          <w:sz w:val="22"/>
          <w:szCs w:val="22"/>
        </w:rPr>
        <w:t xml:space="preserve"> ценн</w:t>
      </w:r>
      <w:r w:rsidRPr="00627166">
        <w:rPr>
          <w:sz w:val="22"/>
          <w:szCs w:val="22"/>
        </w:rPr>
        <w:t>о</w:t>
      </w:r>
      <w:r w:rsidRPr="00627166">
        <w:rPr>
          <w:sz w:val="22"/>
          <w:szCs w:val="22"/>
        </w:rPr>
        <w:t>стей, культурных традиций народов России, отдельных произведений выдающихся представителей мировой детской литературы.</w:t>
      </w:r>
    </w:p>
    <w:p w:rsidR="006D50F1" w:rsidRPr="00627166" w:rsidRDefault="006539CA" w:rsidP="006D50F1">
      <w:pPr>
        <w:pStyle w:val="22"/>
        <w:shd w:val="clear" w:color="auto" w:fill="auto"/>
        <w:spacing w:before="0" w:after="0" w:line="240" w:lineRule="auto"/>
        <w:ind w:firstLine="567"/>
        <w:jc w:val="left"/>
        <w:rPr>
          <w:sz w:val="22"/>
          <w:szCs w:val="22"/>
        </w:rPr>
      </w:pPr>
      <w:r w:rsidRPr="00627166">
        <w:rPr>
          <w:sz w:val="22"/>
          <w:szCs w:val="22"/>
        </w:rPr>
        <w:t>Важным принципом отбора содержания программы по литературному чтению является представле</w:t>
      </w:r>
      <w:r w:rsidRPr="00627166">
        <w:rPr>
          <w:sz w:val="22"/>
          <w:szCs w:val="22"/>
        </w:rPr>
        <w:t>н</w:t>
      </w:r>
      <w:r w:rsidRPr="00627166">
        <w:rPr>
          <w:sz w:val="22"/>
          <w:szCs w:val="22"/>
        </w:rPr>
        <w:t>ность разных жанров, видов и стилей произведений, обеспечивающих формирование функциональной л</w:t>
      </w:r>
      <w:r w:rsidRPr="00627166">
        <w:rPr>
          <w:sz w:val="22"/>
          <w:szCs w:val="22"/>
        </w:rPr>
        <w:t>и</w:t>
      </w:r>
      <w:r w:rsidRPr="00627166">
        <w:rPr>
          <w:sz w:val="22"/>
          <w:szCs w:val="22"/>
        </w:rPr>
        <w:t xml:space="preserve">тературной грамотности обучающегося, а также возможность достижения </w:t>
      </w:r>
      <w:proofErr w:type="spellStart"/>
      <w:r w:rsidRPr="00627166">
        <w:rPr>
          <w:sz w:val="22"/>
          <w:szCs w:val="22"/>
        </w:rPr>
        <w:t>метапредметных</w:t>
      </w:r>
      <w:proofErr w:type="spellEnd"/>
      <w:r w:rsidRPr="00627166">
        <w:rPr>
          <w:sz w:val="22"/>
          <w:szCs w:val="22"/>
        </w:rPr>
        <w:t xml:space="preserve">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6D50F1" w:rsidRPr="00627166" w:rsidRDefault="006539CA" w:rsidP="006D50F1">
      <w:pPr>
        <w:pStyle w:val="22"/>
        <w:shd w:val="clear" w:color="auto" w:fill="auto"/>
        <w:spacing w:before="0" w:after="0" w:line="240" w:lineRule="auto"/>
        <w:ind w:firstLine="567"/>
        <w:jc w:val="left"/>
        <w:rPr>
          <w:sz w:val="22"/>
          <w:szCs w:val="22"/>
        </w:rPr>
      </w:pPr>
      <w:r w:rsidRPr="00627166">
        <w:rPr>
          <w:sz w:val="22"/>
          <w:szCs w:val="22"/>
        </w:rPr>
        <w:t xml:space="preserve">Планируемые результаты изучения литературного чтения включают личностные, </w:t>
      </w:r>
      <w:proofErr w:type="spellStart"/>
      <w:r w:rsidRPr="00627166">
        <w:rPr>
          <w:sz w:val="22"/>
          <w:szCs w:val="22"/>
        </w:rPr>
        <w:t>метапредметные</w:t>
      </w:r>
      <w:proofErr w:type="spellEnd"/>
      <w:r w:rsidRPr="00627166">
        <w:rPr>
          <w:sz w:val="22"/>
          <w:szCs w:val="22"/>
        </w:rPr>
        <w:t xml:space="preserve"> р</w:t>
      </w:r>
      <w:r w:rsidRPr="00627166">
        <w:rPr>
          <w:sz w:val="22"/>
          <w:szCs w:val="22"/>
        </w:rPr>
        <w:t>е</w:t>
      </w:r>
      <w:r w:rsidRPr="00627166">
        <w:rPr>
          <w:sz w:val="22"/>
          <w:szCs w:val="22"/>
        </w:rPr>
        <w:t>зультаты за период обучения, а также предметные достижения обучающегося за каждый год обучения на уровне начального общего образования.</w:t>
      </w:r>
    </w:p>
    <w:p w:rsidR="006D50F1" w:rsidRPr="00627166" w:rsidRDefault="006539CA" w:rsidP="006D50F1">
      <w:pPr>
        <w:pStyle w:val="22"/>
        <w:shd w:val="clear" w:color="auto" w:fill="auto"/>
        <w:spacing w:before="0" w:after="0" w:line="240" w:lineRule="auto"/>
        <w:ind w:firstLine="567"/>
        <w:jc w:val="left"/>
        <w:rPr>
          <w:sz w:val="22"/>
          <w:szCs w:val="22"/>
        </w:rPr>
      </w:pPr>
      <w:r w:rsidRPr="00627166">
        <w:rPr>
          <w:sz w:val="22"/>
          <w:szCs w:val="22"/>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6539CA" w:rsidRPr="00627166" w:rsidRDefault="006539CA" w:rsidP="006D50F1">
      <w:pPr>
        <w:pStyle w:val="22"/>
        <w:shd w:val="clear" w:color="auto" w:fill="auto"/>
        <w:spacing w:before="0" w:after="0" w:line="240" w:lineRule="auto"/>
        <w:ind w:firstLine="567"/>
        <w:jc w:val="left"/>
        <w:rPr>
          <w:sz w:val="22"/>
          <w:szCs w:val="22"/>
        </w:rPr>
      </w:pPr>
      <w:r w:rsidRPr="00627166">
        <w:rPr>
          <w:sz w:val="22"/>
          <w:szCs w:val="22"/>
        </w:rP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w:t>
      </w:r>
      <w:r w:rsidR="006D50F1" w:rsidRPr="00627166">
        <w:rPr>
          <w:sz w:val="22"/>
          <w:szCs w:val="22"/>
        </w:rPr>
        <w:t xml:space="preserve">ся </w:t>
      </w:r>
      <w:r w:rsidRPr="00627166">
        <w:rPr>
          <w:sz w:val="22"/>
          <w:szCs w:val="22"/>
        </w:rPr>
        <w:t xml:space="preserve">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w:t>
      </w:r>
      <w:r w:rsidRPr="00627166">
        <w:rPr>
          <w:rStyle w:val="20pt"/>
          <w:sz w:val="22"/>
          <w:szCs w:val="22"/>
        </w:rPr>
        <w:t>2-4</w:t>
      </w:r>
      <w:r w:rsidRPr="00627166">
        <w:rPr>
          <w:sz w:val="22"/>
          <w:szCs w:val="22"/>
        </w:rPr>
        <w:t xml:space="preserve"> классах рекомендуется отводить по 136 часов (4 часа в неделю в каждом классе).</w:t>
      </w:r>
    </w:p>
    <w:p w:rsidR="006D50F1" w:rsidRPr="00627166" w:rsidRDefault="006539CA" w:rsidP="006D50F1">
      <w:pPr>
        <w:pStyle w:val="22"/>
        <w:shd w:val="clear" w:color="auto" w:fill="auto"/>
        <w:spacing w:before="0" w:after="0" w:line="240" w:lineRule="auto"/>
        <w:ind w:firstLine="567"/>
        <w:rPr>
          <w:b/>
          <w:i/>
          <w:sz w:val="22"/>
          <w:szCs w:val="22"/>
          <w:u w:val="single"/>
        </w:rPr>
      </w:pPr>
      <w:r w:rsidRPr="00627166">
        <w:rPr>
          <w:b/>
          <w:i/>
          <w:sz w:val="22"/>
          <w:szCs w:val="22"/>
          <w:u w:val="single"/>
        </w:rPr>
        <w:t>Содержание обучения в 1 классе.</w:t>
      </w:r>
    </w:p>
    <w:p w:rsidR="006D50F1" w:rsidRPr="00627166" w:rsidRDefault="006539CA" w:rsidP="006D50F1">
      <w:pPr>
        <w:pStyle w:val="22"/>
        <w:shd w:val="clear" w:color="auto" w:fill="auto"/>
        <w:spacing w:before="0" w:after="0" w:line="240" w:lineRule="auto"/>
        <w:ind w:firstLine="567"/>
        <w:rPr>
          <w:b/>
          <w:i/>
          <w:sz w:val="22"/>
          <w:szCs w:val="22"/>
          <w:u w:val="single"/>
        </w:rPr>
      </w:pPr>
      <w:r w:rsidRPr="00627166">
        <w:rPr>
          <w:sz w:val="22"/>
          <w:szCs w:val="22"/>
        </w:rPr>
        <w:t>Сказка фольклорная (народная) и литературная (авторская). Восприятие текста произведений худож</w:t>
      </w:r>
      <w:r w:rsidRPr="00627166">
        <w:rPr>
          <w:sz w:val="22"/>
          <w:szCs w:val="22"/>
        </w:rPr>
        <w:t>е</w:t>
      </w:r>
      <w:r w:rsidRPr="00627166">
        <w:rPr>
          <w:sz w:val="22"/>
          <w:szCs w:val="22"/>
        </w:rPr>
        <w:t>ственной литературы и устного народного творчества (не менее четырёх произведений). Фольклорная и л</w:t>
      </w:r>
      <w:r w:rsidRPr="00627166">
        <w:rPr>
          <w:sz w:val="22"/>
          <w:szCs w:val="22"/>
        </w:rPr>
        <w:t>и</w:t>
      </w:r>
      <w:r w:rsidRPr="00627166">
        <w:rPr>
          <w:sz w:val="22"/>
          <w:szCs w:val="22"/>
        </w:rPr>
        <w:t>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w:t>
      </w:r>
      <w:r w:rsidRPr="00627166">
        <w:rPr>
          <w:sz w:val="22"/>
          <w:szCs w:val="22"/>
        </w:rPr>
        <w:t>а</w:t>
      </w:r>
      <w:r w:rsidRPr="00627166">
        <w:rPr>
          <w:sz w:val="22"/>
          <w:szCs w:val="22"/>
        </w:rPr>
        <w:t>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6D50F1" w:rsidRPr="00627166" w:rsidRDefault="006539CA" w:rsidP="006D50F1">
      <w:pPr>
        <w:pStyle w:val="22"/>
        <w:shd w:val="clear" w:color="auto" w:fill="auto"/>
        <w:spacing w:before="0" w:after="0" w:line="240" w:lineRule="auto"/>
        <w:ind w:firstLine="567"/>
        <w:rPr>
          <w:b/>
          <w:i/>
          <w:sz w:val="22"/>
          <w:szCs w:val="22"/>
          <w:u w:val="single"/>
        </w:rPr>
      </w:pPr>
      <w:r w:rsidRPr="00627166">
        <w:rPr>
          <w:sz w:val="22"/>
          <w:szCs w:val="22"/>
        </w:rPr>
        <w:t xml:space="preserve">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w:t>
      </w:r>
      <w:proofErr w:type="spellStart"/>
      <w:r w:rsidRPr="00627166">
        <w:rPr>
          <w:sz w:val="22"/>
          <w:szCs w:val="22"/>
        </w:rPr>
        <w:t>Сутеева</w:t>
      </w:r>
      <w:proofErr w:type="spellEnd"/>
      <w:r w:rsidRPr="00627166">
        <w:rPr>
          <w:sz w:val="22"/>
          <w:szCs w:val="22"/>
        </w:rPr>
        <w:t xml:space="preserve"> «Кораблик», «Под грибом» и другие (по выбору).</w:t>
      </w:r>
    </w:p>
    <w:p w:rsidR="006D50F1" w:rsidRPr="00627166" w:rsidRDefault="006539CA" w:rsidP="006D50F1">
      <w:pPr>
        <w:pStyle w:val="22"/>
        <w:shd w:val="clear" w:color="auto" w:fill="auto"/>
        <w:spacing w:before="0" w:after="0" w:line="240" w:lineRule="auto"/>
        <w:ind w:firstLine="567"/>
        <w:rPr>
          <w:b/>
          <w:i/>
          <w:sz w:val="22"/>
          <w:szCs w:val="22"/>
          <w:u w:val="single"/>
        </w:rPr>
      </w:pPr>
      <w:r w:rsidRPr="00627166">
        <w:rPr>
          <w:sz w:val="22"/>
          <w:szCs w:val="22"/>
        </w:rPr>
        <w:t xml:space="preserve">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w:t>
      </w:r>
      <w:proofErr w:type="spellStart"/>
      <w:r w:rsidRPr="00627166">
        <w:rPr>
          <w:sz w:val="22"/>
          <w:szCs w:val="22"/>
        </w:rPr>
        <w:t>Барто</w:t>
      </w:r>
      <w:proofErr w:type="spellEnd"/>
      <w:r w:rsidRPr="00627166">
        <w:rPr>
          <w:sz w:val="22"/>
          <w:szCs w:val="22"/>
        </w:rPr>
        <w:t xml:space="preserve">,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w:t>
      </w:r>
      <w:proofErr w:type="spellStart"/>
      <w:r w:rsidRPr="00627166">
        <w:rPr>
          <w:sz w:val="22"/>
          <w:szCs w:val="22"/>
        </w:rPr>
        <w:t>нравственно</w:t>
      </w:r>
      <w:r w:rsidRPr="00627166">
        <w:rPr>
          <w:sz w:val="22"/>
          <w:szCs w:val="22"/>
        </w:rPr>
        <w:softHyphen/>
        <w:t>этических</w:t>
      </w:r>
      <w:proofErr w:type="spellEnd"/>
      <w:r w:rsidRPr="00627166">
        <w:rPr>
          <w:sz w:val="22"/>
          <w:szCs w:val="22"/>
        </w:rPr>
        <w:t xml:space="preserve"> понятий: друг, дружба, забота, труд, взаимопомощь.</w:t>
      </w:r>
    </w:p>
    <w:p w:rsidR="006D50F1" w:rsidRPr="00627166" w:rsidRDefault="006539CA" w:rsidP="006D50F1">
      <w:pPr>
        <w:pStyle w:val="22"/>
        <w:shd w:val="clear" w:color="auto" w:fill="auto"/>
        <w:spacing w:before="0" w:after="0" w:line="240" w:lineRule="auto"/>
        <w:ind w:firstLine="567"/>
        <w:rPr>
          <w:b/>
          <w:i/>
          <w:sz w:val="22"/>
          <w:szCs w:val="22"/>
          <w:u w:val="single"/>
        </w:rPr>
      </w:pPr>
      <w:r w:rsidRPr="00627166">
        <w:rPr>
          <w:sz w:val="22"/>
          <w:szCs w:val="22"/>
        </w:rPr>
        <w:t xml:space="preserve">Произведения для чтения: К.Д. Ушинский «Худо тому, кто добра не делает никому», Л.Н. Толстой «Косточка», Е.А. Пермяк «Торопливый ножик», В.А. Осеева «Три товарища», А.Л. </w:t>
      </w:r>
      <w:proofErr w:type="spellStart"/>
      <w:r w:rsidRPr="00627166">
        <w:rPr>
          <w:sz w:val="22"/>
          <w:szCs w:val="22"/>
        </w:rPr>
        <w:t>Барто</w:t>
      </w:r>
      <w:proofErr w:type="spellEnd"/>
      <w:r w:rsidRPr="00627166">
        <w:rPr>
          <w:sz w:val="22"/>
          <w:szCs w:val="22"/>
        </w:rPr>
        <w:t xml:space="preserve"> «Я - лишний», Ю.И. Ермолаев «Лучший друг» и другие (по выбору).</w:t>
      </w:r>
    </w:p>
    <w:p w:rsidR="006D50F1" w:rsidRPr="00627166" w:rsidRDefault="006539CA" w:rsidP="006D50F1">
      <w:pPr>
        <w:pStyle w:val="22"/>
        <w:shd w:val="clear" w:color="auto" w:fill="auto"/>
        <w:spacing w:before="0" w:after="0" w:line="240" w:lineRule="auto"/>
        <w:ind w:firstLine="567"/>
        <w:rPr>
          <w:b/>
          <w:i/>
          <w:sz w:val="22"/>
          <w:szCs w:val="22"/>
          <w:u w:val="single"/>
        </w:rPr>
      </w:pPr>
      <w:r w:rsidRPr="00627166">
        <w:rPr>
          <w:sz w:val="22"/>
          <w:szCs w:val="22"/>
        </w:rPr>
        <w:t>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 .Я. Ма</w:t>
      </w:r>
      <w:r w:rsidRPr="00627166">
        <w:rPr>
          <w:sz w:val="22"/>
          <w:szCs w:val="22"/>
        </w:rPr>
        <w:t>р</w:t>
      </w:r>
      <w:r w:rsidRPr="00627166">
        <w:rPr>
          <w:sz w:val="22"/>
          <w:szCs w:val="22"/>
        </w:rPr>
        <w:t>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w:t>
      </w:r>
      <w:r w:rsidRPr="00627166">
        <w:rPr>
          <w:sz w:val="22"/>
          <w:szCs w:val="22"/>
        </w:rPr>
        <w:t>в</w:t>
      </w:r>
      <w:r w:rsidRPr="00627166">
        <w:rPr>
          <w:sz w:val="22"/>
          <w:szCs w:val="22"/>
        </w:rPr>
        <w:t>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w:t>
      </w:r>
      <w:r w:rsidRPr="00627166">
        <w:rPr>
          <w:sz w:val="22"/>
          <w:szCs w:val="22"/>
        </w:rPr>
        <w:t>а</w:t>
      </w:r>
      <w:r w:rsidRPr="00627166">
        <w:rPr>
          <w:sz w:val="22"/>
          <w:szCs w:val="22"/>
        </w:rPr>
        <w:t>ционный рисунок выразительного чтения: ритм, темп, сила голоса.</w:t>
      </w:r>
    </w:p>
    <w:p w:rsidR="006D50F1" w:rsidRPr="00627166" w:rsidRDefault="006539CA" w:rsidP="006D50F1">
      <w:pPr>
        <w:pStyle w:val="22"/>
        <w:shd w:val="clear" w:color="auto" w:fill="auto"/>
        <w:spacing w:before="0" w:after="0" w:line="240" w:lineRule="auto"/>
        <w:ind w:firstLine="567"/>
        <w:rPr>
          <w:b/>
          <w:i/>
          <w:sz w:val="22"/>
          <w:szCs w:val="22"/>
          <w:u w:val="single"/>
        </w:rPr>
      </w:pPr>
      <w:r w:rsidRPr="00627166">
        <w:rPr>
          <w:sz w:val="22"/>
          <w:szCs w:val="22"/>
        </w:rPr>
        <w:t>Устное народное творчество: малые фольклорные жанры (не менее шести произведений). Многоо</w:t>
      </w:r>
      <w:r w:rsidRPr="00627166">
        <w:rPr>
          <w:sz w:val="22"/>
          <w:szCs w:val="22"/>
        </w:rPr>
        <w:t>б</w:t>
      </w:r>
      <w:r w:rsidRPr="00627166">
        <w:rPr>
          <w:sz w:val="22"/>
          <w:szCs w:val="22"/>
        </w:rPr>
        <w:t xml:space="preserve">разие малых жанров устного народного творчества: </w:t>
      </w:r>
      <w:proofErr w:type="spellStart"/>
      <w:r w:rsidRPr="00627166">
        <w:rPr>
          <w:sz w:val="22"/>
          <w:szCs w:val="22"/>
        </w:rPr>
        <w:t>потешка</w:t>
      </w:r>
      <w:proofErr w:type="spellEnd"/>
      <w:r w:rsidRPr="00627166">
        <w:rPr>
          <w:sz w:val="22"/>
          <w:szCs w:val="22"/>
        </w:rPr>
        <w:t xml:space="preserve">, загадка, пословица, их назначение (веселить, </w:t>
      </w:r>
      <w:r w:rsidRPr="00627166">
        <w:rPr>
          <w:sz w:val="22"/>
          <w:szCs w:val="22"/>
        </w:rPr>
        <w:lastRenderedPageBreak/>
        <w:t xml:space="preserve">потешать, играть, поучать). Особенности разных малых фольклорных жанров. </w:t>
      </w:r>
      <w:proofErr w:type="spellStart"/>
      <w:r w:rsidRPr="00627166">
        <w:rPr>
          <w:sz w:val="22"/>
          <w:szCs w:val="22"/>
        </w:rPr>
        <w:t>Потешка</w:t>
      </w:r>
      <w:proofErr w:type="spellEnd"/>
      <w:r w:rsidRPr="00627166">
        <w:rPr>
          <w:sz w:val="22"/>
          <w:szCs w:val="22"/>
        </w:rPr>
        <w:t xml:space="preserve">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6D50F1" w:rsidRPr="00627166" w:rsidRDefault="006539CA" w:rsidP="006D50F1">
      <w:pPr>
        <w:pStyle w:val="22"/>
        <w:shd w:val="clear" w:color="auto" w:fill="auto"/>
        <w:spacing w:before="0" w:after="0" w:line="240" w:lineRule="auto"/>
        <w:ind w:firstLine="567"/>
        <w:rPr>
          <w:b/>
          <w:i/>
          <w:sz w:val="22"/>
          <w:szCs w:val="22"/>
          <w:u w:val="single"/>
        </w:rPr>
      </w:pPr>
      <w:r w:rsidRPr="00627166">
        <w:rPr>
          <w:sz w:val="22"/>
          <w:szCs w:val="22"/>
        </w:rPr>
        <w:t xml:space="preserve">Произведения для чтения: </w:t>
      </w:r>
      <w:proofErr w:type="spellStart"/>
      <w:r w:rsidRPr="00627166">
        <w:rPr>
          <w:sz w:val="22"/>
          <w:szCs w:val="22"/>
        </w:rPr>
        <w:t>потешки</w:t>
      </w:r>
      <w:proofErr w:type="spellEnd"/>
      <w:r w:rsidRPr="00627166">
        <w:rPr>
          <w:sz w:val="22"/>
          <w:szCs w:val="22"/>
        </w:rPr>
        <w:t>, загадки, пословицы.</w:t>
      </w:r>
    </w:p>
    <w:p w:rsidR="006D50F1" w:rsidRPr="00627166" w:rsidRDefault="006539CA" w:rsidP="006D50F1">
      <w:pPr>
        <w:pStyle w:val="22"/>
        <w:shd w:val="clear" w:color="auto" w:fill="auto"/>
        <w:spacing w:before="0" w:after="0" w:line="240" w:lineRule="auto"/>
        <w:ind w:firstLine="567"/>
        <w:rPr>
          <w:b/>
          <w:i/>
          <w:sz w:val="22"/>
          <w:szCs w:val="22"/>
          <w:u w:val="single"/>
        </w:rPr>
      </w:pPr>
      <w:r w:rsidRPr="00627166">
        <w:rPr>
          <w:sz w:val="22"/>
          <w:szCs w:val="22"/>
        </w:rPr>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w:t>
      </w:r>
      <w:r w:rsidRPr="00627166">
        <w:rPr>
          <w:sz w:val="22"/>
          <w:szCs w:val="22"/>
        </w:rPr>
        <w:t>е</w:t>
      </w:r>
      <w:r w:rsidRPr="00627166">
        <w:rPr>
          <w:sz w:val="22"/>
          <w:szCs w:val="22"/>
        </w:rPr>
        <w:t>ристика героя: описание его внешности, действий, нравственно-этических понятий: любовь и забота о ж</w:t>
      </w:r>
      <w:r w:rsidRPr="00627166">
        <w:rPr>
          <w:sz w:val="22"/>
          <w:szCs w:val="22"/>
        </w:rPr>
        <w:t>и</w:t>
      </w:r>
      <w:r w:rsidRPr="00627166">
        <w:rPr>
          <w:sz w:val="22"/>
          <w:szCs w:val="22"/>
        </w:rPr>
        <w:t>вотных.</w:t>
      </w:r>
    </w:p>
    <w:p w:rsidR="006D50F1" w:rsidRPr="00627166" w:rsidRDefault="006539CA" w:rsidP="006D50F1">
      <w:pPr>
        <w:pStyle w:val="22"/>
        <w:shd w:val="clear" w:color="auto" w:fill="auto"/>
        <w:spacing w:before="0" w:after="0" w:line="240" w:lineRule="auto"/>
        <w:ind w:firstLine="567"/>
        <w:rPr>
          <w:b/>
          <w:i/>
          <w:sz w:val="22"/>
          <w:szCs w:val="22"/>
          <w:u w:val="single"/>
        </w:rPr>
      </w:pPr>
      <w:r w:rsidRPr="00627166">
        <w:rPr>
          <w:sz w:val="22"/>
          <w:szCs w:val="22"/>
        </w:rPr>
        <w:t xml:space="preserve">Произведения для чтения: В.В. Бианки «Лис и Мышонок», Е.И. </w:t>
      </w:r>
      <w:proofErr w:type="spellStart"/>
      <w:r w:rsidRPr="00627166">
        <w:rPr>
          <w:sz w:val="22"/>
          <w:szCs w:val="22"/>
        </w:rPr>
        <w:t>Чарушин</w:t>
      </w:r>
      <w:proofErr w:type="spellEnd"/>
      <w:r w:rsidRPr="00627166">
        <w:rPr>
          <w:sz w:val="22"/>
          <w:szCs w:val="22"/>
        </w:rPr>
        <w:t xml:space="preserve"> «Про Томку», М.М. Пришвин «Ёж», Н.И. Сладков «Лисица и Ёж» и другие.</w:t>
      </w:r>
    </w:p>
    <w:p w:rsidR="006D50F1" w:rsidRPr="00627166" w:rsidRDefault="006539CA" w:rsidP="006D50F1">
      <w:pPr>
        <w:pStyle w:val="22"/>
        <w:shd w:val="clear" w:color="auto" w:fill="auto"/>
        <w:spacing w:before="0" w:after="0" w:line="240" w:lineRule="auto"/>
        <w:ind w:firstLine="567"/>
        <w:rPr>
          <w:b/>
          <w:i/>
          <w:sz w:val="22"/>
          <w:szCs w:val="22"/>
          <w:u w:val="single"/>
        </w:rPr>
      </w:pPr>
      <w:r w:rsidRPr="00627166">
        <w:rPr>
          <w:sz w:val="22"/>
          <w:szCs w:val="22"/>
        </w:rPr>
        <w:t>Произведения о маме. Восприятие и самостоятельное чтение произведений о маме (не менее одного автора по выбору, на примере произведений</w:t>
      </w:r>
      <w:r w:rsidR="006D50F1" w:rsidRPr="00627166">
        <w:rPr>
          <w:b/>
          <w:i/>
          <w:sz w:val="22"/>
          <w:szCs w:val="22"/>
          <w:u w:val="single"/>
        </w:rPr>
        <w:t xml:space="preserve"> </w:t>
      </w:r>
      <w:r w:rsidRPr="00627166">
        <w:rPr>
          <w:sz w:val="22"/>
          <w:szCs w:val="22"/>
        </w:rPr>
        <w:t xml:space="preserve">Е.А. Благининой, А.Л. </w:t>
      </w:r>
      <w:proofErr w:type="spellStart"/>
      <w:r w:rsidRPr="00627166">
        <w:rPr>
          <w:sz w:val="22"/>
          <w:szCs w:val="22"/>
        </w:rPr>
        <w:t>Барто</w:t>
      </w:r>
      <w:proofErr w:type="spellEnd"/>
      <w:r w:rsidRPr="00627166">
        <w:rPr>
          <w:sz w:val="22"/>
          <w:szCs w:val="22"/>
        </w:rPr>
        <w:t xml:space="preserve">, А.В. Митяева и других). Осознание </w:t>
      </w:r>
      <w:proofErr w:type="spellStart"/>
      <w:r w:rsidRPr="00627166">
        <w:rPr>
          <w:sz w:val="22"/>
          <w:szCs w:val="22"/>
        </w:rPr>
        <w:t>нравственно</w:t>
      </w:r>
      <w:r w:rsidRPr="00627166">
        <w:rPr>
          <w:sz w:val="22"/>
          <w:szCs w:val="22"/>
        </w:rPr>
        <w:softHyphen/>
        <w:t>этических</w:t>
      </w:r>
      <w:proofErr w:type="spellEnd"/>
      <w:r w:rsidRPr="00627166">
        <w:rPr>
          <w:sz w:val="22"/>
          <w:szCs w:val="22"/>
        </w:rPr>
        <w:t xml:space="preserve"> понятий: чувство любви как привязанность одного человека к другому (матери к р</w:t>
      </w:r>
      <w:r w:rsidRPr="00627166">
        <w:rPr>
          <w:sz w:val="22"/>
          <w:szCs w:val="22"/>
        </w:rPr>
        <w:t>е</w:t>
      </w:r>
      <w:r w:rsidRPr="00627166">
        <w:rPr>
          <w:sz w:val="22"/>
          <w:szCs w:val="22"/>
        </w:rPr>
        <w:t>бёнку, детей к матери, близким), проявление любви и заботы о родных людях.</w:t>
      </w:r>
    </w:p>
    <w:p w:rsidR="006D50F1" w:rsidRPr="00627166" w:rsidRDefault="006539CA" w:rsidP="006D50F1">
      <w:pPr>
        <w:pStyle w:val="22"/>
        <w:shd w:val="clear" w:color="auto" w:fill="auto"/>
        <w:spacing w:before="0" w:after="0" w:line="240" w:lineRule="auto"/>
        <w:ind w:firstLine="567"/>
        <w:rPr>
          <w:b/>
          <w:i/>
          <w:sz w:val="22"/>
          <w:szCs w:val="22"/>
          <w:u w:val="single"/>
        </w:rPr>
      </w:pPr>
      <w:r w:rsidRPr="00627166">
        <w:rPr>
          <w:sz w:val="22"/>
          <w:szCs w:val="22"/>
        </w:rPr>
        <w:t xml:space="preserve">Произведения для чтения: Е.А. Благинина «Посидим в тишине», А.Л. </w:t>
      </w:r>
      <w:proofErr w:type="spellStart"/>
      <w:r w:rsidRPr="00627166">
        <w:rPr>
          <w:sz w:val="22"/>
          <w:szCs w:val="22"/>
        </w:rPr>
        <w:t>Барто</w:t>
      </w:r>
      <w:proofErr w:type="spellEnd"/>
      <w:r w:rsidRPr="00627166">
        <w:rPr>
          <w:sz w:val="22"/>
          <w:szCs w:val="22"/>
        </w:rPr>
        <w:t xml:space="preserve"> «Мама», А.В. Митяев «За что я люблю маму» и другие (по выбору).</w:t>
      </w:r>
    </w:p>
    <w:p w:rsidR="006D50F1" w:rsidRPr="00627166" w:rsidRDefault="006539CA" w:rsidP="006D50F1">
      <w:pPr>
        <w:pStyle w:val="22"/>
        <w:shd w:val="clear" w:color="auto" w:fill="auto"/>
        <w:spacing w:before="0" w:after="0" w:line="240" w:lineRule="auto"/>
        <w:ind w:firstLine="567"/>
        <w:rPr>
          <w:b/>
          <w:i/>
          <w:sz w:val="22"/>
          <w:szCs w:val="22"/>
          <w:u w:val="single"/>
        </w:rPr>
      </w:pPr>
      <w:r w:rsidRPr="00627166">
        <w:rPr>
          <w:sz w:val="22"/>
          <w:szCs w:val="22"/>
        </w:rPr>
        <w:t>Фольклорные и авторские произведения о чудесах и фантазии (не менее трёх произведений). Спосо</w:t>
      </w:r>
      <w:r w:rsidRPr="00627166">
        <w:rPr>
          <w:sz w:val="22"/>
          <w:szCs w:val="22"/>
        </w:rPr>
        <w:t>б</w:t>
      </w:r>
      <w:r w:rsidRPr="00627166">
        <w:rPr>
          <w:sz w:val="22"/>
          <w:szCs w:val="22"/>
        </w:rPr>
        <w:t>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w:t>
      </w:r>
      <w:r w:rsidRPr="00627166">
        <w:rPr>
          <w:sz w:val="22"/>
          <w:szCs w:val="22"/>
        </w:rPr>
        <w:t>ч</w:t>
      </w:r>
      <w:r w:rsidRPr="00627166">
        <w:rPr>
          <w:sz w:val="22"/>
          <w:szCs w:val="22"/>
        </w:rPr>
        <w:t>ными, фантастическими.</w:t>
      </w:r>
    </w:p>
    <w:p w:rsidR="006D50F1" w:rsidRPr="00627166" w:rsidRDefault="006539CA" w:rsidP="006D50F1">
      <w:pPr>
        <w:pStyle w:val="22"/>
        <w:shd w:val="clear" w:color="auto" w:fill="auto"/>
        <w:spacing w:before="0" w:after="0" w:line="240" w:lineRule="auto"/>
        <w:ind w:firstLine="567"/>
        <w:rPr>
          <w:b/>
          <w:i/>
          <w:sz w:val="22"/>
          <w:szCs w:val="22"/>
          <w:u w:val="single"/>
        </w:rPr>
      </w:pPr>
      <w:r w:rsidRPr="00627166">
        <w:rPr>
          <w:sz w:val="22"/>
          <w:szCs w:val="22"/>
        </w:rPr>
        <w:t xml:space="preserve">Произведения для чтения: Р.С. </w:t>
      </w:r>
      <w:proofErr w:type="spellStart"/>
      <w:r w:rsidRPr="00627166">
        <w:rPr>
          <w:sz w:val="22"/>
          <w:szCs w:val="22"/>
        </w:rPr>
        <w:t>Сеф</w:t>
      </w:r>
      <w:proofErr w:type="spellEnd"/>
      <w:r w:rsidRPr="00627166">
        <w:rPr>
          <w:sz w:val="22"/>
          <w:szCs w:val="22"/>
        </w:rPr>
        <w:t xml:space="preserve"> «Чудо», В.В. Лунин «Я видел чудо», Б.В. </w:t>
      </w:r>
      <w:proofErr w:type="spellStart"/>
      <w:r w:rsidRPr="00627166">
        <w:rPr>
          <w:sz w:val="22"/>
          <w:szCs w:val="22"/>
        </w:rPr>
        <w:t>Заходер</w:t>
      </w:r>
      <w:proofErr w:type="spellEnd"/>
      <w:r w:rsidRPr="00627166">
        <w:rPr>
          <w:sz w:val="22"/>
          <w:szCs w:val="22"/>
        </w:rPr>
        <w:t xml:space="preserve"> «Моя </w:t>
      </w:r>
      <w:proofErr w:type="spellStart"/>
      <w:r w:rsidRPr="00627166">
        <w:rPr>
          <w:sz w:val="22"/>
          <w:szCs w:val="22"/>
        </w:rPr>
        <w:t>Вообр</w:t>
      </w:r>
      <w:r w:rsidRPr="00627166">
        <w:rPr>
          <w:sz w:val="22"/>
          <w:szCs w:val="22"/>
        </w:rPr>
        <w:t>а</w:t>
      </w:r>
      <w:r w:rsidRPr="00627166">
        <w:rPr>
          <w:sz w:val="22"/>
          <w:szCs w:val="22"/>
        </w:rPr>
        <w:t>зилия</w:t>
      </w:r>
      <w:proofErr w:type="spellEnd"/>
      <w:r w:rsidRPr="00627166">
        <w:rPr>
          <w:sz w:val="22"/>
          <w:szCs w:val="22"/>
        </w:rPr>
        <w:t xml:space="preserve">», Ю.П. </w:t>
      </w:r>
      <w:proofErr w:type="spellStart"/>
      <w:r w:rsidRPr="00627166">
        <w:rPr>
          <w:sz w:val="22"/>
          <w:szCs w:val="22"/>
        </w:rPr>
        <w:t>Мориц</w:t>
      </w:r>
      <w:proofErr w:type="spellEnd"/>
      <w:r w:rsidRPr="00627166">
        <w:rPr>
          <w:sz w:val="22"/>
          <w:szCs w:val="22"/>
        </w:rPr>
        <w:t xml:space="preserve"> «Сто фантазий» и другие (по выбору).</w:t>
      </w:r>
    </w:p>
    <w:p w:rsidR="006D50F1" w:rsidRPr="00627166" w:rsidRDefault="006539CA" w:rsidP="006D50F1">
      <w:pPr>
        <w:pStyle w:val="22"/>
        <w:shd w:val="clear" w:color="auto" w:fill="auto"/>
        <w:spacing w:before="0" w:after="0" w:line="240" w:lineRule="auto"/>
        <w:ind w:firstLine="567"/>
        <w:rPr>
          <w:b/>
          <w:i/>
          <w:sz w:val="22"/>
          <w:szCs w:val="22"/>
          <w:u w:val="single"/>
        </w:rPr>
      </w:pPr>
      <w:r w:rsidRPr="00627166">
        <w:rPr>
          <w:sz w:val="22"/>
          <w:szCs w:val="22"/>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w:t>
      </w:r>
      <w:r w:rsidRPr="00627166">
        <w:rPr>
          <w:sz w:val="22"/>
          <w:szCs w:val="22"/>
        </w:rPr>
        <w:t>с</w:t>
      </w:r>
      <w:r w:rsidRPr="00627166">
        <w:rPr>
          <w:sz w:val="22"/>
          <w:szCs w:val="22"/>
        </w:rPr>
        <w:t>пользовать тематический каталог при выборе книг в библиотеке.</w:t>
      </w:r>
    </w:p>
    <w:p w:rsidR="006D50F1" w:rsidRPr="00627166" w:rsidRDefault="006539CA" w:rsidP="006D50F1">
      <w:pPr>
        <w:pStyle w:val="22"/>
        <w:shd w:val="clear" w:color="auto" w:fill="auto"/>
        <w:spacing w:before="0" w:after="0" w:line="240" w:lineRule="auto"/>
        <w:ind w:firstLine="567"/>
        <w:rPr>
          <w:b/>
          <w:i/>
          <w:sz w:val="22"/>
          <w:szCs w:val="22"/>
          <w:u w:val="single"/>
        </w:rPr>
      </w:pPr>
      <w:r w:rsidRPr="00627166">
        <w:rPr>
          <w:sz w:val="22"/>
          <w:szCs w:val="22"/>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w:t>
      </w:r>
      <w:r w:rsidRPr="00627166">
        <w:rPr>
          <w:sz w:val="22"/>
          <w:szCs w:val="22"/>
        </w:rPr>
        <w:t>о</w:t>
      </w:r>
      <w:r w:rsidRPr="00627166">
        <w:rPr>
          <w:sz w:val="22"/>
          <w:szCs w:val="22"/>
        </w:rPr>
        <w:t>сти.</w:t>
      </w:r>
    </w:p>
    <w:p w:rsidR="006539CA" w:rsidRPr="00627166" w:rsidRDefault="006539CA" w:rsidP="006D50F1">
      <w:pPr>
        <w:pStyle w:val="22"/>
        <w:shd w:val="clear" w:color="auto" w:fill="auto"/>
        <w:spacing w:before="0" w:after="0" w:line="240" w:lineRule="auto"/>
        <w:ind w:firstLine="567"/>
        <w:rPr>
          <w:b/>
          <w:i/>
          <w:sz w:val="22"/>
          <w:szCs w:val="22"/>
          <w:u w:val="single"/>
        </w:rPr>
      </w:pPr>
      <w:r w:rsidRPr="00627166">
        <w:rPr>
          <w:sz w:val="22"/>
          <w:szCs w:val="22"/>
        </w:rPr>
        <w:t>Базовые логические действия как часть познавательных универсальных учебных действий спосо</w:t>
      </w:r>
      <w:r w:rsidRPr="00627166">
        <w:rPr>
          <w:sz w:val="22"/>
          <w:szCs w:val="22"/>
        </w:rPr>
        <w:t>б</w:t>
      </w:r>
      <w:r w:rsidRPr="00627166">
        <w:rPr>
          <w:sz w:val="22"/>
          <w:szCs w:val="22"/>
        </w:rPr>
        <w:t>ствуют формированию умений: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понимать фактическое содержание прочитанного или прослушанного текста;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различать и группировать произведения по жанрам (загадки, пословицы, сказки (фольклорная и лит</w:t>
      </w:r>
      <w:r w:rsidRPr="00627166">
        <w:rPr>
          <w:sz w:val="22"/>
          <w:szCs w:val="22"/>
        </w:rPr>
        <w:t>е</w:t>
      </w:r>
      <w:r w:rsidRPr="00627166">
        <w:rPr>
          <w:sz w:val="22"/>
          <w:szCs w:val="22"/>
        </w:rPr>
        <w:t>ратурная), стихотворение, рассказ);</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6D50F1" w:rsidRPr="00627166" w:rsidRDefault="006539CA" w:rsidP="006D50F1">
      <w:pPr>
        <w:pStyle w:val="22"/>
        <w:shd w:val="clear" w:color="auto" w:fill="auto"/>
        <w:spacing w:before="0" w:after="0" w:line="240" w:lineRule="auto"/>
        <w:ind w:firstLine="567"/>
        <w:rPr>
          <w:sz w:val="22"/>
          <w:szCs w:val="22"/>
        </w:rPr>
      </w:pPr>
      <w:r w:rsidRPr="00627166">
        <w:rPr>
          <w:sz w:val="22"/>
          <w:szCs w:val="22"/>
        </w:rPr>
        <w:t>сравнивать произведения по теме, настроению, которое оно вызывает.</w:t>
      </w:r>
    </w:p>
    <w:p w:rsidR="006539CA" w:rsidRPr="00627166" w:rsidRDefault="006539CA" w:rsidP="006D50F1">
      <w:pPr>
        <w:pStyle w:val="22"/>
        <w:shd w:val="clear" w:color="auto" w:fill="auto"/>
        <w:spacing w:before="0" w:after="0" w:line="240" w:lineRule="auto"/>
        <w:ind w:firstLine="567"/>
        <w:rPr>
          <w:sz w:val="22"/>
          <w:szCs w:val="22"/>
        </w:rPr>
      </w:pPr>
      <w:r w:rsidRPr="00627166">
        <w:rPr>
          <w:sz w:val="22"/>
          <w:szCs w:val="22"/>
        </w:rPr>
        <w:t>Работа с информацией как часть познавательных универсальных учебных действий способствует формированию умений: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понимать, что текст произведения может быть представлен в иллюстрациях, различных видах зр</w:t>
      </w:r>
      <w:r w:rsidRPr="00627166">
        <w:rPr>
          <w:sz w:val="22"/>
          <w:szCs w:val="22"/>
        </w:rPr>
        <w:t>и</w:t>
      </w:r>
      <w:r w:rsidRPr="00627166">
        <w:rPr>
          <w:sz w:val="22"/>
          <w:szCs w:val="22"/>
        </w:rPr>
        <w:t>тельного искусства (фильм, спектакль и другие);</w:t>
      </w:r>
    </w:p>
    <w:p w:rsidR="006D50F1" w:rsidRPr="00627166" w:rsidRDefault="006539CA" w:rsidP="006D50F1">
      <w:pPr>
        <w:pStyle w:val="22"/>
        <w:shd w:val="clear" w:color="auto" w:fill="auto"/>
        <w:spacing w:before="0" w:after="0" w:line="240" w:lineRule="auto"/>
        <w:ind w:firstLine="567"/>
        <w:rPr>
          <w:sz w:val="22"/>
          <w:szCs w:val="22"/>
        </w:rPr>
      </w:pPr>
      <w:r w:rsidRPr="00627166">
        <w:rPr>
          <w:sz w:val="22"/>
          <w:szCs w:val="22"/>
        </w:rPr>
        <w:t>соотносить иллюстрацию с текстом произведения, читать отрывки из текста, которые соответствуют иллюстрации.</w:t>
      </w:r>
    </w:p>
    <w:p w:rsidR="006539CA" w:rsidRPr="00627166" w:rsidRDefault="006539CA" w:rsidP="006D50F1">
      <w:pPr>
        <w:pStyle w:val="22"/>
        <w:shd w:val="clear" w:color="auto" w:fill="auto"/>
        <w:spacing w:before="0" w:after="0" w:line="240" w:lineRule="auto"/>
        <w:ind w:firstLine="567"/>
        <w:rPr>
          <w:sz w:val="22"/>
          <w:szCs w:val="22"/>
        </w:rPr>
      </w:pPr>
      <w:r w:rsidRPr="00627166">
        <w:rPr>
          <w:sz w:val="22"/>
          <w:szCs w:val="22"/>
        </w:rPr>
        <w:t>Коммуникативные универсальные учебные действия (далее - УУД) способствуют формированию умений: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читать наизусть стихотворения, соблюдать орфоэпические и пунктуационные нормы;</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пересказывать (устно) содержание произведения с использованием вопросов, рисунков, предложенного плана;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объяснять своими словами значение изученных понятий;</w:t>
      </w:r>
    </w:p>
    <w:p w:rsidR="006D50F1" w:rsidRPr="00627166" w:rsidRDefault="006539CA" w:rsidP="006D50F1">
      <w:pPr>
        <w:pStyle w:val="22"/>
        <w:shd w:val="clear" w:color="auto" w:fill="auto"/>
        <w:spacing w:before="0" w:after="0" w:line="240" w:lineRule="auto"/>
        <w:ind w:firstLine="567"/>
        <w:rPr>
          <w:sz w:val="22"/>
          <w:szCs w:val="22"/>
        </w:rPr>
      </w:pPr>
      <w:r w:rsidRPr="00627166">
        <w:rPr>
          <w:sz w:val="22"/>
          <w:szCs w:val="22"/>
        </w:rPr>
        <w:t>описывать своё настроение после слушания (чтения) стихотворений, сказок, рассказов.</w:t>
      </w:r>
    </w:p>
    <w:p w:rsidR="006539CA" w:rsidRPr="00627166" w:rsidRDefault="006539CA" w:rsidP="006D50F1">
      <w:pPr>
        <w:pStyle w:val="22"/>
        <w:shd w:val="clear" w:color="auto" w:fill="auto"/>
        <w:spacing w:before="0" w:after="0" w:line="240" w:lineRule="auto"/>
        <w:ind w:firstLine="567"/>
        <w:rPr>
          <w:sz w:val="22"/>
          <w:szCs w:val="22"/>
        </w:rPr>
      </w:pPr>
      <w:r w:rsidRPr="00627166">
        <w:rPr>
          <w:sz w:val="22"/>
          <w:szCs w:val="22"/>
        </w:rPr>
        <w:lastRenderedPageBreak/>
        <w:t>Регулятивные универсальные учебные действия способствуют формированию умений: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понимать и удерживать поставленную учебную задачу, в случае</w:t>
      </w:r>
    </w:p>
    <w:p w:rsidR="006539CA" w:rsidRPr="00627166" w:rsidRDefault="006539CA" w:rsidP="006539CA">
      <w:pPr>
        <w:pStyle w:val="22"/>
        <w:shd w:val="clear" w:color="auto" w:fill="auto"/>
        <w:spacing w:before="0" w:after="0" w:line="240" w:lineRule="auto"/>
        <w:ind w:firstLine="567"/>
        <w:jc w:val="left"/>
        <w:rPr>
          <w:sz w:val="22"/>
          <w:szCs w:val="22"/>
        </w:rPr>
      </w:pPr>
      <w:r w:rsidRPr="00627166">
        <w:rPr>
          <w:sz w:val="22"/>
          <w:szCs w:val="22"/>
        </w:rPr>
        <w:t>необходимости обращаться за помощью к педагогическому работнику;</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проявлять желание самостоятельно читать, совершенствовать свой навык чтения;</w:t>
      </w:r>
    </w:p>
    <w:p w:rsidR="006D50F1" w:rsidRPr="00627166" w:rsidRDefault="006539CA" w:rsidP="006D50F1">
      <w:pPr>
        <w:pStyle w:val="22"/>
        <w:shd w:val="clear" w:color="auto" w:fill="auto"/>
        <w:spacing w:before="0" w:after="0" w:line="240" w:lineRule="auto"/>
        <w:ind w:firstLine="567"/>
        <w:rPr>
          <w:sz w:val="22"/>
          <w:szCs w:val="22"/>
        </w:rPr>
      </w:pPr>
      <w:r w:rsidRPr="00627166">
        <w:rPr>
          <w:sz w:val="22"/>
          <w:szCs w:val="22"/>
        </w:rPr>
        <w:t>с помощью учителя оценивать свои успехи (трудности) в освоении читательской деятельности.</w:t>
      </w:r>
    </w:p>
    <w:p w:rsidR="006D50F1" w:rsidRPr="00627166" w:rsidRDefault="006539CA" w:rsidP="006D50F1">
      <w:pPr>
        <w:pStyle w:val="22"/>
        <w:shd w:val="clear" w:color="auto" w:fill="auto"/>
        <w:spacing w:before="0" w:after="0" w:line="240" w:lineRule="auto"/>
        <w:ind w:firstLine="567"/>
        <w:rPr>
          <w:sz w:val="22"/>
          <w:szCs w:val="22"/>
        </w:rPr>
      </w:pPr>
      <w:r w:rsidRPr="00627166">
        <w:rPr>
          <w:sz w:val="22"/>
          <w:szCs w:val="22"/>
        </w:rPr>
        <w:t>Совместная деятельность способствует формированию умений: 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rsidR="006D50F1" w:rsidRPr="00627166" w:rsidRDefault="006539CA" w:rsidP="006D50F1">
      <w:pPr>
        <w:pStyle w:val="22"/>
        <w:shd w:val="clear" w:color="auto" w:fill="auto"/>
        <w:spacing w:before="0" w:after="0" w:line="240" w:lineRule="auto"/>
        <w:ind w:firstLine="567"/>
        <w:rPr>
          <w:b/>
          <w:i/>
          <w:sz w:val="22"/>
          <w:szCs w:val="22"/>
          <w:u w:val="single"/>
        </w:rPr>
      </w:pPr>
      <w:r w:rsidRPr="00627166">
        <w:rPr>
          <w:b/>
          <w:i/>
          <w:sz w:val="22"/>
          <w:szCs w:val="22"/>
          <w:u w:val="single"/>
        </w:rPr>
        <w:t>Содержание обучения во 2 классе.</w:t>
      </w:r>
    </w:p>
    <w:p w:rsidR="006539CA" w:rsidRPr="00627166" w:rsidRDefault="006D50F1" w:rsidP="006D50F1">
      <w:pPr>
        <w:pStyle w:val="22"/>
        <w:shd w:val="clear" w:color="auto" w:fill="auto"/>
        <w:spacing w:before="0" w:after="0" w:line="240" w:lineRule="auto"/>
        <w:ind w:firstLine="567"/>
        <w:rPr>
          <w:b/>
          <w:i/>
          <w:sz w:val="22"/>
          <w:szCs w:val="22"/>
          <w:u w:val="single"/>
        </w:rPr>
      </w:pPr>
      <w:r w:rsidRPr="00627166">
        <w:rPr>
          <w:sz w:val="22"/>
          <w:szCs w:val="22"/>
        </w:rPr>
        <w:t>О</w:t>
      </w:r>
      <w:r w:rsidRPr="00627166">
        <w:rPr>
          <w:b/>
          <w:i/>
          <w:sz w:val="22"/>
          <w:szCs w:val="22"/>
          <w:u w:val="single"/>
        </w:rPr>
        <w:t xml:space="preserve"> </w:t>
      </w:r>
      <w:r w:rsidR="006539CA" w:rsidRPr="00627166">
        <w:rPr>
          <w:sz w:val="22"/>
          <w:szCs w:val="22"/>
        </w:rPr>
        <w:t>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w:t>
      </w:r>
      <w:r w:rsidRPr="00627166">
        <w:rPr>
          <w:sz w:val="22"/>
          <w:szCs w:val="22"/>
        </w:rPr>
        <w:t xml:space="preserve">й: любовь к Родине, родному </w:t>
      </w:r>
      <w:proofErr w:type="spellStart"/>
      <w:r w:rsidRPr="00627166">
        <w:rPr>
          <w:sz w:val="22"/>
          <w:szCs w:val="22"/>
        </w:rPr>
        <w:t>кр</w:t>
      </w:r>
      <w:proofErr w:type="spellEnd"/>
      <w:r w:rsidR="006539CA" w:rsidRPr="00627166">
        <w:rPr>
          <w:sz w:val="22"/>
          <w:szCs w:val="22"/>
        </w:rPr>
        <w:t>,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6539CA" w:rsidRPr="00627166" w:rsidRDefault="006539CA" w:rsidP="006D50F1">
      <w:pPr>
        <w:pStyle w:val="22"/>
        <w:shd w:val="clear" w:color="auto" w:fill="auto"/>
        <w:tabs>
          <w:tab w:val="left" w:pos="1802"/>
        </w:tabs>
        <w:spacing w:before="0" w:after="0" w:line="240" w:lineRule="auto"/>
        <w:ind w:left="567"/>
        <w:rPr>
          <w:sz w:val="22"/>
          <w:szCs w:val="22"/>
        </w:rPr>
      </w:pPr>
      <w:r w:rsidRPr="00627166">
        <w:rPr>
          <w:sz w:val="22"/>
          <w:szCs w:val="22"/>
        </w:rPr>
        <w:t>Произведения для чтения: И.С. Никитин «Русь», Ф.П. Савинов «Родина», А.А. Прокофьев «Родина» и другие (по выбору).</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Фольклор (устное народное творчество). Произведения малых жанров фольклора (</w:t>
      </w:r>
      <w:proofErr w:type="spellStart"/>
      <w:r w:rsidRPr="00627166">
        <w:rPr>
          <w:sz w:val="22"/>
          <w:szCs w:val="22"/>
        </w:rPr>
        <w:t>потешки</w:t>
      </w:r>
      <w:proofErr w:type="spellEnd"/>
      <w:r w:rsidRPr="00627166">
        <w:rPr>
          <w:sz w:val="22"/>
          <w:szCs w:val="22"/>
        </w:rPr>
        <w:t>, считалки, пословицы, скороговорки, небылицы, загадки по выбору). Шуточные фольклорные произведения, скорог</w:t>
      </w:r>
      <w:r w:rsidRPr="00627166">
        <w:rPr>
          <w:sz w:val="22"/>
          <w:szCs w:val="22"/>
        </w:rPr>
        <w:t>о</w:t>
      </w:r>
      <w:r w:rsidRPr="00627166">
        <w:rPr>
          <w:sz w:val="22"/>
          <w:szCs w:val="22"/>
        </w:rPr>
        <w:t>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w:t>
      </w:r>
      <w:r w:rsidRPr="00627166">
        <w:rPr>
          <w:sz w:val="22"/>
          <w:szCs w:val="22"/>
        </w:rPr>
        <w:t>ы</w:t>
      </w:r>
      <w:r w:rsidRPr="00627166">
        <w:rPr>
          <w:sz w:val="22"/>
          <w:szCs w:val="22"/>
        </w:rPr>
        <w:t>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w:t>
      </w:r>
      <w:r w:rsidR="00391165" w:rsidRPr="00627166">
        <w:rPr>
          <w:sz w:val="22"/>
          <w:szCs w:val="22"/>
        </w:rPr>
        <w:t>зках народного быта и культуры.</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 xml:space="preserve">Произведения для чтения: </w:t>
      </w:r>
      <w:proofErr w:type="spellStart"/>
      <w:r w:rsidRPr="00627166">
        <w:rPr>
          <w:sz w:val="22"/>
          <w:szCs w:val="22"/>
        </w:rPr>
        <w:t>потешки</w:t>
      </w:r>
      <w:proofErr w:type="spellEnd"/>
      <w:r w:rsidRPr="00627166">
        <w:rPr>
          <w:sz w:val="22"/>
          <w:szCs w:val="22"/>
        </w:rPr>
        <w:t>,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w:t>
      </w:r>
      <w:r w:rsidR="00391165" w:rsidRPr="00627166">
        <w:rPr>
          <w:sz w:val="22"/>
          <w:szCs w:val="22"/>
        </w:rPr>
        <w:t>ии (1-2 пр</w:t>
      </w:r>
      <w:r w:rsidR="00391165" w:rsidRPr="00627166">
        <w:rPr>
          <w:sz w:val="22"/>
          <w:szCs w:val="22"/>
        </w:rPr>
        <w:t>о</w:t>
      </w:r>
      <w:r w:rsidR="00391165" w:rsidRPr="00627166">
        <w:rPr>
          <w:sz w:val="22"/>
          <w:szCs w:val="22"/>
        </w:rPr>
        <w:t>изведения) и другие.</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w:t>
      </w:r>
      <w:r w:rsidRPr="00627166">
        <w:rPr>
          <w:sz w:val="22"/>
          <w:szCs w:val="22"/>
        </w:rPr>
        <w:t>у</w:t>
      </w:r>
      <w:r w:rsidRPr="00627166">
        <w:rPr>
          <w:sz w:val="22"/>
          <w:szCs w:val="22"/>
        </w:rPr>
        <w:t>дожников (на примере пейзажей И.И. Левитана, В.Д. Поленова, А.И. Куинджи, И.И. Шишкина и других) и музыкальных произведениях (например, произведения П.И. Чайк</w:t>
      </w:r>
      <w:r w:rsidR="00391165" w:rsidRPr="00627166">
        <w:rPr>
          <w:sz w:val="22"/>
          <w:szCs w:val="22"/>
        </w:rPr>
        <w:t>овского, А. Вивальди и других).</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w:t>
      </w:r>
      <w:proofErr w:type="spellStart"/>
      <w:r w:rsidRPr="00627166">
        <w:rPr>
          <w:sz w:val="22"/>
          <w:szCs w:val="22"/>
        </w:rPr>
        <w:t>Скребицкий</w:t>
      </w:r>
      <w:proofErr w:type="spellEnd"/>
      <w:r w:rsidRPr="00627166">
        <w:rPr>
          <w:sz w:val="22"/>
          <w:szCs w:val="22"/>
        </w:rPr>
        <w:t xml:space="preserve"> «Четыре художника», Ф.И. Тютчев «Чародейкою Зимою», «Зима недаром злится», И.С. Сок</w:t>
      </w:r>
      <w:r w:rsidRPr="00627166">
        <w:rPr>
          <w:sz w:val="22"/>
          <w:szCs w:val="22"/>
        </w:rPr>
        <w:t>о</w:t>
      </w:r>
      <w:r w:rsidRPr="00627166">
        <w:rPr>
          <w:sz w:val="22"/>
          <w:szCs w:val="22"/>
        </w:rPr>
        <w:t>лов-Микитов «Зима в лесу», С.А. Есенин «Поёт зима - аукает...»</w:t>
      </w:r>
      <w:r w:rsidR="00391165" w:rsidRPr="00627166">
        <w:rPr>
          <w:sz w:val="22"/>
          <w:szCs w:val="22"/>
        </w:rPr>
        <w:t xml:space="preserve">, И.З. Суриков «Лето» и другие. </w:t>
      </w:r>
      <w:proofErr w:type="spellStart"/>
      <w:r w:rsidR="00391165" w:rsidRPr="00627166">
        <w:rPr>
          <w:sz w:val="22"/>
          <w:szCs w:val="22"/>
        </w:rPr>
        <w:t>О</w:t>
      </w:r>
      <w:r w:rsidRPr="00627166">
        <w:rPr>
          <w:sz w:val="22"/>
          <w:szCs w:val="22"/>
        </w:rPr>
        <w:t>детях</w:t>
      </w:r>
      <w:proofErr w:type="spellEnd"/>
      <w:r w:rsidRPr="00627166">
        <w:rPr>
          <w:sz w:val="22"/>
          <w:szCs w:val="22"/>
        </w:rPr>
        <w:t xml:space="preserve">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w:t>
      </w:r>
      <w:r w:rsidR="00391165" w:rsidRPr="00627166">
        <w:rPr>
          <w:sz w:val="22"/>
          <w:szCs w:val="22"/>
        </w:rPr>
        <w:t>ка (портрет), оценка поступков.</w:t>
      </w:r>
    </w:p>
    <w:p w:rsidR="006539CA" w:rsidRPr="00627166" w:rsidRDefault="006539CA" w:rsidP="00391165">
      <w:pPr>
        <w:pStyle w:val="22"/>
        <w:shd w:val="clear" w:color="auto" w:fill="auto"/>
        <w:spacing w:before="0" w:after="0" w:line="240" w:lineRule="auto"/>
        <w:ind w:firstLine="567"/>
        <w:rPr>
          <w:sz w:val="22"/>
          <w:szCs w:val="22"/>
        </w:rPr>
      </w:pPr>
      <w:r w:rsidRPr="00627166">
        <w:rPr>
          <w:sz w:val="22"/>
          <w:szCs w:val="22"/>
        </w:rPr>
        <w:t>Произведения для чтения: Л.Н. Толстой «Филиппок», Е.А. Пермяк «Две пословицы», Ю.И. Ермолаев «Два пирожных», В.А. Осеева «Синие листья»,</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 xml:space="preserve">Н.Н. Носов «На горке», «Заплатка», А.Л. </w:t>
      </w:r>
      <w:proofErr w:type="spellStart"/>
      <w:r w:rsidRPr="00627166">
        <w:rPr>
          <w:sz w:val="22"/>
          <w:szCs w:val="22"/>
        </w:rPr>
        <w:t>Барто</w:t>
      </w:r>
      <w:proofErr w:type="spellEnd"/>
      <w:r w:rsidRPr="00627166">
        <w:rPr>
          <w:sz w:val="22"/>
          <w:szCs w:val="22"/>
        </w:rPr>
        <w:t xml:space="preserve"> «Катя», В.В. Лунин «Я и Вовка», В.Ю. Драгунский «Тайное становит</w:t>
      </w:r>
      <w:r w:rsidR="00391165" w:rsidRPr="00627166">
        <w:rPr>
          <w:sz w:val="22"/>
          <w:szCs w:val="22"/>
        </w:rPr>
        <w:t>ся явным» и другие (по выбору).</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Мир сказок. Фольклорная (народная) и литературная (авторская) сказка: «бродячие» сюжеты (прои</w:t>
      </w:r>
      <w:r w:rsidRPr="00627166">
        <w:rPr>
          <w:sz w:val="22"/>
          <w:szCs w:val="22"/>
        </w:rPr>
        <w:t>з</w:t>
      </w:r>
      <w:r w:rsidRPr="00627166">
        <w:rPr>
          <w:sz w:val="22"/>
          <w:szCs w:val="22"/>
        </w:rPr>
        <w:t>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w:t>
      </w:r>
      <w:r w:rsidR="00391165" w:rsidRPr="00627166">
        <w:rPr>
          <w:sz w:val="22"/>
          <w:szCs w:val="22"/>
        </w:rPr>
        <w:t>крытии содержания произведения.</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 xml:space="preserve">Произведения для чтения: народная </w:t>
      </w:r>
      <w:r w:rsidR="00391165" w:rsidRPr="00627166">
        <w:rPr>
          <w:sz w:val="22"/>
          <w:szCs w:val="22"/>
        </w:rPr>
        <w:t>сказка «Золотая рыбка», А.</w:t>
      </w:r>
      <w:r w:rsidRPr="00627166">
        <w:rPr>
          <w:sz w:val="22"/>
          <w:szCs w:val="22"/>
        </w:rPr>
        <w:t>С. Пушкин «Сказка о рыбаке и рыб</w:t>
      </w:r>
      <w:r w:rsidR="00391165" w:rsidRPr="00627166">
        <w:rPr>
          <w:sz w:val="22"/>
          <w:szCs w:val="22"/>
        </w:rPr>
        <w:t>ке», народная сказка «Морозко», А.</w:t>
      </w:r>
      <w:r w:rsidRPr="00627166">
        <w:rPr>
          <w:sz w:val="22"/>
          <w:szCs w:val="22"/>
        </w:rPr>
        <w:t>Ф. Одоевский «Мороз Иванович», В.И. Даль «Девочка Снегу</w:t>
      </w:r>
      <w:r w:rsidR="00391165" w:rsidRPr="00627166">
        <w:rPr>
          <w:sz w:val="22"/>
          <w:szCs w:val="22"/>
        </w:rPr>
        <w:t xml:space="preserve">рочка» и другие. О </w:t>
      </w:r>
      <w:r w:rsidRPr="00627166">
        <w:rPr>
          <w:sz w:val="22"/>
          <w:szCs w:val="22"/>
        </w:rPr>
        <w:t xml:space="preserve">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w:t>
      </w:r>
      <w:proofErr w:type="spellStart"/>
      <w:r w:rsidRPr="00627166">
        <w:rPr>
          <w:sz w:val="22"/>
          <w:szCs w:val="22"/>
        </w:rPr>
        <w:t>Чарушина</w:t>
      </w:r>
      <w:proofErr w:type="spellEnd"/>
      <w:r w:rsidRPr="00627166">
        <w:rPr>
          <w:sz w:val="22"/>
          <w:szCs w:val="22"/>
        </w:rPr>
        <w:t>, В.В. Бианки, С.В. Михалкова, Б.С. Житкова, М.М. Пришвина и других). Отражение образов животных в фольклоре (русские народные песни, загадки, сказки). Герои ст</w:t>
      </w:r>
      <w:r w:rsidRPr="00627166">
        <w:rPr>
          <w:sz w:val="22"/>
          <w:szCs w:val="22"/>
        </w:rPr>
        <w:t>и</w:t>
      </w:r>
      <w:r w:rsidRPr="00627166">
        <w:rPr>
          <w:sz w:val="22"/>
          <w:szCs w:val="22"/>
        </w:rPr>
        <w:lastRenderedPageBreak/>
        <w:t xml:space="preserve">хотворных и прозаических произведений о животных. Описание животных в художественном и </w:t>
      </w:r>
      <w:proofErr w:type="spellStart"/>
      <w:r w:rsidRPr="00627166">
        <w:rPr>
          <w:sz w:val="22"/>
          <w:szCs w:val="22"/>
        </w:rPr>
        <w:t>научно</w:t>
      </w:r>
      <w:r w:rsidRPr="00627166">
        <w:rPr>
          <w:sz w:val="22"/>
          <w:szCs w:val="22"/>
        </w:rPr>
        <w:softHyphen/>
        <w:t>познавательном</w:t>
      </w:r>
      <w:proofErr w:type="spellEnd"/>
      <w:r w:rsidRPr="00627166">
        <w:rPr>
          <w:sz w:val="22"/>
          <w:szCs w:val="22"/>
        </w:rPr>
        <w:t xml:space="preserve">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w:t>
      </w:r>
      <w:r w:rsidRPr="00627166">
        <w:rPr>
          <w:sz w:val="22"/>
          <w:szCs w:val="22"/>
        </w:rPr>
        <w:t>а</w:t>
      </w:r>
      <w:r w:rsidRPr="00627166">
        <w:rPr>
          <w:sz w:val="22"/>
          <w:szCs w:val="22"/>
        </w:rPr>
        <w:t>ми-иллюстраторами, анималистами (без использования термина): Е.И.</w:t>
      </w:r>
      <w:r w:rsidR="00391165" w:rsidRPr="00627166">
        <w:rPr>
          <w:sz w:val="22"/>
          <w:szCs w:val="22"/>
        </w:rPr>
        <w:t xml:space="preserve"> </w:t>
      </w:r>
      <w:proofErr w:type="spellStart"/>
      <w:r w:rsidR="00391165" w:rsidRPr="00627166">
        <w:rPr>
          <w:sz w:val="22"/>
          <w:szCs w:val="22"/>
        </w:rPr>
        <w:t>Чарушин</w:t>
      </w:r>
      <w:proofErr w:type="spellEnd"/>
      <w:r w:rsidR="00391165" w:rsidRPr="00627166">
        <w:rPr>
          <w:sz w:val="22"/>
          <w:szCs w:val="22"/>
        </w:rPr>
        <w:t>, В.В. Бианки.</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w:t>
      </w:r>
      <w:proofErr w:type="spellStart"/>
      <w:r w:rsidRPr="00627166">
        <w:rPr>
          <w:sz w:val="22"/>
          <w:szCs w:val="22"/>
        </w:rPr>
        <w:t>Чарушин</w:t>
      </w:r>
      <w:proofErr w:type="spellEnd"/>
      <w:r w:rsidRPr="00627166">
        <w:rPr>
          <w:sz w:val="22"/>
          <w:szCs w:val="22"/>
        </w:rPr>
        <w:t xml:space="preserve"> «Страшный рассказ», С.В. Михалков «М</w:t>
      </w:r>
      <w:r w:rsidR="00391165" w:rsidRPr="00627166">
        <w:rPr>
          <w:sz w:val="22"/>
          <w:szCs w:val="22"/>
        </w:rPr>
        <w:t xml:space="preserve">ой щенок» и другие (по выбору). </w:t>
      </w:r>
    </w:p>
    <w:p w:rsidR="00391165" w:rsidRPr="00627166" w:rsidRDefault="00391165" w:rsidP="00391165">
      <w:pPr>
        <w:pStyle w:val="22"/>
        <w:shd w:val="clear" w:color="auto" w:fill="auto"/>
        <w:spacing w:before="0" w:after="0" w:line="240" w:lineRule="auto"/>
        <w:ind w:firstLine="567"/>
        <w:rPr>
          <w:sz w:val="22"/>
          <w:szCs w:val="22"/>
        </w:rPr>
      </w:pPr>
      <w:r w:rsidRPr="00627166">
        <w:rPr>
          <w:sz w:val="22"/>
          <w:szCs w:val="22"/>
        </w:rPr>
        <w:t xml:space="preserve">О </w:t>
      </w:r>
      <w:r w:rsidR="006539CA" w:rsidRPr="00627166">
        <w:rPr>
          <w:sz w:val="22"/>
          <w:szCs w:val="22"/>
        </w:rPr>
        <w:t>наших близких, о семье. Тема семьи, детства, взаимоотношений взрослых и детей в творчестве п</w:t>
      </w:r>
      <w:r w:rsidR="006539CA" w:rsidRPr="00627166">
        <w:rPr>
          <w:sz w:val="22"/>
          <w:szCs w:val="22"/>
        </w:rPr>
        <w:t>и</w:t>
      </w:r>
      <w:r w:rsidR="006539CA" w:rsidRPr="00627166">
        <w:rPr>
          <w:sz w:val="22"/>
          <w:szCs w:val="22"/>
        </w:rPr>
        <w:t>сателей и фольклорных произведениях (по выбору). Отражение нравственных семейных ценностей в прои</w:t>
      </w:r>
      <w:r w:rsidR="006539CA" w:rsidRPr="00627166">
        <w:rPr>
          <w:sz w:val="22"/>
          <w:szCs w:val="22"/>
        </w:rPr>
        <w:t>з</w:t>
      </w:r>
      <w:r w:rsidR="006539CA" w:rsidRPr="00627166">
        <w:rPr>
          <w:sz w:val="22"/>
          <w:szCs w:val="22"/>
        </w:rPr>
        <w:t>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w:t>
      </w:r>
      <w:r w:rsidRPr="00627166">
        <w:rPr>
          <w:sz w:val="22"/>
          <w:szCs w:val="22"/>
        </w:rPr>
        <w:t>дный женский день, День Победы.</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 xml:space="preserve">Произведения для чтения: Л.Н. Толстой «Отец и сыновья», А.А. Плещеев «Песня матери», В.А. Осеева «Сыновья», С.В. Михалков «Быль для детей», С.А. </w:t>
      </w:r>
      <w:proofErr w:type="spellStart"/>
      <w:r w:rsidRPr="00627166">
        <w:rPr>
          <w:sz w:val="22"/>
          <w:szCs w:val="22"/>
        </w:rPr>
        <w:t>Барузди</w:t>
      </w:r>
      <w:r w:rsidR="00391165" w:rsidRPr="00627166">
        <w:rPr>
          <w:sz w:val="22"/>
          <w:szCs w:val="22"/>
        </w:rPr>
        <w:t>н</w:t>
      </w:r>
      <w:proofErr w:type="spellEnd"/>
      <w:r w:rsidR="00391165" w:rsidRPr="00627166">
        <w:rPr>
          <w:sz w:val="22"/>
          <w:szCs w:val="22"/>
        </w:rPr>
        <w:t xml:space="preserve"> «Салют» и другие (по выбору).</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w:t>
      </w:r>
      <w:r w:rsidR="00391165" w:rsidRPr="00627166">
        <w:rPr>
          <w:sz w:val="22"/>
          <w:szCs w:val="22"/>
        </w:rPr>
        <w:t>о</w:t>
      </w:r>
      <w:r w:rsidR="00391165" w:rsidRPr="00627166">
        <w:rPr>
          <w:sz w:val="22"/>
          <w:szCs w:val="22"/>
        </w:rPr>
        <w:t>держания произведения.</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Произведения для чтения: Ш. Перро «Кот в сапогах», Х.-К. Андерсен «Пятеро из одного</w:t>
      </w:r>
      <w:r w:rsidR="00391165" w:rsidRPr="00627166">
        <w:rPr>
          <w:sz w:val="22"/>
          <w:szCs w:val="22"/>
        </w:rPr>
        <w:t xml:space="preserve"> стручка» и другие (по выбору).</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w:t>
      </w:r>
      <w:r w:rsidR="00391165" w:rsidRPr="00627166">
        <w:rPr>
          <w:sz w:val="22"/>
          <w:szCs w:val="22"/>
        </w:rPr>
        <w:t>ствий, совместной деятельн</w:t>
      </w:r>
      <w:r w:rsidR="00391165" w:rsidRPr="00627166">
        <w:rPr>
          <w:sz w:val="22"/>
          <w:szCs w:val="22"/>
        </w:rPr>
        <w:t>о</w:t>
      </w:r>
      <w:r w:rsidR="00391165" w:rsidRPr="00627166">
        <w:rPr>
          <w:sz w:val="22"/>
          <w:szCs w:val="22"/>
        </w:rPr>
        <w:t>сти.</w:t>
      </w:r>
    </w:p>
    <w:p w:rsidR="006539CA" w:rsidRPr="00627166" w:rsidRDefault="006539CA" w:rsidP="00391165">
      <w:pPr>
        <w:pStyle w:val="22"/>
        <w:shd w:val="clear" w:color="auto" w:fill="auto"/>
        <w:spacing w:before="0" w:after="0" w:line="240" w:lineRule="auto"/>
        <w:ind w:firstLine="567"/>
        <w:rPr>
          <w:sz w:val="22"/>
          <w:szCs w:val="22"/>
        </w:rPr>
      </w:pPr>
      <w:r w:rsidRPr="00627166">
        <w:rPr>
          <w:sz w:val="22"/>
          <w:szCs w:val="22"/>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6539CA" w:rsidRPr="00627166" w:rsidRDefault="006539CA" w:rsidP="00391165">
      <w:pPr>
        <w:pStyle w:val="22"/>
        <w:shd w:val="clear" w:color="auto" w:fill="auto"/>
        <w:spacing w:before="0" w:after="0" w:line="240" w:lineRule="auto"/>
        <w:ind w:firstLine="567"/>
        <w:rPr>
          <w:sz w:val="22"/>
          <w:szCs w:val="22"/>
        </w:rPr>
      </w:pPr>
      <w:r w:rsidRPr="00627166">
        <w:rPr>
          <w:sz w:val="22"/>
          <w:szCs w:val="22"/>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r w:rsidR="00391165" w:rsidRPr="00627166">
        <w:rPr>
          <w:sz w:val="22"/>
          <w:szCs w:val="22"/>
        </w:rPr>
        <w:t xml:space="preserve"> </w:t>
      </w:r>
      <w:r w:rsidRPr="00627166">
        <w:rPr>
          <w:sz w:val="22"/>
          <w:szCs w:val="22"/>
        </w:rPr>
        <w:t>произведения (без отметочного оценивания);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характеризовать (кратко) особенности жанров (произведения устного народного творчества, литер</w:t>
      </w:r>
      <w:r w:rsidRPr="00627166">
        <w:rPr>
          <w:sz w:val="22"/>
          <w:szCs w:val="22"/>
        </w:rPr>
        <w:t>а</w:t>
      </w:r>
      <w:r w:rsidRPr="00627166">
        <w:rPr>
          <w:sz w:val="22"/>
          <w:szCs w:val="22"/>
        </w:rPr>
        <w:t>турная сказка, рассказ, басня, стихотворение);</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w:t>
      </w:r>
      <w:r w:rsidRPr="00627166">
        <w:rPr>
          <w:sz w:val="22"/>
          <w:szCs w:val="22"/>
        </w:rPr>
        <w:t>д</w:t>
      </w:r>
      <w:r w:rsidRPr="00627166">
        <w:rPr>
          <w:sz w:val="22"/>
          <w:szCs w:val="22"/>
        </w:rPr>
        <w:t>ложенному алгоритму, устанавливать последовательность событий (действий) в сказке и рассказе;</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w:t>
      </w:r>
      <w:r w:rsidR="00391165" w:rsidRPr="00627166">
        <w:rPr>
          <w:sz w:val="22"/>
          <w:szCs w:val="22"/>
        </w:rPr>
        <w:t>ованием контекста и по словарю.</w:t>
      </w:r>
    </w:p>
    <w:p w:rsidR="006539CA" w:rsidRPr="00627166" w:rsidRDefault="006539CA" w:rsidP="00391165">
      <w:pPr>
        <w:pStyle w:val="22"/>
        <w:shd w:val="clear" w:color="auto" w:fill="auto"/>
        <w:spacing w:before="0" w:after="0" w:line="240" w:lineRule="auto"/>
        <w:ind w:firstLine="567"/>
        <w:rPr>
          <w:sz w:val="22"/>
          <w:szCs w:val="22"/>
        </w:rPr>
      </w:pPr>
      <w:r w:rsidRPr="00627166">
        <w:rPr>
          <w:sz w:val="22"/>
          <w:szCs w:val="22"/>
        </w:rPr>
        <w:t>Работа с информацией как часть познавательных универсальных учебных действий способствует формированию умений: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соотносить иллюстрации с текстом произведения;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ориентироваться в содержании книги, каталоге, выбирать книгу по автору, каталогу на основе рек</w:t>
      </w:r>
      <w:r w:rsidRPr="00627166">
        <w:rPr>
          <w:sz w:val="22"/>
          <w:szCs w:val="22"/>
        </w:rPr>
        <w:t>о</w:t>
      </w:r>
      <w:r w:rsidRPr="00627166">
        <w:rPr>
          <w:sz w:val="22"/>
          <w:szCs w:val="22"/>
        </w:rPr>
        <w:t>мендованного списка;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по информации, представленной в оглавлении, в иллюстрациях предполагать тему и содержание книги;</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пользоваться словарями для уточне</w:t>
      </w:r>
      <w:r w:rsidR="00391165" w:rsidRPr="00627166">
        <w:rPr>
          <w:sz w:val="22"/>
          <w:szCs w:val="22"/>
        </w:rPr>
        <w:t>ния значения незнакомого слова.</w:t>
      </w:r>
    </w:p>
    <w:p w:rsidR="006539CA" w:rsidRPr="00627166" w:rsidRDefault="006539CA" w:rsidP="00391165">
      <w:pPr>
        <w:pStyle w:val="22"/>
        <w:shd w:val="clear" w:color="auto" w:fill="auto"/>
        <w:spacing w:before="0" w:after="0" w:line="240" w:lineRule="auto"/>
        <w:ind w:firstLine="567"/>
        <w:rPr>
          <w:sz w:val="22"/>
          <w:szCs w:val="22"/>
        </w:rPr>
      </w:pPr>
      <w:r w:rsidRPr="00627166">
        <w:rPr>
          <w:sz w:val="22"/>
          <w:szCs w:val="22"/>
        </w:rPr>
        <w:t>Коммуникативные универсальные учебные действия способствуют формированию умений: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пересказывать подробно и выборочно прочитанное произведение;</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обсуждать (в парах, группах) содержание текста, формулировать (устно) простые выводы на основе прочитанного (прослушанного) произведения;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описывать (устно) картины природы;</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сочинять по аналогии с прочитанным загадки, рассказы, небольшие сказки;</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lastRenderedPageBreak/>
        <w:t xml:space="preserve">участвовать в инсценировках и драматизации отрывков </w:t>
      </w:r>
      <w:r w:rsidR="00391165" w:rsidRPr="00627166">
        <w:rPr>
          <w:sz w:val="22"/>
          <w:szCs w:val="22"/>
        </w:rPr>
        <w:t>из художественных произведений.</w:t>
      </w:r>
    </w:p>
    <w:p w:rsidR="006539CA" w:rsidRPr="00627166" w:rsidRDefault="006539CA" w:rsidP="00391165">
      <w:pPr>
        <w:pStyle w:val="22"/>
        <w:shd w:val="clear" w:color="auto" w:fill="auto"/>
        <w:spacing w:before="0" w:after="0" w:line="240" w:lineRule="auto"/>
        <w:ind w:firstLine="567"/>
        <w:rPr>
          <w:sz w:val="22"/>
          <w:szCs w:val="22"/>
        </w:rPr>
      </w:pPr>
      <w:r w:rsidRPr="00627166">
        <w:rPr>
          <w:sz w:val="22"/>
          <w:szCs w:val="22"/>
        </w:rPr>
        <w:t>Регулятивные универсальные учебные действия способствуют формированию умений: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оценивать своё эмоциональное состояние, возникшее при прочтении (слушании) произведения;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удерживать в памяти последовательность событий прослушанного (прочитанного) текста;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контролировать выполнение поставленной учебной задачи при чтении (слушании) произведения;</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проверять (по образцу) выполнен</w:t>
      </w:r>
      <w:r w:rsidR="00391165" w:rsidRPr="00627166">
        <w:rPr>
          <w:sz w:val="22"/>
          <w:szCs w:val="22"/>
        </w:rPr>
        <w:t>ие поставленной учебной задачи.</w:t>
      </w:r>
    </w:p>
    <w:p w:rsidR="006539CA" w:rsidRPr="00627166" w:rsidRDefault="006539CA" w:rsidP="00391165">
      <w:pPr>
        <w:pStyle w:val="22"/>
        <w:shd w:val="clear" w:color="auto" w:fill="auto"/>
        <w:spacing w:before="0" w:after="0" w:line="240" w:lineRule="auto"/>
        <w:ind w:firstLine="567"/>
        <w:rPr>
          <w:sz w:val="22"/>
          <w:szCs w:val="22"/>
        </w:rPr>
      </w:pPr>
      <w:r w:rsidRPr="00627166">
        <w:rPr>
          <w:sz w:val="22"/>
          <w:szCs w:val="22"/>
        </w:rPr>
        <w:t>Совместная деятельность способствует формированию умений: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выбирать себе партнёров по совместной деятельности;</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распределять работу, договариваться, приходить к общему решению, отвечать за общий результат р</w:t>
      </w:r>
      <w:r w:rsidRPr="00627166">
        <w:rPr>
          <w:sz w:val="22"/>
          <w:szCs w:val="22"/>
        </w:rPr>
        <w:t>а</w:t>
      </w:r>
      <w:r w:rsidRPr="00627166">
        <w:rPr>
          <w:sz w:val="22"/>
          <w:szCs w:val="22"/>
        </w:rPr>
        <w:t>боты.</w:t>
      </w:r>
    </w:p>
    <w:p w:rsidR="00391165" w:rsidRPr="00627166" w:rsidRDefault="00391165" w:rsidP="00391165">
      <w:pPr>
        <w:pStyle w:val="22"/>
        <w:shd w:val="clear" w:color="auto" w:fill="auto"/>
        <w:spacing w:before="0" w:after="0" w:line="240" w:lineRule="auto"/>
        <w:ind w:firstLine="567"/>
        <w:rPr>
          <w:b/>
          <w:i/>
          <w:sz w:val="22"/>
          <w:szCs w:val="22"/>
          <w:u w:val="single"/>
        </w:rPr>
      </w:pPr>
      <w:r w:rsidRPr="00627166">
        <w:rPr>
          <w:b/>
          <w:i/>
          <w:sz w:val="22"/>
          <w:szCs w:val="22"/>
          <w:u w:val="single"/>
        </w:rPr>
        <w:t>Содержание обучения в 3 классе.</w:t>
      </w:r>
    </w:p>
    <w:p w:rsidR="00391165" w:rsidRPr="00627166" w:rsidRDefault="006539CA" w:rsidP="00391165">
      <w:pPr>
        <w:pStyle w:val="22"/>
        <w:shd w:val="clear" w:color="auto" w:fill="auto"/>
        <w:spacing w:before="0" w:after="0" w:line="240" w:lineRule="auto"/>
        <w:ind w:firstLine="567"/>
        <w:rPr>
          <w:b/>
          <w:i/>
          <w:sz w:val="22"/>
          <w:szCs w:val="22"/>
          <w:u w:val="single"/>
        </w:rPr>
      </w:pPr>
      <w:r w:rsidRPr="00627166">
        <w:rPr>
          <w:sz w:val="22"/>
          <w:szCs w:val="22"/>
        </w:rPr>
        <w:t>О Родине и её истории. Любовь к Родине и её история - важные темы произведений литературы (пр</w:t>
      </w:r>
      <w:r w:rsidRPr="00627166">
        <w:rPr>
          <w:sz w:val="22"/>
          <w:szCs w:val="22"/>
        </w:rPr>
        <w:t>о</w:t>
      </w:r>
      <w:r w:rsidRPr="00627166">
        <w:rPr>
          <w:sz w:val="22"/>
          <w:szCs w:val="22"/>
        </w:rPr>
        <w:t>изведения одного-двух авторов по выбору). Чувство любви к Родине, сопричастность к прошлому и наст</w:t>
      </w:r>
      <w:r w:rsidRPr="00627166">
        <w:rPr>
          <w:sz w:val="22"/>
          <w:szCs w:val="22"/>
        </w:rPr>
        <w:t>о</w:t>
      </w:r>
      <w:r w:rsidRPr="00627166">
        <w:rPr>
          <w:sz w:val="22"/>
          <w:szCs w:val="22"/>
        </w:rPr>
        <w:t>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391165" w:rsidRPr="00627166" w:rsidRDefault="006539CA" w:rsidP="00391165">
      <w:pPr>
        <w:pStyle w:val="22"/>
        <w:shd w:val="clear" w:color="auto" w:fill="auto"/>
        <w:spacing w:before="0" w:after="0" w:line="240" w:lineRule="auto"/>
        <w:ind w:firstLine="567"/>
        <w:rPr>
          <w:b/>
          <w:i/>
          <w:sz w:val="22"/>
          <w:szCs w:val="22"/>
          <w:u w:val="single"/>
        </w:rPr>
      </w:pPr>
      <w:r w:rsidRPr="00627166">
        <w:rPr>
          <w:sz w:val="22"/>
          <w:szCs w:val="22"/>
        </w:rPr>
        <w:t>Произведения для чтения: К.Д. Ушинский «Наше отечество», М.М. Пришвин «Моя Родина», С.А. В</w:t>
      </w:r>
      <w:r w:rsidRPr="00627166">
        <w:rPr>
          <w:sz w:val="22"/>
          <w:szCs w:val="22"/>
        </w:rPr>
        <w:t>а</w:t>
      </w:r>
      <w:r w:rsidRPr="00627166">
        <w:rPr>
          <w:sz w:val="22"/>
          <w:szCs w:val="22"/>
        </w:rPr>
        <w:t xml:space="preserve">сильев «Россия», Н.П. </w:t>
      </w:r>
      <w:proofErr w:type="spellStart"/>
      <w:r w:rsidRPr="00627166">
        <w:rPr>
          <w:sz w:val="22"/>
          <w:szCs w:val="22"/>
        </w:rPr>
        <w:t>Кончаловская</w:t>
      </w:r>
      <w:proofErr w:type="spellEnd"/>
      <w:r w:rsidRPr="00627166">
        <w:rPr>
          <w:sz w:val="22"/>
          <w:szCs w:val="22"/>
        </w:rPr>
        <w:t xml:space="preserve"> «Наша древняя столица» (отрывки) и другие (по выбору).</w:t>
      </w:r>
    </w:p>
    <w:p w:rsidR="00391165" w:rsidRPr="00627166" w:rsidRDefault="006539CA" w:rsidP="00391165">
      <w:pPr>
        <w:pStyle w:val="22"/>
        <w:shd w:val="clear" w:color="auto" w:fill="auto"/>
        <w:spacing w:before="0" w:after="0" w:line="240" w:lineRule="auto"/>
        <w:ind w:firstLine="567"/>
        <w:rPr>
          <w:b/>
          <w:i/>
          <w:sz w:val="22"/>
          <w:szCs w:val="22"/>
          <w:u w:val="single"/>
        </w:rPr>
      </w:pPr>
      <w:r w:rsidRPr="00627166">
        <w:rPr>
          <w:sz w:val="22"/>
          <w:szCs w:val="22"/>
        </w:rPr>
        <w:t xml:space="preserve">Фольклор (устное народное творчество). Круг чтения: малые жанры фольклора (пословицы, </w:t>
      </w:r>
      <w:proofErr w:type="spellStart"/>
      <w:r w:rsidRPr="00627166">
        <w:rPr>
          <w:sz w:val="22"/>
          <w:szCs w:val="22"/>
        </w:rPr>
        <w:t>потешки</w:t>
      </w:r>
      <w:proofErr w:type="spellEnd"/>
      <w:r w:rsidRPr="00627166">
        <w:rPr>
          <w:sz w:val="22"/>
          <w:szCs w:val="22"/>
        </w:rPr>
        <w:t>,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w:t>
      </w:r>
      <w:r w:rsidRPr="00627166">
        <w:rPr>
          <w:sz w:val="22"/>
          <w:szCs w:val="22"/>
        </w:rPr>
        <w:t>в</w:t>
      </w:r>
      <w:r w:rsidRPr="00627166">
        <w:rPr>
          <w:sz w:val="22"/>
          <w:szCs w:val="22"/>
        </w:rPr>
        <w:t>ственные ценности в фольклорных произведениях народов России.</w:t>
      </w:r>
    </w:p>
    <w:p w:rsidR="00391165" w:rsidRPr="00627166" w:rsidRDefault="006539CA" w:rsidP="00391165">
      <w:pPr>
        <w:pStyle w:val="22"/>
        <w:shd w:val="clear" w:color="auto" w:fill="auto"/>
        <w:spacing w:before="0" w:after="0" w:line="240" w:lineRule="auto"/>
        <w:ind w:firstLine="567"/>
        <w:rPr>
          <w:b/>
          <w:i/>
          <w:sz w:val="22"/>
          <w:szCs w:val="22"/>
          <w:u w:val="single"/>
        </w:rPr>
      </w:pPr>
      <w:r w:rsidRPr="00627166">
        <w:rPr>
          <w:sz w:val="22"/>
          <w:szCs w:val="22"/>
        </w:rPr>
        <w:t xml:space="preserve">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 .Я. </w:t>
      </w:r>
      <w:proofErr w:type="spellStart"/>
      <w:r w:rsidRPr="00627166">
        <w:rPr>
          <w:sz w:val="22"/>
          <w:szCs w:val="22"/>
        </w:rPr>
        <w:t>Билибина</w:t>
      </w:r>
      <w:proofErr w:type="spellEnd"/>
      <w:r w:rsidRPr="00627166">
        <w:rPr>
          <w:sz w:val="22"/>
          <w:szCs w:val="22"/>
        </w:rPr>
        <w:t xml:space="preserve"> и других). Отражение в сказках народного быта и культуры. Составление плана сказки.</w:t>
      </w:r>
    </w:p>
    <w:p w:rsidR="00391165" w:rsidRPr="00627166" w:rsidRDefault="006539CA" w:rsidP="00391165">
      <w:pPr>
        <w:pStyle w:val="22"/>
        <w:shd w:val="clear" w:color="auto" w:fill="auto"/>
        <w:spacing w:before="0" w:after="0" w:line="240" w:lineRule="auto"/>
        <w:ind w:firstLine="567"/>
        <w:rPr>
          <w:b/>
          <w:i/>
          <w:sz w:val="22"/>
          <w:szCs w:val="22"/>
          <w:u w:val="single"/>
        </w:rPr>
      </w:pPr>
      <w:r w:rsidRPr="00627166">
        <w:rPr>
          <w:sz w:val="22"/>
          <w:szCs w:val="22"/>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w:t>
      </w:r>
      <w:r w:rsidRPr="00627166">
        <w:rPr>
          <w:sz w:val="22"/>
          <w:szCs w:val="22"/>
        </w:rPr>
        <w:t>к</w:t>
      </w:r>
      <w:r w:rsidRPr="00627166">
        <w:rPr>
          <w:sz w:val="22"/>
          <w:szCs w:val="22"/>
        </w:rPr>
        <w:t>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w:t>
      </w:r>
      <w:r w:rsidRPr="00627166">
        <w:rPr>
          <w:sz w:val="22"/>
          <w:szCs w:val="22"/>
        </w:rPr>
        <w:t>ы</w:t>
      </w:r>
      <w:r w:rsidRPr="00627166">
        <w:rPr>
          <w:sz w:val="22"/>
          <w:szCs w:val="22"/>
        </w:rPr>
        <w:t>лине и представление в современной лексике. Репродукции картин как иллюстрации к эпизодам фолькло</w:t>
      </w:r>
      <w:r w:rsidRPr="00627166">
        <w:rPr>
          <w:sz w:val="22"/>
          <w:szCs w:val="22"/>
        </w:rPr>
        <w:t>р</w:t>
      </w:r>
      <w:r w:rsidRPr="00627166">
        <w:rPr>
          <w:sz w:val="22"/>
          <w:szCs w:val="22"/>
        </w:rPr>
        <w:t>ного произведения.</w:t>
      </w:r>
    </w:p>
    <w:p w:rsidR="00391165" w:rsidRPr="00627166" w:rsidRDefault="006539CA" w:rsidP="00391165">
      <w:pPr>
        <w:pStyle w:val="22"/>
        <w:shd w:val="clear" w:color="auto" w:fill="auto"/>
        <w:spacing w:before="0" w:after="0" w:line="240" w:lineRule="auto"/>
        <w:ind w:firstLine="567"/>
        <w:rPr>
          <w:b/>
          <w:i/>
          <w:sz w:val="22"/>
          <w:szCs w:val="22"/>
          <w:u w:val="single"/>
        </w:rPr>
      </w:pPr>
      <w:r w:rsidRPr="00627166">
        <w:rPr>
          <w:sz w:val="22"/>
          <w:szCs w:val="22"/>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6539CA" w:rsidRPr="00627166" w:rsidRDefault="006539CA" w:rsidP="00391165">
      <w:pPr>
        <w:pStyle w:val="22"/>
        <w:shd w:val="clear" w:color="auto" w:fill="auto"/>
        <w:spacing w:before="0" w:after="0" w:line="240" w:lineRule="auto"/>
        <w:ind w:firstLine="567"/>
        <w:rPr>
          <w:b/>
          <w:i/>
          <w:sz w:val="22"/>
          <w:szCs w:val="22"/>
          <w:u w:val="single"/>
        </w:rPr>
      </w:pPr>
      <w:r w:rsidRPr="00627166">
        <w:rPr>
          <w:sz w:val="22"/>
          <w:szCs w:val="22"/>
        </w:rPr>
        <w:t>Творчество А.С. Пушкина. А.С. Пушкин - великий русский поэт.</w:t>
      </w:r>
    </w:p>
    <w:p w:rsidR="006539CA" w:rsidRPr="00627166" w:rsidRDefault="006539CA" w:rsidP="00391165">
      <w:pPr>
        <w:pStyle w:val="22"/>
        <w:shd w:val="clear" w:color="auto" w:fill="auto"/>
        <w:tabs>
          <w:tab w:val="left" w:pos="2006"/>
          <w:tab w:val="left" w:pos="4776"/>
          <w:tab w:val="left" w:pos="6643"/>
        </w:tabs>
        <w:spacing w:before="0" w:after="0" w:line="240" w:lineRule="auto"/>
        <w:ind w:firstLine="567"/>
        <w:rPr>
          <w:sz w:val="22"/>
          <w:szCs w:val="22"/>
        </w:rPr>
      </w:pPr>
      <w:r w:rsidRPr="00627166">
        <w:rPr>
          <w:sz w:val="22"/>
          <w:szCs w:val="22"/>
        </w:rPr>
        <w:t>Лирические</w:t>
      </w:r>
      <w:r w:rsidRPr="00627166">
        <w:rPr>
          <w:sz w:val="22"/>
          <w:szCs w:val="22"/>
        </w:rPr>
        <w:tab/>
        <w:t>произведения А.С.</w:t>
      </w:r>
      <w:r w:rsidRPr="00627166">
        <w:rPr>
          <w:sz w:val="22"/>
          <w:szCs w:val="22"/>
        </w:rPr>
        <w:tab/>
        <w:t>Пушкина:</w:t>
      </w:r>
      <w:r w:rsidRPr="00627166">
        <w:rPr>
          <w:sz w:val="22"/>
          <w:szCs w:val="22"/>
        </w:rPr>
        <w:tab/>
        <w:t xml:space="preserve">средства </w:t>
      </w:r>
      <w:r w:rsidR="00391165" w:rsidRPr="00627166">
        <w:rPr>
          <w:sz w:val="22"/>
          <w:szCs w:val="22"/>
        </w:rPr>
        <w:t xml:space="preserve">художественной </w:t>
      </w:r>
      <w:r w:rsidRPr="00627166">
        <w:rPr>
          <w:sz w:val="22"/>
          <w:szCs w:val="22"/>
        </w:rPr>
        <w:t>выраз</w:t>
      </w:r>
      <w:r w:rsidRPr="00627166">
        <w:rPr>
          <w:sz w:val="22"/>
          <w:szCs w:val="22"/>
        </w:rPr>
        <w:t>и</w:t>
      </w:r>
      <w:r w:rsidRPr="00627166">
        <w:rPr>
          <w:sz w:val="22"/>
          <w:szCs w:val="22"/>
        </w:rPr>
        <w:t>тельности (сравнение, эпитет); рифма, ритм. Литературные сказки</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 xml:space="preserve">А.С. Пушкина в стихах (по выбору, например, «Сказка о царе </w:t>
      </w:r>
      <w:proofErr w:type="spellStart"/>
      <w:r w:rsidRPr="00627166">
        <w:rPr>
          <w:sz w:val="22"/>
          <w:szCs w:val="22"/>
        </w:rPr>
        <w:t>Салтане</w:t>
      </w:r>
      <w:proofErr w:type="spellEnd"/>
      <w:r w:rsidRPr="00627166">
        <w:rPr>
          <w:sz w:val="22"/>
          <w:szCs w:val="22"/>
        </w:rPr>
        <w:t xml:space="preserve">, о сыне его славном и могучем богатыре князе </w:t>
      </w:r>
      <w:proofErr w:type="spellStart"/>
      <w:r w:rsidRPr="00627166">
        <w:rPr>
          <w:sz w:val="22"/>
          <w:szCs w:val="22"/>
        </w:rPr>
        <w:t>Гвидоне</w:t>
      </w:r>
      <w:proofErr w:type="spellEnd"/>
      <w:r w:rsidRPr="00627166">
        <w:rPr>
          <w:sz w:val="22"/>
          <w:szCs w:val="22"/>
        </w:rPr>
        <w:t xml:space="preserve"> </w:t>
      </w:r>
      <w:proofErr w:type="spellStart"/>
      <w:r w:rsidRPr="00627166">
        <w:rPr>
          <w:sz w:val="22"/>
          <w:szCs w:val="22"/>
        </w:rPr>
        <w:t>Салтановиче</w:t>
      </w:r>
      <w:proofErr w:type="spellEnd"/>
      <w:r w:rsidRPr="00627166">
        <w:rPr>
          <w:sz w:val="22"/>
          <w:szCs w:val="22"/>
        </w:rPr>
        <w:t xml:space="preserve">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w:t>
      </w:r>
      <w:proofErr w:type="spellStart"/>
      <w:r w:rsidRPr="00627166">
        <w:rPr>
          <w:sz w:val="22"/>
          <w:szCs w:val="22"/>
        </w:rPr>
        <w:t>Билибин</w:t>
      </w:r>
      <w:proofErr w:type="spellEnd"/>
      <w:r w:rsidRPr="00627166">
        <w:rPr>
          <w:sz w:val="22"/>
          <w:szCs w:val="22"/>
        </w:rPr>
        <w:t xml:space="preserve"> - и</w:t>
      </w:r>
      <w:r w:rsidR="00391165" w:rsidRPr="00627166">
        <w:rPr>
          <w:sz w:val="22"/>
          <w:szCs w:val="22"/>
        </w:rPr>
        <w:t>ллюстратор сказок А.С. Пушкина.</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 xml:space="preserve">Произведения для чтения: А.С. Пушкин «Сказка о царе </w:t>
      </w:r>
      <w:proofErr w:type="spellStart"/>
      <w:r w:rsidRPr="00627166">
        <w:rPr>
          <w:sz w:val="22"/>
          <w:szCs w:val="22"/>
        </w:rPr>
        <w:t>Салтане</w:t>
      </w:r>
      <w:proofErr w:type="spellEnd"/>
      <w:r w:rsidRPr="00627166">
        <w:rPr>
          <w:sz w:val="22"/>
          <w:szCs w:val="22"/>
        </w:rPr>
        <w:t>, о сыне его славном и могучем бог</w:t>
      </w:r>
      <w:r w:rsidRPr="00627166">
        <w:rPr>
          <w:sz w:val="22"/>
          <w:szCs w:val="22"/>
        </w:rPr>
        <w:t>а</w:t>
      </w:r>
      <w:r w:rsidRPr="00627166">
        <w:rPr>
          <w:sz w:val="22"/>
          <w:szCs w:val="22"/>
        </w:rPr>
        <w:t xml:space="preserve">тыре князе </w:t>
      </w:r>
      <w:proofErr w:type="spellStart"/>
      <w:r w:rsidRPr="00627166">
        <w:rPr>
          <w:sz w:val="22"/>
          <w:szCs w:val="22"/>
        </w:rPr>
        <w:t>Гвидоне</w:t>
      </w:r>
      <w:proofErr w:type="spellEnd"/>
      <w:r w:rsidRPr="00627166">
        <w:rPr>
          <w:sz w:val="22"/>
          <w:szCs w:val="22"/>
        </w:rPr>
        <w:t xml:space="preserve"> </w:t>
      </w:r>
      <w:proofErr w:type="spellStart"/>
      <w:r w:rsidRPr="00627166">
        <w:rPr>
          <w:sz w:val="22"/>
          <w:szCs w:val="22"/>
        </w:rPr>
        <w:t>Салтановиче</w:t>
      </w:r>
      <w:proofErr w:type="spellEnd"/>
      <w:r w:rsidRPr="00627166">
        <w:rPr>
          <w:sz w:val="22"/>
          <w:szCs w:val="22"/>
        </w:rPr>
        <w:t xml:space="preserve"> и о прекрасной царевне Лебеди», «В тот год осенняя погода...», «Опрятней модного паркета...» и друг</w:t>
      </w:r>
      <w:r w:rsidR="00391165" w:rsidRPr="00627166">
        <w:rPr>
          <w:sz w:val="22"/>
          <w:szCs w:val="22"/>
        </w:rPr>
        <w:t>ие (по выбору).</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w:t>
      </w:r>
      <w:r w:rsidR="00391165" w:rsidRPr="00627166">
        <w:rPr>
          <w:sz w:val="22"/>
          <w:szCs w:val="22"/>
        </w:rPr>
        <w:t>ание крылатых выражений в речи.</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Произведения для чтения: И.А. Крылов «Ворона и Лисица», «Лисица и виноград», «Мартышк</w:t>
      </w:r>
      <w:r w:rsidR="00391165" w:rsidRPr="00627166">
        <w:rPr>
          <w:sz w:val="22"/>
          <w:szCs w:val="22"/>
        </w:rPr>
        <w:t>а и очки» и другие (по выбору).</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 xml:space="preserve">Картины природы в произведениях поэтов и писателей </w:t>
      </w:r>
      <w:r w:rsidRPr="00627166">
        <w:rPr>
          <w:sz w:val="22"/>
          <w:szCs w:val="22"/>
          <w:lang w:val="en-US" w:eastAsia="en-US" w:bidi="en-US"/>
        </w:rPr>
        <w:t>XIX</w:t>
      </w:r>
      <w:r w:rsidRPr="00627166">
        <w:rPr>
          <w:sz w:val="22"/>
          <w:szCs w:val="22"/>
          <w:lang w:eastAsia="en-US" w:bidi="en-US"/>
        </w:rPr>
        <w:t>-</w:t>
      </w:r>
      <w:r w:rsidRPr="00627166">
        <w:rPr>
          <w:sz w:val="22"/>
          <w:szCs w:val="22"/>
          <w:lang w:val="en-US" w:eastAsia="en-US" w:bidi="en-US"/>
        </w:rPr>
        <w:t>XX</w:t>
      </w:r>
      <w:r w:rsidRPr="00627166">
        <w:rPr>
          <w:sz w:val="22"/>
          <w:szCs w:val="22"/>
          <w:lang w:eastAsia="en-US" w:bidi="en-US"/>
        </w:rPr>
        <w:t xml:space="preserve"> </w:t>
      </w:r>
      <w:r w:rsidRPr="00627166">
        <w:rPr>
          <w:sz w:val="22"/>
          <w:szCs w:val="22"/>
        </w:rPr>
        <w:t xml:space="preserve">веков. Лирические произведения как способ передачи чувств людей, автора. Картины природы в произведениях поэтов и писателей (не менее пяти </w:t>
      </w:r>
      <w:r w:rsidRPr="00627166">
        <w:rPr>
          <w:sz w:val="22"/>
          <w:szCs w:val="22"/>
        </w:rPr>
        <w:lastRenderedPageBreak/>
        <w:t>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w:t>
      </w:r>
      <w:r w:rsidRPr="00627166">
        <w:rPr>
          <w:sz w:val="22"/>
          <w:szCs w:val="22"/>
        </w:rPr>
        <w:t>ы</w:t>
      </w:r>
      <w:r w:rsidRPr="00627166">
        <w:rPr>
          <w:sz w:val="22"/>
          <w:szCs w:val="22"/>
        </w:rPr>
        <w:t>разительности в произведениях лирики: эпитеты, синонимы, антонимы, сравнения. Звукопись, её выраз</w:t>
      </w:r>
      <w:r w:rsidRPr="00627166">
        <w:rPr>
          <w:sz w:val="22"/>
          <w:szCs w:val="22"/>
        </w:rPr>
        <w:t>и</w:t>
      </w:r>
      <w:r w:rsidRPr="00627166">
        <w:rPr>
          <w:sz w:val="22"/>
          <w:szCs w:val="22"/>
        </w:rPr>
        <w:t>тельное значение. Олицетворение как одно из средств выразительности лирического произведения. Жив</w:t>
      </w:r>
      <w:r w:rsidRPr="00627166">
        <w:rPr>
          <w:sz w:val="22"/>
          <w:szCs w:val="22"/>
        </w:rPr>
        <w:t>о</w:t>
      </w:r>
      <w:r w:rsidRPr="00627166">
        <w:rPr>
          <w:sz w:val="22"/>
          <w:szCs w:val="22"/>
        </w:rPr>
        <w:t>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 xml:space="preserve">Произведения для чтения: Ф.И. Тютчев «Есть в осени первоначальной...», А.А. Фет «Кот поёт, глаза </w:t>
      </w:r>
      <w:proofErr w:type="spellStart"/>
      <w:r w:rsidRPr="00627166">
        <w:rPr>
          <w:sz w:val="22"/>
          <w:szCs w:val="22"/>
        </w:rPr>
        <w:t>прищуря</w:t>
      </w:r>
      <w:proofErr w:type="spellEnd"/>
      <w:r w:rsidRPr="00627166">
        <w:rPr>
          <w:sz w:val="22"/>
          <w:szCs w:val="22"/>
        </w:rPr>
        <w:t>», «Мама! Глянь-ка из окошка...», А.Н. Майков «Осень», С.А. Есенин «Берёза», Н.А. Некрасов «Железная дорога» (отрывок), А.А. Блок «Ворона», И.А. Бунин «Пер</w:t>
      </w:r>
      <w:r w:rsidR="00391165" w:rsidRPr="00627166">
        <w:rPr>
          <w:sz w:val="22"/>
          <w:szCs w:val="22"/>
        </w:rPr>
        <w:t>вый снег» и другие (по выбору).</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w:t>
      </w:r>
      <w:r w:rsidRPr="00627166">
        <w:rPr>
          <w:sz w:val="22"/>
          <w:szCs w:val="22"/>
        </w:rPr>
        <w:t>ы</w:t>
      </w:r>
      <w:r w:rsidRPr="00627166">
        <w:rPr>
          <w:sz w:val="22"/>
          <w:szCs w:val="22"/>
        </w:rPr>
        <w:t>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w:t>
      </w:r>
      <w:r w:rsidR="00391165" w:rsidRPr="00627166">
        <w:rPr>
          <w:sz w:val="22"/>
          <w:szCs w:val="22"/>
        </w:rPr>
        <w:t>а-описания, те</w:t>
      </w:r>
      <w:r w:rsidR="00391165" w:rsidRPr="00627166">
        <w:rPr>
          <w:sz w:val="22"/>
          <w:szCs w:val="22"/>
        </w:rPr>
        <w:t>к</w:t>
      </w:r>
      <w:r w:rsidR="00391165" w:rsidRPr="00627166">
        <w:rPr>
          <w:sz w:val="22"/>
          <w:szCs w:val="22"/>
        </w:rPr>
        <w:t>ста-рассуждения.</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Произведения для чтения: Л.Н. Толстой «Лебеди», «Зайц</w:t>
      </w:r>
      <w:r w:rsidR="00391165" w:rsidRPr="00627166">
        <w:rPr>
          <w:sz w:val="22"/>
          <w:szCs w:val="22"/>
        </w:rPr>
        <w:t>ы», «Прыжок», «Акула» и другие.</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Литературная сказка. Литературная сказка русских писателей (не менее двух). Круг чтения: произв</w:t>
      </w:r>
      <w:r w:rsidRPr="00627166">
        <w:rPr>
          <w:sz w:val="22"/>
          <w:szCs w:val="22"/>
        </w:rPr>
        <w:t>е</w:t>
      </w:r>
      <w:r w:rsidRPr="00627166">
        <w:rPr>
          <w:sz w:val="22"/>
          <w:szCs w:val="22"/>
        </w:rPr>
        <w:t>дения В.М. Гаршина, М. Горького, И.С. Соколова- Микитова и других. Особенности авторских сказок (с</w:t>
      </w:r>
      <w:r w:rsidRPr="00627166">
        <w:rPr>
          <w:sz w:val="22"/>
          <w:szCs w:val="22"/>
        </w:rPr>
        <w:t>ю</w:t>
      </w:r>
      <w:r w:rsidRPr="00627166">
        <w:rPr>
          <w:sz w:val="22"/>
          <w:szCs w:val="22"/>
        </w:rPr>
        <w:t>жет, язык,</w:t>
      </w:r>
      <w:r w:rsidR="00391165" w:rsidRPr="00627166">
        <w:rPr>
          <w:sz w:val="22"/>
          <w:szCs w:val="22"/>
        </w:rPr>
        <w:t xml:space="preserve"> герои). Составление аннотации.</w:t>
      </w:r>
    </w:p>
    <w:p w:rsidR="006539CA" w:rsidRPr="00627166" w:rsidRDefault="006539CA" w:rsidP="00391165">
      <w:pPr>
        <w:pStyle w:val="22"/>
        <w:shd w:val="clear" w:color="auto" w:fill="auto"/>
        <w:spacing w:before="0" w:after="0" w:line="240" w:lineRule="auto"/>
        <w:ind w:firstLine="567"/>
        <w:rPr>
          <w:sz w:val="22"/>
          <w:szCs w:val="22"/>
        </w:rPr>
      </w:pPr>
      <w:r w:rsidRPr="00627166">
        <w:rPr>
          <w:sz w:val="22"/>
          <w:szCs w:val="22"/>
        </w:rPr>
        <w:t>Произведения для чтения:</w:t>
      </w:r>
      <w:r w:rsidRPr="00627166">
        <w:rPr>
          <w:sz w:val="22"/>
          <w:szCs w:val="22"/>
        </w:rPr>
        <w:tab/>
        <w:t>В.М. Гаршин «Лягушка-</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путешественница», И.С. Соколов-Микитов «</w:t>
      </w:r>
      <w:proofErr w:type="spellStart"/>
      <w:r w:rsidRPr="00627166">
        <w:rPr>
          <w:sz w:val="22"/>
          <w:szCs w:val="22"/>
        </w:rPr>
        <w:t>Листопадничек</w:t>
      </w:r>
      <w:proofErr w:type="spellEnd"/>
      <w:r w:rsidRPr="00627166">
        <w:rPr>
          <w:sz w:val="22"/>
          <w:szCs w:val="22"/>
        </w:rPr>
        <w:t xml:space="preserve">», М. Горький «Случай с </w:t>
      </w:r>
      <w:proofErr w:type="spellStart"/>
      <w:r w:rsidRPr="00627166">
        <w:rPr>
          <w:sz w:val="22"/>
          <w:szCs w:val="22"/>
        </w:rPr>
        <w:t>Евсей</w:t>
      </w:r>
      <w:r w:rsidR="00391165" w:rsidRPr="00627166">
        <w:rPr>
          <w:sz w:val="22"/>
          <w:szCs w:val="22"/>
        </w:rPr>
        <w:t>кой</w:t>
      </w:r>
      <w:proofErr w:type="spellEnd"/>
      <w:r w:rsidR="00391165" w:rsidRPr="00627166">
        <w:rPr>
          <w:sz w:val="22"/>
          <w:szCs w:val="22"/>
        </w:rPr>
        <w:t>» и другие (по выбору).</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w:t>
      </w:r>
      <w:r w:rsidRPr="00627166">
        <w:rPr>
          <w:sz w:val="22"/>
          <w:szCs w:val="22"/>
        </w:rPr>
        <w:t>з</w:t>
      </w:r>
      <w:r w:rsidRPr="00627166">
        <w:rPr>
          <w:sz w:val="22"/>
          <w:szCs w:val="22"/>
        </w:rPr>
        <w:t>ведения Д.Н. Мамина-Сибиряка, К.Г. Паустовского, М.М. Пришвина, Б.С. Житкова. Особенности рассказа: тема, герои, реальность событий, композиция, объекты описания (порт</w:t>
      </w:r>
      <w:r w:rsidR="00391165" w:rsidRPr="00627166">
        <w:rPr>
          <w:sz w:val="22"/>
          <w:szCs w:val="22"/>
        </w:rPr>
        <w:t>рет героя, описание интерьера).</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 xml:space="preserve">Произведения для чтения: Б.С. Житков «Про обезьянку», К.Г. Паустовский «Барсучий нос», «Кот-ворюга», Д.Н. Мамин-Сибиряк </w:t>
      </w:r>
      <w:r w:rsidR="00391165" w:rsidRPr="00627166">
        <w:rPr>
          <w:sz w:val="22"/>
          <w:szCs w:val="22"/>
        </w:rPr>
        <w:t>«Приёмыш» и другие (по выбору).</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w:t>
      </w:r>
      <w:r w:rsidRPr="00627166">
        <w:rPr>
          <w:sz w:val="22"/>
          <w:szCs w:val="22"/>
        </w:rPr>
        <w:t>о</w:t>
      </w:r>
      <w:r w:rsidRPr="00627166">
        <w:rPr>
          <w:sz w:val="22"/>
          <w:szCs w:val="22"/>
        </w:rPr>
        <w:t>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w:t>
      </w:r>
      <w:r w:rsidR="00391165" w:rsidRPr="00627166">
        <w:rPr>
          <w:sz w:val="22"/>
          <w:szCs w:val="22"/>
        </w:rPr>
        <w:t xml:space="preserve"> проявляющихся в военное время.</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Произведения для чтения: Л. Пантелеев «На ялике», А. Гайдар «Тимур и его команда» (отрывки), Л</w:t>
      </w:r>
      <w:r w:rsidR="00391165" w:rsidRPr="00627166">
        <w:rPr>
          <w:sz w:val="22"/>
          <w:szCs w:val="22"/>
        </w:rPr>
        <w:t>. Кассиль и другие (по выбору).</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Юмористические произведения. Комичность как основа сюжета. Герой юмористического произвед</w:t>
      </w:r>
      <w:r w:rsidRPr="00627166">
        <w:rPr>
          <w:sz w:val="22"/>
          <w:szCs w:val="22"/>
        </w:rPr>
        <w:t>е</w:t>
      </w:r>
      <w:r w:rsidRPr="00627166">
        <w:rPr>
          <w:sz w:val="22"/>
          <w:szCs w:val="22"/>
        </w:rPr>
        <w:t>ния. Средства выразительности текста юмористического содержания: преувеличение. Авторы юмористич</w:t>
      </w:r>
      <w:r w:rsidRPr="00627166">
        <w:rPr>
          <w:sz w:val="22"/>
          <w:szCs w:val="22"/>
        </w:rPr>
        <w:t>е</w:t>
      </w:r>
      <w:r w:rsidRPr="00627166">
        <w:rPr>
          <w:sz w:val="22"/>
          <w:szCs w:val="22"/>
        </w:rPr>
        <w:t>ских рассказов (не менее двух произведений): М.М. Зощенко, Н.Н. Носов, В.Ю. Дра</w:t>
      </w:r>
      <w:r w:rsidR="00391165" w:rsidRPr="00627166">
        <w:rPr>
          <w:sz w:val="22"/>
          <w:szCs w:val="22"/>
        </w:rPr>
        <w:t>гунский и другие (по выбору).</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Произведения для чтения: В.Ю. Драгунский «Денискины рассказы» (1-2 произведения), Н.Н. Носов «Весёлая</w:t>
      </w:r>
      <w:r w:rsidR="00391165" w:rsidRPr="00627166">
        <w:rPr>
          <w:sz w:val="22"/>
          <w:szCs w:val="22"/>
        </w:rPr>
        <w:t xml:space="preserve"> семейка» и другие (по выбору).</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w:t>
      </w:r>
      <w:r w:rsidRPr="00627166">
        <w:rPr>
          <w:sz w:val="22"/>
          <w:szCs w:val="22"/>
        </w:rPr>
        <w:t>с</w:t>
      </w:r>
      <w:r w:rsidRPr="00627166">
        <w:rPr>
          <w:sz w:val="22"/>
          <w:szCs w:val="22"/>
        </w:rPr>
        <w:t>сказы зарубежных писателей о животных. Известные переводчики зарубежной литературы: С.Я. Маршак</w:t>
      </w:r>
      <w:r w:rsidR="00391165" w:rsidRPr="00627166">
        <w:rPr>
          <w:sz w:val="22"/>
          <w:szCs w:val="22"/>
        </w:rPr>
        <w:t xml:space="preserve">, К.И. Чуковский, Б.В. </w:t>
      </w:r>
      <w:proofErr w:type="spellStart"/>
      <w:r w:rsidR="00391165" w:rsidRPr="00627166">
        <w:rPr>
          <w:sz w:val="22"/>
          <w:szCs w:val="22"/>
        </w:rPr>
        <w:t>Заходер</w:t>
      </w:r>
      <w:proofErr w:type="spellEnd"/>
      <w:r w:rsidR="00391165" w:rsidRPr="00627166">
        <w:rPr>
          <w:sz w:val="22"/>
          <w:szCs w:val="22"/>
        </w:rPr>
        <w:t>.</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Произведения для чтения: Х.-К. Андерсен «Гадкий утёнок», Ш. Перро «Подарок феи» и другие (п</w:t>
      </w:r>
      <w:r w:rsidR="00391165" w:rsidRPr="00627166">
        <w:rPr>
          <w:sz w:val="22"/>
          <w:szCs w:val="22"/>
        </w:rPr>
        <w:t xml:space="preserve">о выбору). </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w:t>
      </w:r>
      <w:r w:rsidR="00391165" w:rsidRPr="00627166">
        <w:rPr>
          <w:sz w:val="22"/>
          <w:szCs w:val="22"/>
        </w:rPr>
        <w:t>акомство с рукописными книгами.</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Изучение литературного чтения в 3 классе способствует освоению ряда универсальных учебных де</w:t>
      </w:r>
      <w:r w:rsidRPr="00627166">
        <w:rPr>
          <w:sz w:val="22"/>
          <w:szCs w:val="22"/>
        </w:rPr>
        <w:t>й</w:t>
      </w:r>
      <w:r w:rsidRPr="00627166">
        <w:rPr>
          <w:sz w:val="22"/>
          <w:szCs w:val="22"/>
        </w:rPr>
        <w:t>ствий: познавательных универсальных учебных действий, коммуникативных универсальных учебных де</w:t>
      </w:r>
      <w:r w:rsidRPr="00627166">
        <w:rPr>
          <w:sz w:val="22"/>
          <w:szCs w:val="22"/>
        </w:rPr>
        <w:t>й</w:t>
      </w:r>
      <w:r w:rsidRPr="00627166">
        <w:rPr>
          <w:sz w:val="22"/>
          <w:szCs w:val="22"/>
        </w:rPr>
        <w:t>ствий, регулятивных универсальных учебных действий, совместной деятель</w:t>
      </w:r>
      <w:r w:rsidR="00391165" w:rsidRPr="00627166">
        <w:rPr>
          <w:sz w:val="22"/>
          <w:szCs w:val="22"/>
        </w:rPr>
        <w:t>ности.</w:t>
      </w:r>
    </w:p>
    <w:p w:rsidR="006539CA" w:rsidRPr="00627166" w:rsidRDefault="006539CA" w:rsidP="00391165">
      <w:pPr>
        <w:pStyle w:val="22"/>
        <w:shd w:val="clear" w:color="auto" w:fill="auto"/>
        <w:spacing w:before="0" w:after="0" w:line="240" w:lineRule="auto"/>
        <w:ind w:firstLine="567"/>
        <w:rPr>
          <w:sz w:val="22"/>
          <w:szCs w:val="22"/>
        </w:rPr>
      </w:pPr>
      <w:r w:rsidRPr="00627166">
        <w:rPr>
          <w:sz w:val="22"/>
          <w:szCs w:val="22"/>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lastRenderedPageBreak/>
        <w:t>читать доступные по восприятию и небольшие по объёму прозаические и стихотворные произведения;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различать сказочные и реалистические, лирические и эпические, народные и авторские произведения;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конструировать план текста, дополнять и восстанавливать нарушенную последовательность;</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сравнивать произведения, относящиеся к одной теме, но разным жанрам; произведения одного жанра, но разной тематики;</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исследовать текст: находить описания в произведениях разных жанров (портрет, пейзаж, ин</w:t>
      </w:r>
      <w:r w:rsidR="00391165" w:rsidRPr="00627166">
        <w:rPr>
          <w:sz w:val="22"/>
          <w:szCs w:val="22"/>
        </w:rPr>
        <w:t>терьер).</w:t>
      </w:r>
    </w:p>
    <w:p w:rsidR="006539CA" w:rsidRPr="00627166" w:rsidRDefault="006539CA" w:rsidP="00391165">
      <w:pPr>
        <w:pStyle w:val="22"/>
        <w:shd w:val="clear" w:color="auto" w:fill="auto"/>
        <w:spacing w:before="0" w:after="0" w:line="240" w:lineRule="auto"/>
        <w:ind w:firstLine="567"/>
        <w:rPr>
          <w:sz w:val="22"/>
          <w:szCs w:val="22"/>
        </w:rPr>
      </w:pPr>
      <w:r w:rsidRPr="00627166">
        <w:rPr>
          <w:sz w:val="22"/>
          <w:szCs w:val="22"/>
        </w:rPr>
        <w:t>Работа с информацией как часть познавательных универсальных учебных действий способствуют формированию умений: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сравнивать информацию словесную (текст), графическую или изобразительную (иллюстрация), зв</w:t>
      </w:r>
      <w:r w:rsidRPr="00627166">
        <w:rPr>
          <w:sz w:val="22"/>
          <w:szCs w:val="22"/>
        </w:rPr>
        <w:t>у</w:t>
      </w:r>
      <w:r w:rsidRPr="00627166">
        <w:rPr>
          <w:sz w:val="22"/>
          <w:szCs w:val="22"/>
        </w:rPr>
        <w:t>ковую (музыкальное произведение);</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выбирать книгу в библиотеке в соответствии с учебной задачей; составлять аннотацию.</w:t>
      </w:r>
    </w:p>
    <w:p w:rsidR="006539CA" w:rsidRPr="00627166" w:rsidRDefault="006539CA" w:rsidP="00391165">
      <w:pPr>
        <w:pStyle w:val="22"/>
        <w:shd w:val="clear" w:color="auto" w:fill="auto"/>
        <w:tabs>
          <w:tab w:val="left" w:pos="1960"/>
        </w:tabs>
        <w:spacing w:before="0" w:after="0" w:line="240" w:lineRule="auto"/>
        <w:ind w:left="567"/>
        <w:rPr>
          <w:sz w:val="22"/>
          <w:szCs w:val="22"/>
        </w:rPr>
      </w:pPr>
      <w:r w:rsidRPr="00627166">
        <w:rPr>
          <w:sz w:val="22"/>
          <w:szCs w:val="22"/>
        </w:rPr>
        <w:t>Коммуникативные универсальные учебные действия способствуют формированию умений: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читать текст с разными интонациями, передавая своё отношение к событиям, героям произведения;</w:t>
      </w:r>
    </w:p>
    <w:p w:rsidR="006539CA" w:rsidRPr="00627166" w:rsidRDefault="006539CA" w:rsidP="006539CA">
      <w:pPr>
        <w:pStyle w:val="22"/>
        <w:shd w:val="clear" w:color="auto" w:fill="auto"/>
        <w:spacing w:before="0" w:after="0" w:line="240" w:lineRule="auto"/>
        <w:ind w:firstLine="567"/>
        <w:jc w:val="left"/>
        <w:rPr>
          <w:sz w:val="22"/>
          <w:szCs w:val="22"/>
        </w:rPr>
      </w:pPr>
      <w:r w:rsidRPr="00627166">
        <w:rPr>
          <w:sz w:val="22"/>
          <w:szCs w:val="22"/>
        </w:rPr>
        <w:t>формулировать вопросы по основным событиям текста; пересказывать текст (подробно, выборочно, с изменением лица); выразительно исполнять стихотворное произведение, создавая соответствующее настр</w:t>
      </w:r>
      <w:r w:rsidRPr="00627166">
        <w:rPr>
          <w:sz w:val="22"/>
          <w:szCs w:val="22"/>
        </w:rPr>
        <w:t>о</w:t>
      </w:r>
      <w:r w:rsidRPr="00627166">
        <w:rPr>
          <w:sz w:val="22"/>
          <w:szCs w:val="22"/>
        </w:rPr>
        <w:t>ение;</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сочинять простые истории (сказки, рассказы) по аналогии.</w:t>
      </w:r>
    </w:p>
    <w:p w:rsidR="006539CA" w:rsidRPr="00627166" w:rsidRDefault="006539CA" w:rsidP="00391165">
      <w:pPr>
        <w:pStyle w:val="22"/>
        <w:shd w:val="clear" w:color="auto" w:fill="auto"/>
        <w:tabs>
          <w:tab w:val="left" w:pos="1961"/>
        </w:tabs>
        <w:spacing w:before="0" w:after="0" w:line="240" w:lineRule="auto"/>
        <w:ind w:left="567"/>
        <w:rPr>
          <w:sz w:val="22"/>
          <w:szCs w:val="22"/>
        </w:rPr>
      </w:pPr>
      <w:r w:rsidRPr="00627166">
        <w:rPr>
          <w:sz w:val="22"/>
          <w:szCs w:val="22"/>
        </w:rPr>
        <w:t>Регулятивные универсальные учебные способствуют формированию умений: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оценивать качество своего восприятия текста на слух;</w:t>
      </w:r>
    </w:p>
    <w:p w:rsidR="00391165" w:rsidRPr="00627166" w:rsidRDefault="006539CA" w:rsidP="00391165">
      <w:pPr>
        <w:pStyle w:val="22"/>
        <w:shd w:val="clear" w:color="auto" w:fill="auto"/>
        <w:spacing w:before="0" w:after="0" w:line="240" w:lineRule="auto"/>
        <w:ind w:firstLine="567"/>
        <w:rPr>
          <w:sz w:val="22"/>
          <w:szCs w:val="22"/>
        </w:rPr>
      </w:pPr>
      <w:r w:rsidRPr="00627166">
        <w:rPr>
          <w:sz w:val="22"/>
          <w:szCs w:val="22"/>
        </w:rPr>
        <w:t>выполнять действия контроля (самоконтроля) и оценки процесса и результата деятельности, при необходимости вносить кор</w:t>
      </w:r>
      <w:r w:rsidR="00391165" w:rsidRPr="00627166">
        <w:rPr>
          <w:sz w:val="22"/>
          <w:szCs w:val="22"/>
        </w:rPr>
        <w:t>рективы в выполняемые действия.</w:t>
      </w:r>
    </w:p>
    <w:p w:rsidR="006539CA" w:rsidRPr="00627166" w:rsidRDefault="006539CA" w:rsidP="00391165">
      <w:pPr>
        <w:pStyle w:val="22"/>
        <w:shd w:val="clear" w:color="auto" w:fill="auto"/>
        <w:spacing w:before="0" w:after="0" w:line="240" w:lineRule="auto"/>
        <w:ind w:firstLine="567"/>
        <w:rPr>
          <w:sz w:val="22"/>
          <w:szCs w:val="22"/>
        </w:rPr>
      </w:pPr>
      <w:r w:rsidRPr="00627166">
        <w:rPr>
          <w:sz w:val="22"/>
          <w:szCs w:val="22"/>
        </w:rPr>
        <w:t>Совместная деятельность способствует формированию умений: участвовать в совместной деятельн</w:t>
      </w:r>
      <w:r w:rsidRPr="00627166">
        <w:rPr>
          <w:sz w:val="22"/>
          <w:szCs w:val="22"/>
        </w:rPr>
        <w:t>о</w:t>
      </w:r>
      <w:r w:rsidRPr="00627166">
        <w:rPr>
          <w:sz w:val="22"/>
          <w:szCs w:val="22"/>
        </w:rPr>
        <w:t>сти: выполнять роли лидера,</w:t>
      </w:r>
    </w:p>
    <w:p w:rsidR="006539CA" w:rsidRPr="00627166" w:rsidRDefault="006539CA" w:rsidP="006539CA">
      <w:pPr>
        <w:pStyle w:val="22"/>
        <w:shd w:val="clear" w:color="auto" w:fill="auto"/>
        <w:spacing w:before="0" w:after="0" w:line="240" w:lineRule="auto"/>
        <w:ind w:firstLine="567"/>
        <w:jc w:val="left"/>
        <w:rPr>
          <w:sz w:val="22"/>
          <w:szCs w:val="22"/>
        </w:rPr>
      </w:pPr>
      <w:r w:rsidRPr="00627166">
        <w:rPr>
          <w:sz w:val="22"/>
          <w:szCs w:val="22"/>
        </w:rPr>
        <w:t>подчинённого, соблюдать равноправие и дружелюбие;</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в коллективной театрализованной деятельности читать по ролям, инсценировать несложные произв</w:t>
      </w:r>
      <w:r w:rsidRPr="00627166">
        <w:rPr>
          <w:sz w:val="22"/>
          <w:szCs w:val="22"/>
        </w:rPr>
        <w:t>е</w:t>
      </w:r>
      <w:r w:rsidRPr="00627166">
        <w:rPr>
          <w:sz w:val="22"/>
          <w:szCs w:val="22"/>
        </w:rPr>
        <w:t>дения фольклора и художественной литературы; выбирать роль, договариваться о манере её исполнения в соответствии с общим замыслом;</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осуществлять взаимопомощь, проявлять ответственность при выполнении своей части работы, оцен</w:t>
      </w:r>
      <w:r w:rsidRPr="00627166">
        <w:rPr>
          <w:sz w:val="22"/>
          <w:szCs w:val="22"/>
        </w:rPr>
        <w:t>и</w:t>
      </w:r>
      <w:r w:rsidRPr="00627166">
        <w:rPr>
          <w:sz w:val="22"/>
          <w:szCs w:val="22"/>
        </w:rPr>
        <w:t>вать свой вклад в общее дело.</w:t>
      </w:r>
    </w:p>
    <w:p w:rsidR="00391165" w:rsidRPr="00627166" w:rsidRDefault="00391165" w:rsidP="00391165">
      <w:pPr>
        <w:pStyle w:val="22"/>
        <w:shd w:val="clear" w:color="auto" w:fill="auto"/>
        <w:spacing w:before="0" w:after="0" w:line="240" w:lineRule="auto"/>
        <w:ind w:firstLine="567"/>
        <w:rPr>
          <w:b/>
          <w:i/>
          <w:sz w:val="22"/>
          <w:szCs w:val="22"/>
          <w:u w:val="single"/>
        </w:rPr>
      </w:pPr>
      <w:r w:rsidRPr="00627166">
        <w:rPr>
          <w:b/>
          <w:i/>
          <w:sz w:val="22"/>
          <w:szCs w:val="22"/>
          <w:u w:val="single"/>
        </w:rPr>
        <w:t>Содержание обучения в 4 классе.</w:t>
      </w:r>
    </w:p>
    <w:p w:rsidR="00391165" w:rsidRPr="00627166" w:rsidRDefault="006539CA" w:rsidP="00391165">
      <w:pPr>
        <w:pStyle w:val="22"/>
        <w:shd w:val="clear" w:color="auto" w:fill="auto"/>
        <w:spacing w:before="0" w:after="0" w:line="240" w:lineRule="auto"/>
        <w:ind w:firstLine="567"/>
        <w:rPr>
          <w:b/>
          <w:i/>
          <w:sz w:val="22"/>
          <w:szCs w:val="22"/>
          <w:u w:val="single"/>
        </w:rPr>
      </w:pPr>
      <w:r w:rsidRPr="00627166">
        <w:rPr>
          <w:sz w:val="22"/>
          <w:szCs w:val="22"/>
        </w:rPr>
        <w:t xml:space="preserve">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четырёх, например, произведения С.Т. Романовского, А.Т. Твардовского, С.Д. Дрожжина, В.М. </w:t>
      </w:r>
      <w:proofErr w:type="spellStart"/>
      <w:r w:rsidRPr="00627166">
        <w:rPr>
          <w:sz w:val="22"/>
          <w:szCs w:val="22"/>
        </w:rPr>
        <w:t>Пескова</w:t>
      </w:r>
      <w:proofErr w:type="spellEnd"/>
      <w:r w:rsidRPr="00627166">
        <w:rPr>
          <w:sz w:val="22"/>
          <w:szCs w:val="22"/>
        </w:rPr>
        <w:t xml:space="preserve">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w:t>
      </w:r>
      <w:r w:rsidRPr="00627166">
        <w:rPr>
          <w:sz w:val="22"/>
          <w:szCs w:val="22"/>
        </w:rPr>
        <w:t>к</w:t>
      </w:r>
      <w:r w:rsidRPr="00627166">
        <w:rPr>
          <w:sz w:val="22"/>
          <w:szCs w:val="22"/>
        </w:rPr>
        <w:t>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B36FCD" w:rsidRPr="00627166" w:rsidRDefault="006539CA" w:rsidP="00B36FCD">
      <w:pPr>
        <w:pStyle w:val="22"/>
        <w:shd w:val="clear" w:color="auto" w:fill="auto"/>
        <w:spacing w:before="0" w:after="0" w:line="240" w:lineRule="auto"/>
        <w:ind w:firstLine="567"/>
        <w:rPr>
          <w:b/>
          <w:i/>
          <w:sz w:val="22"/>
          <w:szCs w:val="22"/>
          <w:u w:val="single"/>
        </w:rPr>
      </w:pPr>
      <w:r w:rsidRPr="00627166">
        <w:rPr>
          <w:sz w:val="22"/>
          <w:szCs w:val="22"/>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B36FCD" w:rsidRPr="00627166" w:rsidRDefault="006539CA" w:rsidP="00B36FCD">
      <w:pPr>
        <w:pStyle w:val="22"/>
        <w:shd w:val="clear" w:color="auto" w:fill="auto"/>
        <w:spacing w:before="0" w:after="0" w:line="240" w:lineRule="auto"/>
        <w:ind w:firstLine="567"/>
        <w:rPr>
          <w:b/>
          <w:i/>
          <w:sz w:val="22"/>
          <w:szCs w:val="22"/>
          <w:u w:val="single"/>
        </w:rPr>
      </w:pPr>
      <w:r w:rsidRPr="00627166">
        <w:rPr>
          <w:sz w:val="22"/>
          <w:szCs w:val="22"/>
        </w:rPr>
        <w:t>Произведения для чтения: С.Д. Дрожжин «Родине», В.М. Песков «Родине», А.Т. Твардовский «О Р</w:t>
      </w:r>
      <w:r w:rsidRPr="00627166">
        <w:rPr>
          <w:sz w:val="22"/>
          <w:szCs w:val="22"/>
        </w:rPr>
        <w:t>о</w:t>
      </w:r>
      <w:r w:rsidRPr="00627166">
        <w:rPr>
          <w:sz w:val="22"/>
          <w:szCs w:val="22"/>
        </w:rPr>
        <w:t xml:space="preserve">дине большой и малой» (отрывок), С.Т. Романовский «Ледовое побоище», С.П. Алексеев (1-2 рассказа </w:t>
      </w:r>
      <w:proofErr w:type="spellStart"/>
      <w:r w:rsidRPr="00627166">
        <w:rPr>
          <w:sz w:val="22"/>
          <w:szCs w:val="22"/>
        </w:rPr>
        <w:t>в</w:t>
      </w:r>
      <w:r w:rsidRPr="00627166">
        <w:rPr>
          <w:sz w:val="22"/>
          <w:szCs w:val="22"/>
        </w:rPr>
        <w:t>о</w:t>
      </w:r>
      <w:r w:rsidRPr="00627166">
        <w:rPr>
          <w:sz w:val="22"/>
          <w:szCs w:val="22"/>
        </w:rPr>
        <w:t>енно</w:t>
      </w:r>
      <w:r w:rsidRPr="00627166">
        <w:rPr>
          <w:sz w:val="22"/>
          <w:szCs w:val="22"/>
        </w:rPr>
        <w:softHyphen/>
        <w:t>исторической</w:t>
      </w:r>
      <w:proofErr w:type="spellEnd"/>
      <w:r w:rsidRPr="00627166">
        <w:rPr>
          <w:sz w:val="22"/>
          <w:szCs w:val="22"/>
        </w:rPr>
        <w:t xml:space="preserve"> тематики) и другие (по выбору).</w:t>
      </w:r>
    </w:p>
    <w:p w:rsidR="00B36FCD" w:rsidRPr="00627166" w:rsidRDefault="006539CA" w:rsidP="00B36FCD">
      <w:pPr>
        <w:pStyle w:val="22"/>
        <w:shd w:val="clear" w:color="auto" w:fill="auto"/>
        <w:spacing w:before="0" w:after="0" w:line="240" w:lineRule="auto"/>
        <w:ind w:firstLine="567"/>
        <w:rPr>
          <w:b/>
          <w:i/>
          <w:sz w:val="22"/>
          <w:szCs w:val="22"/>
          <w:u w:val="single"/>
        </w:rPr>
      </w:pPr>
      <w:r w:rsidRPr="00627166">
        <w:rPr>
          <w:sz w:val="22"/>
          <w:szCs w:val="22"/>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B36FCD" w:rsidRPr="00627166" w:rsidRDefault="006539CA" w:rsidP="00B36FCD">
      <w:pPr>
        <w:pStyle w:val="22"/>
        <w:shd w:val="clear" w:color="auto" w:fill="auto"/>
        <w:spacing w:before="0" w:after="0" w:line="240" w:lineRule="auto"/>
        <w:ind w:firstLine="567"/>
        <w:rPr>
          <w:b/>
          <w:i/>
          <w:sz w:val="22"/>
          <w:szCs w:val="22"/>
          <w:u w:val="single"/>
        </w:rPr>
      </w:pPr>
      <w:r w:rsidRPr="00627166">
        <w:rPr>
          <w:sz w:val="22"/>
          <w:szCs w:val="22"/>
        </w:rPr>
        <w:t xml:space="preserve">Круг чтения: былина как эпическая песня о героическом событии. Герой былины - защитник страны. </w:t>
      </w:r>
      <w:r w:rsidRPr="00627166">
        <w:rPr>
          <w:sz w:val="22"/>
          <w:szCs w:val="22"/>
        </w:rPr>
        <w:lastRenderedPageBreak/>
        <w:t>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w:t>
      </w:r>
      <w:r w:rsidRPr="00627166">
        <w:rPr>
          <w:sz w:val="22"/>
          <w:szCs w:val="22"/>
        </w:rPr>
        <w:t>о</w:t>
      </w:r>
      <w:r w:rsidRPr="00627166">
        <w:rPr>
          <w:sz w:val="22"/>
          <w:szCs w:val="22"/>
        </w:rPr>
        <w:t>временной лексике. Народные былинно-сказочные темы в творчестве художника В.М. Васнецова.</w:t>
      </w:r>
    </w:p>
    <w:p w:rsidR="00B36FCD" w:rsidRPr="00627166" w:rsidRDefault="006539CA" w:rsidP="00B36FCD">
      <w:pPr>
        <w:pStyle w:val="22"/>
        <w:shd w:val="clear" w:color="auto" w:fill="auto"/>
        <w:spacing w:before="0" w:after="0" w:line="240" w:lineRule="auto"/>
        <w:ind w:firstLine="567"/>
        <w:rPr>
          <w:b/>
          <w:i/>
          <w:sz w:val="22"/>
          <w:szCs w:val="22"/>
          <w:u w:val="single"/>
        </w:rPr>
      </w:pPr>
      <w:r w:rsidRPr="00627166">
        <w:rPr>
          <w:sz w:val="22"/>
          <w:szCs w:val="22"/>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w:t>
      </w:r>
      <w:r w:rsidRPr="00627166">
        <w:rPr>
          <w:sz w:val="22"/>
          <w:szCs w:val="22"/>
        </w:rPr>
        <w:t>о</w:t>
      </w:r>
      <w:r w:rsidRPr="00627166">
        <w:rPr>
          <w:sz w:val="22"/>
          <w:szCs w:val="22"/>
        </w:rPr>
        <w:t>виче, Добрыне Никитиче (1-2 по выбору).</w:t>
      </w:r>
    </w:p>
    <w:p w:rsidR="00B36FCD" w:rsidRPr="00627166" w:rsidRDefault="006539CA" w:rsidP="00B36FCD">
      <w:pPr>
        <w:pStyle w:val="22"/>
        <w:shd w:val="clear" w:color="auto" w:fill="auto"/>
        <w:spacing w:before="0" w:after="0" w:line="240" w:lineRule="auto"/>
        <w:ind w:firstLine="567"/>
        <w:rPr>
          <w:b/>
          <w:i/>
          <w:sz w:val="22"/>
          <w:szCs w:val="22"/>
          <w:u w:val="single"/>
        </w:rPr>
      </w:pPr>
      <w:r w:rsidRPr="00627166">
        <w:rPr>
          <w:sz w:val="22"/>
          <w:szCs w:val="22"/>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B36FCD" w:rsidRPr="00627166" w:rsidRDefault="006539CA" w:rsidP="00B36FCD">
      <w:pPr>
        <w:pStyle w:val="22"/>
        <w:shd w:val="clear" w:color="auto" w:fill="auto"/>
        <w:spacing w:before="0" w:after="0" w:line="240" w:lineRule="auto"/>
        <w:ind w:firstLine="567"/>
        <w:rPr>
          <w:b/>
          <w:i/>
          <w:sz w:val="22"/>
          <w:szCs w:val="22"/>
          <w:u w:val="single"/>
        </w:rPr>
      </w:pPr>
      <w:r w:rsidRPr="00627166">
        <w:rPr>
          <w:sz w:val="22"/>
          <w:szCs w:val="22"/>
        </w:rPr>
        <w:t>Произведения для чтения: А.С. Пушкин «Сказка о мёртвой царевне и о семи богатырях», «Няне», «Осень» (отрывки), «Зимняя дорога» и другие.</w:t>
      </w:r>
    </w:p>
    <w:p w:rsidR="00B36FCD" w:rsidRPr="00627166" w:rsidRDefault="006539CA" w:rsidP="00B36FCD">
      <w:pPr>
        <w:pStyle w:val="22"/>
        <w:shd w:val="clear" w:color="auto" w:fill="auto"/>
        <w:spacing w:before="0" w:after="0" w:line="240" w:lineRule="auto"/>
        <w:ind w:firstLine="567"/>
        <w:rPr>
          <w:b/>
          <w:i/>
          <w:sz w:val="22"/>
          <w:szCs w:val="22"/>
          <w:u w:val="single"/>
        </w:rPr>
      </w:pPr>
      <w:r w:rsidRPr="00627166">
        <w:rPr>
          <w:sz w:val="22"/>
          <w:szCs w:val="22"/>
        </w:rPr>
        <w:t xml:space="preserve">Творчество И.А. Крылова. Представление о басне как лиро-эпическом жанре. Круг чтения: басни на примере произведений И. А. Крылова, И.И. </w:t>
      </w:r>
      <w:proofErr w:type="spellStart"/>
      <w:r w:rsidRPr="00627166">
        <w:rPr>
          <w:sz w:val="22"/>
          <w:szCs w:val="22"/>
        </w:rPr>
        <w:t>Хемницера</w:t>
      </w:r>
      <w:proofErr w:type="spellEnd"/>
      <w:r w:rsidRPr="00627166">
        <w:rPr>
          <w:sz w:val="22"/>
          <w:szCs w:val="22"/>
        </w:rPr>
        <w:t>, Л.Н. Толстого, С.В. Михалкова. Басни стихотворные и прозаические (не менее трёх). Развитие событий в басне, её герои (положительные, отрицательные). А</w:t>
      </w:r>
      <w:r w:rsidRPr="00627166">
        <w:rPr>
          <w:sz w:val="22"/>
          <w:szCs w:val="22"/>
        </w:rPr>
        <w:t>л</w:t>
      </w:r>
      <w:r w:rsidRPr="00627166">
        <w:rPr>
          <w:sz w:val="22"/>
          <w:szCs w:val="22"/>
        </w:rPr>
        <w:t>легория в баснях. Сравнение басен: назначение, темы и герои, особенности языка.</w:t>
      </w:r>
    </w:p>
    <w:p w:rsidR="00B36FCD" w:rsidRPr="00627166" w:rsidRDefault="006539CA" w:rsidP="00B36FCD">
      <w:pPr>
        <w:pStyle w:val="22"/>
        <w:shd w:val="clear" w:color="auto" w:fill="auto"/>
        <w:spacing w:before="0" w:after="0" w:line="240" w:lineRule="auto"/>
        <w:ind w:firstLine="567"/>
        <w:rPr>
          <w:b/>
          <w:i/>
          <w:sz w:val="22"/>
          <w:szCs w:val="22"/>
          <w:u w:val="single"/>
        </w:rPr>
      </w:pPr>
      <w:r w:rsidRPr="00627166">
        <w:rPr>
          <w:sz w:val="22"/>
          <w:szCs w:val="22"/>
        </w:rPr>
        <w:t xml:space="preserve">Произведения для чтения: Крылов И.А. «Стрекоза и муравей», «Квартет», И.И. </w:t>
      </w:r>
      <w:proofErr w:type="spellStart"/>
      <w:r w:rsidRPr="00627166">
        <w:rPr>
          <w:sz w:val="22"/>
          <w:szCs w:val="22"/>
        </w:rPr>
        <w:t>Хемницер</w:t>
      </w:r>
      <w:proofErr w:type="spellEnd"/>
      <w:r w:rsidRPr="00627166">
        <w:rPr>
          <w:sz w:val="22"/>
          <w:szCs w:val="22"/>
        </w:rPr>
        <w:t xml:space="preserve"> «Стрекоза», Л.Н. Толстой «Стрекоза и муравьи» и другие.</w:t>
      </w:r>
    </w:p>
    <w:p w:rsidR="00B36FCD" w:rsidRPr="00627166" w:rsidRDefault="006539CA" w:rsidP="00B36FCD">
      <w:pPr>
        <w:pStyle w:val="22"/>
        <w:shd w:val="clear" w:color="auto" w:fill="auto"/>
        <w:spacing w:before="0" w:after="0" w:line="240" w:lineRule="auto"/>
        <w:ind w:firstLine="567"/>
        <w:rPr>
          <w:b/>
          <w:i/>
          <w:sz w:val="22"/>
          <w:szCs w:val="22"/>
          <w:u w:val="single"/>
        </w:rPr>
      </w:pPr>
      <w:r w:rsidRPr="00627166">
        <w:rPr>
          <w:sz w:val="22"/>
          <w:szCs w:val="22"/>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w:t>
      </w:r>
      <w:r w:rsidRPr="00627166">
        <w:rPr>
          <w:sz w:val="22"/>
          <w:szCs w:val="22"/>
        </w:rPr>
        <w:t>а</w:t>
      </w:r>
      <w:r w:rsidRPr="00627166">
        <w:rPr>
          <w:sz w:val="22"/>
          <w:szCs w:val="22"/>
        </w:rPr>
        <w:t>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B36FCD" w:rsidRPr="00627166" w:rsidRDefault="006539CA" w:rsidP="00B36FCD">
      <w:pPr>
        <w:pStyle w:val="22"/>
        <w:shd w:val="clear" w:color="auto" w:fill="auto"/>
        <w:spacing w:before="0" w:after="0" w:line="240" w:lineRule="auto"/>
        <w:ind w:firstLine="567"/>
        <w:rPr>
          <w:b/>
          <w:i/>
          <w:sz w:val="22"/>
          <w:szCs w:val="22"/>
          <w:u w:val="single"/>
        </w:rPr>
      </w:pPr>
      <w:r w:rsidRPr="00627166">
        <w:rPr>
          <w:sz w:val="22"/>
          <w:szCs w:val="22"/>
        </w:rPr>
        <w:t>Произведения для чтения: М.Ю. Лермонтов «Утёс», «Парус», «Москва, Москва! .. .Люблю тебя как сын...» и другие.</w:t>
      </w:r>
    </w:p>
    <w:p w:rsidR="00B36FCD" w:rsidRPr="00627166" w:rsidRDefault="006539CA" w:rsidP="00B36FCD">
      <w:pPr>
        <w:pStyle w:val="22"/>
        <w:shd w:val="clear" w:color="auto" w:fill="auto"/>
        <w:spacing w:before="0" w:after="0" w:line="240" w:lineRule="auto"/>
        <w:ind w:firstLine="567"/>
        <w:rPr>
          <w:b/>
          <w:i/>
          <w:sz w:val="22"/>
          <w:szCs w:val="22"/>
          <w:u w:val="single"/>
        </w:rPr>
      </w:pPr>
      <w:r w:rsidRPr="00627166">
        <w:rPr>
          <w:sz w:val="22"/>
          <w:szCs w:val="22"/>
        </w:rPr>
        <w:t>Литературная сказка. Тематика авторских стихотворных сказок (две-три по выбору). Герои литер</w:t>
      </w:r>
      <w:r w:rsidRPr="00627166">
        <w:rPr>
          <w:sz w:val="22"/>
          <w:szCs w:val="22"/>
        </w:rPr>
        <w:t>а</w:t>
      </w:r>
      <w:r w:rsidRPr="00627166">
        <w:rPr>
          <w:sz w:val="22"/>
          <w:szCs w:val="22"/>
        </w:rPr>
        <w:t>турных сказок (произведения П.П. Ершова, П.П. Бажова, С.Т. Аксакова, С.Я. Маршака и другие). Связь л</w:t>
      </w:r>
      <w:r w:rsidRPr="00627166">
        <w:rPr>
          <w:sz w:val="22"/>
          <w:szCs w:val="22"/>
        </w:rPr>
        <w:t>и</w:t>
      </w:r>
      <w:r w:rsidRPr="00627166">
        <w:rPr>
          <w:sz w:val="22"/>
          <w:szCs w:val="22"/>
        </w:rPr>
        <w:t>тературной сказки с фольклорной: народная речь как особенность авторской сказки. Иллюстрации в сказке: назначение, особенности.</w:t>
      </w:r>
    </w:p>
    <w:p w:rsidR="00B36FCD" w:rsidRPr="00627166" w:rsidRDefault="006539CA" w:rsidP="00B36FCD">
      <w:pPr>
        <w:pStyle w:val="22"/>
        <w:shd w:val="clear" w:color="auto" w:fill="auto"/>
        <w:spacing w:before="0" w:after="0" w:line="240" w:lineRule="auto"/>
        <w:ind w:firstLine="567"/>
        <w:rPr>
          <w:b/>
          <w:i/>
          <w:sz w:val="22"/>
          <w:szCs w:val="22"/>
          <w:u w:val="single"/>
        </w:rPr>
      </w:pPr>
      <w:r w:rsidRPr="00627166">
        <w:rPr>
          <w:sz w:val="22"/>
          <w:szCs w:val="22"/>
        </w:rPr>
        <w:t>Произведения для чтения: П.П. Бажов «Серебряное копытце», П.П. Ершов «Конёк-Горбунок», С.Т. Аксаков «Аленький цветочек» и другие.</w:t>
      </w:r>
    </w:p>
    <w:p w:rsidR="00B36FCD" w:rsidRPr="00627166" w:rsidRDefault="006539CA" w:rsidP="00B36FCD">
      <w:pPr>
        <w:pStyle w:val="22"/>
        <w:shd w:val="clear" w:color="auto" w:fill="auto"/>
        <w:spacing w:before="0" w:after="0" w:line="240" w:lineRule="auto"/>
        <w:ind w:firstLine="567"/>
        <w:rPr>
          <w:b/>
          <w:i/>
          <w:sz w:val="22"/>
          <w:szCs w:val="22"/>
          <w:u w:val="single"/>
        </w:rPr>
      </w:pPr>
      <w:r w:rsidRPr="00627166">
        <w:rPr>
          <w:sz w:val="22"/>
          <w:szCs w:val="22"/>
        </w:rPr>
        <w:t xml:space="preserve">Картины природы в творчестве поэтов и писателей </w:t>
      </w:r>
      <w:r w:rsidRPr="00627166">
        <w:rPr>
          <w:sz w:val="22"/>
          <w:szCs w:val="22"/>
          <w:lang w:val="en-US" w:eastAsia="en-US" w:bidi="en-US"/>
        </w:rPr>
        <w:t>XIX</w:t>
      </w:r>
      <w:r w:rsidRPr="00627166">
        <w:rPr>
          <w:sz w:val="22"/>
          <w:szCs w:val="22"/>
          <w:lang w:eastAsia="en-US" w:bidi="en-US"/>
        </w:rPr>
        <w:t>-</w:t>
      </w:r>
      <w:r w:rsidRPr="00627166">
        <w:rPr>
          <w:sz w:val="22"/>
          <w:szCs w:val="22"/>
          <w:lang w:val="en-US" w:eastAsia="en-US" w:bidi="en-US"/>
        </w:rPr>
        <w:t>XX</w:t>
      </w:r>
      <w:r w:rsidRPr="00627166">
        <w:rPr>
          <w:sz w:val="22"/>
          <w:szCs w:val="22"/>
          <w:lang w:eastAsia="en-US" w:bidi="en-US"/>
        </w:rPr>
        <w:t xml:space="preserve"> </w:t>
      </w:r>
      <w:r w:rsidRPr="00627166">
        <w:rPr>
          <w:sz w:val="22"/>
          <w:szCs w:val="22"/>
        </w:rPr>
        <w:t>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w:t>
      </w:r>
      <w:r w:rsidRPr="00627166">
        <w:rPr>
          <w:sz w:val="22"/>
          <w:szCs w:val="22"/>
        </w:rPr>
        <w:t>ь</w:t>
      </w:r>
      <w:r w:rsidRPr="00627166">
        <w:rPr>
          <w:sz w:val="22"/>
          <w:szCs w:val="22"/>
        </w:rPr>
        <w:t>монт и другие. Темы стихотворных произведений, герой лирического произведения. Авторские приёмы с</w:t>
      </w:r>
      <w:r w:rsidRPr="00627166">
        <w:rPr>
          <w:sz w:val="22"/>
          <w:szCs w:val="22"/>
        </w:rPr>
        <w:t>о</w:t>
      </w:r>
      <w:r w:rsidRPr="00627166">
        <w:rPr>
          <w:sz w:val="22"/>
          <w:szCs w:val="22"/>
        </w:rPr>
        <w:t>здания художественного образа в лирике. Средства выразительности в произведениях лирики: эпитеты, с</w:t>
      </w:r>
      <w:r w:rsidRPr="00627166">
        <w:rPr>
          <w:sz w:val="22"/>
          <w:szCs w:val="22"/>
        </w:rPr>
        <w:t>и</w:t>
      </w:r>
      <w:r w:rsidRPr="00627166">
        <w:rPr>
          <w:sz w:val="22"/>
          <w:szCs w:val="22"/>
        </w:rPr>
        <w:t>нонимы, антонимы, сравнения, олицетворения, метафоры. Репродукция картины как иллюстрация к лир</w:t>
      </w:r>
      <w:r w:rsidRPr="00627166">
        <w:rPr>
          <w:sz w:val="22"/>
          <w:szCs w:val="22"/>
        </w:rPr>
        <w:t>и</w:t>
      </w:r>
      <w:r w:rsidRPr="00627166">
        <w:rPr>
          <w:sz w:val="22"/>
          <w:szCs w:val="22"/>
        </w:rPr>
        <w:t>ческому произведению.</w:t>
      </w:r>
    </w:p>
    <w:p w:rsidR="00B36FCD" w:rsidRPr="00627166" w:rsidRDefault="006539CA" w:rsidP="00B36FCD">
      <w:pPr>
        <w:pStyle w:val="22"/>
        <w:shd w:val="clear" w:color="auto" w:fill="auto"/>
        <w:spacing w:before="0" w:after="0" w:line="240" w:lineRule="auto"/>
        <w:ind w:firstLine="567"/>
        <w:rPr>
          <w:b/>
          <w:i/>
          <w:sz w:val="22"/>
          <w:szCs w:val="22"/>
          <w:u w:val="single"/>
        </w:rPr>
      </w:pPr>
      <w:r w:rsidRPr="00627166">
        <w:rPr>
          <w:sz w:val="22"/>
          <w:szCs w:val="22"/>
        </w:rPr>
        <w:t>Произведения для чтения: В.А. Жуковский «Загадка», И.С. Никитин «В синем небе плывут над пол</w:t>
      </w:r>
      <w:r w:rsidRPr="00627166">
        <w:rPr>
          <w:sz w:val="22"/>
          <w:szCs w:val="22"/>
        </w:rPr>
        <w:t>я</w:t>
      </w:r>
      <w:r w:rsidRPr="00627166">
        <w:rPr>
          <w:sz w:val="22"/>
          <w:szCs w:val="22"/>
        </w:rPr>
        <w:t>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B36FCD" w:rsidRPr="00627166" w:rsidRDefault="006539CA" w:rsidP="00B36FCD">
      <w:pPr>
        <w:pStyle w:val="22"/>
        <w:shd w:val="clear" w:color="auto" w:fill="auto"/>
        <w:spacing w:before="0" w:after="0" w:line="240" w:lineRule="auto"/>
        <w:ind w:firstLine="567"/>
        <w:rPr>
          <w:b/>
          <w:i/>
          <w:sz w:val="22"/>
          <w:szCs w:val="22"/>
          <w:u w:val="single"/>
        </w:rPr>
      </w:pPr>
      <w:r w:rsidRPr="00627166">
        <w:rPr>
          <w:sz w:val="22"/>
          <w:szCs w:val="22"/>
        </w:rP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B36FCD" w:rsidRPr="00627166" w:rsidRDefault="006539CA" w:rsidP="00B36FCD">
      <w:pPr>
        <w:pStyle w:val="22"/>
        <w:shd w:val="clear" w:color="auto" w:fill="auto"/>
        <w:spacing w:before="0" w:after="0" w:line="240" w:lineRule="auto"/>
        <w:ind w:firstLine="567"/>
        <w:rPr>
          <w:b/>
          <w:i/>
          <w:sz w:val="22"/>
          <w:szCs w:val="22"/>
          <w:u w:val="single"/>
        </w:rPr>
      </w:pPr>
      <w:r w:rsidRPr="00627166">
        <w:rPr>
          <w:sz w:val="22"/>
          <w:szCs w:val="22"/>
        </w:rPr>
        <w:t>Произведения для чтения: Л.Н. Толстой «Детство» (отдельные главы), «Русак», «Черепаха» и другие (по выбору).</w:t>
      </w:r>
    </w:p>
    <w:p w:rsidR="006539CA" w:rsidRPr="00627166" w:rsidRDefault="006539CA" w:rsidP="00B36FCD">
      <w:pPr>
        <w:pStyle w:val="22"/>
        <w:shd w:val="clear" w:color="auto" w:fill="auto"/>
        <w:spacing w:before="0" w:after="0" w:line="240" w:lineRule="auto"/>
        <w:ind w:firstLine="567"/>
        <w:rPr>
          <w:b/>
          <w:i/>
          <w:sz w:val="22"/>
          <w:szCs w:val="22"/>
          <w:u w:val="single"/>
        </w:rPr>
      </w:pPr>
      <w:r w:rsidRPr="00627166">
        <w:rPr>
          <w:sz w:val="22"/>
          <w:szCs w:val="22"/>
        </w:rPr>
        <w:t>Произведения о животных и родной природе. Взаимоотношения человека и животных, защита и охрана природы как тема произведений литературы.</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 xml:space="preserve">Круг чтения (не менее трёх авторов): на примере произведений А.И. Куприна, В.П. Астафьева, К.Г. Паустовского, М.М. </w:t>
      </w:r>
      <w:r w:rsidR="00B36FCD" w:rsidRPr="00627166">
        <w:rPr>
          <w:sz w:val="22"/>
          <w:szCs w:val="22"/>
        </w:rPr>
        <w:t>Пришвина, Ю.И. Коваля и другие.</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Произведения для чтения: В.П. Астафьев «</w:t>
      </w:r>
      <w:proofErr w:type="spellStart"/>
      <w:r w:rsidRPr="00627166">
        <w:rPr>
          <w:sz w:val="22"/>
          <w:szCs w:val="22"/>
        </w:rPr>
        <w:t>Капалуха</w:t>
      </w:r>
      <w:proofErr w:type="spellEnd"/>
      <w:r w:rsidRPr="00627166">
        <w:rPr>
          <w:sz w:val="22"/>
          <w:szCs w:val="22"/>
        </w:rPr>
        <w:t>», М.М. Пришвин «</w:t>
      </w:r>
      <w:r w:rsidR="00B36FCD" w:rsidRPr="00627166">
        <w:rPr>
          <w:sz w:val="22"/>
          <w:szCs w:val="22"/>
        </w:rPr>
        <w:t>Выскочка» и другие (по выб</w:t>
      </w:r>
      <w:r w:rsidR="00B36FCD" w:rsidRPr="00627166">
        <w:rPr>
          <w:sz w:val="22"/>
          <w:szCs w:val="22"/>
        </w:rPr>
        <w:t>о</w:t>
      </w:r>
      <w:r w:rsidR="00B36FCD" w:rsidRPr="00627166">
        <w:rPr>
          <w:sz w:val="22"/>
          <w:szCs w:val="22"/>
        </w:rPr>
        <w:t>ру).</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 xml:space="preserve">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w:t>
      </w:r>
      <w:r w:rsidRPr="00627166">
        <w:rPr>
          <w:sz w:val="22"/>
          <w:szCs w:val="22"/>
        </w:rPr>
        <w:lastRenderedPageBreak/>
        <w:t>Авторский способ выражения главной мысли. Основные события сюжета, от</w:t>
      </w:r>
      <w:r w:rsidR="00B36FCD" w:rsidRPr="00627166">
        <w:rPr>
          <w:sz w:val="22"/>
          <w:szCs w:val="22"/>
        </w:rPr>
        <w:t xml:space="preserve">ношение к ним героев. </w:t>
      </w:r>
      <w:r w:rsidRPr="00627166">
        <w:rPr>
          <w:sz w:val="22"/>
          <w:szCs w:val="22"/>
        </w:rPr>
        <w:t>Прои</w:t>
      </w:r>
      <w:r w:rsidRPr="00627166">
        <w:rPr>
          <w:sz w:val="22"/>
          <w:szCs w:val="22"/>
        </w:rPr>
        <w:t>з</w:t>
      </w:r>
      <w:r w:rsidRPr="00627166">
        <w:rPr>
          <w:sz w:val="22"/>
          <w:szCs w:val="22"/>
        </w:rPr>
        <w:t>ведения для</w:t>
      </w:r>
      <w:r w:rsidR="00B36FCD" w:rsidRPr="00627166">
        <w:rPr>
          <w:sz w:val="22"/>
          <w:szCs w:val="22"/>
        </w:rPr>
        <w:t xml:space="preserve"> чтения:</w:t>
      </w:r>
      <w:r w:rsidR="00B36FCD" w:rsidRPr="00627166">
        <w:rPr>
          <w:sz w:val="22"/>
          <w:szCs w:val="22"/>
        </w:rPr>
        <w:tab/>
        <w:t xml:space="preserve">А.П. Чехов «Мальчики», </w:t>
      </w:r>
      <w:r w:rsidRPr="00627166">
        <w:rPr>
          <w:sz w:val="22"/>
          <w:szCs w:val="22"/>
        </w:rPr>
        <w:t>Н.Г. Гарин-Михайловский «Детство Тёмы» (отдельные гл</w:t>
      </w:r>
      <w:r w:rsidRPr="00627166">
        <w:rPr>
          <w:sz w:val="22"/>
          <w:szCs w:val="22"/>
        </w:rPr>
        <w:t>а</w:t>
      </w:r>
      <w:r w:rsidRPr="00627166">
        <w:rPr>
          <w:sz w:val="22"/>
          <w:szCs w:val="22"/>
        </w:rPr>
        <w:t>вы), М.М. Зощенко «О Лёньке и Миньке» (1-2 рассказа из цикла), К.Г. Паустовский «Корзина с еловыми шишками» и другие.</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Пьеса. Знакомство с новым жанром пьесой-сказкой. Пьеса - произведение литературы и театрального искусства (одна по выбору). Пьеса как жа</w:t>
      </w:r>
      <w:r w:rsidR="00B36FCD" w:rsidRPr="00627166">
        <w:rPr>
          <w:sz w:val="22"/>
          <w:szCs w:val="22"/>
        </w:rPr>
        <w:t>нр драматического произведения.</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Пьеса и сказка: драматическое и эпическое произведения. Авторские ремарки: назначение, содер</w:t>
      </w:r>
      <w:r w:rsidR="00B36FCD" w:rsidRPr="00627166">
        <w:rPr>
          <w:sz w:val="22"/>
          <w:szCs w:val="22"/>
        </w:rPr>
        <w:t>жание.</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Произведения для чтения: С.Я. Маршак</w:t>
      </w:r>
      <w:r w:rsidR="00B36FCD" w:rsidRPr="00627166">
        <w:rPr>
          <w:sz w:val="22"/>
          <w:szCs w:val="22"/>
        </w:rPr>
        <w:t xml:space="preserve"> «Двенадцать месяцев» и другие.</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Юмористические произведения. Круг чтения (не менее двух произведений по выбору): юмористич</w:t>
      </w:r>
      <w:r w:rsidRPr="00627166">
        <w:rPr>
          <w:sz w:val="22"/>
          <w:szCs w:val="22"/>
        </w:rPr>
        <w:t>е</w:t>
      </w:r>
      <w:r w:rsidRPr="00627166">
        <w:rPr>
          <w:sz w:val="22"/>
          <w:szCs w:val="22"/>
        </w:rPr>
        <w:t xml:space="preserve">ские произведения на примере рассказов М.М. Зощенко, В.Ю. Драгунского, Н.Н. Носова, В.В. </w:t>
      </w:r>
      <w:proofErr w:type="spellStart"/>
      <w:r w:rsidRPr="00627166">
        <w:rPr>
          <w:sz w:val="22"/>
          <w:szCs w:val="22"/>
        </w:rPr>
        <w:t>Голявкина</w:t>
      </w:r>
      <w:proofErr w:type="spellEnd"/>
      <w:r w:rsidRPr="00627166">
        <w:rPr>
          <w:sz w:val="22"/>
          <w:szCs w:val="22"/>
        </w:rPr>
        <w:t>. Герои юмористических произведений. Средства выразительности текста юмористического содержания: г</w:t>
      </w:r>
      <w:r w:rsidRPr="00627166">
        <w:rPr>
          <w:sz w:val="22"/>
          <w:szCs w:val="22"/>
        </w:rPr>
        <w:t>и</w:t>
      </w:r>
      <w:r w:rsidRPr="00627166">
        <w:rPr>
          <w:sz w:val="22"/>
          <w:szCs w:val="22"/>
        </w:rPr>
        <w:t>пербола. Юмористически</w:t>
      </w:r>
      <w:r w:rsidR="00B36FCD" w:rsidRPr="00627166">
        <w:rPr>
          <w:sz w:val="22"/>
          <w:szCs w:val="22"/>
        </w:rPr>
        <w:t>е произведения в кино и театре.</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Произведения для чтения: В.Ю. Драгунский «Денискины рассказы» (1-2 произведения по выбору), Н.Н. Носов «Витя Малеев в школе и до</w:t>
      </w:r>
      <w:r w:rsidR="00B36FCD" w:rsidRPr="00627166">
        <w:rPr>
          <w:sz w:val="22"/>
          <w:szCs w:val="22"/>
        </w:rPr>
        <w:t>ма» (отдельные главы) и другие.</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w:t>
      </w:r>
      <w:r w:rsidR="00B36FCD" w:rsidRPr="00627166">
        <w:rPr>
          <w:sz w:val="22"/>
          <w:szCs w:val="22"/>
        </w:rPr>
        <w:t>изведения Д. Свифта, М. Твена.</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 xml:space="preserve">Произведения для чтения: Х.-К. Андерсен «Дикие лебеди», «Русалочка», Д. Свифт «Приключения Гулливера» (отдельные главы), М. Твен «Том </w:t>
      </w:r>
      <w:proofErr w:type="spellStart"/>
      <w:r w:rsidRPr="00627166">
        <w:rPr>
          <w:sz w:val="22"/>
          <w:szCs w:val="22"/>
        </w:rPr>
        <w:t>Сойер</w:t>
      </w:r>
      <w:proofErr w:type="spellEnd"/>
      <w:r w:rsidRPr="00627166">
        <w:rPr>
          <w:sz w:val="22"/>
          <w:szCs w:val="22"/>
        </w:rPr>
        <w:t>» (отдельн</w:t>
      </w:r>
      <w:r w:rsidR="00B36FCD" w:rsidRPr="00627166">
        <w:rPr>
          <w:sz w:val="22"/>
          <w:szCs w:val="22"/>
        </w:rPr>
        <w:t>ые главы) и другие (по выбору).</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w:t>
      </w:r>
      <w:r w:rsidR="00B36FCD" w:rsidRPr="00627166">
        <w:rPr>
          <w:sz w:val="22"/>
          <w:szCs w:val="22"/>
        </w:rPr>
        <w:t>чати.</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Изучение литературного чтения в 4 классе способствует освоению ряда универсальных учебных де</w:t>
      </w:r>
      <w:r w:rsidRPr="00627166">
        <w:rPr>
          <w:sz w:val="22"/>
          <w:szCs w:val="22"/>
        </w:rPr>
        <w:t>й</w:t>
      </w:r>
      <w:r w:rsidRPr="00627166">
        <w:rPr>
          <w:sz w:val="22"/>
          <w:szCs w:val="22"/>
        </w:rPr>
        <w:t>ствий: познавательных универсальных учебных действий, коммуникативных универсальных учебных де</w:t>
      </w:r>
      <w:r w:rsidRPr="00627166">
        <w:rPr>
          <w:sz w:val="22"/>
          <w:szCs w:val="22"/>
        </w:rPr>
        <w:t>й</w:t>
      </w:r>
      <w:r w:rsidRPr="00627166">
        <w:rPr>
          <w:sz w:val="22"/>
          <w:szCs w:val="22"/>
        </w:rPr>
        <w:t>ствий, регулятивных универсальных учебных действий, совместной де</w:t>
      </w:r>
      <w:r w:rsidR="00B36FCD" w:rsidRPr="00627166">
        <w:rPr>
          <w:sz w:val="22"/>
          <w:szCs w:val="22"/>
        </w:rPr>
        <w:t>ятельности.</w:t>
      </w:r>
    </w:p>
    <w:p w:rsidR="006539CA" w:rsidRPr="00627166" w:rsidRDefault="006539CA" w:rsidP="00B36FCD">
      <w:pPr>
        <w:pStyle w:val="22"/>
        <w:shd w:val="clear" w:color="auto" w:fill="auto"/>
        <w:spacing w:before="0" w:after="0" w:line="240" w:lineRule="auto"/>
        <w:ind w:firstLine="567"/>
        <w:rPr>
          <w:sz w:val="22"/>
          <w:szCs w:val="22"/>
        </w:rPr>
      </w:pPr>
      <w:r w:rsidRPr="00627166">
        <w:rPr>
          <w:sz w:val="22"/>
          <w:szCs w:val="22"/>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читать про себя (молча), оценивать своё чтение с точки зрения понимания и запоминания текста;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характеризовать героя и давать оценку его поступкам;</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сравнивать героев одного произведения по предложенным критериям, самостоятельно выбирать кр</w:t>
      </w:r>
      <w:r w:rsidRPr="00627166">
        <w:rPr>
          <w:sz w:val="22"/>
          <w:szCs w:val="22"/>
        </w:rPr>
        <w:t>и</w:t>
      </w:r>
      <w:r w:rsidRPr="00627166">
        <w:rPr>
          <w:sz w:val="22"/>
          <w:szCs w:val="22"/>
        </w:rPr>
        <w:t>терий сопоставления героев, их поступков (по контрасту или аналогии);</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составлять план (вопросный, номинативный, цитатный) текста, дополнять и восстанавливать нар</w:t>
      </w:r>
      <w:r w:rsidRPr="00627166">
        <w:rPr>
          <w:sz w:val="22"/>
          <w:szCs w:val="22"/>
        </w:rPr>
        <w:t>у</w:t>
      </w:r>
      <w:r w:rsidRPr="00627166">
        <w:rPr>
          <w:sz w:val="22"/>
          <w:szCs w:val="22"/>
        </w:rPr>
        <w:t>шенную последовательность;</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исследовать текст: находить средства художественной выразительности (сравнение, эпитет, олиц</w:t>
      </w:r>
      <w:r w:rsidRPr="00627166">
        <w:rPr>
          <w:sz w:val="22"/>
          <w:szCs w:val="22"/>
        </w:rPr>
        <w:t>е</w:t>
      </w:r>
      <w:r w:rsidRPr="00627166">
        <w:rPr>
          <w:sz w:val="22"/>
          <w:szCs w:val="22"/>
        </w:rPr>
        <w:t>творение, метафора), описания в произведениях разных жанров (пейзаж, интерьер), выявлять особенности стихотворног</w:t>
      </w:r>
      <w:r w:rsidR="00B36FCD" w:rsidRPr="00627166">
        <w:rPr>
          <w:sz w:val="22"/>
          <w:szCs w:val="22"/>
        </w:rPr>
        <w:t>о текста (ритм, рифма, строфа).</w:t>
      </w:r>
    </w:p>
    <w:p w:rsidR="006539CA" w:rsidRPr="00627166" w:rsidRDefault="006539CA" w:rsidP="00B36FCD">
      <w:pPr>
        <w:pStyle w:val="22"/>
        <w:shd w:val="clear" w:color="auto" w:fill="auto"/>
        <w:spacing w:before="0" w:after="0" w:line="240" w:lineRule="auto"/>
        <w:ind w:firstLine="567"/>
        <w:rPr>
          <w:sz w:val="22"/>
          <w:szCs w:val="22"/>
        </w:rPr>
      </w:pPr>
      <w:r w:rsidRPr="00627166">
        <w:rPr>
          <w:sz w:val="22"/>
          <w:szCs w:val="22"/>
        </w:rPr>
        <w:t>Работа с информацией как часть познавательных универсальных учебных действий способствуют формированию умений: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использовать справочную информацию для получения дополнительной информации в соответствии с учебной задачей;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характеризовать книгу по её элементам (обложка, оглавление, аннотация, предисловие, иллюстрации, примечания и другие);</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выбирать книгу в библиотеке в соответствии с учебной задачей; составля</w:t>
      </w:r>
      <w:r w:rsidR="00B36FCD" w:rsidRPr="00627166">
        <w:rPr>
          <w:sz w:val="22"/>
          <w:szCs w:val="22"/>
        </w:rPr>
        <w:t>ть аннотацию.</w:t>
      </w:r>
    </w:p>
    <w:p w:rsidR="006539CA" w:rsidRPr="00627166" w:rsidRDefault="006539CA" w:rsidP="00B36FCD">
      <w:pPr>
        <w:pStyle w:val="22"/>
        <w:shd w:val="clear" w:color="auto" w:fill="auto"/>
        <w:spacing w:before="0" w:after="0" w:line="240" w:lineRule="auto"/>
        <w:ind w:firstLine="567"/>
        <w:rPr>
          <w:sz w:val="22"/>
          <w:szCs w:val="22"/>
        </w:rPr>
      </w:pPr>
      <w:r w:rsidRPr="00627166">
        <w:rPr>
          <w:sz w:val="22"/>
          <w:szCs w:val="22"/>
        </w:rPr>
        <w:t>Коммуникативные универсальные учебные действия способствуют формированию умений: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соблюдать правила речевого этикета в учебном диалоге, отвечать и задавать вопросы к учебным и х</w:t>
      </w:r>
      <w:r w:rsidRPr="00627166">
        <w:rPr>
          <w:sz w:val="22"/>
          <w:szCs w:val="22"/>
        </w:rPr>
        <w:t>у</w:t>
      </w:r>
      <w:r w:rsidRPr="00627166">
        <w:rPr>
          <w:sz w:val="22"/>
          <w:szCs w:val="22"/>
        </w:rPr>
        <w:t>дожественным текстам;</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пересказывать текст в соответствии с учебной задачей;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рассказывать о тематике детской литературы, о любимом писателе и его произведениях;</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оценивать мнение авторов о героях и своё отношение к ним;</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использовать элементы импровизации при исполнении фольклорных произведений;</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сочинять небольшие тексты повествовательного и описательного характера по</w:t>
      </w:r>
      <w:r w:rsidR="00B36FCD" w:rsidRPr="00627166">
        <w:rPr>
          <w:sz w:val="22"/>
          <w:szCs w:val="22"/>
        </w:rPr>
        <w:t xml:space="preserve"> наблюдениям, на з</w:t>
      </w:r>
      <w:r w:rsidR="00B36FCD" w:rsidRPr="00627166">
        <w:rPr>
          <w:sz w:val="22"/>
          <w:szCs w:val="22"/>
        </w:rPr>
        <w:t>а</w:t>
      </w:r>
      <w:r w:rsidR="00B36FCD" w:rsidRPr="00627166">
        <w:rPr>
          <w:sz w:val="22"/>
          <w:szCs w:val="22"/>
        </w:rPr>
        <w:t>данную тему.</w:t>
      </w:r>
    </w:p>
    <w:p w:rsidR="006539CA" w:rsidRPr="00627166" w:rsidRDefault="006539CA" w:rsidP="00B36FCD">
      <w:pPr>
        <w:pStyle w:val="22"/>
        <w:shd w:val="clear" w:color="auto" w:fill="auto"/>
        <w:spacing w:before="0" w:after="0" w:line="240" w:lineRule="auto"/>
        <w:ind w:firstLine="567"/>
        <w:rPr>
          <w:sz w:val="22"/>
          <w:szCs w:val="22"/>
        </w:rPr>
      </w:pPr>
      <w:r w:rsidRPr="00627166">
        <w:rPr>
          <w:sz w:val="22"/>
          <w:szCs w:val="22"/>
        </w:rPr>
        <w:lastRenderedPageBreak/>
        <w:t>Регулятивные универсальные учебные действия способствуют формированию умений:</w:t>
      </w:r>
    </w:p>
    <w:p w:rsidR="006539CA" w:rsidRPr="00627166" w:rsidRDefault="006539CA" w:rsidP="006539CA">
      <w:pPr>
        <w:pStyle w:val="22"/>
        <w:shd w:val="clear" w:color="auto" w:fill="auto"/>
        <w:spacing w:before="0" w:after="0" w:line="240" w:lineRule="auto"/>
        <w:ind w:firstLine="567"/>
        <w:jc w:val="left"/>
        <w:rPr>
          <w:sz w:val="22"/>
          <w:szCs w:val="22"/>
        </w:rPr>
      </w:pPr>
      <w:r w:rsidRPr="00627166">
        <w:rPr>
          <w:sz w:val="22"/>
          <w:szCs w:val="22"/>
        </w:rPr>
        <w:t>понимать значения чтения для самообразования и саморазвития; самостоятельно организовывать ч</w:t>
      </w:r>
      <w:r w:rsidRPr="00627166">
        <w:rPr>
          <w:sz w:val="22"/>
          <w:szCs w:val="22"/>
        </w:rPr>
        <w:t>и</w:t>
      </w:r>
      <w:r w:rsidRPr="00627166">
        <w:rPr>
          <w:sz w:val="22"/>
          <w:szCs w:val="22"/>
        </w:rPr>
        <w:t>тательскую деятельность во время досуга; определять цель выразительного исполнения и работы с текстом; оценивать выступление (своё и других обучающихся) с точки зрения передачи настроения, особенностей произведения и героев;</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осуществлять контроль процесса и результата деятельности, устанавливать причины возникших ош</w:t>
      </w:r>
      <w:r w:rsidRPr="00627166">
        <w:rPr>
          <w:sz w:val="22"/>
          <w:szCs w:val="22"/>
        </w:rPr>
        <w:t>и</w:t>
      </w:r>
      <w:r w:rsidRPr="00627166">
        <w:rPr>
          <w:sz w:val="22"/>
          <w:szCs w:val="22"/>
        </w:rPr>
        <w:t>бок и трудностей, проявлять способность пред</w:t>
      </w:r>
      <w:r w:rsidR="00B36FCD" w:rsidRPr="00627166">
        <w:rPr>
          <w:sz w:val="22"/>
          <w:szCs w:val="22"/>
        </w:rPr>
        <w:t>видеть их в предстоящей работе.</w:t>
      </w:r>
    </w:p>
    <w:p w:rsidR="006539CA" w:rsidRPr="00627166" w:rsidRDefault="006539CA" w:rsidP="00B36FCD">
      <w:pPr>
        <w:pStyle w:val="22"/>
        <w:shd w:val="clear" w:color="auto" w:fill="auto"/>
        <w:spacing w:before="0" w:after="0" w:line="240" w:lineRule="auto"/>
        <w:ind w:firstLine="567"/>
        <w:rPr>
          <w:sz w:val="22"/>
          <w:szCs w:val="22"/>
        </w:rPr>
      </w:pPr>
      <w:r w:rsidRPr="00627166">
        <w:rPr>
          <w:sz w:val="22"/>
          <w:szCs w:val="22"/>
        </w:rPr>
        <w:t>Совместная деятельность способствует формированию умений: участвовать в театрализованн</w:t>
      </w:r>
      <w:r w:rsidR="00B36FCD" w:rsidRPr="00627166">
        <w:rPr>
          <w:sz w:val="22"/>
          <w:szCs w:val="22"/>
        </w:rPr>
        <w:t>ой де</w:t>
      </w:r>
      <w:r w:rsidR="00B36FCD" w:rsidRPr="00627166">
        <w:rPr>
          <w:sz w:val="22"/>
          <w:szCs w:val="22"/>
        </w:rPr>
        <w:t>я</w:t>
      </w:r>
      <w:r w:rsidR="00B36FCD" w:rsidRPr="00627166">
        <w:rPr>
          <w:sz w:val="22"/>
          <w:szCs w:val="22"/>
        </w:rPr>
        <w:t>тельности:</w:t>
      </w:r>
      <w:r w:rsidR="00B36FCD" w:rsidRPr="00627166">
        <w:rPr>
          <w:sz w:val="22"/>
          <w:szCs w:val="22"/>
        </w:rPr>
        <w:tab/>
      </w:r>
      <w:proofErr w:type="spellStart"/>
      <w:r w:rsidR="00B36FCD" w:rsidRPr="00627166">
        <w:rPr>
          <w:sz w:val="22"/>
          <w:szCs w:val="22"/>
        </w:rPr>
        <w:t>инсценировании</w:t>
      </w:r>
      <w:proofErr w:type="spellEnd"/>
      <w:r w:rsidR="00B36FCD" w:rsidRPr="00627166">
        <w:rPr>
          <w:sz w:val="22"/>
          <w:szCs w:val="22"/>
        </w:rPr>
        <w:t xml:space="preserve"> </w:t>
      </w:r>
      <w:r w:rsidRPr="00627166">
        <w:rPr>
          <w:sz w:val="22"/>
          <w:szCs w:val="22"/>
        </w:rPr>
        <w:t>(читать по ролям, разыгрывать сценки); соблюдать правила взаимодействия;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ответственно относиться к своим обязанностям в процессе совместной деятельности, оценивать свой вклад в общее дело.</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Планируемые результаты освоения программы по литературному чтению на уровне началь</w:t>
      </w:r>
      <w:r w:rsidR="00B36FCD" w:rsidRPr="00627166">
        <w:rPr>
          <w:sz w:val="22"/>
          <w:szCs w:val="22"/>
        </w:rPr>
        <w:t>ного общего образования.</w:t>
      </w:r>
    </w:p>
    <w:p w:rsidR="006539CA" w:rsidRPr="00627166" w:rsidRDefault="006539CA" w:rsidP="00B36FCD">
      <w:pPr>
        <w:pStyle w:val="22"/>
        <w:shd w:val="clear" w:color="auto" w:fill="auto"/>
        <w:spacing w:before="0" w:after="0" w:line="240" w:lineRule="auto"/>
        <w:ind w:firstLine="567"/>
        <w:rPr>
          <w:sz w:val="22"/>
          <w:szCs w:val="22"/>
        </w:rPr>
      </w:pPr>
      <w:r w:rsidRPr="00627166">
        <w:rPr>
          <w:sz w:val="22"/>
          <w:szCs w:val="22"/>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w:t>
      </w:r>
      <w:r w:rsidRPr="00627166">
        <w:rPr>
          <w:sz w:val="22"/>
          <w:szCs w:val="22"/>
        </w:rPr>
        <w:t>о</w:t>
      </w:r>
      <w:r w:rsidRPr="00627166">
        <w:rPr>
          <w:sz w:val="22"/>
          <w:szCs w:val="22"/>
        </w:rPr>
        <w:t>сти обучающегося, ориентированную на процессы самопознания, саморазвития и самовоспитания. Ли</w:t>
      </w:r>
      <w:r w:rsidRPr="00627166">
        <w:rPr>
          <w:sz w:val="22"/>
          <w:szCs w:val="22"/>
        </w:rPr>
        <w:t>ч</w:t>
      </w:r>
      <w:r w:rsidRPr="00627166">
        <w:rPr>
          <w:sz w:val="22"/>
          <w:szCs w:val="22"/>
        </w:rPr>
        <w:t>ностные результаты освоения программы по литературному чтению отражают освоение обучающимися с</w:t>
      </w:r>
      <w:r w:rsidRPr="00627166">
        <w:rPr>
          <w:sz w:val="22"/>
          <w:szCs w:val="22"/>
        </w:rPr>
        <w:t>о</w:t>
      </w:r>
      <w:r w:rsidRPr="00627166">
        <w:rPr>
          <w:sz w:val="22"/>
          <w:szCs w:val="22"/>
        </w:rPr>
        <w:t>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В результате изучения литературного чтения на уровне начального общего образования у обучающ</w:t>
      </w:r>
      <w:r w:rsidRPr="00627166">
        <w:rPr>
          <w:sz w:val="22"/>
          <w:szCs w:val="22"/>
        </w:rPr>
        <w:t>е</w:t>
      </w:r>
      <w:r w:rsidRPr="00627166">
        <w:rPr>
          <w:sz w:val="22"/>
          <w:szCs w:val="22"/>
        </w:rPr>
        <w:t>гося будут сформированы личностные результаты:</w:t>
      </w:r>
    </w:p>
    <w:p w:rsidR="006539CA" w:rsidRPr="00627166" w:rsidRDefault="006539CA" w:rsidP="007955ED">
      <w:pPr>
        <w:pStyle w:val="22"/>
        <w:numPr>
          <w:ilvl w:val="0"/>
          <w:numId w:val="4"/>
        </w:numPr>
        <w:shd w:val="clear" w:color="auto" w:fill="auto"/>
        <w:tabs>
          <w:tab w:val="left" w:pos="1077"/>
        </w:tabs>
        <w:spacing w:before="0" w:after="0" w:line="240" w:lineRule="auto"/>
        <w:ind w:firstLine="567"/>
        <w:rPr>
          <w:sz w:val="22"/>
          <w:szCs w:val="22"/>
        </w:rPr>
      </w:pPr>
      <w:r w:rsidRPr="00627166">
        <w:rPr>
          <w:sz w:val="22"/>
          <w:szCs w:val="22"/>
        </w:rPr>
        <w:t>гражданско-патриотическое воспитание:</w:t>
      </w:r>
    </w:p>
    <w:p w:rsidR="006539CA" w:rsidRPr="00627166" w:rsidRDefault="006539CA" w:rsidP="00B36FCD">
      <w:pPr>
        <w:pStyle w:val="22"/>
        <w:shd w:val="clear" w:color="auto" w:fill="auto"/>
        <w:spacing w:before="0" w:after="0" w:line="240" w:lineRule="auto"/>
        <w:ind w:firstLine="567"/>
        <w:rPr>
          <w:sz w:val="22"/>
          <w:szCs w:val="22"/>
        </w:rPr>
      </w:pPr>
      <w:r w:rsidRPr="00627166">
        <w:rPr>
          <w:sz w:val="22"/>
          <w:szCs w:val="22"/>
        </w:rPr>
        <w:t>становление ценностного отношения к своей Родине, малой родине, проявление интереса к изучению родного языка</w:t>
      </w:r>
      <w:r w:rsidR="00B36FCD" w:rsidRPr="00627166">
        <w:rPr>
          <w:sz w:val="22"/>
          <w:szCs w:val="22"/>
        </w:rPr>
        <w:t xml:space="preserve">, истории и культуре Российской </w:t>
      </w:r>
      <w:r w:rsidRPr="00627166">
        <w:rPr>
          <w:sz w:val="22"/>
          <w:szCs w:val="22"/>
        </w:rPr>
        <w:t>Федерации, понимание естественной связи прошлого и настоящего в культуре общества;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осознание своей этнокультурной и российской гражданской идентичности, сопричастности к пр</w:t>
      </w:r>
      <w:r w:rsidRPr="00627166">
        <w:rPr>
          <w:sz w:val="22"/>
          <w:szCs w:val="22"/>
        </w:rPr>
        <w:t>о</w:t>
      </w:r>
      <w:r w:rsidRPr="00627166">
        <w:rPr>
          <w:sz w:val="22"/>
          <w:szCs w:val="22"/>
        </w:rPr>
        <w:t>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539CA" w:rsidRPr="00627166" w:rsidRDefault="006539CA" w:rsidP="007955ED">
      <w:pPr>
        <w:pStyle w:val="22"/>
        <w:numPr>
          <w:ilvl w:val="0"/>
          <w:numId w:val="4"/>
        </w:numPr>
        <w:shd w:val="clear" w:color="auto" w:fill="auto"/>
        <w:tabs>
          <w:tab w:val="left" w:pos="1131"/>
        </w:tabs>
        <w:spacing w:before="0" w:after="0" w:line="240" w:lineRule="auto"/>
        <w:ind w:firstLine="567"/>
        <w:rPr>
          <w:sz w:val="22"/>
          <w:szCs w:val="22"/>
        </w:rPr>
      </w:pPr>
      <w:r w:rsidRPr="00627166">
        <w:rPr>
          <w:sz w:val="22"/>
          <w:szCs w:val="22"/>
        </w:rPr>
        <w:t>духовно-нравственное воспитание:</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освоение опыта человеческих взаимоотношений, проявление сопереживания, уважения, любви, до</w:t>
      </w:r>
      <w:r w:rsidRPr="00627166">
        <w:rPr>
          <w:sz w:val="22"/>
          <w:szCs w:val="22"/>
        </w:rPr>
        <w:t>б</w:t>
      </w:r>
      <w:r w:rsidRPr="00627166">
        <w:rPr>
          <w:sz w:val="22"/>
          <w:szCs w:val="22"/>
        </w:rPr>
        <w:t>рожелательности и других моральных качеств к родным и другим людям, независимо от их национальности, социального статуса, вероисповедания;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осознание этических понятий, оценка поведения и поступков персонажей художественных произв</w:t>
      </w:r>
      <w:r w:rsidRPr="00627166">
        <w:rPr>
          <w:sz w:val="22"/>
          <w:szCs w:val="22"/>
        </w:rPr>
        <w:t>е</w:t>
      </w:r>
      <w:r w:rsidRPr="00627166">
        <w:rPr>
          <w:sz w:val="22"/>
          <w:szCs w:val="22"/>
        </w:rPr>
        <w:t>дений в ситуации нравственного выбора;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неприятие любых форм поведения, направленных на причинение физического и морального вреда другим людям.</w:t>
      </w:r>
    </w:p>
    <w:p w:rsidR="006539CA" w:rsidRPr="00627166" w:rsidRDefault="006539CA" w:rsidP="007955ED">
      <w:pPr>
        <w:pStyle w:val="22"/>
        <w:numPr>
          <w:ilvl w:val="0"/>
          <w:numId w:val="4"/>
        </w:numPr>
        <w:shd w:val="clear" w:color="auto" w:fill="auto"/>
        <w:tabs>
          <w:tab w:val="left" w:pos="1131"/>
        </w:tabs>
        <w:spacing w:before="0" w:after="0" w:line="240" w:lineRule="auto"/>
        <w:ind w:firstLine="567"/>
        <w:rPr>
          <w:sz w:val="22"/>
          <w:szCs w:val="22"/>
        </w:rPr>
      </w:pPr>
      <w:r w:rsidRPr="00627166">
        <w:rPr>
          <w:sz w:val="22"/>
          <w:szCs w:val="22"/>
        </w:rPr>
        <w:t>эстетическое воспитание:</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 xml:space="preserve">приобретение эстетического опыта слушания, чтения и </w:t>
      </w:r>
      <w:proofErr w:type="spellStart"/>
      <w:r w:rsidRPr="00627166">
        <w:rPr>
          <w:sz w:val="22"/>
          <w:szCs w:val="22"/>
        </w:rPr>
        <w:t>эмоционально</w:t>
      </w:r>
      <w:r w:rsidRPr="00627166">
        <w:rPr>
          <w:sz w:val="22"/>
          <w:szCs w:val="22"/>
        </w:rPr>
        <w:softHyphen/>
        <w:t>эстетической</w:t>
      </w:r>
      <w:proofErr w:type="spellEnd"/>
      <w:r w:rsidRPr="00627166">
        <w:rPr>
          <w:sz w:val="22"/>
          <w:szCs w:val="22"/>
        </w:rPr>
        <w:t xml:space="preserve"> оценки произв</w:t>
      </w:r>
      <w:r w:rsidRPr="00627166">
        <w:rPr>
          <w:sz w:val="22"/>
          <w:szCs w:val="22"/>
        </w:rPr>
        <w:t>е</w:t>
      </w:r>
      <w:r w:rsidRPr="00627166">
        <w:rPr>
          <w:sz w:val="22"/>
          <w:szCs w:val="22"/>
        </w:rPr>
        <w:t>дений фольклора и художественной литературы;</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понимание образного языка художественных произведений, выразительных</w:t>
      </w:r>
    </w:p>
    <w:p w:rsidR="006539CA" w:rsidRPr="00627166" w:rsidRDefault="006539CA" w:rsidP="006539CA">
      <w:pPr>
        <w:pStyle w:val="22"/>
        <w:shd w:val="clear" w:color="auto" w:fill="auto"/>
        <w:spacing w:before="0" w:after="0" w:line="240" w:lineRule="auto"/>
        <w:ind w:firstLine="567"/>
        <w:jc w:val="left"/>
        <w:rPr>
          <w:sz w:val="22"/>
          <w:szCs w:val="22"/>
        </w:rPr>
      </w:pPr>
      <w:r w:rsidRPr="00627166">
        <w:rPr>
          <w:sz w:val="22"/>
          <w:szCs w:val="22"/>
        </w:rPr>
        <w:t>средств, создающих художественный образ.</w:t>
      </w:r>
    </w:p>
    <w:p w:rsidR="006539CA" w:rsidRPr="00627166" w:rsidRDefault="006539CA" w:rsidP="007955ED">
      <w:pPr>
        <w:pStyle w:val="22"/>
        <w:numPr>
          <w:ilvl w:val="0"/>
          <w:numId w:val="4"/>
        </w:numPr>
        <w:shd w:val="clear" w:color="auto" w:fill="auto"/>
        <w:tabs>
          <w:tab w:val="left" w:pos="1175"/>
        </w:tabs>
        <w:spacing w:before="0" w:after="0" w:line="240" w:lineRule="auto"/>
        <w:ind w:firstLine="567"/>
        <w:rPr>
          <w:sz w:val="22"/>
          <w:szCs w:val="22"/>
        </w:rPr>
      </w:pPr>
      <w:r w:rsidRPr="00627166">
        <w:rPr>
          <w:sz w:val="22"/>
          <w:szCs w:val="22"/>
        </w:rPr>
        <w:t>трудовое воспитание:</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осознание ценности труда в жизни человека и общества, ответственное потребление и бережное о</w:t>
      </w:r>
      <w:r w:rsidRPr="00627166">
        <w:rPr>
          <w:sz w:val="22"/>
          <w:szCs w:val="22"/>
        </w:rPr>
        <w:t>т</w:t>
      </w:r>
      <w:r w:rsidRPr="00627166">
        <w:rPr>
          <w:sz w:val="22"/>
          <w:szCs w:val="22"/>
        </w:rPr>
        <w:t>ношение к результатам труда, навыки участия в различных видах трудовой деятельности, интерес к ра</w:t>
      </w:r>
      <w:r w:rsidRPr="00627166">
        <w:rPr>
          <w:sz w:val="22"/>
          <w:szCs w:val="22"/>
        </w:rPr>
        <w:t>з</w:t>
      </w:r>
      <w:r w:rsidRPr="00627166">
        <w:rPr>
          <w:sz w:val="22"/>
          <w:szCs w:val="22"/>
        </w:rPr>
        <w:t>личным профессиям.</w:t>
      </w:r>
    </w:p>
    <w:p w:rsidR="006539CA" w:rsidRPr="00627166" w:rsidRDefault="006539CA" w:rsidP="007955ED">
      <w:pPr>
        <w:pStyle w:val="22"/>
        <w:numPr>
          <w:ilvl w:val="0"/>
          <w:numId w:val="4"/>
        </w:numPr>
        <w:shd w:val="clear" w:color="auto" w:fill="auto"/>
        <w:tabs>
          <w:tab w:val="left" w:pos="1175"/>
        </w:tabs>
        <w:spacing w:before="0" w:after="0" w:line="240" w:lineRule="auto"/>
        <w:ind w:firstLine="567"/>
        <w:rPr>
          <w:sz w:val="22"/>
          <w:szCs w:val="22"/>
        </w:rPr>
      </w:pPr>
      <w:r w:rsidRPr="00627166">
        <w:rPr>
          <w:sz w:val="22"/>
          <w:szCs w:val="22"/>
        </w:rPr>
        <w:t>экологическое воспитание:</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бережное отношение к природе, осознание проблем взаимоотношений человека и животных, отр</w:t>
      </w:r>
      <w:r w:rsidRPr="00627166">
        <w:rPr>
          <w:sz w:val="22"/>
          <w:szCs w:val="22"/>
        </w:rPr>
        <w:t>а</w:t>
      </w:r>
      <w:r w:rsidRPr="00627166">
        <w:rPr>
          <w:sz w:val="22"/>
          <w:szCs w:val="22"/>
        </w:rPr>
        <w:t>жённых в литературных произведениях;</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неприятие действий, приносящих вред окружающей среде.</w:t>
      </w:r>
    </w:p>
    <w:p w:rsidR="006539CA" w:rsidRPr="00627166" w:rsidRDefault="006539CA" w:rsidP="007955ED">
      <w:pPr>
        <w:pStyle w:val="22"/>
        <w:numPr>
          <w:ilvl w:val="0"/>
          <w:numId w:val="4"/>
        </w:numPr>
        <w:shd w:val="clear" w:color="auto" w:fill="auto"/>
        <w:tabs>
          <w:tab w:val="left" w:pos="1175"/>
        </w:tabs>
        <w:spacing w:before="0" w:after="0" w:line="240" w:lineRule="auto"/>
        <w:ind w:firstLine="567"/>
        <w:rPr>
          <w:sz w:val="22"/>
          <w:szCs w:val="22"/>
        </w:rPr>
      </w:pPr>
      <w:r w:rsidRPr="00627166">
        <w:rPr>
          <w:sz w:val="22"/>
          <w:szCs w:val="22"/>
        </w:rPr>
        <w:lastRenderedPageBreak/>
        <w:t>ценности научного познания: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 xml:space="preserve">ориентация в деятельности на первоначальные представления о научной картине мира, понимание важности слова как средства создания </w:t>
      </w:r>
      <w:proofErr w:type="spellStart"/>
      <w:r w:rsidRPr="00627166">
        <w:rPr>
          <w:sz w:val="22"/>
          <w:szCs w:val="22"/>
        </w:rPr>
        <w:t>словесно</w:t>
      </w:r>
      <w:r w:rsidRPr="00627166">
        <w:rPr>
          <w:sz w:val="22"/>
          <w:szCs w:val="22"/>
        </w:rPr>
        <w:softHyphen/>
        <w:t>художественного</w:t>
      </w:r>
      <w:proofErr w:type="spellEnd"/>
      <w:r w:rsidRPr="00627166">
        <w:rPr>
          <w:sz w:val="22"/>
          <w:szCs w:val="22"/>
        </w:rPr>
        <w:t xml:space="preserve"> образа, способа выражения мыслей, чувств, идей автора;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овладение смысловым чтением для решения различного уровня учебных и жизненных задач;</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w:t>
      </w:r>
      <w:r w:rsidR="00B36FCD" w:rsidRPr="00627166">
        <w:rPr>
          <w:sz w:val="22"/>
          <w:szCs w:val="22"/>
        </w:rPr>
        <w:t>тературы, творчества писателей.</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В результате изучения литературного чтения на уровне начального общего образования у обучающ</w:t>
      </w:r>
      <w:r w:rsidRPr="00627166">
        <w:rPr>
          <w:sz w:val="22"/>
          <w:szCs w:val="22"/>
        </w:rPr>
        <w:t>е</w:t>
      </w:r>
      <w:r w:rsidRPr="00627166">
        <w:rPr>
          <w:sz w:val="22"/>
          <w:szCs w:val="22"/>
        </w:rPr>
        <w:t>гося будут сформированы познавательные универсальные учебные действия, коммуникативные униве</w:t>
      </w:r>
      <w:r w:rsidRPr="00627166">
        <w:rPr>
          <w:sz w:val="22"/>
          <w:szCs w:val="22"/>
        </w:rPr>
        <w:t>р</w:t>
      </w:r>
      <w:r w:rsidRPr="00627166">
        <w:rPr>
          <w:sz w:val="22"/>
          <w:szCs w:val="22"/>
        </w:rPr>
        <w:t>сальные учебные действия, регулятивные универсальные учебные действия, совместная де</w:t>
      </w:r>
      <w:r w:rsidR="00B36FCD" w:rsidRPr="00627166">
        <w:rPr>
          <w:sz w:val="22"/>
          <w:szCs w:val="22"/>
        </w:rPr>
        <w:t>ятельность.</w:t>
      </w:r>
    </w:p>
    <w:p w:rsidR="006539CA" w:rsidRPr="00627166" w:rsidRDefault="006539CA" w:rsidP="00B36FCD">
      <w:pPr>
        <w:pStyle w:val="22"/>
        <w:shd w:val="clear" w:color="auto" w:fill="auto"/>
        <w:spacing w:before="0" w:after="0" w:line="240" w:lineRule="auto"/>
        <w:ind w:firstLine="567"/>
        <w:rPr>
          <w:sz w:val="22"/>
          <w:szCs w:val="22"/>
        </w:rPr>
      </w:pPr>
      <w:r w:rsidRPr="00627166">
        <w:rPr>
          <w:sz w:val="22"/>
          <w:szCs w:val="22"/>
        </w:rPr>
        <w:t>У обучающегося будут сформированы следующие базовые логические действия как часть познав</w:t>
      </w:r>
      <w:r w:rsidRPr="00627166">
        <w:rPr>
          <w:sz w:val="22"/>
          <w:szCs w:val="22"/>
        </w:rPr>
        <w:t>а</w:t>
      </w:r>
      <w:r w:rsidRPr="00627166">
        <w:rPr>
          <w:sz w:val="22"/>
          <w:szCs w:val="22"/>
        </w:rPr>
        <w:t>тельных универсальных учебных действий: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объединять произведения по жанру, авторской принадлежности;</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определять существенный признак для классификации, классифицировать</w:t>
      </w:r>
    </w:p>
    <w:p w:rsidR="006539CA" w:rsidRPr="00627166" w:rsidRDefault="006539CA" w:rsidP="006539CA">
      <w:pPr>
        <w:pStyle w:val="22"/>
        <w:shd w:val="clear" w:color="auto" w:fill="auto"/>
        <w:spacing w:before="0" w:after="0" w:line="240" w:lineRule="auto"/>
        <w:ind w:firstLine="567"/>
        <w:jc w:val="left"/>
        <w:rPr>
          <w:sz w:val="22"/>
          <w:szCs w:val="22"/>
        </w:rPr>
      </w:pPr>
      <w:r w:rsidRPr="00627166">
        <w:rPr>
          <w:sz w:val="22"/>
          <w:szCs w:val="22"/>
        </w:rPr>
        <w:t>произведения по темам, жанрам;</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находить закономерности и противоречия при анализе сюжета (композиции), восстанавливать нар</w:t>
      </w:r>
      <w:r w:rsidRPr="00627166">
        <w:rPr>
          <w:sz w:val="22"/>
          <w:szCs w:val="22"/>
        </w:rPr>
        <w:t>у</w:t>
      </w:r>
      <w:r w:rsidRPr="00627166">
        <w:rPr>
          <w:sz w:val="22"/>
          <w:szCs w:val="22"/>
        </w:rPr>
        <w:t>шенную последовательность событий (сюжета), составлять аннотацию, отзыв по предложенному алгоритму;</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выявлять недостаток информации для решения учебной (практической) задачи на основе предложе</w:t>
      </w:r>
      <w:r w:rsidRPr="00627166">
        <w:rPr>
          <w:sz w:val="22"/>
          <w:szCs w:val="22"/>
        </w:rPr>
        <w:t>н</w:t>
      </w:r>
      <w:r w:rsidRPr="00627166">
        <w:rPr>
          <w:sz w:val="22"/>
          <w:szCs w:val="22"/>
        </w:rPr>
        <w:t>ного алгоритма;</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устанавливать причинно-следственные связи в сюжете фольклорного и художественного текста, при составлении плана, пересказе текста, х</w:t>
      </w:r>
      <w:r w:rsidR="00B36FCD" w:rsidRPr="00627166">
        <w:rPr>
          <w:sz w:val="22"/>
          <w:szCs w:val="22"/>
        </w:rPr>
        <w:t>арактеристике поступков героев.</w:t>
      </w:r>
    </w:p>
    <w:p w:rsidR="006539CA" w:rsidRPr="00627166" w:rsidRDefault="006539CA" w:rsidP="00B36FCD">
      <w:pPr>
        <w:pStyle w:val="22"/>
        <w:shd w:val="clear" w:color="auto" w:fill="auto"/>
        <w:spacing w:before="0" w:after="0" w:line="240" w:lineRule="auto"/>
        <w:ind w:firstLine="567"/>
        <w:rPr>
          <w:sz w:val="22"/>
          <w:szCs w:val="22"/>
        </w:rPr>
      </w:pPr>
      <w:r w:rsidRPr="00627166">
        <w:rPr>
          <w:sz w:val="22"/>
          <w:szCs w:val="22"/>
        </w:rPr>
        <w:t>У обучающегося будут сформированы следующие базовые исследовательские действия как часть п</w:t>
      </w:r>
      <w:r w:rsidRPr="00627166">
        <w:rPr>
          <w:sz w:val="22"/>
          <w:szCs w:val="22"/>
        </w:rPr>
        <w:t>о</w:t>
      </w:r>
      <w:r w:rsidRPr="00627166">
        <w:rPr>
          <w:sz w:val="22"/>
          <w:szCs w:val="22"/>
        </w:rPr>
        <w:t>знавательных универсальных учебных действий: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определять разрыв между реальным и желательным состоянием объекта (ситуации) на основе пре</w:t>
      </w:r>
      <w:r w:rsidRPr="00627166">
        <w:rPr>
          <w:sz w:val="22"/>
          <w:szCs w:val="22"/>
        </w:rPr>
        <w:t>д</w:t>
      </w:r>
      <w:r w:rsidRPr="00627166">
        <w:rPr>
          <w:sz w:val="22"/>
          <w:szCs w:val="22"/>
        </w:rPr>
        <w:t>ложенных учителем вопросов;</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формулировать с помощью учителя цель, планировать изменения объекта, ситуации;</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сравнивать несколько вариантов решения задачи, выбирать наиболее подходящий (на основе предл</w:t>
      </w:r>
      <w:r w:rsidRPr="00627166">
        <w:rPr>
          <w:sz w:val="22"/>
          <w:szCs w:val="22"/>
        </w:rPr>
        <w:t>о</w:t>
      </w:r>
      <w:r w:rsidRPr="00627166">
        <w:rPr>
          <w:sz w:val="22"/>
          <w:szCs w:val="22"/>
        </w:rPr>
        <w:t>женных критериев);</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прогнозировать возможное развитие процессов, событий и их последствия в ана</w:t>
      </w:r>
      <w:r w:rsidR="00B36FCD" w:rsidRPr="00627166">
        <w:rPr>
          <w:sz w:val="22"/>
          <w:szCs w:val="22"/>
        </w:rPr>
        <w:t>логичных или сходных ситуациях.</w:t>
      </w:r>
    </w:p>
    <w:p w:rsidR="006539CA" w:rsidRPr="00627166" w:rsidRDefault="006539CA" w:rsidP="00B36FCD">
      <w:pPr>
        <w:pStyle w:val="22"/>
        <w:shd w:val="clear" w:color="auto" w:fill="auto"/>
        <w:spacing w:before="0" w:after="0" w:line="240" w:lineRule="auto"/>
        <w:ind w:firstLine="567"/>
        <w:rPr>
          <w:sz w:val="22"/>
          <w:szCs w:val="22"/>
        </w:rPr>
      </w:pPr>
      <w:r w:rsidRPr="00627166">
        <w:rPr>
          <w:sz w:val="22"/>
          <w:szCs w:val="22"/>
        </w:rPr>
        <w:t>У обучающегося будут сформированы умения работать с информацией как часть познавательных универсальных учебных действий: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выбирать источник получения информации;</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находить в предложенном источнике информацию, представленную в явном виде, согласно заданному алгоритму;</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распознавать достоверную и недостоверную информацию самостоятельно или на основании предл</w:t>
      </w:r>
      <w:r w:rsidRPr="00627166">
        <w:rPr>
          <w:sz w:val="22"/>
          <w:szCs w:val="22"/>
        </w:rPr>
        <w:t>о</w:t>
      </w:r>
      <w:r w:rsidRPr="00627166">
        <w:rPr>
          <w:sz w:val="22"/>
          <w:szCs w:val="22"/>
        </w:rPr>
        <w:t>женного учителем способа её проверки;</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соблюдать с помощью взрослых (учителей, родителей (законных представителей) правила информ</w:t>
      </w:r>
      <w:r w:rsidRPr="00627166">
        <w:rPr>
          <w:sz w:val="22"/>
          <w:szCs w:val="22"/>
        </w:rPr>
        <w:t>а</w:t>
      </w:r>
      <w:r w:rsidRPr="00627166">
        <w:rPr>
          <w:sz w:val="22"/>
          <w:szCs w:val="22"/>
        </w:rPr>
        <w:t>ционной безопасности при поиске информации в Интернете;</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анализировать и создавать текстовую, видео, графическую, звуковую информацию в соответствии с учебной задачей;</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самостоятельно создавать схемы, таблиц</w:t>
      </w:r>
      <w:r w:rsidR="00B36FCD" w:rsidRPr="00627166">
        <w:rPr>
          <w:sz w:val="22"/>
          <w:szCs w:val="22"/>
        </w:rPr>
        <w:t>ы для представления информации.</w:t>
      </w:r>
    </w:p>
    <w:p w:rsidR="006539CA" w:rsidRPr="00627166" w:rsidRDefault="006539CA" w:rsidP="00B36FCD">
      <w:pPr>
        <w:pStyle w:val="22"/>
        <w:shd w:val="clear" w:color="auto" w:fill="auto"/>
        <w:spacing w:before="0" w:after="0" w:line="240" w:lineRule="auto"/>
        <w:ind w:firstLine="567"/>
        <w:rPr>
          <w:sz w:val="22"/>
          <w:szCs w:val="22"/>
        </w:rPr>
      </w:pPr>
      <w:r w:rsidRPr="00627166">
        <w:rPr>
          <w:sz w:val="22"/>
          <w:szCs w:val="22"/>
        </w:rPr>
        <w:t>У обучающегося будут сформированы умения общения как часть коммуникативных универсальных учебных действий: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воспринимать и формулировать суждения, выражать эмоции в соответствии с целями и условиями общения в знакомой среде;</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проявлять уважительное отношение к собеседнику, соблюдать правила ведения диалога и дискуссии;</w:t>
      </w:r>
    </w:p>
    <w:p w:rsidR="006539CA" w:rsidRPr="00627166" w:rsidRDefault="006539CA" w:rsidP="006539CA">
      <w:pPr>
        <w:pStyle w:val="22"/>
        <w:shd w:val="clear" w:color="auto" w:fill="auto"/>
        <w:spacing w:before="0" w:after="0" w:line="240" w:lineRule="auto"/>
        <w:ind w:firstLine="567"/>
        <w:jc w:val="left"/>
        <w:rPr>
          <w:sz w:val="22"/>
          <w:szCs w:val="22"/>
        </w:rPr>
      </w:pPr>
      <w:r w:rsidRPr="00627166">
        <w:rPr>
          <w:sz w:val="22"/>
          <w:szCs w:val="22"/>
        </w:rPr>
        <w:t>признавать возможность существования разных точек зрения; корректно и аргументированно выск</w:t>
      </w:r>
      <w:r w:rsidRPr="00627166">
        <w:rPr>
          <w:sz w:val="22"/>
          <w:szCs w:val="22"/>
        </w:rPr>
        <w:t>а</w:t>
      </w:r>
      <w:r w:rsidRPr="00627166">
        <w:rPr>
          <w:sz w:val="22"/>
          <w:szCs w:val="22"/>
        </w:rPr>
        <w:t>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подготавливать небольшие публичные выступления;</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t>подбирать иллюстративный материал (рисунки, фото,</w:t>
      </w:r>
      <w:r w:rsidR="00B36FCD" w:rsidRPr="00627166">
        <w:rPr>
          <w:sz w:val="22"/>
          <w:szCs w:val="22"/>
        </w:rPr>
        <w:t xml:space="preserve"> плакаты) к тексту выступления.</w:t>
      </w:r>
    </w:p>
    <w:p w:rsidR="006539CA" w:rsidRPr="00627166" w:rsidRDefault="006539CA" w:rsidP="00B36FCD">
      <w:pPr>
        <w:pStyle w:val="22"/>
        <w:shd w:val="clear" w:color="auto" w:fill="auto"/>
        <w:spacing w:before="0" w:after="0" w:line="240" w:lineRule="auto"/>
        <w:ind w:firstLine="567"/>
        <w:rPr>
          <w:sz w:val="22"/>
          <w:szCs w:val="22"/>
        </w:rPr>
      </w:pPr>
      <w:r w:rsidRPr="00627166">
        <w:rPr>
          <w:sz w:val="22"/>
          <w:szCs w:val="22"/>
        </w:rPr>
        <w:t>У обучающегося будут сформированы умения самоорганизации как части регулятивных универсал</w:t>
      </w:r>
      <w:r w:rsidRPr="00627166">
        <w:rPr>
          <w:sz w:val="22"/>
          <w:szCs w:val="22"/>
        </w:rPr>
        <w:t>ь</w:t>
      </w:r>
      <w:r w:rsidRPr="00627166">
        <w:rPr>
          <w:sz w:val="22"/>
          <w:szCs w:val="22"/>
        </w:rPr>
        <w:t>ных учебных действий:</w:t>
      </w:r>
    </w:p>
    <w:p w:rsidR="00B36FCD" w:rsidRPr="00627166" w:rsidRDefault="006539CA" w:rsidP="00B36FCD">
      <w:pPr>
        <w:pStyle w:val="22"/>
        <w:shd w:val="clear" w:color="auto" w:fill="auto"/>
        <w:spacing w:before="0" w:after="0" w:line="240" w:lineRule="auto"/>
        <w:ind w:firstLine="567"/>
        <w:rPr>
          <w:sz w:val="22"/>
          <w:szCs w:val="22"/>
        </w:rPr>
      </w:pPr>
      <w:r w:rsidRPr="00627166">
        <w:rPr>
          <w:sz w:val="22"/>
          <w:szCs w:val="22"/>
        </w:rPr>
        <w:lastRenderedPageBreak/>
        <w:t>планировать действия по решению учебной задачи для получения результата; выстраивать последо</w:t>
      </w:r>
      <w:r w:rsidR="00B36FCD" w:rsidRPr="00627166">
        <w:rPr>
          <w:sz w:val="22"/>
          <w:szCs w:val="22"/>
        </w:rPr>
        <w:t>в</w:t>
      </w:r>
      <w:r w:rsidR="00B36FCD" w:rsidRPr="00627166">
        <w:rPr>
          <w:sz w:val="22"/>
          <w:szCs w:val="22"/>
        </w:rPr>
        <w:t>а</w:t>
      </w:r>
      <w:r w:rsidR="00B36FCD" w:rsidRPr="00627166">
        <w:rPr>
          <w:sz w:val="22"/>
          <w:szCs w:val="22"/>
        </w:rPr>
        <w:t>тельность выбранных действий.</w:t>
      </w:r>
    </w:p>
    <w:p w:rsidR="006539CA" w:rsidRPr="00627166" w:rsidRDefault="006539CA" w:rsidP="00B36FCD">
      <w:pPr>
        <w:pStyle w:val="22"/>
        <w:shd w:val="clear" w:color="auto" w:fill="auto"/>
        <w:spacing w:before="0" w:after="0" w:line="240" w:lineRule="auto"/>
        <w:ind w:firstLine="567"/>
        <w:rPr>
          <w:sz w:val="22"/>
          <w:szCs w:val="22"/>
        </w:rPr>
      </w:pPr>
      <w:r w:rsidRPr="00627166">
        <w:rPr>
          <w:sz w:val="22"/>
          <w:szCs w:val="22"/>
        </w:rPr>
        <w:t>У обучающегося будут сформированы умения самоконтроля как части регулятивных универсальных учебных действий:</w:t>
      </w:r>
    </w:p>
    <w:p w:rsidR="006539CA" w:rsidRPr="00627166" w:rsidRDefault="006539CA" w:rsidP="006539CA">
      <w:pPr>
        <w:pStyle w:val="22"/>
        <w:shd w:val="clear" w:color="auto" w:fill="auto"/>
        <w:spacing w:before="0" w:after="0" w:line="240" w:lineRule="auto"/>
        <w:ind w:firstLine="567"/>
        <w:jc w:val="left"/>
        <w:rPr>
          <w:sz w:val="22"/>
          <w:szCs w:val="22"/>
        </w:rPr>
      </w:pPr>
      <w:r w:rsidRPr="00627166">
        <w:rPr>
          <w:sz w:val="22"/>
          <w:szCs w:val="22"/>
        </w:rPr>
        <w:t>устанавливать причины успеха (неудач) учебной деятельности; корректировать свои учебные действия для преодоления ошибок.</w:t>
      </w:r>
    </w:p>
    <w:p w:rsidR="006539CA" w:rsidRPr="00627166" w:rsidRDefault="006539CA" w:rsidP="008C483C">
      <w:pPr>
        <w:pStyle w:val="22"/>
        <w:shd w:val="clear" w:color="auto" w:fill="auto"/>
        <w:tabs>
          <w:tab w:val="left" w:pos="1986"/>
        </w:tabs>
        <w:spacing w:before="0" w:after="0" w:line="240" w:lineRule="auto"/>
        <w:ind w:left="567"/>
        <w:rPr>
          <w:sz w:val="22"/>
          <w:szCs w:val="22"/>
        </w:rPr>
      </w:pPr>
      <w:r w:rsidRPr="00627166">
        <w:rPr>
          <w:sz w:val="22"/>
          <w:szCs w:val="22"/>
        </w:rPr>
        <w:t>У обучающегося будут сформированы умения совместной деятельности:</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формулировать краткосрочные и долгосрочные цели (индивидуальные с учётом участия в коллекти</w:t>
      </w:r>
      <w:r w:rsidRPr="00627166">
        <w:rPr>
          <w:sz w:val="22"/>
          <w:szCs w:val="22"/>
        </w:rPr>
        <w:t>в</w:t>
      </w:r>
      <w:r w:rsidRPr="00627166">
        <w:rPr>
          <w:sz w:val="22"/>
          <w:szCs w:val="22"/>
        </w:rPr>
        <w:t>ных задачах) в стандартной (типовой) ситуации на основе предложенного формата планирования, распр</w:t>
      </w:r>
      <w:r w:rsidRPr="00627166">
        <w:rPr>
          <w:sz w:val="22"/>
          <w:szCs w:val="22"/>
        </w:rPr>
        <w:t>е</w:t>
      </w:r>
      <w:r w:rsidRPr="00627166">
        <w:rPr>
          <w:sz w:val="22"/>
          <w:szCs w:val="22"/>
        </w:rPr>
        <w:t>деления промежуточных шагов и сроков;</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принимать цель совместной деятельности, коллективно строить действия по её достижению: распр</w:t>
      </w:r>
      <w:r w:rsidRPr="00627166">
        <w:rPr>
          <w:sz w:val="22"/>
          <w:szCs w:val="22"/>
        </w:rPr>
        <w:t>е</w:t>
      </w:r>
      <w:r w:rsidRPr="00627166">
        <w:rPr>
          <w:sz w:val="22"/>
          <w:szCs w:val="22"/>
        </w:rPr>
        <w:t>делять роли, договариваться, обсуждать процесс и результат совместной работы;</w:t>
      </w:r>
    </w:p>
    <w:p w:rsidR="006539CA" w:rsidRPr="00627166" w:rsidRDefault="006539CA" w:rsidP="006539CA">
      <w:pPr>
        <w:pStyle w:val="22"/>
        <w:shd w:val="clear" w:color="auto" w:fill="auto"/>
        <w:spacing w:before="0" w:after="0" w:line="240" w:lineRule="auto"/>
        <w:ind w:firstLine="567"/>
        <w:jc w:val="left"/>
        <w:rPr>
          <w:sz w:val="22"/>
          <w:szCs w:val="22"/>
        </w:rPr>
      </w:pPr>
      <w:r w:rsidRPr="00627166">
        <w:rPr>
          <w:sz w:val="22"/>
          <w:szCs w:val="22"/>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выполнять совместные проектные задания с использованием предложенных образцов;</w:t>
      </w:r>
    </w:p>
    <w:p w:rsidR="006539CA" w:rsidRPr="00627166" w:rsidRDefault="006539CA" w:rsidP="006539CA">
      <w:pPr>
        <w:pStyle w:val="22"/>
        <w:shd w:val="clear" w:color="auto" w:fill="auto"/>
        <w:spacing w:before="0" w:after="0" w:line="240" w:lineRule="auto"/>
        <w:ind w:firstLine="567"/>
        <w:jc w:val="left"/>
        <w:rPr>
          <w:sz w:val="22"/>
          <w:szCs w:val="22"/>
        </w:rPr>
      </w:pPr>
      <w:r w:rsidRPr="00627166">
        <w:rPr>
          <w:sz w:val="22"/>
          <w:szCs w:val="22"/>
        </w:rPr>
        <w:t>планировать действия по решению учебной задачи для получения результата; выстраивать последов</w:t>
      </w:r>
      <w:r w:rsidRPr="00627166">
        <w:rPr>
          <w:sz w:val="22"/>
          <w:szCs w:val="22"/>
        </w:rPr>
        <w:t>а</w:t>
      </w:r>
      <w:r w:rsidRPr="00627166">
        <w:rPr>
          <w:sz w:val="22"/>
          <w:szCs w:val="22"/>
        </w:rPr>
        <w:t>тельность выбранных действий.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Предметные результаты изучения литературного чтения. К концу обучения в 1 классе обучающийся научится: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понимать ценность чтения для решения учебных задач и применения в различных жизненных ситу</w:t>
      </w:r>
      <w:r w:rsidRPr="00627166">
        <w:rPr>
          <w:sz w:val="22"/>
          <w:szCs w:val="22"/>
        </w:rPr>
        <w:t>а</w:t>
      </w:r>
      <w:r w:rsidRPr="00627166">
        <w:rPr>
          <w:sz w:val="22"/>
          <w:szCs w:val="22"/>
        </w:rPr>
        <w:t>циях: отвечать на вопрос о важности чтения для личного развития, находить в художественных произвед</w:t>
      </w:r>
      <w:r w:rsidRPr="00627166">
        <w:rPr>
          <w:sz w:val="22"/>
          <w:szCs w:val="22"/>
        </w:rPr>
        <w:t>е</w:t>
      </w:r>
      <w:r w:rsidRPr="00627166">
        <w:rPr>
          <w:sz w:val="22"/>
          <w:szCs w:val="22"/>
        </w:rPr>
        <w:t>ниях отражение нравственных ценностей, традиций, быта разных народов;</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539CA" w:rsidRPr="00627166" w:rsidRDefault="006539CA" w:rsidP="008C483C">
      <w:pPr>
        <w:pStyle w:val="22"/>
        <w:shd w:val="clear" w:color="auto" w:fill="auto"/>
        <w:spacing w:before="0" w:after="0" w:line="240" w:lineRule="auto"/>
        <w:ind w:firstLine="567"/>
        <w:jc w:val="left"/>
        <w:rPr>
          <w:sz w:val="22"/>
          <w:szCs w:val="22"/>
        </w:rPr>
      </w:pPr>
      <w:r w:rsidRPr="00627166">
        <w:rPr>
          <w:sz w:val="22"/>
          <w:szCs w:val="22"/>
        </w:rPr>
        <w:t>различать прозаическую (</w:t>
      </w:r>
      <w:proofErr w:type="spellStart"/>
      <w:r w:rsidRPr="00627166">
        <w:rPr>
          <w:sz w:val="22"/>
          <w:szCs w:val="22"/>
        </w:rPr>
        <w:t>нестихотворную</w:t>
      </w:r>
      <w:proofErr w:type="spellEnd"/>
      <w:r w:rsidRPr="00627166">
        <w:rPr>
          <w:sz w:val="22"/>
          <w:szCs w:val="22"/>
        </w:rPr>
        <w:t>) и стихотворную речь; различать отдельные жанры фоль</w:t>
      </w:r>
      <w:r w:rsidRPr="00627166">
        <w:rPr>
          <w:sz w:val="22"/>
          <w:szCs w:val="22"/>
        </w:rPr>
        <w:t>к</w:t>
      </w:r>
      <w:r w:rsidRPr="00627166">
        <w:rPr>
          <w:sz w:val="22"/>
          <w:szCs w:val="22"/>
        </w:rPr>
        <w:t xml:space="preserve">лора (устного народного творчества) и художественной литературы (загадки, пословицы, </w:t>
      </w:r>
      <w:proofErr w:type="spellStart"/>
      <w:r w:rsidRPr="00627166">
        <w:rPr>
          <w:sz w:val="22"/>
          <w:szCs w:val="22"/>
        </w:rPr>
        <w:t>по</w:t>
      </w:r>
      <w:r w:rsidR="008C483C" w:rsidRPr="00627166">
        <w:rPr>
          <w:sz w:val="22"/>
          <w:szCs w:val="22"/>
        </w:rPr>
        <w:t>тешки</w:t>
      </w:r>
      <w:proofErr w:type="spellEnd"/>
      <w:r w:rsidR="008C483C" w:rsidRPr="00627166">
        <w:rPr>
          <w:sz w:val="22"/>
          <w:szCs w:val="22"/>
        </w:rPr>
        <w:t xml:space="preserve">, сказки (фольклорные </w:t>
      </w:r>
      <w:r w:rsidRPr="00627166">
        <w:rPr>
          <w:sz w:val="22"/>
          <w:szCs w:val="22"/>
        </w:rPr>
        <w:t>и литературные), рассказы, стихотворения);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понимать содержание прослушанного (прочитанного) произведения: отвечать на вопросы по факт</w:t>
      </w:r>
      <w:r w:rsidRPr="00627166">
        <w:rPr>
          <w:sz w:val="22"/>
          <w:szCs w:val="22"/>
        </w:rPr>
        <w:t>и</w:t>
      </w:r>
      <w:r w:rsidRPr="00627166">
        <w:rPr>
          <w:sz w:val="22"/>
          <w:szCs w:val="22"/>
        </w:rPr>
        <w:t>ческому содержанию произведения;</w:t>
      </w:r>
    </w:p>
    <w:p w:rsidR="006539CA" w:rsidRPr="00627166" w:rsidRDefault="006539CA" w:rsidP="008C483C">
      <w:pPr>
        <w:pStyle w:val="22"/>
        <w:shd w:val="clear" w:color="auto" w:fill="auto"/>
        <w:tabs>
          <w:tab w:val="left" w:pos="4488"/>
        </w:tabs>
        <w:spacing w:before="0" w:after="0" w:line="240" w:lineRule="auto"/>
        <w:ind w:firstLine="567"/>
        <w:jc w:val="left"/>
        <w:rPr>
          <w:sz w:val="22"/>
          <w:szCs w:val="22"/>
        </w:rPr>
      </w:pPr>
      <w:r w:rsidRPr="00627166">
        <w:rPr>
          <w:sz w:val="22"/>
          <w:szCs w:val="22"/>
        </w:rPr>
        <w:t>владеть элементарными умениями анализа текста прослушанного (прочитанного) произведе</w:t>
      </w:r>
      <w:r w:rsidR="008C483C" w:rsidRPr="00627166">
        <w:rPr>
          <w:sz w:val="22"/>
          <w:szCs w:val="22"/>
        </w:rPr>
        <w:t xml:space="preserve">ния: </w:t>
      </w:r>
      <w:r w:rsidRPr="00627166">
        <w:rPr>
          <w:sz w:val="22"/>
          <w:szCs w:val="22"/>
        </w:rPr>
        <w:t>определять последовательность событий</w:t>
      </w:r>
      <w:r w:rsidR="008C483C" w:rsidRPr="00627166">
        <w:rPr>
          <w:sz w:val="22"/>
          <w:szCs w:val="22"/>
        </w:rPr>
        <w:t xml:space="preserve"> </w:t>
      </w:r>
      <w:r w:rsidRPr="00627166">
        <w:rPr>
          <w:sz w:val="22"/>
          <w:szCs w:val="22"/>
        </w:rP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539CA" w:rsidRPr="00627166" w:rsidRDefault="006539CA" w:rsidP="008C483C">
      <w:pPr>
        <w:pStyle w:val="22"/>
        <w:shd w:val="clear" w:color="auto" w:fill="auto"/>
        <w:spacing w:before="0" w:after="0" w:line="240" w:lineRule="auto"/>
        <w:ind w:firstLine="567"/>
        <w:jc w:val="left"/>
        <w:rPr>
          <w:sz w:val="22"/>
          <w:szCs w:val="22"/>
        </w:rPr>
      </w:pPr>
      <w:r w:rsidRPr="00627166">
        <w:rPr>
          <w:sz w:val="22"/>
          <w:szCs w:val="22"/>
        </w:rPr>
        <w:t>участвовать в обсуждении прослушанного (прочитанного) произведения: отвечать на вопросы о вп</w:t>
      </w:r>
      <w:r w:rsidRPr="00627166">
        <w:rPr>
          <w:sz w:val="22"/>
          <w:szCs w:val="22"/>
        </w:rPr>
        <w:t>е</w:t>
      </w:r>
      <w:r w:rsidRPr="00627166">
        <w:rPr>
          <w:sz w:val="22"/>
          <w:szCs w:val="22"/>
        </w:rPr>
        <w:t>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пересказывать (устно) содержание произведения с соблюдением последовательности событий, с и</w:t>
      </w:r>
      <w:r w:rsidRPr="00627166">
        <w:rPr>
          <w:sz w:val="22"/>
          <w:szCs w:val="22"/>
        </w:rPr>
        <w:t>с</w:t>
      </w:r>
      <w:r w:rsidRPr="00627166">
        <w:rPr>
          <w:sz w:val="22"/>
          <w:szCs w:val="22"/>
        </w:rPr>
        <w:t>пользованием предложенных ключевых слов, вопросов, рисунков, предложенного плана;</w:t>
      </w:r>
    </w:p>
    <w:p w:rsidR="006539CA" w:rsidRPr="00627166" w:rsidRDefault="006539CA" w:rsidP="006539CA">
      <w:pPr>
        <w:pStyle w:val="22"/>
        <w:shd w:val="clear" w:color="auto" w:fill="auto"/>
        <w:spacing w:before="0" w:after="0" w:line="240" w:lineRule="auto"/>
        <w:ind w:firstLine="567"/>
        <w:jc w:val="left"/>
        <w:rPr>
          <w:sz w:val="22"/>
          <w:szCs w:val="22"/>
        </w:rPr>
      </w:pPr>
      <w:r w:rsidRPr="00627166">
        <w:rPr>
          <w:sz w:val="22"/>
          <w:szCs w:val="22"/>
        </w:rPr>
        <w:t>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сочинять небольшие тексты по предложенному началу (не менее 3 предложений);</w:t>
      </w:r>
    </w:p>
    <w:p w:rsidR="006539CA" w:rsidRPr="00627166" w:rsidRDefault="006539CA" w:rsidP="006539CA">
      <w:pPr>
        <w:pStyle w:val="22"/>
        <w:shd w:val="clear" w:color="auto" w:fill="auto"/>
        <w:spacing w:before="0" w:after="0" w:line="240" w:lineRule="auto"/>
        <w:ind w:firstLine="567"/>
        <w:jc w:val="left"/>
        <w:rPr>
          <w:sz w:val="22"/>
          <w:szCs w:val="22"/>
        </w:rPr>
      </w:pPr>
      <w:r w:rsidRPr="00627166">
        <w:rPr>
          <w:sz w:val="22"/>
          <w:szCs w:val="22"/>
        </w:rPr>
        <w:t>ориентироваться в книге (учебнике) по обложке, оглавлению, иллюстрациям; выбирать книги для с</w:t>
      </w:r>
      <w:r w:rsidRPr="00627166">
        <w:rPr>
          <w:sz w:val="22"/>
          <w:szCs w:val="22"/>
        </w:rPr>
        <w:t>а</w:t>
      </w:r>
      <w:r w:rsidRPr="00627166">
        <w:rPr>
          <w:sz w:val="22"/>
          <w:szCs w:val="22"/>
        </w:rPr>
        <w:t>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06266C" w:rsidRPr="00627166" w:rsidRDefault="006539CA" w:rsidP="0006266C">
      <w:pPr>
        <w:pStyle w:val="22"/>
        <w:shd w:val="clear" w:color="auto" w:fill="auto"/>
        <w:spacing w:before="0" w:after="0" w:line="240" w:lineRule="auto"/>
        <w:ind w:firstLine="567"/>
        <w:rPr>
          <w:sz w:val="22"/>
          <w:szCs w:val="22"/>
        </w:rPr>
      </w:pPr>
      <w:r w:rsidRPr="00627166">
        <w:rPr>
          <w:sz w:val="22"/>
          <w:szCs w:val="22"/>
        </w:rPr>
        <w:t>обращаться к справочной литературе для получения дополнительной информации в соответ</w:t>
      </w:r>
      <w:r w:rsidR="0006266C" w:rsidRPr="00627166">
        <w:rPr>
          <w:sz w:val="22"/>
          <w:szCs w:val="22"/>
        </w:rPr>
        <w:t>ствии с учебной задачей.</w:t>
      </w:r>
    </w:p>
    <w:p w:rsidR="006539CA" w:rsidRPr="00627166" w:rsidRDefault="006539CA" w:rsidP="0006266C">
      <w:pPr>
        <w:pStyle w:val="22"/>
        <w:shd w:val="clear" w:color="auto" w:fill="auto"/>
        <w:spacing w:before="0" w:after="0" w:line="240" w:lineRule="auto"/>
        <w:ind w:firstLine="567"/>
        <w:rPr>
          <w:sz w:val="22"/>
          <w:szCs w:val="22"/>
        </w:rPr>
      </w:pPr>
      <w:r w:rsidRPr="00627166">
        <w:rPr>
          <w:sz w:val="22"/>
          <w:szCs w:val="22"/>
        </w:rPr>
        <w:t>Предметные результаты изучения литературного чтения. К концу обучения во 2 классе обучающийся научится: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объяснять важность чтения для решения учебных задач и применения в различных жизненных ситу</w:t>
      </w:r>
      <w:r w:rsidRPr="00627166">
        <w:rPr>
          <w:sz w:val="22"/>
          <w:szCs w:val="22"/>
        </w:rPr>
        <w:t>а</w:t>
      </w:r>
      <w:r w:rsidRPr="00627166">
        <w:rPr>
          <w:sz w:val="22"/>
          <w:szCs w:val="22"/>
        </w:rPr>
        <w:t xml:space="preserve">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w:t>
      </w:r>
      <w:proofErr w:type="spellStart"/>
      <w:r w:rsidRPr="00627166">
        <w:rPr>
          <w:sz w:val="22"/>
          <w:szCs w:val="22"/>
        </w:rPr>
        <w:t>нравственно</w:t>
      </w:r>
      <w:r w:rsidRPr="00627166">
        <w:rPr>
          <w:sz w:val="22"/>
          <w:szCs w:val="22"/>
        </w:rPr>
        <w:softHyphen/>
        <w:t>этических</w:t>
      </w:r>
      <w:proofErr w:type="spellEnd"/>
      <w:r w:rsidRPr="00627166">
        <w:rPr>
          <w:sz w:val="22"/>
          <w:szCs w:val="22"/>
        </w:rPr>
        <w:t xml:space="preserve"> понятиях в контексте изученных произведений;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 xml:space="preserve">читать наизусть с соблюдением орфоэпических и пунктуационных норм не менее 3 стихотворений о </w:t>
      </w:r>
      <w:r w:rsidRPr="00627166">
        <w:rPr>
          <w:sz w:val="22"/>
          <w:szCs w:val="22"/>
        </w:rPr>
        <w:lastRenderedPageBreak/>
        <w:t>Родине, о детях, о семье, о родной природе в разные времена года;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различать прозаическую и стихотворную речь: называть особенности стихотворного произведения (ритм, рифма);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 xml:space="preserve">различать отдельные жанры фольклора (считалки, загадки, пословицы, </w:t>
      </w:r>
      <w:proofErr w:type="spellStart"/>
      <w:r w:rsidRPr="00627166">
        <w:rPr>
          <w:sz w:val="22"/>
          <w:szCs w:val="22"/>
        </w:rPr>
        <w:t>потешки</w:t>
      </w:r>
      <w:proofErr w:type="spellEnd"/>
      <w:r w:rsidRPr="00627166">
        <w:rPr>
          <w:sz w:val="22"/>
          <w:szCs w:val="22"/>
        </w:rPr>
        <w:t>, небылицы, народные песни, скороговорки, сказки о животных, бытовые и волшебные) и художественной литературы (литер</w:t>
      </w:r>
      <w:r w:rsidRPr="00627166">
        <w:rPr>
          <w:sz w:val="22"/>
          <w:szCs w:val="22"/>
        </w:rPr>
        <w:t>а</w:t>
      </w:r>
      <w:r w:rsidRPr="00627166">
        <w:rPr>
          <w:sz w:val="22"/>
          <w:szCs w:val="22"/>
        </w:rPr>
        <w:t>турные сказки, рассказы, стихотворения, басни);</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w:t>
      </w:r>
      <w:r w:rsidRPr="00627166">
        <w:rPr>
          <w:sz w:val="22"/>
          <w:szCs w:val="22"/>
        </w:rPr>
        <w:t>о</w:t>
      </w:r>
      <w:r w:rsidRPr="00627166">
        <w:rPr>
          <w:sz w:val="22"/>
          <w:szCs w:val="22"/>
        </w:rPr>
        <w:t>минативный);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w:t>
      </w:r>
      <w:r w:rsidRPr="00627166">
        <w:rPr>
          <w:sz w:val="22"/>
          <w:szCs w:val="22"/>
        </w:rPr>
        <w:t>о</w:t>
      </w:r>
      <w:r w:rsidRPr="00627166">
        <w:rPr>
          <w:sz w:val="22"/>
          <w:szCs w:val="22"/>
        </w:rPr>
        <w:t>шение автора к героям, его поступкам;</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объяснять значение незнакомого слова с использованием контекста и словаря; находить в тексте пр</w:t>
      </w:r>
      <w:r w:rsidRPr="00627166">
        <w:rPr>
          <w:sz w:val="22"/>
          <w:szCs w:val="22"/>
        </w:rPr>
        <w:t>и</w:t>
      </w:r>
      <w:r w:rsidRPr="00627166">
        <w:rPr>
          <w:sz w:val="22"/>
          <w:szCs w:val="22"/>
        </w:rPr>
        <w:t>меры использования слов в прямом и переносном значении;</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участвовать в обсуждении прослушанного (прочитанного) произведения: понимать жанровую пр</w:t>
      </w:r>
      <w:r w:rsidRPr="00627166">
        <w:rPr>
          <w:sz w:val="22"/>
          <w:szCs w:val="22"/>
        </w:rPr>
        <w:t>и</w:t>
      </w:r>
      <w:r w:rsidRPr="00627166">
        <w:rPr>
          <w:sz w:val="22"/>
          <w:szCs w:val="22"/>
        </w:rPr>
        <w:t>надлежность произведения, формулировать устно простые выводы, подтверждать свой ответ примерами из текста;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пересказывать (устно) содержание произведения подробно, выборочно, от лица героя, от третьего лица;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читать по ролям с соблюдением норм произношения, расстановки ударения, инсценировать небольшие эпизоды из произведения;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составлять высказывания на заданную тему по содержанию произведения (не менее 5 предложений);</w:t>
      </w:r>
    </w:p>
    <w:p w:rsidR="006539CA" w:rsidRPr="00627166" w:rsidRDefault="006539CA" w:rsidP="006539CA">
      <w:pPr>
        <w:pStyle w:val="22"/>
        <w:shd w:val="clear" w:color="auto" w:fill="auto"/>
        <w:spacing w:before="0" w:after="0" w:line="240" w:lineRule="auto"/>
        <w:ind w:firstLine="567"/>
        <w:jc w:val="left"/>
        <w:rPr>
          <w:sz w:val="22"/>
          <w:szCs w:val="22"/>
        </w:rPr>
      </w:pPr>
      <w:r w:rsidRPr="00627166">
        <w:rPr>
          <w:sz w:val="22"/>
          <w:szCs w:val="22"/>
        </w:rPr>
        <w:t>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выбирать книги для самостоятельного чтения с учётом рекомендательного списка, используя карт</w:t>
      </w:r>
      <w:r w:rsidRPr="00627166">
        <w:rPr>
          <w:sz w:val="22"/>
          <w:szCs w:val="22"/>
        </w:rPr>
        <w:t>о</w:t>
      </w:r>
      <w:r w:rsidRPr="00627166">
        <w:rPr>
          <w:sz w:val="22"/>
          <w:szCs w:val="22"/>
        </w:rPr>
        <w:t>теки, рассказывать о прочитанной книге;</w:t>
      </w:r>
    </w:p>
    <w:p w:rsidR="0006266C" w:rsidRPr="00627166" w:rsidRDefault="006539CA" w:rsidP="0006266C">
      <w:pPr>
        <w:pStyle w:val="22"/>
        <w:shd w:val="clear" w:color="auto" w:fill="auto"/>
        <w:spacing w:before="0" w:after="0" w:line="240" w:lineRule="auto"/>
        <w:ind w:firstLine="567"/>
        <w:rPr>
          <w:sz w:val="22"/>
          <w:szCs w:val="22"/>
        </w:rPr>
      </w:pPr>
      <w:r w:rsidRPr="00627166">
        <w:rPr>
          <w:sz w:val="22"/>
          <w:szCs w:val="22"/>
        </w:rPr>
        <w:t>использовать справочную литературу для получения дополнительной информации в соответ</w:t>
      </w:r>
      <w:r w:rsidR="0006266C" w:rsidRPr="00627166">
        <w:rPr>
          <w:sz w:val="22"/>
          <w:szCs w:val="22"/>
        </w:rPr>
        <w:t>ствии с учебной задачей.</w:t>
      </w:r>
    </w:p>
    <w:p w:rsidR="006539CA" w:rsidRPr="00627166" w:rsidRDefault="006539CA" w:rsidP="0006266C">
      <w:pPr>
        <w:pStyle w:val="22"/>
        <w:shd w:val="clear" w:color="auto" w:fill="auto"/>
        <w:spacing w:before="0" w:after="0" w:line="240" w:lineRule="auto"/>
        <w:ind w:firstLine="567"/>
        <w:rPr>
          <w:sz w:val="22"/>
          <w:szCs w:val="22"/>
        </w:rPr>
      </w:pPr>
      <w:r w:rsidRPr="00627166">
        <w:rPr>
          <w:sz w:val="22"/>
          <w:szCs w:val="22"/>
        </w:rPr>
        <w:t>Предметные результаты изучения литературного чтения. К концу обучения в 3 классе обучающийся научится: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отвечать на вопрос о культурной значимости устного народного творчества и художественной лит</w:t>
      </w:r>
      <w:r w:rsidRPr="00627166">
        <w:rPr>
          <w:sz w:val="22"/>
          <w:szCs w:val="22"/>
        </w:rPr>
        <w:t>е</w:t>
      </w:r>
      <w:r w:rsidRPr="00627166">
        <w:rPr>
          <w:sz w:val="22"/>
          <w:szCs w:val="22"/>
        </w:rPr>
        <w:t>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читать вслух и про себя в соответствии с учебной задачей, использовать разные виды чтения (изуч</w:t>
      </w:r>
      <w:r w:rsidRPr="00627166">
        <w:rPr>
          <w:sz w:val="22"/>
          <w:szCs w:val="22"/>
        </w:rPr>
        <w:t>а</w:t>
      </w:r>
      <w:r w:rsidRPr="00627166">
        <w:rPr>
          <w:sz w:val="22"/>
          <w:szCs w:val="22"/>
        </w:rPr>
        <w:t>ющее, ознакомительное, поисковое выборочное, просмотровое выборочное);</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6539CA" w:rsidRPr="00627166" w:rsidRDefault="006539CA" w:rsidP="006539CA">
      <w:pPr>
        <w:pStyle w:val="22"/>
        <w:shd w:val="clear" w:color="auto" w:fill="auto"/>
        <w:spacing w:before="0" w:after="0" w:line="240" w:lineRule="auto"/>
        <w:ind w:firstLine="567"/>
        <w:jc w:val="left"/>
        <w:rPr>
          <w:sz w:val="22"/>
          <w:szCs w:val="22"/>
        </w:rPr>
      </w:pPr>
      <w:r w:rsidRPr="00627166">
        <w:rPr>
          <w:sz w:val="22"/>
          <w:szCs w:val="22"/>
        </w:rPr>
        <w:t>произведения в темпе не менее 60 слов в минуту (без отметочного оценивания);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читать наизусть не менее 4 стихотворений в соответствии с изученной тематикой произведений;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различать художественные произведения и познавательные тексты;</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понимать жанровую принадлежность, содержание, смысл прослушанного (прочитанного) произвед</w:t>
      </w:r>
      <w:r w:rsidRPr="00627166">
        <w:rPr>
          <w:sz w:val="22"/>
          <w:szCs w:val="22"/>
        </w:rPr>
        <w:t>е</w:t>
      </w:r>
      <w:r w:rsidRPr="00627166">
        <w:rPr>
          <w:sz w:val="22"/>
          <w:szCs w:val="22"/>
        </w:rPr>
        <w:t>ния: отвечать и формулировать вопросы к учебным и художественным текстам;</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 xml:space="preserve">различать отдельные жанры фольклора (считалки, загадки, пословицы, </w:t>
      </w:r>
      <w:proofErr w:type="spellStart"/>
      <w:r w:rsidRPr="00627166">
        <w:rPr>
          <w:sz w:val="22"/>
          <w:szCs w:val="22"/>
        </w:rPr>
        <w:t>потешки</w:t>
      </w:r>
      <w:proofErr w:type="spellEnd"/>
      <w:r w:rsidRPr="00627166">
        <w:rPr>
          <w:sz w:val="22"/>
          <w:szCs w:val="22"/>
        </w:rPr>
        <w:t>, небылицы, народные песни, скороговорки, сказки о животных, бытовые и волшебные) и художественной литературы (литер</w:t>
      </w:r>
      <w:r w:rsidRPr="00627166">
        <w:rPr>
          <w:sz w:val="22"/>
          <w:szCs w:val="22"/>
        </w:rPr>
        <w:t>а</w:t>
      </w:r>
      <w:r w:rsidRPr="00627166">
        <w:rPr>
          <w:sz w:val="22"/>
          <w:szCs w:val="22"/>
        </w:rPr>
        <w:t>турные сказки, рассказы, стихотворения, басни), приводить примеры произведений фольклора разных народов России;</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характеризовать героев, описывать характер героя, давать оценку поступкам героев, составлять пор</w:t>
      </w:r>
      <w:r w:rsidRPr="00627166">
        <w:rPr>
          <w:sz w:val="22"/>
          <w:szCs w:val="22"/>
        </w:rPr>
        <w:t>т</w:t>
      </w:r>
      <w:r w:rsidRPr="00627166">
        <w:rPr>
          <w:sz w:val="22"/>
          <w:szCs w:val="22"/>
        </w:rPr>
        <w:t>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w:t>
      </w:r>
      <w:r w:rsidRPr="00627166">
        <w:rPr>
          <w:sz w:val="22"/>
          <w:szCs w:val="22"/>
        </w:rPr>
        <w:t>а</w:t>
      </w:r>
      <w:r w:rsidRPr="00627166">
        <w:rPr>
          <w:sz w:val="22"/>
          <w:szCs w:val="22"/>
        </w:rPr>
        <w:lastRenderedPageBreak/>
        <w:t>логии или по контрасту);</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539CA" w:rsidRPr="00627166" w:rsidRDefault="006539CA" w:rsidP="0006266C">
      <w:pPr>
        <w:pStyle w:val="22"/>
        <w:shd w:val="clear" w:color="auto" w:fill="auto"/>
        <w:spacing w:before="0" w:after="0" w:line="240" w:lineRule="auto"/>
        <w:ind w:firstLine="567"/>
        <w:rPr>
          <w:sz w:val="22"/>
          <w:szCs w:val="22"/>
        </w:rPr>
      </w:pPr>
      <w:r w:rsidRPr="00627166">
        <w:rPr>
          <w:sz w:val="22"/>
          <w:szCs w:val="22"/>
        </w:rPr>
        <w:t>объяснять значение незнакомого слова с использованием контекста и словаря; находить в тексте пр</w:t>
      </w:r>
      <w:r w:rsidRPr="00627166">
        <w:rPr>
          <w:sz w:val="22"/>
          <w:szCs w:val="22"/>
        </w:rPr>
        <w:t>и</w:t>
      </w:r>
      <w:r w:rsidRPr="00627166">
        <w:rPr>
          <w:sz w:val="22"/>
          <w:szCs w:val="22"/>
        </w:rPr>
        <w:t>меры использования слов в прямом и переносном значении, средств</w:t>
      </w:r>
      <w:r w:rsidR="0006266C" w:rsidRPr="00627166">
        <w:rPr>
          <w:sz w:val="22"/>
          <w:szCs w:val="22"/>
        </w:rPr>
        <w:t xml:space="preserve"> художественной выразительности </w:t>
      </w:r>
      <w:r w:rsidRPr="00627166">
        <w:rPr>
          <w:sz w:val="22"/>
          <w:szCs w:val="22"/>
        </w:rPr>
        <w:t>(сравнение, эпитет, олицетворение);</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осознанно применять изученные понятия (автор, мораль басни, литературный герой, персонаж, хара</w:t>
      </w:r>
      <w:r w:rsidRPr="00627166">
        <w:rPr>
          <w:sz w:val="22"/>
          <w:szCs w:val="22"/>
        </w:rPr>
        <w:t>к</w:t>
      </w:r>
      <w:r w:rsidRPr="00627166">
        <w:rPr>
          <w:sz w:val="22"/>
          <w:szCs w:val="22"/>
        </w:rPr>
        <w:t>тер, тема, идея, заголовок, содержание произведения, эпизод, смысловые части, композиция, сравнение, эпитет, олицетворение);</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w:t>
      </w:r>
      <w:r w:rsidRPr="00627166">
        <w:rPr>
          <w:sz w:val="22"/>
          <w:szCs w:val="22"/>
        </w:rPr>
        <w:t>у</w:t>
      </w:r>
      <w:r w:rsidRPr="00627166">
        <w:rPr>
          <w:sz w:val="22"/>
          <w:szCs w:val="22"/>
        </w:rPr>
        <w:t>ченные литературные понятия;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пересказывать произведение (устно) подробно, выборочно, сжато (кратко), от лица героя, с изменением лица рассказчика, от третьего лица;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при анализе и интерпретации текста использовать разные типы речи (повествование, описание, ра</w:t>
      </w:r>
      <w:r w:rsidRPr="00627166">
        <w:rPr>
          <w:sz w:val="22"/>
          <w:szCs w:val="22"/>
        </w:rPr>
        <w:t>с</w:t>
      </w:r>
      <w:r w:rsidRPr="00627166">
        <w:rPr>
          <w:sz w:val="22"/>
          <w:szCs w:val="22"/>
        </w:rPr>
        <w:t>суждение) с учётом специфики учебного и художественного текстов;</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читать по ролям с соблюдением норм произношения, инсценировать небольшие эпизоды из произв</w:t>
      </w:r>
      <w:r w:rsidRPr="00627166">
        <w:rPr>
          <w:sz w:val="22"/>
          <w:szCs w:val="22"/>
        </w:rPr>
        <w:t>е</w:t>
      </w:r>
      <w:r w:rsidRPr="00627166">
        <w:rPr>
          <w:sz w:val="22"/>
          <w:szCs w:val="22"/>
        </w:rPr>
        <w:t>дения;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w:t>
      </w:r>
      <w:r w:rsidRPr="00627166">
        <w:rPr>
          <w:sz w:val="22"/>
          <w:szCs w:val="22"/>
        </w:rPr>
        <w:t>ь</w:t>
      </w:r>
      <w:r w:rsidRPr="00627166">
        <w:rPr>
          <w:sz w:val="22"/>
          <w:szCs w:val="22"/>
        </w:rPr>
        <w:t>менный текст;</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составлять краткий отзыв о прочитанном произведении по заданному алгоритму;</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сочинять тексты, используя аналогии, иллюстрации, придумывать продолжение прочитанного прои</w:t>
      </w:r>
      <w:r w:rsidRPr="00627166">
        <w:rPr>
          <w:sz w:val="22"/>
          <w:szCs w:val="22"/>
        </w:rPr>
        <w:t>з</w:t>
      </w:r>
      <w:r w:rsidRPr="00627166">
        <w:rPr>
          <w:sz w:val="22"/>
          <w:szCs w:val="22"/>
        </w:rPr>
        <w:t>ведения;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ориентироваться в книге по её элементам (автор, название, обложка, титульный лист, оглавление, предисловие, аннотация, иллюстрации);</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выбирать книги для самостоятельного чтения с учётом рекомендательного списка, используя карт</w:t>
      </w:r>
      <w:r w:rsidRPr="00627166">
        <w:rPr>
          <w:sz w:val="22"/>
          <w:szCs w:val="22"/>
        </w:rPr>
        <w:t>о</w:t>
      </w:r>
      <w:r w:rsidRPr="00627166">
        <w:rPr>
          <w:sz w:val="22"/>
          <w:szCs w:val="22"/>
        </w:rPr>
        <w:t>теки, рассказывать о прочитанной книге;</w:t>
      </w:r>
    </w:p>
    <w:p w:rsidR="0006266C" w:rsidRPr="00627166" w:rsidRDefault="006539CA" w:rsidP="0006266C">
      <w:pPr>
        <w:pStyle w:val="22"/>
        <w:shd w:val="clear" w:color="auto" w:fill="auto"/>
        <w:spacing w:before="0" w:after="0" w:line="240" w:lineRule="auto"/>
        <w:ind w:firstLine="567"/>
        <w:rPr>
          <w:sz w:val="22"/>
          <w:szCs w:val="22"/>
        </w:rPr>
      </w:pPr>
      <w:r w:rsidRPr="00627166">
        <w:rPr>
          <w:sz w:val="22"/>
          <w:szCs w:val="22"/>
        </w:rPr>
        <w:t>использовать справочные издания, в том числе верифицированные электронные образовательные и информационные ресурсы, вкл</w:t>
      </w:r>
      <w:r w:rsidR="0006266C" w:rsidRPr="00627166">
        <w:rPr>
          <w:sz w:val="22"/>
          <w:szCs w:val="22"/>
        </w:rPr>
        <w:t>ючённые в федеральный перечень.</w:t>
      </w:r>
    </w:p>
    <w:p w:rsidR="006539CA" w:rsidRPr="00627166" w:rsidRDefault="006539CA" w:rsidP="0006266C">
      <w:pPr>
        <w:pStyle w:val="22"/>
        <w:shd w:val="clear" w:color="auto" w:fill="auto"/>
        <w:spacing w:before="0" w:after="0" w:line="240" w:lineRule="auto"/>
        <w:ind w:firstLine="567"/>
        <w:rPr>
          <w:sz w:val="22"/>
          <w:szCs w:val="22"/>
        </w:rPr>
      </w:pPr>
      <w:r w:rsidRPr="00627166">
        <w:rPr>
          <w:sz w:val="22"/>
          <w:szCs w:val="22"/>
        </w:rPr>
        <w:t>Предметные результаты изучения литературного чтения. К концу обучения в 4 классе обучающийся научится: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w:t>
      </w:r>
      <w:r w:rsidRPr="00627166">
        <w:rPr>
          <w:sz w:val="22"/>
          <w:szCs w:val="22"/>
        </w:rPr>
        <w:t>ь</w:t>
      </w:r>
      <w:r w:rsidRPr="00627166">
        <w:rPr>
          <w:sz w:val="22"/>
          <w:szCs w:val="22"/>
        </w:rPr>
        <w:t>туры народов России и мира, ориентироваться в нравственно-этических понятиях в контексте изученных произведений;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читать вслух и про себя в соответствии с учебной задачей, использовать разные виды чтения (изуч</w:t>
      </w:r>
      <w:r w:rsidRPr="00627166">
        <w:rPr>
          <w:sz w:val="22"/>
          <w:szCs w:val="22"/>
        </w:rPr>
        <w:t>а</w:t>
      </w:r>
      <w:r w:rsidRPr="00627166">
        <w:rPr>
          <w:sz w:val="22"/>
          <w:szCs w:val="22"/>
        </w:rPr>
        <w:t>ющее, ознакомительное, поисковое выборочное, просмотровое выборочное);</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читать наизусть не менее 5 стихотворений в соответствии с изученной тематикой произведений;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различать художественные произведения и познавательные тексты;</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понимать жанровую принадлежность, содержание, смысл прослушанного (прочитанного) произвед</w:t>
      </w:r>
      <w:r w:rsidRPr="00627166">
        <w:rPr>
          <w:sz w:val="22"/>
          <w:szCs w:val="22"/>
        </w:rPr>
        <w:t>е</w:t>
      </w:r>
      <w:r w:rsidRPr="00627166">
        <w:rPr>
          <w:sz w:val="22"/>
          <w:szCs w:val="22"/>
        </w:rPr>
        <w:t>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 xml:space="preserve">различать отдельные жанры фольклора (считалки, загадки, пословицы, </w:t>
      </w:r>
      <w:proofErr w:type="spellStart"/>
      <w:r w:rsidRPr="00627166">
        <w:rPr>
          <w:sz w:val="22"/>
          <w:szCs w:val="22"/>
        </w:rPr>
        <w:t>потешки</w:t>
      </w:r>
      <w:proofErr w:type="spellEnd"/>
      <w:r w:rsidRPr="00627166">
        <w:rPr>
          <w:sz w:val="22"/>
          <w:szCs w:val="22"/>
        </w:rPr>
        <w:t>, небылицы, народные песни, скороговорки, сказки о животных, бытовые и волшебные), приводить примеры произведений фоль</w:t>
      </w:r>
      <w:r w:rsidRPr="00627166">
        <w:rPr>
          <w:sz w:val="22"/>
          <w:szCs w:val="22"/>
        </w:rPr>
        <w:t>к</w:t>
      </w:r>
      <w:r w:rsidRPr="00627166">
        <w:rPr>
          <w:sz w:val="22"/>
          <w:szCs w:val="22"/>
        </w:rPr>
        <w:t>лора разных народов России;</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владеть элементарными умениями анализа и интерпретации текста: определять тему и главную мысль, последовательность событий в тексте</w:t>
      </w:r>
    </w:p>
    <w:p w:rsidR="006539CA" w:rsidRPr="00627166" w:rsidRDefault="006539CA" w:rsidP="006539CA">
      <w:pPr>
        <w:pStyle w:val="22"/>
        <w:shd w:val="clear" w:color="auto" w:fill="auto"/>
        <w:spacing w:before="0" w:after="0" w:line="240" w:lineRule="auto"/>
        <w:ind w:firstLine="567"/>
        <w:jc w:val="left"/>
        <w:rPr>
          <w:sz w:val="22"/>
          <w:szCs w:val="22"/>
        </w:rPr>
      </w:pPr>
      <w:r w:rsidRPr="00627166">
        <w:rPr>
          <w:sz w:val="22"/>
          <w:szCs w:val="22"/>
        </w:rPr>
        <w:t>произведения, выявлять связь событий, эпизодов текста;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характеризовать героев, давать оценку их поступкам, составлять портретные характеристики перс</w:t>
      </w:r>
      <w:r w:rsidRPr="00627166">
        <w:rPr>
          <w:sz w:val="22"/>
          <w:szCs w:val="22"/>
        </w:rPr>
        <w:t>о</w:t>
      </w:r>
      <w:r w:rsidRPr="00627166">
        <w:rPr>
          <w:sz w:val="22"/>
          <w:szCs w:val="22"/>
        </w:rPr>
        <w:t xml:space="preserve">нажей, выявлять взаимосвязь между поступками и мыслями, чувствами героев, сравнивать героев одного </w:t>
      </w:r>
      <w:r w:rsidRPr="00627166">
        <w:rPr>
          <w:sz w:val="22"/>
          <w:szCs w:val="22"/>
        </w:rPr>
        <w:lastRenderedPageBreak/>
        <w:t>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объяснять значение незнакомого слова с использованием контекста и словаря;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находить в тексте примеры использования слов в прямом и переносном значении, средства худож</w:t>
      </w:r>
      <w:r w:rsidRPr="00627166">
        <w:rPr>
          <w:sz w:val="22"/>
          <w:szCs w:val="22"/>
        </w:rPr>
        <w:t>е</w:t>
      </w:r>
      <w:r w:rsidRPr="00627166">
        <w:rPr>
          <w:sz w:val="22"/>
          <w:szCs w:val="22"/>
        </w:rPr>
        <w:t>ственной выразительности (сравнение, эпитет, олицетворение, метафора);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осознанно применять изученные понятия (автор, мораль басни, литературный герой, персонаж, хара</w:t>
      </w:r>
      <w:r w:rsidRPr="00627166">
        <w:rPr>
          <w:sz w:val="22"/>
          <w:szCs w:val="22"/>
        </w:rPr>
        <w:t>к</w:t>
      </w:r>
      <w:r w:rsidRPr="00627166">
        <w:rPr>
          <w:sz w:val="22"/>
          <w:szCs w:val="22"/>
        </w:rPr>
        <w:t>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w:t>
      </w:r>
      <w:r w:rsidRPr="00627166">
        <w:rPr>
          <w:sz w:val="22"/>
          <w:szCs w:val="22"/>
        </w:rPr>
        <w:t>у</w:t>
      </w:r>
      <w:r w:rsidRPr="00627166">
        <w:rPr>
          <w:sz w:val="22"/>
          <w:szCs w:val="22"/>
        </w:rPr>
        <w:t>шанного (прочитанного) текста, подтверждать свой ответ примерами из текста;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составлять план текста (вопросный, номинативный, цитатный), пересказывать (устно) подробно, в</w:t>
      </w:r>
      <w:r w:rsidRPr="00627166">
        <w:rPr>
          <w:sz w:val="22"/>
          <w:szCs w:val="22"/>
        </w:rPr>
        <w:t>ы</w:t>
      </w:r>
      <w:r w:rsidRPr="00627166">
        <w:rPr>
          <w:sz w:val="22"/>
          <w:szCs w:val="22"/>
        </w:rPr>
        <w:t>борочно, сжато (кратко), от лица героя, с изменением лица рассказчика, от третьего лица;</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читать по ролям с соблюдением норм произношения, расстановки ударения, инсценировать небольшие эпизоды из произведения;</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w:t>
      </w:r>
      <w:r w:rsidRPr="00627166">
        <w:rPr>
          <w:sz w:val="22"/>
          <w:szCs w:val="22"/>
        </w:rPr>
        <w:t>ь</w:t>
      </w:r>
      <w:r w:rsidRPr="00627166">
        <w:rPr>
          <w:sz w:val="22"/>
          <w:szCs w:val="22"/>
        </w:rPr>
        <w:t>менной речи;</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составлять краткий отзыв о прочитанном произведении по заданному алгоритму;</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ориентироваться в книге по её элементам (автор, название, обложка, титульный лист, оглавление, предисловие, аннотация, иллюстрации);</w:t>
      </w:r>
    </w:p>
    <w:p w:rsidR="006539CA" w:rsidRPr="00627166" w:rsidRDefault="006539CA" w:rsidP="006539CA">
      <w:pPr>
        <w:pStyle w:val="22"/>
        <w:shd w:val="clear" w:color="auto" w:fill="auto"/>
        <w:spacing w:before="0" w:after="0" w:line="240" w:lineRule="auto"/>
        <w:ind w:firstLine="567"/>
        <w:rPr>
          <w:sz w:val="22"/>
          <w:szCs w:val="22"/>
        </w:rPr>
      </w:pPr>
      <w:r w:rsidRPr="00627166">
        <w:rPr>
          <w:sz w:val="22"/>
          <w:szCs w:val="22"/>
        </w:rPr>
        <w:t>выбирать книги для самостоятельного чтения с учётом рекомендательного списка, используя карт</w:t>
      </w:r>
      <w:r w:rsidRPr="00627166">
        <w:rPr>
          <w:sz w:val="22"/>
          <w:szCs w:val="22"/>
        </w:rPr>
        <w:t>о</w:t>
      </w:r>
      <w:r w:rsidRPr="00627166">
        <w:rPr>
          <w:sz w:val="22"/>
          <w:szCs w:val="22"/>
        </w:rPr>
        <w:t>теки, рассказывать о прочитанной книге;</w:t>
      </w:r>
    </w:p>
    <w:p w:rsidR="002F16B9" w:rsidRPr="00627166" w:rsidRDefault="006539CA" w:rsidP="002F16B9">
      <w:pPr>
        <w:pStyle w:val="22"/>
        <w:shd w:val="clear" w:color="auto" w:fill="auto"/>
        <w:spacing w:before="0" w:after="0" w:line="240" w:lineRule="auto"/>
        <w:ind w:firstLine="567"/>
        <w:rPr>
          <w:sz w:val="24"/>
          <w:szCs w:val="24"/>
        </w:rPr>
      </w:pPr>
      <w:r w:rsidRPr="00627166">
        <w:rPr>
          <w:sz w:val="22"/>
          <w:szCs w:val="22"/>
        </w:rPr>
        <w:t xml:space="preserve">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w:t>
      </w:r>
      <w:r w:rsidR="002F16B9" w:rsidRPr="00627166">
        <w:rPr>
          <w:sz w:val="22"/>
          <w:szCs w:val="22"/>
        </w:rPr>
        <w:t>соответствии с учебной задачей.</w:t>
      </w:r>
    </w:p>
    <w:p w:rsidR="00B944B3" w:rsidRPr="00627166" w:rsidRDefault="0077355F" w:rsidP="002F16B9">
      <w:pPr>
        <w:pStyle w:val="22"/>
        <w:shd w:val="clear" w:color="auto" w:fill="auto"/>
        <w:spacing w:before="0" w:after="0" w:line="240" w:lineRule="auto"/>
        <w:ind w:firstLine="567"/>
        <w:rPr>
          <w:sz w:val="24"/>
          <w:szCs w:val="24"/>
        </w:rPr>
      </w:pPr>
      <w:r w:rsidRPr="00627166">
        <w:rPr>
          <w:sz w:val="24"/>
          <w:szCs w:val="24"/>
        </w:rPr>
        <w:t xml:space="preserve"> </w:t>
      </w:r>
    </w:p>
    <w:p w:rsidR="00B944B3" w:rsidRPr="00627166" w:rsidRDefault="00B944B3" w:rsidP="009B715A">
      <w:pPr>
        <w:pStyle w:val="22"/>
        <w:shd w:val="clear" w:color="auto" w:fill="auto"/>
        <w:spacing w:before="0" w:after="0" w:line="240" w:lineRule="auto"/>
        <w:ind w:firstLine="567"/>
        <w:rPr>
          <w:sz w:val="24"/>
          <w:szCs w:val="24"/>
        </w:rPr>
        <w:sectPr w:rsidR="00B944B3" w:rsidRPr="00627166">
          <w:headerReference w:type="even" r:id="rId13"/>
          <w:headerReference w:type="default" r:id="rId14"/>
          <w:footerReference w:type="even" r:id="rId15"/>
          <w:footerReference w:type="default" r:id="rId16"/>
          <w:headerReference w:type="first" r:id="rId17"/>
          <w:footerReference w:type="first" r:id="rId18"/>
          <w:pgSz w:w="11900" w:h="16840"/>
          <w:pgMar w:top="869" w:right="473" w:bottom="809" w:left="1131" w:header="0" w:footer="3" w:gutter="0"/>
          <w:cols w:space="720"/>
          <w:noEndnote/>
          <w:titlePg/>
          <w:docGrid w:linePitch="360"/>
        </w:sectPr>
      </w:pPr>
    </w:p>
    <w:p w:rsidR="00A64182" w:rsidRPr="00627166" w:rsidRDefault="0077355F" w:rsidP="00A64182">
      <w:pPr>
        <w:pStyle w:val="22"/>
        <w:shd w:val="clear" w:color="auto" w:fill="auto"/>
        <w:tabs>
          <w:tab w:val="left" w:pos="1311"/>
        </w:tabs>
        <w:spacing w:before="0" w:after="0" w:line="240" w:lineRule="auto"/>
        <w:ind w:left="567"/>
        <w:rPr>
          <w:b/>
          <w:sz w:val="24"/>
          <w:szCs w:val="24"/>
        </w:rPr>
      </w:pPr>
      <w:r w:rsidRPr="00627166">
        <w:rPr>
          <w:b/>
          <w:sz w:val="24"/>
          <w:szCs w:val="24"/>
        </w:rPr>
        <w:lastRenderedPageBreak/>
        <w:t>Федеральная рабочая программа по учебному предмету «Иностранный (а</w:t>
      </w:r>
      <w:r w:rsidRPr="00627166">
        <w:rPr>
          <w:b/>
          <w:sz w:val="24"/>
          <w:szCs w:val="24"/>
        </w:rPr>
        <w:t>н</w:t>
      </w:r>
      <w:r w:rsidRPr="00627166">
        <w:rPr>
          <w:b/>
          <w:sz w:val="24"/>
          <w:szCs w:val="24"/>
        </w:rPr>
        <w:t>глийский) язык».</w:t>
      </w:r>
    </w:p>
    <w:p w:rsidR="00A64182" w:rsidRPr="00627166" w:rsidRDefault="00A64182" w:rsidP="00A64182">
      <w:pPr>
        <w:pStyle w:val="22"/>
        <w:shd w:val="clear" w:color="auto" w:fill="auto"/>
        <w:tabs>
          <w:tab w:val="left" w:pos="1311"/>
        </w:tabs>
        <w:spacing w:before="0" w:after="0" w:line="240" w:lineRule="auto"/>
        <w:rPr>
          <w:sz w:val="24"/>
          <w:szCs w:val="24"/>
        </w:rPr>
      </w:pPr>
      <w:r w:rsidRPr="00627166">
        <w:rPr>
          <w:sz w:val="24"/>
          <w:szCs w:val="24"/>
        </w:rPr>
        <w:t xml:space="preserve">         </w:t>
      </w:r>
      <w:r w:rsidR="0077355F" w:rsidRPr="00627166">
        <w:rPr>
          <w:sz w:val="24"/>
          <w:szCs w:val="24"/>
        </w:rPr>
        <w:t>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w:t>
      </w:r>
      <w:r w:rsidR="0077355F" w:rsidRPr="00627166">
        <w:rPr>
          <w:sz w:val="24"/>
          <w:szCs w:val="24"/>
        </w:rPr>
        <w:t>и</w:t>
      </w:r>
      <w:r w:rsidR="0077355F" w:rsidRPr="00627166">
        <w:rPr>
          <w:sz w:val="24"/>
          <w:szCs w:val="24"/>
        </w:rPr>
        <w:t>тельную записку, содержание обучения, планируемые результаты освоения программы по иностранному (английскому) языку.</w:t>
      </w:r>
    </w:p>
    <w:p w:rsidR="00A64182" w:rsidRPr="00627166" w:rsidRDefault="00A64182" w:rsidP="00A64182">
      <w:pPr>
        <w:pStyle w:val="22"/>
        <w:shd w:val="clear" w:color="auto" w:fill="auto"/>
        <w:tabs>
          <w:tab w:val="left" w:pos="1311"/>
        </w:tabs>
        <w:spacing w:before="0" w:after="0" w:line="240" w:lineRule="auto"/>
        <w:rPr>
          <w:sz w:val="24"/>
          <w:szCs w:val="24"/>
        </w:rPr>
      </w:pPr>
      <w:r w:rsidRPr="00627166">
        <w:rPr>
          <w:sz w:val="24"/>
          <w:szCs w:val="24"/>
        </w:rPr>
        <w:t xml:space="preserve">         </w:t>
      </w:r>
      <w:r w:rsidR="0077355F" w:rsidRPr="00627166">
        <w:rPr>
          <w:sz w:val="24"/>
          <w:szCs w:val="24"/>
        </w:rPr>
        <w:t>Пояснительная записка отражает общие цели и задачи изучения иностранного (а</w:t>
      </w:r>
      <w:r w:rsidR="0077355F" w:rsidRPr="00627166">
        <w:rPr>
          <w:sz w:val="24"/>
          <w:szCs w:val="24"/>
        </w:rPr>
        <w:t>н</w:t>
      </w:r>
      <w:r w:rsidR="0077355F" w:rsidRPr="00627166">
        <w:rPr>
          <w:sz w:val="24"/>
          <w:szCs w:val="24"/>
        </w:rPr>
        <w:t>глийского) языка, место в структуре учебного плана, а также подходы к отбору содержания и планируемым результатам.</w:t>
      </w:r>
    </w:p>
    <w:p w:rsidR="00A64182" w:rsidRPr="00627166" w:rsidRDefault="00A64182" w:rsidP="00A64182">
      <w:pPr>
        <w:pStyle w:val="22"/>
        <w:shd w:val="clear" w:color="auto" w:fill="auto"/>
        <w:tabs>
          <w:tab w:val="left" w:pos="1311"/>
        </w:tabs>
        <w:spacing w:before="0" w:after="0" w:line="240" w:lineRule="auto"/>
        <w:rPr>
          <w:sz w:val="24"/>
          <w:szCs w:val="24"/>
        </w:rPr>
      </w:pPr>
      <w:r w:rsidRPr="00627166">
        <w:rPr>
          <w:sz w:val="24"/>
          <w:szCs w:val="24"/>
        </w:rPr>
        <w:t xml:space="preserve">         </w:t>
      </w:r>
      <w:r w:rsidR="0077355F" w:rsidRPr="00627166">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B944B3" w:rsidRPr="00627166" w:rsidRDefault="00A64182" w:rsidP="00A64182">
      <w:pPr>
        <w:pStyle w:val="22"/>
        <w:shd w:val="clear" w:color="auto" w:fill="auto"/>
        <w:tabs>
          <w:tab w:val="left" w:pos="1311"/>
        </w:tabs>
        <w:spacing w:before="0" w:after="0" w:line="240" w:lineRule="auto"/>
        <w:rPr>
          <w:sz w:val="24"/>
          <w:szCs w:val="24"/>
        </w:rPr>
      </w:pPr>
      <w:r w:rsidRPr="00627166">
        <w:rPr>
          <w:sz w:val="24"/>
          <w:szCs w:val="24"/>
        </w:rPr>
        <w:t xml:space="preserve">          </w:t>
      </w:r>
      <w:r w:rsidR="0077355F" w:rsidRPr="00627166">
        <w:rPr>
          <w:sz w:val="24"/>
          <w:szCs w:val="24"/>
        </w:rPr>
        <w:t xml:space="preserve">Планируемые результаты освоения программы по иностранному (английскому) языку включают личностные, </w:t>
      </w:r>
      <w:proofErr w:type="spellStart"/>
      <w:r w:rsidR="0077355F" w:rsidRPr="00627166">
        <w:rPr>
          <w:sz w:val="24"/>
          <w:szCs w:val="24"/>
        </w:rPr>
        <w:t>метапредметные</w:t>
      </w:r>
      <w:proofErr w:type="spellEnd"/>
      <w:r w:rsidR="0077355F" w:rsidRPr="00627166">
        <w:rPr>
          <w:sz w:val="24"/>
          <w:szCs w:val="24"/>
        </w:rPr>
        <w:t xml:space="preserve">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A64182" w:rsidRPr="00627166" w:rsidRDefault="00A64182" w:rsidP="00A64182">
      <w:pPr>
        <w:pStyle w:val="22"/>
        <w:shd w:val="clear" w:color="auto" w:fill="auto"/>
        <w:tabs>
          <w:tab w:val="left" w:pos="1573"/>
        </w:tabs>
        <w:spacing w:before="0" w:after="0" w:line="240" w:lineRule="auto"/>
        <w:rPr>
          <w:b/>
          <w:sz w:val="24"/>
          <w:szCs w:val="24"/>
        </w:rPr>
      </w:pPr>
      <w:r w:rsidRPr="00627166">
        <w:rPr>
          <w:b/>
          <w:sz w:val="24"/>
          <w:szCs w:val="24"/>
        </w:rPr>
        <w:t xml:space="preserve">       </w:t>
      </w:r>
      <w:r w:rsidR="0077355F" w:rsidRPr="00627166">
        <w:rPr>
          <w:b/>
          <w:sz w:val="24"/>
          <w:szCs w:val="24"/>
        </w:rPr>
        <w:t>Пояснительная записка.</w:t>
      </w:r>
    </w:p>
    <w:p w:rsidR="00B944B3" w:rsidRPr="00627166" w:rsidRDefault="00A64182" w:rsidP="00A64182">
      <w:pPr>
        <w:pStyle w:val="22"/>
        <w:shd w:val="clear" w:color="auto" w:fill="auto"/>
        <w:tabs>
          <w:tab w:val="left" w:pos="1573"/>
        </w:tabs>
        <w:spacing w:before="0" w:after="0" w:line="240" w:lineRule="auto"/>
        <w:rPr>
          <w:b/>
          <w:sz w:val="24"/>
          <w:szCs w:val="24"/>
        </w:rPr>
      </w:pPr>
      <w:r w:rsidRPr="00627166">
        <w:rPr>
          <w:b/>
          <w:sz w:val="24"/>
          <w:szCs w:val="24"/>
        </w:rPr>
        <w:t xml:space="preserve">       </w:t>
      </w:r>
      <w:r w:rsidR="0077355F" w:rsidRPr="00627166">
        <w:rPr>
          <w:sz w:val="24"/>
          <w:szCs w:val="24"/>
        </w:rPr>
        <w:t>Программа по иностранному (английскому) языку на уровне начального общего о</w:t>
      </w:r>
      <w:r w:rsidR="0077355F" w:rsidRPr="00627166">
        <w:rPr>
          <w:sz w:val="24"/>
          <w:szCs w:val="24"/>
        </w:rPr>
        <w:t>б</w:t>
      </w:r>
      <w:r w:rsidR="0077355F" w:rsidRPr="00627166">
        <w:rPr>
          <w:sz w:val="24"/>
          <w:szCs w:val="24"/>
        </w:rPr>
        <w:t>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w:t>
      </w:r>
      <w:r w:rsidR="0077355F" w:rsidRPr="00627166">
        <w:rPr>
          <w:sz w:val="24"/>
          <w:szCs w:val="24"/>
        </w:rPr>
        <w:t>в</w:t>
      </w:r>
      <w:r w:rsidR="0077355F" w:rsidRPr="00627166">
        <w:rPr>
          <w:sz w:val="24"/>
          <w:szCs w:val="24"/>
        </w:rPr>
        <w:t>но-нравственного развития, воспитания и социализации обучающихся, сформулированные в федеральной рабочей программе воспитания.</w:t>
      </w:r>
    </w:p>
    <w:p w:rsidR="00A64182" w:rsidRPr="00627166" w:rsidRDefault="0077355F" w:rsidP="00A64182">
      <w:pPr>
        <w:pStyle w:val="22"/>
        <w:shd w:val="clear" w:color="auto" w:fill="auto"/>
        <w:spacing w:before="0" w:after="0" w:line="240" w:lineRule="auto"/>
        <w:ind w:firstLine="567"/>
        <w:rPr>
          <w:sz w:val="24"/>
          <w:szCs w:val="24"/>
        </w:rPr>
      </w:pPr>
      <w:r w:rsidRPr="00627166">
        <w:rPr>
          <w:sz w:val="24"/>
          <w:szCs w:val="24"/>
        </w:rPr>
        <w:t xml:space="preserve">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w:t>
      </w:r>
      <w:proofErr w:type="spellStart"/>
      <w:r w:rsidRPr="00627166">
        <w:rPr>
          <w:sz w:val="24"/>
          <w:szCs w:val="24"/>
        </w:rPr>
        <w:t>по</w:t>
      </w:r>
      <w:proofErr w:type="spellEnd"/>
      <w:r w:rsidRPr="00627166">
        <w:rPr>
          <w:sz w:val="24"/>
          <w:szCs w:val="24"/>
        </w:rPr>
        <w:t xml:space="preserve"> иностранному (английскому) языку.</w:t>
      </w:r>
    </w:p>
    <w:p w:rsidR="00A64182" w:rsidRPr="00627166" w:rsidRDefault="0077355F" w:rsidP="00A64182">
      <w:pPr>
        <w:pStyle w:val="22"/>
        <w:shd w:val="clear" w:color="auto" w:fill="auto"/>
        <w:spacing w:before="0" w:after="0" w:line="240" w:lineRule="auto"/>
        <w:ind w:firstLine="567"/>
        <w:rPr>
          <w:sz w:val="24"/>
          <w:szCs w:val="24"/>
        </w:rPr>
      </w:pPr>
      <w:r w:rsidRPr="00627166">
        <w:rPr>
          <w:sz w:val="24"/>
          <w:szCs w:val="24"/>
        </w:rPr>
        <w:t>На уровне начального общего образования закладывается база для всего последу</w:t>
      </w:r>
      <w:r w:rsidRPr="00627166">
        <w:rPr>
          <w:sz w:val="24"/>
          <w:szCs w:val="24"/>
        </w:rPr>
        <w:t>ю</w:t>
      </w:r>
      <w:r w:rsidRPr="00627166">
        <w:rPr>
          <w:sz w:val="24"/>
          <w:szCs w:val="24"/>
        </w:rPr>
        <w:t>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A64182" w:rsidRPr="00627166" w:rsidRDefault="0077355F" w:rsidP="00A64182">
      <w:pPr>
        <w:pStyle w:val="22"/>
        <w:shd w:val="clear" w:color="auto" w:fill="auto"/>
        <w:spacing w:before="0" w:after="0" w:line="240" w:lineRule="auto"/>
        <w:ind w:firstLine="567"/>
        <w:rPr>
          <w:sz w:val="24"/>
          <w:szCs w:val="24"/>
        </w:rPr>
      </w:pPr>
      <w:r w:rsidRPr="00627166">
        <w:rPr>
          <w:sz w:val="24"/>
          <w:szCs w:val="24"/>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w:t>
      </w:r>
      <w:r w:rsidRPr="00627166">
        <w:rPr>
          <w:sz w:val="24"/>
          <w:szCs w:val="24"/>
        </w:rPr>
        <w:t>е</w:t>
      </w:r>
      <w:r w:rsidRPr="00627166">
        <w:rPr>
          <w:sz w:val="24"/>
          <w:szCs w:val="24"/>
        </w:rPr>
        <w:t>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w:t>
      </w:r>
      <w:r w:rsidRPr="00627166">
        <w:rPr>
          <w:sz w:val="24"/>
          <w:szCs w:val="24"/>
        </w:rPr>
        <w:t>к</w:t>
      </w:r>
      <w:r w:rsidRPr="00627166">
        <w:rPr>
          <w:sz w:val="24"/>
          <w:szCs w:val="24"/>
        </w:rPr>
        <w:t>сическом материале и расширяющемся тематическом содержании речи.</w:t>
      </w:r>
    </w:p>
    <w:p w:rsidR="00A64182" w:rsidRPr="00627166" w:rsidRDefault="0077355F" w:rsidP="00A64182">
      <w:pPr>
        <w:pStyle w:val="22"/>
        <w:shd w:val="clear" w:color="auto" w:fill="auto"/>
        <w:spacing w:before="0" w:after="0" w:line="240" w:lineRule="auto"/>
        <w:ind w:firstLine="567"/>
        <w:rPr>
          <w:sz w:val="24"/>
          <w:szCs w:val="24"/>
        </w:rPr>
      </w:pPr>
      <w:r w:rsidRPr="00627166">
        <w:rPr>
          <w:sz w:val="24"/>
          <w:szCs w:val="24"/>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A64182" w:rsidRPr="00627166" w:rsidRDefault="0077355F" w:rsidP="00A64182">
      <w:pPr>
        <w:pStyle w:val="22"/>
        <w:shd w:val="clear" w:color="auto" w:fill="auto"/>
        <w:spacing w:before="0" w:after="0" w:line="240" w:lineRule="auto"/>
        <w:ind w:firstLine="567"/>
        <w:rPr>
          <w:sz w:val="24"/>
          <w:szCs w:val="24"/>
        </w:rPr>
      </w:pPr>
      <w:r w:rsidRPr="00627166">
        <w:rPr>
          <w:sz w:val="24"/>
          <w:szCs w:val="24"/>
        </w:rPr>
        <w:t>Образовательные цели программы по иностранному (английскому) языку на уровне начального общего образования включают:</w:t>
      </w:r>
    </w:p>
    <w:p w:rsidR="00A64182" w:rsidRPr="00627166" w:rsidRDefault="0077355F" w:rsidP="00A64182">
      <w:pPr>
        <w:pStyle w:val="22"/>
        <w:shd w:val="clear" w:color="auto" w:fill="auto"/>
        <w:spacing w:before="0" w:after="0" w:line="240" w:lineRule="auto"/>
        <w:ind w:firstLine="567"/>
        <w:rPr>
          <w:sz w:val="24"/>
          <w:szCs w:val="24"/>
        </w:rPr>
      </w:pPr>
      <w:r w:rsidRPr="00627166">
        <w:rPr>
          <w:sz w:val="24"/>
          <w:szCs w:val="24"/>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627166">
        <w:rPr>
          <w:sz w:val="24"/>
          <w:szCs w:val="24"/>
        </w:rPr>
        <w:t>аудирование</w:t>
      </w:r>
      <w:proofErr w:type="spellEnd"/>
      <w:r w:rsidRPr="00627166">
        <w:rPr>
          <w:sz w:val="24"/>
          <w:szCs w:val="24"/>
        </w:rPr>
        <w:t>) и письменной (чтение и письмо) форме с учётом возрастных возможностей и потребностей обучающегося;</w:t>
      </w:r>
    </w:p>
    <w:p w:rsidR="00A64182" w:rsidRPr="00627166" w:rsidRDefault="0077355F" w:rsidP="00A64182">
      <w:pPr>
        <w:pStyle w:val="22"/>
        <w:shd w:val="clear" w:color="auto" w:fill="auto"/>
        <w:spacing w:before="0" w:after="0" w:line="240" w:lineRule="auto"/>
        <w:ind w:firstLine="567"/>
        <w:rPr>
          <w:sz w:val="24"/>
          <w:szCs w:val="24"/>
        </w:rPr>
      </w:pPr>
      <w:r w:rsidRPr="00627166">
        <w:rPr>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w:t>
      </w:r>
      <w:r w:rsidRPr="00627166">
        <w:rPr>
          <w:sz w:val="24"/>
          <w:szCs w:val="24"/>
        </w:rPr>
        <w:t>е</w:t>
      </w:r>
      <w:r w:rsidRPr="00627166">
        <w:rPr>
          <w:sz w:val="24"/>
          <w:szCs w:val="24"/>
        </w:rPr>
        <w:t>скими) в соответствии с отобранными темами общения;</w:t>
      </w:r>
    </w:p>
    <w:p w:rsidR="00A64182" w:rsidRPr="00627166" w:rsidRDefault="0077355F" w:rsidP="00A64182">
      <w:pPr>
        <w:pStyle w:val="22"/>
        <w:shd w:val="clear" w:color="auto" w:fill="auto"/>
        <w:spacing w:before="0" w:after="0" w:line="240" w:lineRule="auto"/>
        <w:ind w:firstLine="567"/>
        <w:rPr>
          <w:sz w:val="24"/>
          <w:szCs w:val="24"/>
        </w:rPr>
      </w:pPr>
      <w:r w:rsidRPr="00627166">
        <w:rPr>
          <w:sz w:val="24"/>
          <w:szCs w:val="24"/>
        </w:rPr>
        <w:lastRenderedPageBreak/>
        <w:t>освоение знаний о языковых явлениях изучаемого иностранного языка, о разных способах выражения мысли на родном и иностранном языках;</w:t>
      </w:r>
    </w:p>
    <w:p w:rsidR="00A64182" w:rsidRPr="00627166" w:rsidRDefault="0077355F" w:rsidP="00A64182">
      <w:pPr>
        <w:pStyle w:val="22"/>
        <w:shd w:val="clear" w:color="auto" w:fill="auto"/>
        <w:spacing w:before="0" w:after="0" w:line="240" w:lineRule="auto"/>
        <w:ind w:firstLine="567"/>
        <w:rPr>
          <w:sz w:val="24"/>
          <w:szCs w:val="24"/>
        </w:rPr>
      </w:pPr>
      <w:r w:rsidRPr="00627166">
        <w:rPr>
          <w:sz w:val="24"/>
          <w:szCs w:val="24"/>
        </w:rPr>
        <w:t>использование для решения учебных задач интеллектуальных операций (сравнение, анализ, обобщение);</w:t>
      </w:r>
    </w:p>
    <w:p w:rsidR="00A64182" w:rsidRPr="00627166" w:rsidRDefault="0077355F" w:rsidP="00A64182">
      <w:pPr>
        <w:pStyle w:val="22"/>
        <w:shd w:val="clear" w:color="auto" w:fill="auto"/>
        <w:spacing w:before="0" w:after="0" w:line="240" w:lineRule="auto"/>
        <w:ind w:firstLine="567"/>
        <w:rPr>
          <w:sz w:val="24"/>
          <w:szCs w:val="24"/>
        </w:rPr>
      </w:pPr>
      <w:r w:rsidRPr="00627166">
        <w:rPr>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A64182" w:rsidRPr="00627166" w:rsidRDefault="0077355F" w:rsidP="00A64182">
      <w:pPr>
        <w:pStyle w:val="22"/>
        <w:shd w:val="clear" w:color="auto" w:fill="auto"/>
        <w:spacing w:before="0" w:after="0" w:line="240" w:lineRule="auto"/>
        <w:ind w:firstLine="567"/>
        <w:rPr>
          <w:sz w:val="24"/>
          <w:szCs w:val="24"/>
        </w:rPr>
      </w:pPr>
      <w:r w:rsidRPr="00627166">
        <w:rPr>
          <w:sz w:val="24"/>
          <w:szCs w:val="24"/>
        </w:rPr>
        <w:t>Развивающие цели программы по иностранному (английскому) языку на уровне начального общего обр</w:t>
      </w:r>
      <w:r w:rsidR="00A64182" w:rsidRPr="00627166">
        <w:rPr>
          <w:sz w:val="24"/>
          <w:szCs w:val="24"/>
        </w:rPr>
        <w:t xml:space="preserve">азования включают </w:t>
      </w:r>
      <w:r w:rsidRPr="00627166">
        <w:rPr>
          <w:sz w:val="24"/>
          <w:szCs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B944B3" w:rsidRPr="00627166" w:rsidRDefault="0077355F" w:rsidP="00A64182">
      <w:pPr>
        <w:pStyle w:val="22"/>
        <w:shd w:val="clear" w:color="auto" w:fill="auto"/>
        <w:spacing w:before="0" w:after="0" w:line="240" w:lineRule="auto"/>
        <w:ind w:firstLine="567"/>
        <w:rPr>
          <w:sz w:val="24"/>
          <w:szCs w:val="24"/>
        </w:rPr>
      </w:pPr>
      <w:r w:rsidRPr="00627166">
        <w:rPr>
          <w:sz w:val="24"/>
          <w:szCs w:val="24"/>
        </w:rPr>
        <w:t>становление коммуникативной культуры обучающихся и их общего речевого разв</w:t>
      </w:r>
      <w:r w:rsidRPr="00627166">
        <w:rPr>
          <w:sz w:val="24"/>
          <w:szCs w:val="24"/>
        </w:rPr>
        <w:t>и</w:t>
      </w:r>
      <w:r w:rsidRPr="00627166">
        <w:rPr>
          <w:sz w:val="24"/>
          <w:szCs w:val="24"/>
        </w:rPr>
        <w:t>тия;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w:t>
      </w:r>
      <w:r w:rsidRPr="00627166">
        <w:rPr>
          <w:sz w:val="24"/>
          <w:szCs w:val="24"/>
        </w:rPr>
        <w:t>е</w:t>
      </w:r>
      <w:r w:rsidRPr="00627166">
        <w:rPr>
          <w:sz w:val="24"/>
          <w:szCs w:val="24"/>
        </w:rPr>
        <w:t>ние причины возникшей трудности и (или) ошибки, корректировка деятельности;</w:t>
      </w:r>
    </w:p>
    <w:p w:rsidR="00A64182" w:rsidRPr="00627166" w:rsidRDefault="0077355F" w:rsidP="00A64182">
      <w:pPr>
        <w:pStyle w:val="22"/>
        <w:shd w:val="clear" w:color="auto" w:fill="auto"/>
        <w:spacing w:before="0" w:after="0" w:line="240" w:lineRule="auto"/>
        <w:ind w:firstLine="567"/>
        <w:rPr>
          <w:sz w:val="24"/>
          <w:szCs w:val="24"/>
        </w:rPr>
      </w:pPr>
      <w:r w:rsidRPr="00627166">
        <w:rPr>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B944B3" w:rsidRPr="00627166" w:rsidRDefault="0077355F" w:rsidP="00A64182">
      <w:pPr>
        <w:pStyle w:val="22"/>
        <w:shd w:val="clear" w:color="auto" w:fill="auto"/>
        <w:spacing w:before="0" w:after="0" w:line="240" w:lineRule="auto"/>
        <w:ind w:firstLine="567"/>
        <w:rPr>
          <w:sz w:val="24"/>
          <w:szCs w:val="24"/>
        </w:rPr>
      </w:pPr>
      <w:r w:rsidRPr="00627166">
        <w:rPr>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w:t>
      </w:r>
      <w:r w:rsidRPr="00627166">
        <w:rPr>
          <w:sz w:val="24"/>
          <w:szCs w:val="24"/>
        </w:rPr>
        <w:t>т</w:t>
      </w:r>
      <w:r w:rsidRPr="00627166">
        <w:rPr>
          <w:sz w:val="24"/>
          <w:szCs w:val="24"/>
        </w:rPr>
        <w:t>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формирование предпосылок социокультурной/межкультурной компетенции, позв</w:t>
      </w:r>
      <w:r w:rsidRPr="00627166">
        <w:rPr>
          <w:sz w:val="24"/>
          <w:szCs w:val="24"/>
        </w:rPr>
        <w:t>о</w:t>
      </w:r>
      <w:r w:rsidRPr="00627166">
        <w:rPr>
          <w:sz w:val="24"/>
          <w:szCs w:val="24"/>
        </w:rPr>
        <w:t>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воспитание эмоционального и познавательного интереса к художественной культуре других народов;</w:t>
      </w:r>
    </w:p>
    <w:p w:rsidR="00A64182" w:rsidRPr="00627166" w:rsidRDefault="0077355F" w:rsidP="00A64182">
      <w:pPr>
        <w:pStyle w:val="22"/>
        <w:shd w:val="clear" w:color="auto" w:fill="auto"/>
        <w:spacing w:before="0" w:after="0" w:line="240" w:lineRule="auto"/>
        <w:ind w:firstLine="567"/>
        <w:rPr>
          <w:sz w:val="24"/>
          <w:szCs w:val="24"/>
        </w:rPr>
      </w:pPr>
      <w:r w:rsidRPr="00627166">
        <w:rPr>
          <w:sz w:val="24"/>
          <w:szCs w:val="24"/>
        </w:rPr>
        <w:t xml:space="preserve">формирование положительной мотивации и устойчивого </w:t>
      </w:r>
      <w:proofErr w:type="spellStart"/>
      <w:r w:rsidRPr="00627166">
        <w:rPr>
          <w:sz w:val="24"/>
          <w:szCs w:val="24"/>
        </w:rPr>
        <w:t>учебно</w:t>
      </w:r>
      <w:r w:rsidRPr="00627166">
        <w:rPr>
          <w:sz w:val="24"/>
          <w:szCs w:val="24"/>
        </w:rPr>
        <w:softHyphen/>
        <w:t>познавательного</w:t>
      </w:r>
      <w:proofErr w:type="spellEnd"/>
      <w:r w:rsidRPr="00627166">
        <w:rPr>
          <w:sz w:val="24"/>
          <w:szCs w:val="24"/>
        </w:rPr>
        <w:t xml:space="preserve"> интереса к предмету «Иностранный язык».</w:t>
      </w:r>
    </w:p>
    <w:p w:rsidR="00B944B3" w:rsidRPr="00627166" w:rsidRDefault="0077355F" w:rsidP="00A64182">
      <w:pPr>
        <w:pStyle w:val="22"/>
        <w:shd w:val="clear" w:color="auto" w:fill="auto"/>
        <w:spacing w:before="0" w:after="0" w:line="240" w:lineRule="auto"/>
        <w:ind w:firstLine="567"/>
        <w:rPr>
          <w:sz w:val="24"/>
          <w:szCs w:val="24"/>
        </w:rPr>
      </w:pPr>
      <w:r w:rsidRPr="00627166">
        <w:rPr>
          <w:sz w:val="24"/>
          <w:szCs w:val="24"/>
        </w:rPr>
        <w:t xml:space="preserve">Общее число часов, рекомендованных для изучения иностранного (английского) языка - 204 часа: во 2 классе - </w:t>
      </w:r>
      <w:r w:rsidRPr="00627166">
        <w:rPr>
          <w:rStyle w:val="2Georgia115pt"/>
          <w:rFonts w:ascii="Times New Roman" w:hAnsi="Times New Roman" w:cs="Times New Roman"/>
          <w:b w:val="0"/>
          <w:bCs w:val="0"/>
          <w:sz w:val="24"/>
          <w:szCs w:val="24"/>
        </w:rPr>
        <w:t>68</w:t>
      </w:r>
      <w:r w:rsidRPr="00627166">
        <w:rPr>
          <w:sz w:val="24"/>
          <w:szCs w:val="24"/>
        </w:rPr>
        <w:t xml:space="preserve"> часов (2 часа в неделю), в 3 классе - </w:t>
      </w:r>
      <w:r w:rsidRPr="00627166">
        <w:rPr>
          <w:rStyle w:val="2Georgia115pt"/>
          <w:rFonts w:ascii="Times New Roman" w:hAnsi="Times New Roman" w:cs="Times New Roman"/>
          <w:b w:val="0"/>
          <w:bCs w:val="0"/>
          <w:sz w:val="24"/>
          <w:szCs w:val="24"/>
        </w:rPr>
        <w:t>68</w:t>
      </w:r>
      <w:r w:rsidRPr="00627166">
        <w:rPr>
          <w:sz w:val="24"/>
          <w:szCs w:val="24"/>
        </w:rPr>
        <w:t xml:space="preserve"> часов (2 часа в неделю), в 4 классе - </w:t>
      </w:r>
      <w:r w:rsidRPr="00627166">
        <w:rPr>
          <w:rStyle w:val="2Georgia115pt"/>
          <w:rFonts w:ascii="Times New Roman" w:hAnsi="Times New Roman" w:cs="Times New Roman"/>
          <w:b w:val="0"/>
          <w:bCs w:val="0"/>
          <w:sz w:val="24"/>
          <w:szCs w:val="24"/>
        </w:rPr>
        <w:t>68</w:t>
      </w:r>
      <w:r w:rsidRPr="00627166">
        <w:rPr>
          <w:sz w:val="24"/>
          <w:szCs w:val="24"/>
        </w:rPr>
        <w:t xml:space="preserve"> часов (2 часа в неделю).</w:t>
      </w:r>
    </w:p>
    <w:p w:rsidR="00B944B3" w:rsidRPr="00627166" w:rsidRDefault="0077355F" w:rsidP="009B715A">
      <w:pPr>
        <w:pStyle w:val="22"/>
        <w:shd w:val="clear" w:color="auto" w:fill="auto"/>
        <w:spacing w:before="0" w:after="0" w:line="240" w:lineRule="auto"/>
        <w:ind w:firstLine="567"/>
        <w:rPr>
          <w:b/>
          <w:sz w:val="24"/>
          <w:szCs w:val="24"/>
          <w:u w:val="single"/>
        </w:rPr>
      </w:pPr>
      <w:r w:rsidRPr="00627166">
        <w:rPr>
          <w:b/>
          <w:sz w:val="24"/>
          <w:szCs w:val="24"/>
          <w:u w:val="single"/>
        </w:rPr>
        <w:t>Содержание обучения во 2 классе.</w:t>
      </w:r>
    </w:p>
    <w:p w:rsidR="00B944B3" w:rsidRPr="00627166" w:rsidRDefault="0077355F" w:rsidP="00A64182">
      <w:pPr>
        <w:pStyle w:val="22"/>
        <w:shd w:val="clear" w:color="auto" w:fill="auto"/>
        <w:tabs>
          <w:tab w:val="left" w:pos="1834"/>
        </w:tabs>
        <w:spacing w:before="0" w:after="0" w:line="240" w:lineRule="auto"/>
        <w:ind w:left="567"/>
        <w:rPr>
          <w:sz w:val="24"/>
          <w:szCs w:val="24"/>
        </w:rPr>
      </w:pPr>
      <w:r w:rsidRPr="00627166">
        <w:rPr>
          <w:sz w:val="24"/>
          <w:szCs w:val="24"/>
        </w:rPr>
        <w:t>Тематическое содержание речи.</w:t>
      </w:r>
    </w:p>
    <w:p w:rsidR="00B944B3" w:rsidRPr="00627166" w:rsidRDefault="0077355F" w:rsidP="00A64182">
      <w:pPr>
        <w:pStyle w:val="22"/>
        <w:shd w:val="clear" w:color="auto" w:fill="auto"/>
        <w:tabs>
          <w:tab w:val="left" w:pos="2046"/>
        </w:tabs>
        <w:spacing w:before="0" w:after="0" w:line="240" w:lineRule="auto"/>
        <w:ind w:left="567"/>
        <w:rPr>
          <w:sz w:val="24"/>
          <w:szCs w:val="24"/>
        </w:rPr>
      </w:pPr>
      <w:r w:rsidRPr="00627166">
        <w:rPr>
          <w:sz w:val="24"/>
          <w:szCs w:val="24"/>
        </w:rPr>
        <w:t>Мир моего «я».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Приветствие. Знакомство. Моя семья. Мой день рождения. Моя любимая еда.</w:t>
      </w:r>
    </w:p>
    <w:p w:rsidR="00B944B3" w:rsidRPr="00627166" w:rsidRDefault="0077355F" w:rsidP="00A64182">
      <w:pPr>
        <w:pStyle w:val="22"/>
        <w:shd w:val="clear" w:color="auto" w:fill="auto"/>
        <w:tabs>
          <w:tab w:val="left" w:pos="1834"/>
        </w:tabs>
        <w:spacing w:before="0" w:after="0" w:line="240" w:lineRule="auto"/>
        <w:ind w:left="567"/>
        <w:rPr>
          <w:sz w:val="24"/>
          <w:szCs w:val="24"/>
        </w:rPr>
      </w:pPr>
      <w:r w:rsidRPr="00627166">
        <w:rPr>
          <w:sz w:val="24"/>
          <w:szCs w:val="24"/>
        </w:rPr>
        <w:t>Мир моих увлечений.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Любимый цвет, игрушка. Любимые занятия. Мой питомец. Выходной день.</w:t>
      </w:r>
    </w:p>
    <w:p w:rsidR="00B944B3" w:rsidRPr="00627166" w:rsidRDefault="0077355F" w:rsidP="00A64182">
      <w:pPr>
        <w:pStyle w:val="22"/>
        <w:shd w:val="clear" w:color="auto" w:fill="auto"/>
        <w:tabs>
          <w:tab w:val="left" w:pos="2046"/>
        </w:tabs>
        <w:spacing w:before="0" w:after="0" w:line="240" w:lineRule="auto"/>
        <w:ind w:left="567"/>
        <w:rPr>
          <w:sz w:val="24"/>
          <w:szCs w:val="24"/>
        </w:rPr>
      </w:pPr>
      <w:r w:rsidRPr="00627166">
        <w:rPr>
          <w:sz w:val="24"/>
          <w:szCs w:val="24"/>
        </w:rPr>
        <w:t>Мир вокруг меня.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Моя школа. Мои друзья. Моя малая родина (город, село).</w:t>
      </w:r>
    </w:p>
    <w:p w:rsidR="00B944B3" w:rsidRPr="00627166" w:rsidRDefault="0077355F" w:rsidP="00A64182">
      <w:pPr>
        <w:pStyle w:val="22"/>
        <w:shd w:val="clear" w:color="auto" w:fill="auto"/>
        <w:tabs>
          <w:tab w:val="left" w:pos="2050"/>
        </w:tabs>
        <w:spacing w:before="0" w:after="0" w:line="240" w:lineRule="auto"/>
        <w:ind w:left="567"/>
        <w:rPr>
          <w:sz w:val="24"/>
          <w:szCs w:val="24"/>
        </w:rPr>
      </w:pPr>
      <w:r w:rsidRPr="00627166">
        <w:rPr>
          <w:sz w:val="24"/>
          <w:szCs w:val="24"/>
        </w:rPr>
        <w:t>Родная страна и страны изучаемого языка.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Названия родной страны и страны/стран изучаемого языка; их столиц. Произведения </w:t>
      </w:r>
      <w:r w:rsidRPr="00627166">
        <w:rPr>
          <w:sz w:val="24"/>
          <w:szCs w:val="24"/>
        </w:rPr>
        <w:lastRenderedPageBreak/>
        <w:t>детского фольклора. Литературные персонажи детских книг. Праздники родной страны и страны/стран изучаемого языка (Новый год, Рождество).</w:t>
      </w:r>
    </w:p>
    <w:p w:rsidR="00B944B3" w:rsidRPr="00627166" w:rsidRDefault="0077355F" w:rsidP="00A64182">
      <w:pPr>
        <w:pStyle w:val="22"/>
        <w:shd w:val="clear" w:color="auto" w:fill="auto"/>
        <w:tabs>
          <w:tab w:val="left" w:pos="1834"/>
        </w:tabs>
        <w:spacing w:before="0" w:after="0" w:line="240" w:lineRule="auto"/>
        <w:ind w:left="567"/>
        <w:rPr>
          <w:sz w:val="24"/>
          <w:szCs w:val="24"/>
        </w:rPr>
      </w:pPr>
      <w:r w:rsidRPr="00627166">
        <w:rPr>
          <w:sz w:val="24"/>
          <w:szCs w:val="24"/>
        </w:rPr>
        <w:t>Коммуникативные умения.</w:t>
      </w:r>
    </w:p>
    <w:p w:rsidR="00B944B3" w:rsidRPr="00627166" w:rsidRDefault="0077355F" w:rsidP="00A64182">
      <w:pPr>
        <w:pStyle w:val="22"/>
        <w:shd w:val="clear" w:color="auto" w:fill="auto"/>
        <w:tabs>
          <w:tab w:val="left" w:pos="2046"/>
        </w:tabs>
        <w:spacing w:before="0" w:after="0" w:line="240" w:lineRule="auto"/>
        <w:ind w:left="567"/>
        <w:rPr>
          <w:sz w:val="24"/>
          <w:szCs w:val="24"/>
        </w:rPr>
      </w:pPr>
      <w:r w:rsidRPr="00627166">
        <w:rPr>
          <w:sz w:val="24"/>
          <w:szCs w:val="24"/>
        </w:rPr>
        <w:t>Говорение.</w:t>
      </w:r>
    </w:p>
    <w:p w:rsidR="00B944B3" w:rsidRPr="00627166" w:rsidRDefault="0077355F" w:rsidP="00A64182">
      <w:pPr>
        <w:pStyle w:val="22"/>
        <w:shd w:val="clear" w:color="auto" w:fill="auto"/>
        <w:tabs>
          <w:tab w:val="left" w:pos="2257"/>
        </w:tabs>
        <w:spacing w:before="0" w:after="0" w:line="240" w:lineRule="auto"/>
        <w:ind w:left="567"/>
        <w:rPr>
          <w:sz w:val="24"/>
          <w:szCs w:val="24"/>
        </w:rPr>
      </w:pPr>
      <w:r w:rsidRPr="00627166">
        <w:rPr>
          <w:sz w:val="24"/>
          <w:szCs w:val="24"/>
        </w:rPr>
        <w:t>Коммуникативные умения диалогической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диалога этикетного характера: приветствие, начало и завершение разговора, знако</w:t>
      </w:r>
      <w:r w:rsidRPr="00627166">
        <w:rPr>
          <w:sz w:val="24"/>
          <w:szCs w:val="24"/>
        </w:rPr>
        <w:t>м</w:t>
      </w:r>
      <w:r w:rsidRPr="00627166">
        <w:rPr>
          <w:sz w:val="24"/>
          <w:szCs w:val="24"/>
        </w:rPr>
        <w:t>ство с собеседником; поздравление с праздником; выражение благодарности за поздра</w:t>
      </w:r>
      <w:r w:rsidRPr="00627166">
        <w:rPr>
          <w:sz w:val="24"/>
          <w:szCs w:val="24"/>
        </w:rPr>
        <w:t>в</w:t>
      </w:r>
      <w:r w:rsidRPr="00627166">
        <w:rPr>
          <w:sz w:val="24"/>
          <w:szCs w:val="24"/>
        </w:rPr>
        <w:t>ление; извинение;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диалога-расспроса: запрашивание интересующей информации; сообщение фактич</w:t>
      </w:r>
      <w:r w:rsidRPr="00627166">
        <w:rPr>
          <w:sz w:val="24"/>
          <w:szCs w:val="24"/>
        </w:rPr>
        <w:t>е</w:t>
      </w:r>
      <w:r w:rsidRPr="00627166">
        <w:rPr>
          <w:sz w:val="24"/>
          <w:szCs w:val="24"/>
        </w:rPr>
        <w:t>ской информации, ответы на вопросы собеседника.</w:t>
      </w:r>
    </w:p>
    <w:p w:rsidR="00B944B3" w:rsidRPr="00627166" w:rsidRDefault="0077355F" w:rsidP="00A64182">
      <w:pPr>
        <w:pStyle w:val="22"/>
        <w:shd w:val="clear" w:color="auto" w:fill="auto"/>
        <w:tabs>
          <w:tab w:val="left" w:pos="2257"/>
        </w:tabs>
        <w:spacing w:before="0" w:after="0" w:line="240" w:lineRule="auto"/>
        <w:ind w:left="567"/>
        <w:rPr>
          <w:sz w:val="24"/>
          <w:szCs w:val="24"/>
        </w:rPr>
      </w:pPr>
      <w:r w:rsidRPr="00627166">
        <w:rPr>
          <w:sz w:val="24"/>
          <w:szCs w:val="24"/>
        </w:rPr>
        <w:t>Коммуникативные умения монологической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B944B3" w:rsidRPr="00627166" w:rsidRDefault="0077355F" w:rsidP="00A64182">
      <w:pPr>
        <w:pStyle w:val="22"/>
        <w:shd w:val="clear" w:color="auto" w:fill="auto"/>
        <w:tabs>
          <w:tab w:val="left" w:pos="1949"/>
        </w:tabs>
        <w:spacing w:before="0" w:after="0" w:line="240" w:lineRule="auto"/>
        <w:ind w:left="567"/>
        <w:rPr>
          <w:sz w:val="24"/>
          <w:szCs w:val="24"/>
        </w:rPr>
      </w:pPr>
      <w:proofErr w:type="spellStart"/>
      <w:r w:rsidRPr="00627166">
        <w:rPr>
          <w:sz w:val="24"/>
          <w:szCs w:val="24"/>
        </w:rPr>
        <w:t>Аудирование</w:t>
      </w:r>
      <w:proofErr w:type="spellEnd"/>
      <w:r w:rsidRPr="00627166">
        <w:rPr>
          <w:sz w:val="24"/>
          <w:szCs w:val="24"/>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Восприятие и понимание на слух учебных текстов, построенных на изученном яз</w:t>
      </w:r>
      <w:r w:rsidRPr="00627166">
        <w:rPr>
          <w:sz w:val="24"/>
          <w:szCs w:val="24"/>
        </w:rPr>
        <w:t>ы</w:t>
      </w:r>
      <w:r w:rsidRPr="00627166">
        <w:rPr>
          <w:sz w:val="24"/>
          <w:szCs w:val="24"/>
        </w:rPr>
        <w:t>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944B3" w:rsidRPr="00627166" w:rsidRDefault="0077355F" w:rsidP="009B715A">
      <w:pPr>
        <w:pStyle w:val="22"/>
        <w:shd w:val="clear" w:color="auto" w:fill="auto"/>
        <w:spacing w:before="0" w:after="0" w:line="240" w:lineRule="auto"/>
        <w:ind w:firstLine="567"/>
        <w:rPr>
          <w:sz w:val="24"/>
          <w:szCs w:val="24"/>
        </w:rPr>
      </w:pPr>
      <w:proofErr w:type="spellStart"/>
      <w:r w:rsidRPr="00627166">
        <w:rPr>
          <w:sz w:val="24"/>
          <w:szCs w:val="24"/>
        </w:rPr>
        <w:t>Аудирование</w:t>
      </w:r>
      <w:proofErr w:type="spellEnd"/>
      <w:r w:rsidRPr="00627166">
        <w:rPr>
          <w:sz w:val="24"/>
          <w:szCs w:val="24"/>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w:t>
      </w:r>
      <w:r w:rsidRPr="00627166">
        <w:rPr>
          <w:sz w:val="24"/>
          <w:szCs w:val="24"/>
        </w:rPr>
        <w:t>о</w:t>
      </w:r>
      <w:r w:rsidRPr="00627166">
        <w:rPr>
          <w:sz w:val="24"/>
          <w:szCs w:val="24"/>
        </w:rPr>
        <w:t>ванием иллюстраций и языковой догадки.</w:t>
      </w:r>
    </w:p>
    <w:p w:rsidR="00B944B3" w:rsidRPr="00627166" w:rsidRDefault="0077355F" w:rsidP="009B715A">
      <w:pPr>
        <w:pStyle w:val="22"/>
        <w:shd w:val="clear" w:color="auto" w:fill="auto"/>
        <w:spacing w:before="0" w:after="0" w:line="240" w:lineRule="auto"/>
        <w:ind w:firstLine="567"/>
        <w:rPr>
          <w:sz w:val="24"/>
          <w:szCs w:val="24"/>
        </w:rPr>
      </w:pPr>
      <w:proofErr w:type="spellStart"/>
      <w:r w:rsidRPr="00627166">
        <w:rPr>
          <w:sz w:val="24"/>
          <w:szCs w:val="24"/>
        </w:rPr>
        <w:t>Аудирование</w:t>
      </w:r>
      <w:proofErr w:type="spellEnd"/>
      <w:r w:rsidRPr="00627166">
        <w:rPr>
          <w:sz w:val="24"/>
          <w:szCs w:val="24"/>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w:t>
      </w:r>
      <w:r w:rsidRPr="00627166">
        <w:rPr>
          <w:sz w:val="24"/>
          <w:szCs w:val="24"/>
        </w:rPr>
        <w:t>ы</w:t>
      </w:r>
      <w:r w:rsidRPr="00627166">
        <w:rPr>
          <w:sz w:val="24"/>
          <w:szCs w:val="24"/>
        </w:rPr>
        <w:t>ковой догадки.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Тексты для </w:t>
      </w:r>
      <w:proofErr w:type="spellStart"/>
      <w:r w:rsidRPr="00627166">
        <w:rPr>
          <w:sz w:val="24"/>
          <w:szCs w:val="24"/>
        </w:rPr>
        <w:t>аудирования</w:t>
      </w:r>
      <w:proofErr w:type="spellEnd"/>
      <w:r w:rsidRPr="00627166">
        <w:rPr>
          <w:sz w:val="24"/>
          <w:szCs w:val="24"/>
        </w:rPr>
        <w:t>: диалог, высказывания собеседников в ситуациях повс</w:t>
      </w:r>
      <w:r w:rsidRPr="00627166">
        <w:rPr>
          <w:sz w:val="24"/>
          <w:szCs w:val="24"/>
        </w:rPr>
        <w:t>е</w:t>
      </w:r>
      <w:r w:rsidRPr="00627166">
        <w:rPr>
          <w:sz w:val="24"/>
          <w:szCs w:val="24"/>
        </w:rPr>
        <w:t>дневного общения, рассказ, сказка.</w:t>
      </w:r>
    </w:p>
    <w:p w:rsidR="00B944B3" w:rsidRPr="00627166" w:rsidRDefault="0077355F" w:rsidP="00A64182">
      <w:pPr>
        <w:pStyle w:val="22"/>
        <w:shd w:val="clear" w:color="auto" w:fill="auto"/>
        <w:tabs>
          <w:tab w:val="left" w:pos="1949"/>
        </w:tabs>
        <w:spacing w:before="0" w:after="0" w:line="240" w:lineRule="auto"/>
        <w:ind w:left="567"/>
        <w:rPr>
          <w:sz w:val="24"/>
          <w:szCs w:val="24"/>
        </w:rPr>
      </w:pPr>
      <w:r w:rsidRPr="00627166">
        <w:rPr>
          <w:sz w:val="24"/>
          <w:szCs w:val="24"/>
        </w:rPr>
        <w:t>Смысловое чтение.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Тексты для чтения вслух: диалог, рассказ, сказка.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w:t>
      </w:r>
      <w:r w:rsidRPr="00627166">
        <w:rPr>
          <w:sz w:val="24"/>
          <w:szCs w:val="24"/>
        </w:rPr>
        <w:t>и</w:t>
      </w:r>
      <w:r w:rsidRPr="00627166">
        <w:rPr>
          <w:sz w:val="24"/>
          <w:szCs w:val="24"/>
        </w:rPr>
        <w:t>ваемой информации.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Чтение с пониманием основного содержания текста предполагает определение о</w:t>
      </w:r>
      <w:r w:rsidRPr="00627166">
        <w:rPr>
          <w:sz w:val="24"/>
          <w:szCs w:val="24"/>
        </w:rPr>
        <w:t>с</w:t>
      </w:r>
      <w:r w:rsidRPr="00627166">
        <w:rPr>
          <w:sz w:val="24"/>
          <w:szCs w:val="24"/>
        </w:rPr>
        <w:t>новной темы и главных фактов/событий в прочитанном тексте с использованием илл</w:t>
      </w:r>
      <w:r w:rsidRPr="00627166">
        <w:rPr>
          <w:sz w:val="24"/>
          <w:szCs w:val="24"/>
        </w:rPr>
        <w:t>ю</w:t>
      </w:r>
      <w:r w:rsidRPr="00627166">
        <w:rPr>
          <w:sz w:val="24"/>
          <w:szCs w:val="24"/>
        </w:rPr>
        <w:t>страций и языковой догадки.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Чтение с пониманием запрашиваемой информации предполагает нахождение в пр</w:t>
      </w:r>
      <w:r w:rsidRPr="00627166">
        <w:rPr>
          <w:sz w:val="24"/>
          <w:szCs w:val="24"/>
        </w:rPr>
        <w:t>о</w:t>
      </w:r>
      <w:r w:rsidRPr="00627166">
        <w:rPr>
          <w:sz w:val="24"/>
          <w:szCs w:val="24"/>
        </w:rPr>
        <w:t>читанном тексте и понимание запрашиваемой информации фактического характера с и</w:t>
      </w:r>
      <w:r w:rsidRPr="00627166">
        <w:rPr>
          <w:sz w:val="24"/>
          <w:szCs w:val="24"/>
        </w:rPr>
        <w:t>с</w:t>
      </w:r>
      <w:r w:rsidRPr="00627166">
        <w:rPr>
          <w:sz w:val="24"/>
          <w:szCs w:val="24"/>
        </w:rPr>
        <w:t>пользованием иллюстраций и языковой догадки.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Тексты для чтения про себя: диалог, рассказ, сказка, электронное сообщение личного характера.</w:t>
      </w:r>
    </w:p>
    <w:p w:rsidR="00B944B3" w:rsidRPr="00627166" w:rsidRDefault="0077355F" w:rsidP="00A64182">
      <w:pPr>
        <w:pStyle w:val="22"/>
        <w:shd w:val="clear" w:color="auto" w:fill="auto"/>
        <w:tabs>
          <w:tab w:val="left" w:pos="2012"/>
        </w:tabs>
        <w:spacing w:before="0" w:after="0" w:line="240" w:lineRule="auto"/>
        <w:ind w:left="567"/>
        <w:rPr>
          <w:sz w:val="24"/>
          <w:szCs w:val="24"/>
        </w:rPr>
      </w:pPr>
      <w:r w:rsidRPr="00627166">
        <w:rPr>
          <w:sz w:val="24"/>
          <w:szCs w:val="24"/>
        </w:rPr>
        <w:t>Письмо.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Овладение техникой письма (</w:t>
      </w:r>
      <w:proofErr w:type="spellStart"/>
      <w:r w:rsidRPr="00627166">
        <w:rPr>
          <w:sz w:val="24"/>
          <w:szCs w:val="24"/>
        </w:rPr>
        <w:t>полупечатное</w:t>
      </w:r>
      <w:proofErr w:type="spellEnd"/>
      <w:r w:rsidRPr="00627166">
        <w:rPr>
          <w:sz w:val="24"/>
          <w:szCs w:val="24"/>
        </w:rPr>
        <w:t xml:space="preserve"> написание букв, буквосочетаний,</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слов).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Воспроизведение речевых образцов, списывание текста; выписывание из текста слов, </w:t>
      </w:r>
      <w:r w:rsidRPr="00627166">
        <w:rPr>
          <w:sz w:val="24"/>
          <w:szCs w:val="24"/>
        </w:rPr>
        <w:lastRenderedPageBreak/>
        <w:t>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w:t>
      </w:r>
      <w:r w:rsidRPr="00627166">
        <w:rPr>
          <w:sz w:val="24"/>
          <w:szCs w:val="24"/>
        </w:rPr>
        <w:t>у</w:t>
      </w:r>
      <w:r w:rsidRPr="00627166">
        <w:rPr>
          <w:sz w:val="24"/>
          <w:szCs w:val="24"/>
        </w:rPr>
        <w:t>чаемого языка.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Написание с использованием образца коротких поздравлений с праздниками (с днём рождения, Новым годом).</w:t>
      </w:r>
    </w:p>
    <w:p w:rsidR="00B944B3" w:rsidRPr="00627166" w:rsidRDefault="0077355F" w:rsidP="00A64182">
      <w:pPr>
        <w:pStyle w:val="22"/>
        <w:shd w:val="clear" w:color="auto" w:fill="auto"/>
        <w:tabs>
          <w:tab w:val="left" w:pos="1796"/>
        </w:tabs>
        <w:spacing w:before="0" w:after="0" w:line="240" w:lineRule="auto"/>
        <w:ind w:left="567"/>
        <w:rPr>
          <w:sz w:val="24"/>
          <w:szCs w:val="24"/>
        </w:rPr>
      </w:pPr>
      <w:r w:rsidRPr="00627166">
        <w:rPr>
          <w:sz w:val="24"/>
          <w:szCs w:val="24"/>
        </w:rPr>
        <w:t>Языковые знания и навыки.</w:t>
      </w:r>
    </w:p>
    <w:p w:rsidR="00B944B3" w:rsidRPr="00627166" w:rsidRDefault="0077355F" w:rsidP="00A64182">
      <w:pPr>
        <w:pStyle w:val="22"/>
        <w:shd w:val="clear" w:color="auto" w:fill="auto"/>
        <w:tabs>
          <w:tab w:val="left" w:pos="2012"/>
        </w:tabs>
        <w:spacing w:before="0" w:after="0" w:line="240" w:lineRule="auto"/>
        <w:ind w:left="567"/>
        <w:rPr>
          <w:sz w:val="24"/>
          <w:szCs w:val="24"/>
        </w:rPr>
      </w:pPr>
      <w:r w:rsidRPr="00627166">
        <w:rPr>
          <w:sz w:val="24"/>
          <w:szCs w:val="24"/>
        </w:rPr>
        <w:t>Фонетическая сторона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Буквы английского алфавита. Корректное называние букв английского алфавита.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627166">
        <w:rPr>
          <w:sz w:val="24"/>
          <w:szCs w:val="24"/>
          <w:lang w:eastAsia="en-US" w:bidi="en-US"/>
        </w:rPr>
        <w:t>(</w:t>
      </w:r>
      <w:r w:rsidRPr="00627166">
        <w:rPr>
          <w:sz w:val="24"/>
          <w:szCs w:val="24"/>
          <w:lang w:val="en-US" w:eastAsia="en-US" w:bidi="en-US"/>
        </w:rPr>
        <w:t>there</w:t>
      </w:r>
      <w:r w:rsidRPr="00627166">
        <w:rPr>
          <w:sz w:val="24"/>
          <w:szCs w:val="24"/>
          <w:lang w:eastAsia="en-US" w:bidi="en-US"/>
        </w:rPr>
        <w:t xml:space="preserve"> </w:t>
      </w:r>
      <w:r w:rsidRPr="00627166">
        <w:rPr>
          <w:sz w:val="24"/>
          <w:szCs w:val="24"/>
          <w:lang w:val="en-US" w:eastAsia="en-US" w:bidi="en-US"/>
        </w:rPr>
        <w:t>is</w:t>
      </w:r>
      <w:r w:rsidRPr="00627166">
        <w:rPr>
          <w:sz w:val="24"/>
          <w:szCs w:val="24"/>
          <w:lang w:eastAsia="en-US" w:bidi="en-US"/>
        </w:rPr>
        <w:t>/</w:t>
      </w:r>
      <w:r w:rsidRPr="00627166">
        <w:rPr>
          <w:sz w:val="24"/>
          <w:szCs w:val="24"/>
          <w:lang w:val="en-US" w:eastAsia="en-US" w:bidi="en-US"/>
        </w:rPr>
        <w:t>there</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w:t>
      </w:r>
      <w:r w:rsidRPr="00627166">
        <w:rPr>
          <w:sz w:val="24"/>
          <w:szCs w:val="24"/>
        </w:rPr>
        <w:t>и</w:t>
      </w:r>
      <w:r w:rsidRPr="00627166">
        <w:rPr>
          <w:sz w:val="24"/>
          <w:szCs w:val="24"/>
        </w:rPr>
        <w:t>тельного и вопросительного: общий и специальный вопросы) с соблюдением их ритм</w:t>
      </w:r>
      <w:r w:rsidRPr="00627166">
        <w:rPr>
          <w:sz w:val="24"/>
          <w:szCs w:val="24"/>
        </w:rPr>
        <w:t>и</w:t>
      </w:r>
      <w:r w:rsidRPr="00627166">
        <w:rPr>
          <w:sz w:val="24"/>
          <w:szCs w:val="24"/>
        </w:rPr>
        <w:t>ко-интонационных особенностей.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Правила чтения гласных в открытом и закрытом слоге в односложных словах; с</w:t>
      </w:r>
      <w:r w:rsidRPr="00627166">
        <w:rPr>
          <w:sz w:val="24"/>
          <w:szCs w:val="24"/>
        </w:rPr>
        <w:t>о</w:t>
      </w:r>
      <w:r w:rsidRPr="00627166">
        <w:rPr>
          <w:sz w:val="24"/>
          <w:szCs w:val="24"/>
        </w:rPr>
        <w:t xml:space="preserve">гласных; основных звукобуквенных сочетаний. </w:t>
      </w:r>
      <w:proofErr w:type="spellStart"/>
      <w:r w:rsidRPr="00627166">
        <w:rPr>
          <w:sz w:val="24"/>
          <w:szCs w:val="24"/>
        </w:rPr>
        <w:t>ВыДеление</w:t>
      </w:r>
      <w:proofErr w:type="spellEnd"/>
      <w:r w:rsidRPr="00627166">
        <w:rPr>
          <w:sz w:val="24"/>
          <w:szCs w:val="24"/>
        </w:rPr>
        <w:t xml:space="preserve"> из слова некоторых звукобу</w:t>
      </w:r>
      <w:r w:rsidRPr="00627166">
        <w:rPr>
          <w:sz w:val="24"/>
          <w:szCs w:val="24"/>
        </w:rPr>
        <w:t>к</w:t>
      </w:r>
      <w:r w:rsidRPr="00627166">
        <w:rPr>
          <w:sz w:val="24"/>
          <w:szCs w:val="24"/>
        </w:rPr>
        <w:t>венных сочетаний при анализе изученных слов.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Чтение новых слов согласно основным правилам чтения английского языка.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Знаки английской транскрипции; отличие их от букв английского алфавита. Фон</w:t>
      </w:r>
      <w:r w:rsidRPr="00627166">
        <w:rPr>
          <w:sz w:val="24"/>
          <w:szCs w:val="24"/>
        </w:rPr>
        <w:t>е</w:t>
      </w:r>
      <w:r w:rsidRPr="00627166">
        <w:rPr>
          <w:sz w:val="24"/>
          <w:szCs w:val="24"/>
        </w:rPr>
        <w:t>тически корректное озвучивание знаков транскрипции.</w:t>
      </w:r>
    </w:p>
    <w:p w:rsidR="00B944B3" w:rsidRPr="00627166" w:rsidRDefault="0077355F" w:rsidP="00A64182">
      <w:pPr>
        <w:pStyle w:val="22"/>
        <w:shd w:val="clear" w:color="auto" w:fill="auto"/>
        <w:tabs>
          <w:tab w:val="left" w:pos="2023"/>
        </w:tabs>
        <w:spacing w:before="0" w:after="0" w:line="240" w:lineRule="auto"/>
        <w:ind w:left="567"/>
        <w:rPr>
          <w:sz w:val="24"/>
          <w:szCs w:val="24"/>
        </w:rPr>
      </w:pPr>
      <w:r w:rsidRPr="00627166">
        <w:rPr>
          <w:sz w:val="24"/>
          <w:szCs w:val="24"/>
        </w:rPr>
        <w:t>Графика, орфография и пунктуация.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Графически корректное (</w:t>
      </w:r>
      <w:proofErr w:type="spellStart"/>
      <w:r w:rsidRPr="00627166">
        <w:rPr>
          <w:sz w:val="24"/>
          <w:szCs w:val="24"/>
        </w:rPr>
        <w:t>полупечатное</w:t>
      </w:r>
      <w:proofErr w:type="spellEnd"/>
      <w:r w:rsidRPr="00627166">
        <w:rPr>
          <w:sz w:val="24"/>
          <w:szCs w:val="24"/>
        </w:rPr>
        <w:t>) написание букв английского алфавита в буквосочетаниях и словах. Правильное написание изученных слов.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Правильная расстановка знаков препинания: точки, вопросительного и восклиц</w:t>
      </w:r>
      <w:r w:rsidRPr="00627166">
        <w:rPr>
          <w:sz w:val="24"/>
          <w:szCs w:val="24"/>
        </w:rPr>
        <w:t>а</w:t>
      </w:r>
      <w:r w:rsidRPr="00627166">
        <w:rPr>
          <w:sz w:val="24"/>
          <w:szCs w:val="24"/>
        </w:rPr>
        <w:t xml:space="preserve">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627166">
        <w:rPr>
          <w:sz w:val="24"/>
          <w:szCs w:val="24"/>
          <w:lang w:val="en-US" w:eastAsia="en-US" w:bidi="en-US"/>
        </w:rPr>
        <w:t>I</w:t>
      </w:r>
      <w:r w:rsidRPr="00627166">
        <w:rPr>
          <w:sz w:val="24"/>
          <w:szCs w:val="24"/>
          <w:lang w:eastAsia="en-US" w:bidi="en-US"/>
        </w:rPr>
        <w:t>’</w:t>
      </w:r>
      <w:r w:rsidRPr="00627166">
        <w:rPr>
          <w:sz w:val="24"/>
          <w:szCs w:val="24"/>
          <w:lang w:val="en-US" w:eastAsia="en-US" w:bidi="en-US"/>
        </w:rPr>
        <w:t>m</w:t>
      </w:r>
      <w:r w:rsidRPr="00627166">
        <w:rPr>
          <w:sz w:val="24"/>
          <w:szCs w:val="24"/>
          <w:lang w:eastAsia="en-US" w:bidi="en-US"/>
        </w:rPr>
        <w:t xml:space="preserve">, </w:t>
      </w:r>
      <w:proofErr w:type="spellStart"/>
      <w:r w:rsidRPr="00627166">
        <w:rPr>
          <w:sz w:val="24"/>
          <w:szCs w:val="24"/>
          <w:lang w:val="en-US" w:eastAsia="en-US" w:bidi="en-US"/>
        </w:rPr>
        <w:t>isn</w:t>
      </w:r>
      <w:proofErr w:type="spellEnd"/>
      <w:r w:rsidRPr="00627166">
        <w:rPr>
          <w:sz w:val="24"/>
          <w:szCs w:val="24"/>
          <w:lang w:eastAsia="en-US" w:bidi="en-US"/>
        </w:rPr>
        <w:t>’</w:t>
      </w:r>
      <w:r w:rsidRPr="00627166">
        <w:rPr>
          <w:sz w:val="24"/>
          <w:szCs w:val="24"/>
          <w:lang w:val="en-US" w:eastAsia="en-US" w:bidi="en-US"/>
        </w:rPr>
        <w:t>t</w:t>
      </w:r>
      <w:r w:rsidRPr="00627166">
        <w:rPr>
          <w:sz w:val="24"/>
          <w:szCs w:val="24"/>
          <w:lang w:eastAsia="en-US" w:bidi="en-US"/>
        </w:rPr>
        <w:t xml:space="preserve">; </w:t>
      </w:r>
      <w:r w:rsidRPr="00627166">
        <w:rPr>
          <w:sz w:val="24"/>
          <w:szCs w:val="24"/>
          <w:lang w:val="en-US" w:eastAsia="en-US" w:bidi="en-US"/>
        </w:rPr>
        <w:t>don</w:t>
      </w:r>
      <w:r w:rsidRPr="00627166">
        <w:rPr>
          <w:sz w:val="24"/>
          <w:szCs w:val="24"/>
          <w:lang w:eastAsia="en-US" w:bidi="en-US"/>
        </w:rPr>
        <w:t>’</w:t>
      </w:r>
      <w:r w:rsidRPr="00627166">
        <w:rPr>
          <w:sz w:val="24"/>
          <w:szCs w:val="24"/>
          <w:lang w:val="en-US" w:eastAsia="en-US" w:bidi="en-US"/>
        </w:rPr>
        <w:t>t</w:t>
      </w:r>
      <w:r w:rsidRPr="00627166">
        <w:rPr>
          <w:sz w:val="24"/>
          <w:szCs w:val="24"/>
          <w:lang w:eastAsia="en-US" w:bidi="en-US"/>
        </w:rPr>
        <w:t xml:space="preserve">, </w:t>
      </w:r>
      <w:proofErr w:type="spellStart"/>
      <w:r w:rsidRPr="00627166">
        <w:rPr>
          <w:sz w:val="24"/>
          <w:szCs w:val="24"/>
          <w:lang w:val="en-US" w:eastAsia="en-US" w:bidi="en-US"/>
        </w:rPr>
        <w:t>doesn</w:t>
      </w:r>
      <w:proofErr w:type="spellEnd"/>
      <w:r w:rsidRPr="00627166">
        <w:rPr>
          <w:sz w:val="24"/>
          <w:szCs w:val="24"/>
          <w:lang w:eastAsia="en-US" w:bidi="en-US"/>
        </w:rPr>
        <w:t>’</w:t>
      </w:r>
      <w:r w:rsidRPr="00627166">
        <w:rPr>
          <w:sz w:val="24"/>
          <w:szCs w:val="24"/>
          <w:lang w:val="en-US" w:eastAsia="en-US" w:bidi="en-US"/>
        </w:rPr>
        <w:t>t</w:t>
      </w:r>
      <w:r w:rsidRPr="00627166">
        <w:rPr>
          <w:sz w:val="24"/>
          <w:szCs w:val="24"/>
          <w:lang w:eastAsia="en-US" w:bidi="en-US"/>
        </w:rPr>
        <w:t xml:space="preserve">; </w:t>
      </w:r>
      <w:r w:rsidRPr="00627166">
        <w:rPr>
          <w:sz w:val="24"/>
          <w:szCs w:val="24"/>
          <w:lang w:val="en-US" w:eastAsia="en-US" w:bidi="en-US"/>
        </w:rPr>
        <w:t>can</w:t>
      </w:r>
      <w:r w:rsidRPr="00627166">
        <w:rPr>
          <w:sz w:val="24"/>
          <w:szCs w:val="24"/>
          <w:lang w:eastAsia="en-US" w:bidi="en-US"/>
        </w:rPr>
        <w:t>’</w:t>
      </w:r>
      <w:r w:rsidRPr="00627166">
        <w:rPr>
          <w:sz w:val="24"/>
          <w:szCs w:val="24"/>
          <w:lang w:val="en-US" w:eastAsia="en-US" w:bidi="en-US"/>
        </w:rPr>
        <w:t>t</w:t>
      </w:r>
      <w:r w:rsidRPr="00627166">
        <w:rPr>
          <w:sz w:val="24"/>
          <w:szCs w:val="24"/>
          <w:lang w:eastAsia="en-US" w:bidi="en-US"/>
        </w:rPr>
        <w:t xml:space="preserve">), </w:t>
      </w:r>
      <w:r w:rsidRPr="00627166">
        <w:rPr>
          <w:sz w:val="24"/>
          <w:szCs w:val="24"/>
        </w:rPr>
        <w:t xml:space="preserve">существительных в притяжательном падеже </w:t>
      </w:r>
      <w:r w:rsidRPr="00627166">
        <w:rPr>
          <w:sz w:val="24"/>
          <w:szCs w:val="24"/>
          <w:lang w:eastAsia="en-US" w:bidi="en-US"/>
        </w:rPr>
        <w:t>(</w:t>
      </w:r>
      <w:r w:rsidRPr="00627166">
        <w:rPr>
          <w:sz w:val="24"/>
          <w:szCs w:val="24"/>
          <w:lang w:val="en-US" w:eastAsia="en-US" w:bidi="en-US"/>
        </w:rPr>
        <w:t>Ann</w:t>
      </w:r>
      <w:r w:rsidRPr="00627166">
        <w:rPr>
          <w:sz w:val="24"/>
          <w:szCs w:val="24"/>
          <w:lang w:eastAsia="en-US" w:bidi="en-US"/>
        </w:rPr>
        <w:t>’</w:t>
      </w:r>
      <w:r w:rsidRPr="00627166">
        <w:rPr>
          <w:sz w:val="24"/>
          <w:szCs w:val="24"/>
          <w:lang w:val="en-US" w:eastAsia="en-US" w:bidi="en-US"/>
        </w:rPr>
        <w:t>s</w:t>
      </w:r>
      <w:r w:rsidRPr="00627166">
        <w:rPr>
          <w:sz w:val="24"/>
          <w:szCs w:val="24"/>
          <w:lang w:eastAsia="en-US" w:bidi="en-US"/>
        </w:rPr>
        <w:t>).</w:t>
      </w:r>
    </w:p>
    <w:p w:rsidR="00B944B3" w:rsidRPr="00627166" w:rsidRDefault="0077355F" w:rsidP="00A64182">
      <w:pPr>
        <w:pStyle w:val="22"/>
        <w:shd w:val="clear" w:color="auto" w:fill="auto"/>
        <w:tabs>
          <w:tab w:val="left" w:pos="2023"/>
        </w:tabs>
        <w:spacing w:before="0" w:after="0" w:line="240" w:lineRule="auto"/>
        <w:ind w:left="567"/>
        <w:rPr>
          <w:sz w:val="24"/>
          <w:szCs w:val="24"/>
        </w:rPr>
      </w:pPr>
      <w:r w:rsidRPr="00627166">
        <w:rPr>
          <w:sz w:val="24"/>
          <w:szCs w:val="24"/>
        </w:rPr>
        <w:t>Лексическая сторона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Распознавание в устной и письменной речи интернациональных слов </w:t>
      </w:r>
      <w:r w:rsidRPr="00627166">
        <w:rPr>
          <w:sz w:val="24"/>
          <w:szCs w:val="24"/>
          <w:lang w:eastAsia="en-US" w:bidi="en-US"/>
        </w:rPr>
        <w:t>(</w:t>
      </w:r>
      <w:r w:rsidRPr="00627166">
        <w:rPr>
          <w:sz w:val="24"/>
          <w:szCs w:val="24"/>
          <w:lang w:val="en-US" w:eastAsia="en-US" w:bidi="en-US"/>
        </w:rPr>
        <w:t>doctor</w:t>
      </w:r>
      <w:r w:rsidRPr="00627166">
        <w:rPr>
          <w:sz w:val="24"/>
          <w:szCs w:val="24"/>
          <w:lang w:eastAsia="en-US" w:bidi="en-US"/>
        </w:rPr>
        <w:t xml:space="preserve">, </w:t>
      </w:r>
      <w:r w:rsidRPr="00627166">
        <w:rPr>
          <w:sz w:val="24"/>
          <w:szCs w:val="24"/>
          <w:lang w:val="en-US" w:eastAsia="en-US" w:bidi="en-US"/>
        </w:rPr>
        <w:t>film</w:t>
      </w:r>
      <w:r w:rsidRPr="00627166">
        <w:rPr>
          <w:sz w:val="24"/>
          <w:szCs w:val="24"/>
          <w:lang w:eastAsia="en-US" w:bidi="en-US"/>
        </w:rPr>
        <w:t xml:space="preserve">) </w:t>
      </w:r>
      <w:r w:rsidRPr="00627166">
        <w:rPr>
          <w:sz w:val="24"/>
          <w:szCs w:val="24"/>
        </w:rPr>
        <w:t>с помощью языковой догадки.</w:t>
      </w:r>
    </w:p>
    <w:p w:rsidR="00B944B3" w:rsidRPr="00627166" w:rsidRDefault="0077355F" w:rsidP="00A64182">
      <w:pPr>
        <w:pStyle w:val="22"/>
        <w:shd w:val="clear" w:color="auto" w:fill="auto"/>
        <w:tabs>
          <w:tab w:val="left" w:pos="2028"/>
        </w:tabs>
        <w:spacing w:before="0" w:after="0" w:line="240" w:lineRule="auto"/>
        <w:ind w:left="567"/>
        <w:rPr>
          <w:sz w:val="24"/>
          <w:szCs w:val="24"/>
        </w:rPr>
      </w:pPr>
      <w:r w:rsidRPr="00627166">
        <w:rPr>
          <w:sz w:val="24"/>
          <w:szCs w:val="24"/>
        </w:rPr>
        <w:t>Грамматическая сторона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Распознавание и употребление в устной и письменной речи: изученных морфолог</w:t>
      </w:r>
      <w:r w:rsidRPr="00627166">
        <w:rPr>
          <w:sz w:val="24"/>
          <w:szCs w:val="24"/>
        </w:rPr>
        <w:t>и</w:t>
      </w:r>
      <w:r w:rsidRPr="00627166">
        <w:rPr>
          <w:sz w:val="24"/>
          <w:szCs w:val="24"/>
        </w:rPr>
        <w:t>ческих форм и синтаксических конструкций английского языка.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Коммуникативные типы предложений: повествовательные (утвердительные, отр</w:t>
      </w:r>
      <w:r w:rsidRPr="00627166">
        <w:rPr>
          <w:sz w:val="24"/>
          <w:szCs w:val="24"/>
        </w:rPr>
        <w:t>и</w:t>
      </w:r>
      <w:r w:rsidRPr="00627166">
        <w:rPr>
          <w:sz w:val="24"/>
          <w:szCs w:val="24"/>
        </w:rPr>
        <w:t>цательные), вопросительные (общий, специальный вопрос), побудительные (в утверд</w:t>
      </w:r>
      <w:r w:rsidRPr="00627166">
        <w:rPr>
          <w:sz w:val="24"/>
          <w:szCs w:val="24"/>
        </w:rPr>
        <w:t>и</w:t>
      </w:r>
      <w:r w:rsidRPr="00627166">
        <w:rPr>
          <w:sz w:val="24"/>
          <w:szCs w:val="24"/>
        </w:rPr>
        <w:t>тельной форме).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Нераспространённые и распространённые простые предложения.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Предложения с начальным </w:t>
      </w:r>
      <w:r w:rsidRPr="00627166">
        <w:rPr>
          <w:sz w:val="24"/>
          <w:szCs w:val="24"/>
          <w:lang w:val="en-US" w:eastAsia="en-US" w:bidi="en-US"/>
        </w:rPr>
        <w:t>It</w:t>
      </w:r>
      <w:r w:rsidRPr="00627166">
        <w:rPr>
          <w:sz w:val="24"/>
          <w:szCs w:val="24"/>
          <w:lang w:eastAsia="en-US" w:bidi="en-US"/>
        </w:rPr>
        <w:t xml:space="preserve"> (</w:t>
      </w:r>
      <w:r w:rsidRPr="00627166">
        <w:rPr>
          <w:sz w:val="24"/>
          <w:szCs w:val="24"/>
          <w:lang w:val="en-US" w:eastAsia="en-US" w:bidi="en-US"/>
        </w:rPr>
        <w:t>It</w:t>
      </w:r>
      <w:r w:rsidRPr="00627166">
        <w:rPr>
          <w:sz w:val="24"/>
          <w:szCs w:val="24"/>
          <w:lang w:eastAsia="en-US" w:bidi="en-US"/>
        </w:rPr>
        <w:t>’</w:t>
      </w:r>
      <w:proofErr w:type="spellStart"/>
      <w:r w:rsidRPr="00627166">
        <w:rPr>
          <w:sz w:val="24"/>
          <w:szCs w:val="24"/>
          <w:lang w:val="en-US" w:eastAsia="en-US" w:bidi="en-US"/>
        </w:rPr>
        <w:t>s</w:t>
      </w:r>
      <w:proofErr w:type="spellEnd"/>
      <w:r w:rsidRPr="00627166">
        <w:rPr>
          <w:sz w:val="24"/>
          <w:szCs w:val="24"/>
          <w:lang w:eastAsia="en-US" w:bidi="en-US"/>
        </w:rPr>
        <w:t xml:space="preserve"> </w:t>
      </w:r>
      <w:r w:rsidRPr="00627166">
        <w:rPr>
          <w:sz w:val="24"/>
          <w:szCs w:val="24"/>
          <w:lang w:val="en-US" w:eastAsia="en-US" w:bidi="en-US"/>
        </w:rPr>
        <w:t>a</w:t>
      </w:r>
      <w:r w:rsidRPr="00627166">
        <w:rPr>
          <w:sz w:val="24"/>
          <w:szCs w:val="24"/>
          <w:lang w:eastAsia="en-US" w:bidi="en-US"/>
        </w:rPr>
        <w:t xml:space="preserve"> </w:t>
      </w:r>
      <w:r w:rsidRPr="00627166">
        <w:rPr>
          <w:sz w:val="24"/>
          <w:szCs w:val="24"/>
          <w:lang w:val="en-US" w:eastAsia="en-US" w:bidi="en-US"/>
        </w:rPr>
        <w:t>red</w:t>
      </w:r>
      <w:r w:rsidRPr="00627166">
        <w:rPr>
          <w:sz w:val="24"/>
          <w:szCs w:val="24"/>
          <w:lang w:eastAsia="en-US" w:bidi="en-US"/>
        </w:rPr>
        <w:t xml:space="preserve"> </w:t>
      </w:r>
      <w:r w:rsidRPr="00627166">
        <w:rPr>
          <w:sz w:val="24"/>
          <w:szCs w:val="24"/>
          <w:lang w:val="en-US" w:eastAsia="en-US" w:bidi="en-US"/>
        </w:rPr>
        <w:t>ball</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lang w:val="en-US"/>
        </w:rPr>
      </w:pPr>
      <w:r w:rsidRPr="00627166">
        <w:rPr>
          <w:sz w:val="24"/>
          <w:szCs w:val="24"/>
        </w:rPr>
        <w:t>Предложения</w:t>
      </w:r>
      <w:r w:rsidRPr="00627166">
        <w:rPr>
          <w:sz w:val="24"/>
          <w:szCs w:val="24"/>
          <w:lang w:val="en-US"/>
        </w:rPr>
        <w:t xml:space="preserve"> </w:t>
      </w:r>
      <w:r w:rsidRPr="00627166">
        <w:rPr>
          <w:sz w:val="24"/>
          <w:szCs w:val="24"/>
        </w:rPr>
        <w:t>с</w:t>
      </w:r>
      <w:r w:rsidRPr="00627166">
        <w:rPr>
          <w:sz w:val="24"/>
          <w:szCs w:val="24"/>
          <w:lang w:val="en-US"/>
        </w:rPr>
        <w:t xml:space="preserve"> </w:t>
      </w:r>
      <w:r w:rsidRPr="00627166">
        <w:rPr>
          <w:sz w:val="24"/>
          <w:szCs w:val="24"/>
        </w:rPr>
        <w:t>начальным</w:t>
      </w:r>
      <w:r w:rsidRPr="00627166">
        <w:rPr>
          <w:sz w:val="24"/>
          <w:szCs w:val="24"/>
          <w:lang w:val="en-US"/>
        </w:rPr>
        <w:t xml:space="preserve"> </w:t>
      </w:r>
      <w:r w:rsidRPr="00627166">
        <w:rPr>
          <w:sz w:val="24"/>
          <w:szCs w:val="24"/>
          <w:lang w:val="en-US" w:eastAsia="en-US" w:bidi="en-US"/>
        </w:rPr>
        <w:t xml:space="preserve">There </w:t>
      </w:r>
      <w:r w:rsidRPr="00627166">
        <w:rPr>
          <w:sz w:val="24"/>
          <w:szCs w:val="24"/>
          <w:lang w:val="en-US"/>
        </w:rPr>
        <w:t xml:space="preserve">+ </w:t>
      </w:r>
      <w:r w:rsidRPr="00627166">
        <w:rPr>
          <w:sz w:val="24"/>
          <w:szCs w:val="24"/>
          <w:lang w:val="en-US" w:eastAsia="en-US" w:bidi="en-US"/>
        </w:rPr>
        <w:t xml:space="preserve">to be </w:t>
      </w:r>
      <w:r w:rsidRPr="00627166">
        <w:rPr>
          <w:sz w:val="24"/>
          <w:szCs w:val="24"/>
        </w:rPr>
        <w:t>в</w:t>
      </w:r>
      <w:r w:rsidRPr="00627166">
        <w:rPr>
          <w:sz w:val="24"/>
          <w:szCs w:val="24"/>
          <w:lang w:val="en-US"/>
        </w:rPr>
        <w:t xml:space="preserve"> </w:t>
      </w:r>
      <w:r w:rsidRPr="00627166">
        <w:rPr>
          <w:sz w:val="24"/>
          <w:szCs w:val="24"/>
          <w:lang w:val="en-US" w:eastAsia="en-US" w:bidi="en-US"/>
        </w:rPr>
        <w:t>Present Simple Tense (There is a cat in the room. Is there a cat in the room? - Yes, there is./No, there isn’t. There are four pens on the table. Are there four pens on the table? - Yes, there are./No, there aren’t. How many pens are there on the table? - There are four pens.).</w:t>
      </w:r>
    </w:p>
    <w:p w:rsidR="00B944B3" w:rsidRPr="00627166" w:rsidRDefault="0077355F" w:rsidP="009B715A">
      <w:pPr>
        <w:pStyle w:val="22"/>
        <w:shd w:val="clear" w:color="auto" w:fill="auto"/>
        <w:spacing w:before="0" w:after="0" w:line="240" w:lineRule="auto"/>
        <w:ind w:firstLine="567"/>
        <w:rPr>
          <w:sz w:val="24"/>
          <w:szCs w:val="24"/>
          <w:lang w:val="en-US"/>
        </w:rPr>
      </w:pPr>
      <w:r w:rsidRPr="00627166">
        <w:rPr>
          <w:sz w:val="24"/>
          <w:szCs w:val="24"/>
        </w:rPr>
        <w:t>Предложения</w:t>
      </w:r>
      <w:r w:rsidRPr="00627166">
        <w:rPr>
          <w:sz w:val="24"/>
          <w:szCs w:val="24"/>
          <w:lang w:val="en-US"/>
        </w:rPr>
        <w:t xml:space="preserve"> </w:t>
      </w:r>
      <w:r w:rsidRPr="00627166">
        <w:rPr>
          <w:sz w:val="24"/>
          <w:szCs w:val="24"/>
        </w:rPr>
        <w:t>с</w:t>
      </w:r>
      <w:r w:rsidRPr="00627166">
        <w:rPr>
          <w:sz w:val="24"/>
          <w:szCs w:val="24"/>
          <w:lang w:val="en-US"/>
        </w:rPr>
        <w:t xml:space="preserve"> </w:t>
      </w:r>
      <w:r w:rsidRPr="00627166">
        <w:rPr>
          <w:sz w:val="24"/>
          <w:szCs w:val="24"/>
        </w:rPr>
        <w:t>простым</w:t>
      </w:r>
      <w:r w:rsidRPr="00627166">
        <w:rPr>
          <w:sz w:val="24"/>
          <w:szCs w:val="24"/>
          <w:lang w:val="en-US"/>
        </w:rPr>
        <w:t xml:space="preserve"> </w:t>
      </w:r>
      <w:r w:rsidRPr="00627166">
        <w:rPr>
          <w:sz w:val="24"/>
          <w:szCs w:val="24"/>
        </w:rPr>
        <w:t>глагольным</w:t>
      </w:r>
      <w:r w:rsidRPr="00627166">
        <w:rPr>
          <w:sz w:val="24"/>
          <w:szCs w:val="24"/>
          <w:lang w:val="en-US"/>
        </w:rPr>
        <w:t xml:space="preserve"> </w:t>
      </w:r>
      <w:r w:rsidRPr="00627166">
        <w:rPr>
          <w:sz w:val="24"/>
          <w:szCs w:val="24"/>
        </w:rPr>
        <w:t>сказуемым</w:t>
      </w:r>
      <w:r w:rsidRPr="00627166">
        <w:rPr>
          <w:sz w:val="24"/>
          <w:szCs w:val="24"/>
          <w:lang w:val="en-US"/>
        </w:rPr>
        <w:t xml:space="preserve"> </w:t>
      </w:r>
      <w:r w:rsidRPr="00627166">
        <w:rPr>
          <w:sz w:val="24"/>
          <w:szCs w:val="24"/>
          <w:lang w:val="en-US" w:eastAsia="en-US" w:bidi="en-US"/>
        </w:rPr>
        <w:t xml:space="preserve">(They live in the country.), </w:t>
      </w:r>
      <w:r w:rsidRPr="00627166">
        <w:rPr>
          <w:sz w:val="24"/>
          <w:szCs w:val="24"/>
        </w:rPr>
        <w:t>составным</w:t>
      </w:r>
      <w:r w:rsidRPr="00627166">
        <w:rPr>
          <w:sz w:val="24"/>
          <w:szCs w:val="24"/>
          <w:lang w:val="en-US"/>
        </w:rPr>
        <w:t xml:space="preserve"> </w:t>
      </w:r>
      <w:r w:rsidRPr="00627166">
        <w:rPr>
          <w:sz w:val="24"/>
          <w:szCs w:val="24"/>
        </w:rPr>
        <w:t>именным</w:t>
      </w:r>
      <w:r w:rsidRPr="00627166">
        <w:rPr>
          <w:sz w:val="24"/>
          <w:szCs w:val="24"/>
          <w:lang w:val="en-US"/>
        </w:rPr>
        <w:t xml:space="preserve"> </w:t>
      </w:r>
      <w:r w:rsidRPr="00627166">
        <w:rPr>
          <w:sz w:val="24"/>
          <w:szCs w:val="24"/>
        </w:rPr>
        <w:t>сказуемым</w:t>
      </w:r>
      <w:r w:rsidRPr="00627166">
        <w:rPr>
          <w:sz w:val="24"/>
          <w:szCs w:val="24"/>
          <w:lang w:val="en-US"/>
        </w:rPr>
        <w:t xml:space="preserve"> </w:t>
      </w:r>
      <w:r w:rsidRPr="00627166">
        <w:rPr>
          <w:sz w:val="24"/>
          <w:szCs w:val="24"/>
          <w:lang w:val="en-US" w:eastAsia="en-US" w:bidi="en-US"/>
        </w:rPr>
        <w:t xml:space="preserve">(The box is small.) </w:t>
      </w:r>
      <w:r w:rsidRPr="00627166">
        <w:rPr>
          <w:sz w:val="24"/>
          <w:szCs w:val="24"/>
        </w:rPr>
        <w:t>и</w:t>
      </w:r>
      <w:r w:rsidRPr="00627166">
        <w:rPr>
          <w:sz w:val="24"/>
          <w:szCs w:val="24"/>
          <w:lang w:val="en-US"/>
        </w:rPr>
        <w:t xml:space="preserve"> </w:t>
      </w:r>
      <w:r w:rsidRPr="00627166">
        <w:rPr>
          <w:sz w:val="24"/>
          <w:szCs w:val="24"/>
        </w:rPr>
        <w:t>составным</w:t>
      </w:r>
      <w:r w:rsidRPr="00627166">
        <w:rPr>
          <w:sz w:val="24"/>
          <w:szCs w:val="24"/>
          <w:lang w:val="en-US"/>
        </w:rPr>
        <w:t xml:space="preserve"> </w:t>
      </w:r>
      <w:r w:rsidRPr="00627166">
        <w:rPr>
          <w:sz w:val="24"/>
          <w:szCs w:val="24"/>
        </w:rPr>
        <w:t>глагольным</w:t>
      </w:r>
      <w:r w:rsidRPr="00627166">
        <w:rPr>
          <w:sz w:val="24"/>
          <w:szCs w:val="24"/>
          <w:lang w:val="en-US"/>
        </w:rPr>
        <w:t xml:space="preserve"> </w:t>
      </w:r>
      <w:r w:rsidRPr="00627166">
        <w:rPr>
          <w:sz w:val="24"/>
          <w:szCs w:val="24"/>
        </w:rPr>
        <w:t>сказуемым</w:t>
      </w:r>
      <w:r w:rsidRPr="00627166">
        <w:rPr>
          <w:sz w:val="24"/>
          <w:szCs w:val="24"/>
          <w:lang w:val="en-US"/>
        </w:rPr>
        <w:t xml:space="preserve"> </w:t>
      </w:r>
      <w:r w:rsidRPr="00627166">
        <w:rPr>
          <w:sz w:val="24"/>
          <w:szCs w:val="24"/>
          <w:lang w:val="en-US" w:eastAsia="en-US" w:bidi="en-US"/>
        </w:rPr>
        <w:t>(I like to play with my cat. She can play the piano.).</w:t>
      </w:r>
    </w:p>
    <w:p w:rsidR="00B944B3" w:rsidRPr="00627166" w:rsidRDefault="0077355F" w:rsidP="009B715A">
      <w:pPr>
        <w:pStyle w:val="22"/>
        <w:shd w:val="clear" w:color="auto" w:fill="auto"/>
        <w:tabs>
          <w:tab w:val="left" w:pos="2626"/>
          <w:tab w:val="left" w:pos="3096"/>
          <w:tab w:val="left" w:pos="5462"/>
          <w:tab w:val="left" w:pos="6648"/>
          <w:tab w:val="left" w:pos="7119"/>
        </w:tabs>
        <w:spacing w:before="0" w:after="0" w:line="240" w:lineRule="auto"/>
        <w:ind w:firstLine="567"/>
        <w:rPr>
          <w:sz w:val="24"/>
          <w:szCs w:val="24"/>
          <w:lang w:val="en-US"/>
        </w:rPr>
      </w:pPr>
      <w:r w:rsidRPr="00627166">
        <w:rPr>
          <w:sz w:val="24"/>
          <w:szCs w:val="24"/>
        </w:rPr>
        <w:t>Предложения</w:t>
      </w:r>
      <w:r w:rsidRPr="00627166">
        <w:rPr>
          <w:sz w:val="24"/>
          <w:szCs w:val="24"/>
          <w:lang w:val="en-US"/>
        </w:rPr>
        <w:tab/>
      </w:r>
      <w:r w:rsidRPr="00627166">
        <w:rPr>
          <w:sz w:val="24"/>
          <w:szCs w:val="24"/>
        </w:rPr>
        <w:t>с</w:t>
      </w:r>
      <w:r w:rsidRPr="00627166">
        <w:rPr>
          <w:sz w:val="24"/>
          <w:szCs w:val="24"/>
          <w:lang w:val="en-US"/>
        </w:rPr>
        <w:tab/>
      </w:r>
      <w:r w:rsidRPr="00627166">
        <w:rPr>
          <w:sz w:val="24"/>
          <w:szCs w:val="24"/>
        </w:rPr>
        <w:t>глаголом</w:t>
      </w:r>
      <w:r w:rsidRPr="00627166">
        <w:rPr>
          <w:sz w:val="24"/>
          <w:szCs w:val="24"/>
          <w:lang w:val="en-US"/>
        </w:rPr>
        <w:t>-</w:t>
      </w:r>
      <w:r w:rsidRPr="00627166">
        <w:rPr>
          <w:sz w:val="24"/>
          <w:szCs w:val="24"/>
        </w:rPr>
        <w:t>связкой</w:t>
      </w:r>
      <w:r w:rsidRPr="00627166">
        <w:rPr>
          <w:sz w:val="24"/>
          <w:szCs w:val="24"/>
          <w:lang w:val="en-US"/>
        </w:rPr>
        <w:tab/>
      </w:r>
      <w:r w:rsidRPr="00627166">
        <w:rPr>
          <w:sz w:val="24"/>
          <w:szCs w:val="24"/>
          <w:lang w:val="en-US" w:eastAsia="en-US" w:bidi="en-US"/>
        </w:rPr>
        <w:t>to be</w:t>
      </w:r>
      <w:r w:rsidRPr="00627166">
        <w:rPr>
          <w:sz w:val="24"/>
          <w:szCs w:val="24"/>
          <w:lang w:val="en-US" w:eastAsia="en-US" w:bidi="en-US"/>
        </w:rPr>
        <w:tab/>
      </w:r>
      <w:r w:rsidRPr="00627166">
        <w:rPr>
          <w:sz w:val="24"/>
          <w:szCs w:val="24"/>
        </w:rPr>
        <w:t>в</w:t>
      </w:r>
      <w:r w:rsidRPr="00627166">
        <w:rPr>
          <w:sz w:val="24"/>
          <w:szCs w:val="24"/>
          <w:lang w:val="en-US"/>
        </w:rPr>
        <w:tab/>
      </w:r>
      <w:r w:rsidRPr="00627166">
        <w:rPr>
          <w:sz w:val="24"/>
          <w:szCs w:val="24"/>
          <w:lang w:val="en-US" w:eastAsia="en-US" w:bidi="en-US"/>
        </w:rPr>
        <w:t>Present Simple Tense</w:t>
      </w:r>
    </w:p>
    <w:p w:rsidR="00B944B3" w:rsidRPr="00627166" w:rsidRDefault="0077355F" w:rsidP="009B715A">
      <w:pPr>
        <w:pStyle w:val="22"/>
        <w:shd w:val="clear" w:color="auto" w:fill="auto"/>
        <w:spacing w:before="0" w:after="0" w:line="240" w:lineRule="auto"/>
        <w:ind w:firstLine="567"/>
        <w:jc w:val="left"/>
        <w:rPr>
          <w:sz w:val="24"/>
          <w:szCs w:val="24"/>
          <w:lang w:val="en-US"/>
        </w:rPr>
      </w:pPr>
      <w:r w:rsidRPr="00627166">
        <w:rPr>
          <w:sz w:val="24"/>
          <w:szCs w:val="24"/>
          <w:lang w:val="en-US" w:eastAsia="en-US" w:bidi="en-US"/>
        </w:rPr>
        <w:lastRenderedPageBreak/>
        <w:t>(My father is a doctor. Is it a red ball? - Yes, it is./No, it isn’t.).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Предложения с краткими глагольными формами </w:t>
      </w:r>
      <w:r w:rsidRPr="00627166">
        <w:rPr>
          <w:sz w:val="24"/>
          <w:szCs w:val="24"/>
          <w:lang w:eastAsia="en-US" w:bidi="en-US"/>
        </w:rPr>
        <w:t>(</w:t>
      </w:r>
      <w:r w:rsidRPr="00627166">
        <w:rPr>
          <w:sz w:val="24"/>
          <w:szCs w:val="24"/>
          <w:lang w:val="en-US" w:eastAsia="en-US" w:bidi="en-US"/>
        </w:rPr>
        <w:t>She</w:t>
      </w:r>
      <w:r w:rsidRPr="00627166">
        <w:rPr>
          <w:sz w:val="24"/>
          <w:szCs w:val="24"/>
          <w:lang w:eastAsia="en-US" w:bidi="en-US"/>
        </w:rPr>
        <w:t xml:space="preserve"> </w:t>
      </w:r>
      <w:r w:rsidRPr="00627166">
        <w:rPr>
          <w:sz w:val="24"/>
          <w:szCs w:val="24"/>
          <w:lang w:val="en-US" w:eastAsia="en-US" w:bidi="en-US"/>
        </w:rPr>
        <w:t>can</w:t>
      </w:r>
      <w:r w:rsidRPr="00627166">
        <w:rPr>
          <w:sz w:val="24"/>
          <w:szCs w:val="24"/>
          <w:lang w:eastAsia="en-US" w:bidi="en-US"/>
        </w:rPr>
        <w:t>’</w:t>
      </w:r>
      <w:r w:rsidRPr="00627166">
        <w:rPr>
          <w:sz w:val="24"/>
          <w:szCs w:val="24"/>
          <w:lang w:val="en-US" w:eastAsia="en-US" w:bidi="en-US"/>
        </w:rPr>
        <w:t>t</w:t>
      </w:r>
      <w:r w:rsidRPr="00627166">
        <w:rPr>
          <w:sz w:val="24"/>
          <w:szCs w:val="24"/>
          <w:lang w:eastAsia="en-US" w:bidi="en-US"/>
        </w:rPr>
        <w:t xml:space="preserve"> </w:t>
      </w:r>
      <w:r w:rsidRPr="00627166">
        <w:rPr>
          <w:sz w:val="24"/>
          <w:szCs w:val="24"/>
          <w:lang w:val="en-US" w:eastAsia="en-US" w:bidi="en-US"/>
        </w:rPr>
        <w:t>swim</w:t>
      </w:r>
      <w:r w:rsidRPr="00627166">
        <w:rPr>
          <w:sz w:val="24"/>
          <w:szCs w:val="24"/>
          <w:lang w:eastAsia="en-US" w:bidi="en-US"/>
        </w:rPr>
        <w:t xml:space="preserve">. </w:t>
      </w:r>
      <w:r w:rsidRPr="00627166">
        <w:rPr>
          <w:sz w:val="24"/>
          <w:szCs w:val="24"/>
          <w:lang w:val="en-US" w:eastAsia="en-US" w:bidi="en-US"/>
        </w:rPr>
        <w:t>I</w:t>
      </w:r>
      <w:r w:rsidRPr="00627166">
        <w:rPr>
          <w:sz w:val="24"/>
          <w:szCs w:val="24"/>
          <w:lang w:eastAsia="en-US" w:bidi="en-US"/>
        </w:rPr>
        <w:t xml:space="preserve"> </w:t>
      </w:r>
      <w:r w:rsidRPr="00627166">
        <w:rPr>
          <w:sz w:val="24"/>
          <w:szCs w:val="24"/>
          <w:lang w:val="en-US" w:eastAsia="en-US" w:bidi="en-US"/>
        </w:rPr>
        <w:t>don</w:t>
      </w:r>
      <w:r w:rsidRPr="00627166">
        <w:rPr>
          <w:sz w:val="24"/>
          <w:szCs w:val="24"/>
          <w:lang w:eastAsia="en-US" w:bidi="en-US"/>
        </w:rPr>
        <w:t>’</w:t>
      </w:r>
      <w:r w:rsidRPr="00627166">
        <w:rPr>
          <w:sz w:val="24"/>
          <w:szCs w:val="24"/>
          <w:lang w:val="en-US" w:eastAsia="en-US" w:bidi="en-US"/>
        </w:rPr>
        <w:t>t</w:t>
      </w:r>
      <w:r w:rsidRPr="00627166">
        <w:rPr>
          <w:sz w:val="24"/>
          <w:szCs w:val="24"/>
          <w:lang w:eastAsia="en-US" w:bidi="en-US"/>
        </w:rPr>
        <w:t xml:space="preserve"> </w:t>
      </w:r>
      <w:r w:rsidRPr="00627166">
        <w:rPr>
          <w:sz w:val="24"/>
          <w:szCs w:val="24"/>
          <w:lang w:val="en-US" w:eastAsia="en-US" w:bidi="en-US"/>
        </w:rPr>
        <w:t>like</w:t>
      </w:r>
      <w:r w:rsidRPr="00627166">
        <w:rPr>
          <w:sz w:val="24"/>
          <w:szCs w:val="24"/>
          <w:lang w:eastAsia="en-US" w:bidi="en-US"/>
        </w:rPr>
        <w:t xml:space="preserve"> </w:t>
      </w:r>
      <w:r w:rsidRPr="00627166">
        <w:rPr>
          <w:sz w:val="24"/>
          <w:szCs w:val="24"/>
          <w:lang w:val="en-US" w:eastAsia="en-US" w:bidi="en-US"/>
        </w:rPr>
        <w:t>porridge</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Побудительные предложения в утвердительной форме </w:t>
      </w:r>
      <w:r w:rsidRPr="00627166">
        <w:rPr>
          <w:sz w:val="24"/>
          <w:szCs w:val="24"/>
          <w:lang w:eastAsia="en-US" w:bidi="en-US"/>
        </w:rPr>
        <w:t>(</w:t>
      </w:r>
      <w:r w:rsidRPr="00627166">
        <w:rPr>
          <w:sz w:val="24"/>
          <w:szCs w:val="24"/>
          <w:lang w:val="en-US" w:eastAsia="en-US" w:bidi="en-US"/>
        </w:rPr>
        <w:t>Come</w:t>
      </w:r>
      <w:r w:rsidRPr="00627166">
        <w:rPr>
          <w:sz w:val="24"/>
          <w:szCs w:val="24"/>
          <w:lang w:eastAsia="en-US" w:bidi="en-US"/>
        </w:rPr>
        <w:t xml:space="preserve"> </w:t>
      </w:r>
      <w:r w:rsidRPr="00627166">
        <w:rPr>
          <w:sz w:val="24"/>
          <w:szCs w:val="24"/>
          <w:lang w:val="en-US" w:eastAsia="en-US" w:bidi="en-US"/>
        </w:rPr>
        <w:t>in</w:t>
      </w:r>
      <w:r w:rsidRPr="00627166">
        <w:rPr>
          <w:sz w:val="24"/>
          <w:szCs w:val="24"/>
          <w:lang w:eastAsia="en-US" w:bidi="en-US"/>
        </w:rPr>
        <w:t xml:space="preserve">, </w:t>
      </w:r>
      <w:r w:rsidRPr="00627166">
        <w:rPr>
          <w:sz w:val="24"/>
          <w:szCs w:val="24"/>
          <w:lang w:val="en-US" w:eastAsia="en-US" w:bidi="en-US"/>
        </w:rPr>
        <w:t>please</w:t>
      </w:r>
      <w:r w:rsidRPr="00627166">
        <w:rPr>
          <w:sz w:val="24"/>
          <w:szCs w:val="24"/>
          <w:lang w:eastAsia="en-US" w:bidi="en-US"/>
        </w:rPr>
        <w:t>.).</w:t>
      </w:r>
    </w:p>
    <w:p w:rsidR="00B944B3" w:rsidRPr="00627166" w:rsidRDefault="0077355F" w:rsidP="00A64182">
      <w:pPr>
        <w:pStyle w:val="22"/>
        <w:shd w:val="clear" w:color="auto" w:fill="auto"/>
        <w:tabs>
          <w:tab w:val="left" w:pos="2626"/>
          <w:tab w:val="left" w:pos="3096"/>
          <w:tab w:val="left" w:pos="5444"/>
          <w:tab w:val="left" w:pos="6648"/>
          <w:tab w:val="left" w:pos="7119"/>
        </w:tabs>
        <w:spacing w:before="0" w:after="0" w:line="240" w:lineRule="auto"/>
        <w:ind w:firstLine="567"/>
        <w:jc w:val="left"/>
        <w:rPr>
          <w:sz w:val="24"/>
          <w:szCs w:val="24"/>
        </w:rPr>
      </w:pPr>
      <w:r w:rsidRPr="00627166">
        <w:rPr>
          <w:sz w:val="24"/>
          <w:szCs w:val="24"/>
        </w:rPr>
        <w:t xml:space="preserve">Глаголы в </w:t>
      </w:r>
      <w:r w:rsidRPr="00627166">
        <w:rPr>
          <w:sz w:val="24"/>
          <w:szCs w:val="24"/>
          <w:lang w:val="en-US" w:eastAsia="en-US" w:bidi="en-US"/>
        </w:rPr>
        <w:t>Present</w:t>
      </w:r>
      <w:r w:rsidRPr="00627166">
        <w:rPr>
          <w:sz w:val="24"/>
          <w:szCs w:val="24"/>
          <w:lang w:eastAsia="en-US" w:bidi="en-US"/>
        </w:rPr>
        <w:t xml:space="preserve"> </w:t>
      </w:r>
      <w:r w:rsidRPr="00627166">
        <w:rPr>
          <w:sz w:val="24"/>
          <w:szCs w:val="24"/>
          <w:lang w:val="en-US" w:eastAsia="en-US" w:bidi="en-US"/>
        </w:rPr>
        <w:t>Simple</w:t>
      </w:r>
      <w:r w:rsidRPr="00627166">
        <w:rPr>
          <w:sz w:val="24"/>
          <w:szCs w:val="24"/>
          <w:lang w:eastAsia="en-US" w:bidi="en-US"/>
        </w:rPr>
        <w:t xml:space="preserve"> </w:t>
      </w:r>
      <w:r w:rsidRPr="00627166">
        <w:rPr>
          <w:sz w:val="24"/>
          <w:szCs w:val="24"/>
          <w:lang w:val="en-US" w:eastAsia="en-US" w:bidi="en-US"/>
        </w:rPr>
        <w:t>Tense</w:t>
      </w:r>
      <w:r w:rsidRPr="00627166">
        <w:rPr>
          <w:sz w:val="24"/>
          <w:szCs w:val="24"/>
          <w:lang w:eastAsia="en-US" w:bidi="en-US"/>
        </w:rPr>
        <w:t xml:space="preserve"> </w:t>
      </w:r>
      <w:r w:rsidRPr="00627166">
        <w:rPr>
          <w:sz w:val="24"/>
          <w:szCs w:val="24"/>
        </w:rPr>
        <w:t>в повествовательных (ут</w:t>
      </w:r>
      <w:r w:rsidR="00A64182" w:rsidRPr="00627166">
        <w:rPr>
          <w:sz w:val="24"/>
          <w:szCs w:val="24"/>
        </w:rPr>
        <w:t>вердительных и отриц</w:t>
      </w:r>
      <w:r w:rsidR="00A64182" w:rsidRPr="00627166">
        <w:rPr>
          <w:sz w:val="24"/>
          <w:szCs w:val="24"/>
        </w:rPr>
        <w:t>а</w:t>
      </w:r>
      <w:r w:rsidR="00A64182" w:rsidRPr="00627166">
        <w:rPr>
          <w:sz w:val="24"/>
          <w:szCs w:val="24"/>
        </w:rPr>
        <w:t>тельных)</w:t>
      </w:r>
      <w:r w:rsidR="00A64182" w:rsidRPr="00627166">
        <w:rPr>
          <w:sz w:val="24"/>
          <w:szCs w:val="24"/>
        </w:rPr>
        <w:tab/>
        <w:t xml:space="preserve">и вопросительных </w:t>
      </w:r>
      <w:r w:rsidRPr="00627166">
        <w:rPr>
          <w:sz w:val="24"/>
          <w:szCs w:val="24"/>
        </w:rPr>
        <w:t>(общий</w:t>
      </w:r>
      <w:r w:rsidRPr="00627166">
        <w:rPr>
          <w:sz w:val="24"/>
          <w:szCs w:val="24"/>
        </w:rPr>
        <w:tab/>
        <w:t>и</w:t>
      </w:r>
      <w:r w:rsidRPr="00627166">
        <w:rPr>
          <w:sz w:val="24"/>
          <w:szCs w:val="24"/>
        </w:rPr>
        <w:tab/>
        <w:t>специальный вопросы)</w:t>
      </w:r>
      <w:r w:rsidR="00A64182" w:rsidRPr="00627166">
        <w:rPr>
          <w:sz w:val="24"/>
          <w:szCs w:val="24"/>
        </w:rPr>
        <w:t xml:space="preserve"> </w:t>
      </w:r>
      <w:r w:rsidRPr="00627166">
        <w:rPr>
          <w:sz w:val="24"/>
          <w:szCs w:val="24"/>
        </w:rPr>
        <w:t>предложениях.</w:t>
      </w:r>
    </w:p>
    <w:p w:rsidR="00B944B3" w:rsidRPr="00627166" w:rsidRDefault="0077355F" w:rsidP="009B715A">
      <w:pPr>
        <w:pStyle w:val="22"/>
        <w:shd w:val="clear" w:color="auto" w:fill="auto"/>
        <w:spacing w:before="0" w:after="0" w:line="240" w:lineRule="auto"/>
        <w:ind w:firstLine="567"/>
        <w:rPr>
          <w:sz w:val="24"/>
          <w:szCs w:val="24"/>
          <w:lang w:val="en-US"/>
        </w:rPr>
      </w:pPr>
      <w:r w:rsidRPr="00627166">
        <w:rPr>
          <w:sz w:val="24"/>
          <w:szCs w:val="24"/>
        </w:rPr>
        <w:t>Глагольная</w:t>
      </w:r>
      <w:r w:rsidRPr="00627166">
        <w:rPr>
          <w:sz w:val="24"/>
          <w:szCs w:val="24"/>
          <w:lang w:val="en-US"/>
        </w:rPr>
        <w:t xml:space="preserve"> </w:t>
      </w:r>
      <w:r w:rsidRPr="00627166">
        <w:rPr>
          <w:sz w:val="24"/>
          <w:szCs w:val="24"/>
        </w:rPr>
        <w:t>конструкция</w:t>
      </w:r>
      <w:r w:rsidRPr="00627166">
        <w:rPr>
          <w:sz w:val="24"/>
          <w:szCs w:val="24"/>
          <w:lang w:val="en-US"/>
        </w:rPr>
        <w:t xml:space="preserve"> </w:t>
      </w:r>
      <w:r w:rsidRPr="00627166">
        <w:rPr>
          <w:sz w:val="24"/>
          <w:szCs w:val="24"/>
          <w:lang w:val="en-US" w:eastAsia="en-US" w:bidi="en-US"/>
        </w:rPr>
        <w:t>have got (I’ve got a cat. He’s/She’s got a cat. Have you got a cat? - Yes, I have./No, I haven’t. What have you got?).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Модальный глагол </w:t>
      </w:r>
      <w:r w:rsidRPr="00627166">
        <w:rPr>
          <w:sz w:val="24"/>
          <w:szCs w:val="24"/>
          <w:lang w:val="en-US" w:eastAsia="en-US" w:bidi="en-US"/>
        </w:rPr>
        <w:t>can</w:t>
      </w:r>
      <w:r w:rsidRPr="00627166">
        <w:rPr>
          <w:sz w:val="24"/>
          <w:szCs w:val="24"/>
          <w:lang w:eastAsia="en-US" w:bidi="en-US"/>
        </w:rPr>
        <w:t xml:space="preserve">: </w:t>
      </w:r>
      <w:r w:rsidRPr="00627166">
        <w:rPr>
          <w:sz w:val="24"/>
          <w:szCs w:val="24"/>
        </w:rPr>
        <w:t xml:space="preserve">для выражения умения </w:t>
      </w:r>
      <w:r w:rsidRPr="00627166">
        <w:rPr>
          <w:sz w:val="24"/>
          <w:szCs w:val="24"/>
          <w:lang w:eastAsia="en-US" w:bidi="en-US"/>
        </w:rPr>
        <w:t>(</w:t>
      </w:r>
      <w:r w:rsidRPr="00627166">
        <w:rPr>
          <w:sz w:val="24"/>
          <w:szCs w:val="24"/>
          <w:lang w:val="en-US" w:eastAsia="en-US" w:bidi="en-US"/>
        </w:rPr>
        <w:t>I</w:t>
      </w:r>
      <w:r w:rsidRPr="00627166">
        <w:rPr>
          <w:sz w:val="24"/>
          <w:szCs w:val="24"/>
          <w:lang w:eastAsia="en-US" w:bidi="en-US"/>
        </w:rPr>
        <w:t xml:space="preserve"> </w:t>
      </w:r>
      <w:r w:rsidRPr="00627166">
        <w:rPr>
          <w:sz w:val="24"/>
          <w:szCs w:val="24"/>
          <w:lang w:val="en-US" w:eastAsia="en-US" w:bidi="en-US"/>
        </w:rPr>
        <w:t>can</w:t>
      </w:r>
      <w:r w:rsidRPr="00627166">
        <w:rPr>
          <w:sz w:val="24"/>
          <w:szCs w:val="24"/>
          <w:lang w:eastAsia="en-US" w:bidi="en-US"/>
        </w:rPr>
        <w:t xml:space="preserve"> </w:t>
      </w:r>
      <w:r w:rsidRPr="00627166">
        <w:rPr>
          <w:sz w:val="24"/>
          <w:szCs w:val="24"/>
          <w:lang w:val="en-US" w:eastAsia="en-US" w:bidi="en-US"/>
        </w:rPr>
        <w:t>play</w:t>
      </w:r>
      <w:r w:rsidRPr="00627166">
        <w:rPr>
          <w:sz w:val="24"/>
          <w:szCs w:val="24"/>
          <w:lang w:eastAsia="en-US" w:bidi="en-US"/>
        </w:rPr>
        <w:t xml:space="preserve"> </w:t>
      </w:r>
      <w:r w:rsidRPr="00627166">
        <w:rPr>
          <w:sz w:val="24"/>
          <w:szCs w:val="24"/>
          <w:lang w:val="en-US" w:eastAsia="en-US" w:bidi="en-US"/>
        </w:rPr>
        <w:t>tennis</w:t>
      </w:r>
      <w:r w:rsidRPr="00627166">
        <w:rPr>
          <w:sz w:val="24"/>
          <w:szCs w:val="24"/>
          <w:lang w:eastAsia="en-US" w:bidi="en-US"/>
        </w:rPr>
        <w:t xml:space="preserve">.) </w:t>
      </w:r>
      <w:r w:rsidRPr="00627166">
        <w:rPr>
          <w:sz w:val="24"/>
          <w:szCs w:val="24"/>
        </w:rPr>
        <w:t xml:space="preserve">и отсутствия умения </w:t>
      </w:r>
      <w:r w:rsidRPr="00627166">
        <w:rPr>
          <w:sz w:val="24"/>
          <w:szCs w:val="24"/>
          <w:lang w:eastAsia="en-US" w:bidi="en-US"/>
        </w:rPr>
        <w:t>(</w:t>
      </w:r>
      <w:r w:rsidRPr="00627166">
        <w:rPr>
          <w:sz w:val="24"/>
          <w:szCs w:val="24"/>
          <w:lang w:val="en-US" w:eastAsia="en-US" w:bidi="en-US"/>
        </w:rPr>
        <w:t>I</w:t>
      </w:r>
      <w:r w:rsidRPr="00627166">
        <w:rPr>
          <w:sz w:val="24"/>
          <w:szCs w:val="24"/>
          <w:lang w:eastAsia="en-US" w:bidi="en-US"/>
        </w:rPr>
        <w:t xml:space="preserve"> </w:t>
      </w:r>
      <w:r w:rsidRPr="00627166">
        <w:rPr>
          <w:sz w:val="24"/>
          <w:szCs w:val="24"/>
          <w:lang w:val="en-US" w:eastAsia="en-US" w:bidi="en-US"/>
        </w:rPr>
        <w:t>can</w:t>
      </w:r>
      <w:r w:rsidRPr="00627166">
        <w:rPr>
          <w:sz w:val="24"/>
          <w:szCs w:val="24"/>
          <w:lang w:eastAsia="en-US" w:bidi="en-US"/>
        </w:rPr>
        <w:t>’</w:t>
      </w:r>
      <w:r w:rsidRPr="00627166">
        <w:rPr>
          <w:sz w:val="24"/>
          <w:szCs w:val="24"/>
          <w:lang w:val="en-US" w:eastAsia="en-US" w:bidi="en-US"/>
        </w:rPr>
        <w:t>t</w:t>
      </w:r>
      <w:r w:rsidRPr="00627166">
        <w:rPr>
          <w:sz w:val="24"/>
          <w:szCs w:val="24"/>
          <w:lang w:eastAsia="en-US" w:bidi="en-US"/>
        </w:rPr>
        <w:t xml:space="preserve"> </w:t>
      </w:r>
      <w:r w:rsidRPr="00627166">
        <w:rPr>
          <w:sz w:val="24"/>
          <w:szCs w:val="24"/>
          <w:lang w:val="en-US" w:eastAsia="en-US" w:bidi="en-US"/>
        </w:rPr>
        <w:t>play</w:t>
      </w:r>
      <w:r w:rsidRPr="00627166">
        <w:rPr>
          <w:sz w:val="24"/>
          <w:szCs w:val="24"/>
          <w:lang w:eastAsia="en-US" w:bidi="en-US"/>
        </w:rPr>
        <w:t xml:space="preserve"> </w:t>
      </w:r>
      <w:r w:rsidRPr="00627166">
        <w:rPr>
          <w:sz w:val="24"/>
          <w:szCs w:val="24"/>
          <w:lang w:val="en-US" w:eastAsia="en-US" w:bidi="en-US"/>
        </w:rPr>
        <w:t>chess</w:t>
      </w:r>
      <w:r w:rsidRPr="00627166">
        <w:rPr>
          <w:sz w:val="24"/>
          <w:szCs w:val="24"/>
          <w:lang w:eastAsia="en-US" w:bidi="en-US"/>
        </w:rPr>
        <w:t xml:space="preserve">.); </w:t>
      </w:r>
      <w:r w:rsidRPr="00627166">
        <w:rPr>
          <w:sz w:val="24"/>
          <w:szCs w:val="24"/>
        </w:rPr>
        <w:t xml:space="preserve">для получения разрешения </w:t>
      </w:r>
      <w:r w:rsidRPr="00627166">
        <w:rPr>
          <w:sz w:val="24"/>
          <w:szCs w:val="24"/>
          <w:lang w:eastAsia="en-US" w:bidi="en-US"/>
        </w:rPr>
        <w:t>(</w:t>
      </w:r>
      <w:r w:rsidRPr="00627166">
        <w:rPr>
          <w:sz w:val="24"/>
          <w:szCs w:val="24"/>
          <w:lang w:val="en-US" w:eastAsia="en-US" w:bidi="en-US"/>
        </w:rPr>
        <w:t>Can</w:t>
      </w:r>
      <w:r w:rsidRPr="00627166">
        <w:rPr>
          <w:sz w:val="24"/>
          <w:szCs w:val="24"/>
          <w:lang w:eastAsia="en-US" w:bidi="en-US"/>
        </w:rPr>
        <w:t xml:space="preserve"> </w:t>
      </w:r>
      <w:r w:rsidRPr="00627166">
        <w:rPr>
          <w:sz w:val="24"/>
          <w:szCs w:val="24"/>
          <w:lang w:val="en-US" w:eastAsia="en-US" w:bidi="en-US"/>
        </w:rPr>
        <w:t>I</w:t>
      </w:r>
      <w:r w:rsidRPr="00627166">
        <w:rPr>
          <w:sz w:val="24"/>
          <w:szCs w:val="24"/>
          <w:lang w:eastAsia="en-US" w:bidi="en-US"/>
        </w:rPr>
        <w:t xml:space="preserve"> </w:t>
      </w:r>
      <w:r w:rsidRPr="00627166">
        <w:rPr>
          <w:sz w:val="24"/>
          <w:szCs w:val="24"/>
          <w:lang w:val="en-US" w:eastAsia="en-US" w:bidi="en-US"/>
        </w:rPr>
        <w:t>go</w:t>
      </w:r>
      <w:r w:rsidRPr="00627166">
        <w:rPr>
          <w:sz w:val="24"/>
          <w:szCs w:val="24"/>
          <w:lang w:eastAsia="en-US" w:bidi="en-US"/>
        </w:rPr>
        <w:t xml:space="preserve"> </w:t>
      </w:r>
      <w:r w:rsidRPr="00627166">
        <w:rPr>
          <w:sz w:val="24"/>
          <w:szCs w:val="24"/>
          <w:lang w:val="en-US" w:eastAsia="en-US" w:bidi="en-US"/>
        </w:rPr>
        <w:t>out</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Определённый, неопределённый и нулевой артикли с именами существительными (наиболее распространённые случаи).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Существительные во множественном числе, образованные по правилу и исключения </w:t>
      </w:r>
      <w:r w:rsidRPr="00627166">
        <w:rPr>
          <w:sz w:val="24"/>
          <w:szCs w:val="24"/>
          <w:lang w:eastAsia="en-US" w:bidi="en-US"/>
        </w:rPr>
        <w:t>(</w:t>
      </w:r>
      <w:r w:rsidRPr="00627166">
        <w:rPr>
          <w:sz w:val="24"/>
          <w:szCs w:val="24"/>
          <w:lang w:val="en-US" w:eastAsia="en-US" w:bidi="en-US"/>
        </w:rPr>
        <w:t>a</w:t>
      </w:r>
      <w:r w:rsidRPr="00627166">
        <w:rPr>
          <w:sz w:val="24"/>
          <w:szCs w:val="24"/>
          <w:lang w:eastAsia="en-US" w:bidi="en-US"/>
        </w:rPr>
        <w:t xml:space="preserve"> </w:t>
      </w:r>
      <w:r w:rsidRPr="00627166">
        <w:rPr>
          <w:sz w:val="24"/>
          <w:szCs w:val="24"/>
          <w:lang w:val="en-US" w:eastAsia="en-US" w:bidi="en-US"/>
        </w:rPr>
        <w:t>book</w:t>
      </w:r>
      <w:r w:rsidRPr="00627166">
        <w:rPr>
          <w:sz w:val="24"/>
          <w:szCs w:val="24"/>
          <w:lang w:eastAsia="en-US" w:bidi="en-US"/>
        </w:rPr>
        <w:t xml:space="preserve"> </w:t>
      </w:r>
      <w:r w:rsidRPr="00627166">
        <w:rPr>
          <w:sz w:val="24"/>
          <w:szCs w:val="24"/>
        </w:rPr>
        <w:t xml:space="preserve">- </w:t>
      </w:r>
      <w:r w:rsidRPr="00627166">
        <w:rPr>
          <w:sz w:val="24"/>
          <w:szCs w:val="24"/>
          <w:lang w:val="en-US" w:eastAsia="en-US" w:bidi="en-US"/>
        </w:rPr>
        <w:t>books</w:t>
      </w:r>
      <w:r w:rsidRPr="00627166">
        <w:rPr>
          <w:sz w:val="24"/>
          <w:szCs w:val="24"/>
          <w:lang w:eastAsia="en-US" w:bidi="en-US"/>
        </w:rPr>
        <w:t xml:space="preserve">; </w:t>
      </w:r>
      <w:r w:rsidRPr="00627166">
        <w:rPr>
          <w:sz w:val="24"/>
          <w:szCs w:val="24"/>
          <w:lang w:val="en-US" w:eastAsia="en-US" w:bidi="en-US"/>
        </w:rPr>
        <w:t>a</w:t>
      </w:r>
      <w:r w:rsidRPr="00627166">
        <w:rPr>
          <w:sz w:val="24"/>
          <w:szCs w:val="24"/>
          <w:lang w:eastAsia="en-US" w:bidi="en-US"/>
        </w:rPr>
        <w:t xml:space="preserve"> </w:t>
      </w:r>
      <w:r w:rsidRPr="00627166">
        <w:rPr>
          <w:sz w:val="24"/>
          <w:szCs w:val="24"/>
          <w:lang w:val="en-US" w:eastAsia="en-US" w:bidi="en-US"/>
        </w:rPr>
        <w:t>man</w:t>
      </w:r>
      <w:r w:rsidRPr="00627166">
        <w:rPr>
          <w:sz w:val="24"/>
          <w:szCs w:val="24"/>
          <w:lang w:eastAsia="en-US" w:bidi="en-US"/>
        </w:rPr>
        <w:t xml:space="preserve"> </w:t>
      </w:r>
      <w:r w:rsidRPr="00627166">
        <w:rPr>
          <w:sz w:val="24"/>
          <w:szCs w:val="24"/>
        </w:rPr>
        <w:t xml:space="preserve">- </w:t>
      </w:r>
      <w:r w:rsidRPr="00627166">
        <w:rPr>
          <w:sz w:val="24"/>
          <w:szCs w:val="24"/>
          <w:lang w:val="en-US" w:eastAsia="en-US" w:bidi="en-US"/>
        </w:rPr>
        <w:t>men</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Личные</w:t>
      </w:r>
      <w:r w:rsidRPr="00627166">
        <w:rPr>
          <w:sz w:val="24"/>
          <w:szCs w:val="24"/>
          <w:lang w:val="en-US"/>
        </w:rPr>
        <w:t xml:space="preserve"> </w:t>
      </w:r>
      <w:r w:rsidRPr="00627166">
        <w:rPr>
          <w:sz w:val="24"/>
          <w:szCs w:val="24"/>
        </w:rPr>
        <w:t>местоимения</w:t>
      </w:r>
      <w:r w:rsidRPr="00627166">
        <w:rPr>
          <w:sz w:val="24"/>
          <w:szCs w:val="24"/>
          <w:lang w:val="en-US"/>
        </w:rPr>
        <w:t xml:space="preserve"> </w:t>
      </w:r>
      <w:r w:rsidRPr="00627166">
        <w:rPr>
          <w:sz w:val="24"/>
          <w:szCs w:val="24"/>
          <w:lang w:val="en-US" w:eastAsia="en-US" w:bidi="en-US"/>
        </w:rPr>
        <w:t xml:space="preserve">(I, you, he/she/it, we, they). </w:t>
      </w:r>
      <w:r w:rsidRPr="00627166">
        <w:rPr>
          <w:sz w:val="24"/>
          <w:szCs w:val="24"/>
        </w:rPr>
        <w:t>Притяжательные</w:t>
      </w:r>
      <w:r w:rsidRPr="00627166">
        <w:rPr>
          <w:sz w:val="24"/>
          <w:szCs w:val="24"/>
          <w:lang w:val="en-US"/>
        </w:rPr>
        <w:t xml:space="preserve"> </w:t>
      </w:r>
      <w:r w:rsidRPr="00627166">
        <w:rPr>
          <w:sz w:val="24"/>
          <w:szCs w:val="24"/>
        </w:rPr>
        <w:t>местоимения</w:t>
      </w:r>
      <w:r w:rsidRPr="00627166">
        <w:rPr>
          <w:sz w:val="24"/>
          <w:szCs w:val="24"/>
          <w:lang w:val="en-US"/>
        </w:rPr>
        <w:t xml:space="preserve"> </w:t>
      </w:r>
      <w:r w:rsidRPr="00627166">
        <w:rPr>
          <w:sz w:val="24"/>
          <w:szCs w:val="24"/>
          <w:lang w:val="en-US" w:eastAsia="en-US" w:bidi="en-US"/>
        </w:rPr>
        <w:t xml:space="preserve">(my, your, his/her/its, our, their). </w:t>
      </w:r>
      <w:r w:rsidRPr="00627166">
        <w:rPr>
          <w:sz w:val="24"/>
          <w:szCs w:val="24"/>
        </w:rPr>
        <w:t xml:space="preserve">Указательные местоимения </w:t>
      </w:r>
      <w:r w:rsidRPr="00627166">
        <w:rPr>
          <w:sz w:val="24"/>
          <w:szCs w:val="24"/>
          <w:lang w:eastAsia="en-US" w:bidi="en-US"/>
        </w:rPr>
        <w:t>(</w:t>
      </w:r>
      <w:r w:rsidRPr="00627166">
        <w:rPr>
          <w:sz w:val="24"/>
          <w:szCs w:val="24"/>
          <w:lang w:val="en-US" w:eastAsia="en-US" w:bidi="en-US"/>
        </w:rPr>
        <w:t>this</w:t>
      </w:r>
      <w:r w:rsidRPr="00627166">
        <w:rPr>
          <w:sz w:val="24"/>
          <w:szCs w:val="24"/>
          <w:lang w:eastAsia="en-US" w:bidi="en-US"/>
        </w:rPr>
        <w:t xml:space="preserve"> - </w:t>
      </w:r>
      <w:r w:rsidRPr="00627166">
        <w:rPr>
          <w:sz w:val="24"/>
          <w:szCs w:val="24"/>
          <w:lang w:val="en-US" w:eastAsia="en-US" w:bidi="en-US"/>
        </w:rPr>
        <w:t>these</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Количественные числительные </w:t>
      </w:r>
      <w:r w:rsidRPr="00627166">
        <w:rPr>
          <w:sz w:val="24"/>
          <w:szCs w:val="24"/>
          <w:lang w:eastAsia="en-US" w:bidi="en-US"/>
        </w:rPr>
        <w:t>(1-12).</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Вопросительные слова </w:t>
      </w:r>
      <w:r w:rsidRPr="00627166">
        <w:rPr>
          <w:sz w:val="24"/>
          <w:szCs w:val="24"/>
          <w:lang w:eastAsia="en-US" w:bidi="en-US"/>
        </w:rPr>
        <w:t>(</w:t>
      </w:r>
      <w:r w:rsidRPr="00627166">
        <w:rPr>
          <w:sz w:val="24"/>
          <w:szCs w:val="24"/>
          <w:lang w:val="en-US" w:eastAsia="en-US" w:bidi="en-US"/>
        </w:rPr>
        <w:t>who</w:t>
      </w:r>
      <w:r w:rsidRPr="00627166">
        <w:rPr>
          <w:sz w:val="24"/>
          <w:szCs w:val="24"/>
          <w:lang w:eastAsia="en-US" w:bidi="en-US"/>
        </w:rPr>
        <w:t xml:space="preserve">, </w:t>
      </w:r>
      <w:r w:rsidRPr="00627166">
        <w:rPr>
          <w:sz w:val="24"/>
          <w:szCs w:val="24"/>
          <w:lang w:val="en-US" w:eastAsia="en-US" w:bidi="en-US"/>
        </w:rPr>
        <w:t>what</w:t>
      </w:r>
      <w:r w:rsidRPr="00627166">
        <w:rPr>
          <w:sz w:val="24"/>
          <w:szCs w:val="24"/>
          <w:lang w:eastAsia="en-US" w:bidi="en-US"/>
        </w:rPr>
        <w:t xml:space="preserve">, </w:t>
      </w:r>
      <w:r w:rsidRPr="00627166">
        <w:rPr>
          <w:sz w:val="24"/>
          <w:szCs w:val="24"/>
          <w:lang w:val="en-US" w:eastAsia="en-US" w:bidi="en-US"/>
        </w:rPr>
        <w:t>how</w:t>
      </w:r>
      <w:r w:rsidRPr="00627166">
        <w:rPr>
          <w:sz w:val="24"/>
          <w:szCs w:val="24"/>
          <w:lang w:eastAsia="en-US" w:bidi="en-US"/>
        </w:rPr>
        <w:t xml:space="preserve">, </w:t>
      </w:r>
      <w:r w:rsidRPr="00627166">
        <w:rPr>
          <w:sz w:val="24"/>
          <w:szCs w:val="24"/>
          <w:lang w:val="en-US" w:eastAsia="en-US" w:bidi="en-US"/>
        </w:rPr>
        <w:t>where</w:t>
      </w:r>
      <w:r w:rsidRPr="00627166">
        <w:rPr>
          <w:sz w:val="24"/>
          <w:szCs w:val="24"/>
          <w:lang w:eastAsia="en-US" w:bidi="en-US"/>
        </w:rPr>
        <w:t xml:space="preserve">, </w:t>
      </w:r>
      <w:r w:rsidRPr="00627166">
        <w:rPr>
          <w:sz w:val="24"/>
          <w:szCs w:val="24"/>
          <w:lang w:val="en-US" w:eastAsia="en-US" w:bidi="en-US"/>
        </w:rPr>
        <w:t>how</w:t>
      </w:r>
      <w:r w:rsidRPr="00627166">
        <w:rPr>
          <w:sz w:val="24"/>
          <w:szCs w:val="24"/>
          <w:lang w:eastAsia="en-US" w:bidi="en-US"/>
        </w:rPr>
        <w:t xml:space="preserve"> </w:t>
      </w:r>
      <w:r w:rsidRPr="00627166">
        <w:rPr>
          <w:sz w:val="24"/>
          <w:szCs w:val="24"/>
          <w:lang w:val="en-US" w:eastAsia="en-US" w:bidi="en-US"/>
        </w:rPr>
        <w:t>many</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lang w:val="en-US"/>
        </w:rPr>
      </w:pPr>
      <w:r w:rsidRPr="00627166">
        <w:rPr>
          <w:sz w:val="24"/>
          <w:szCs w:val="24"/>
        </w:rPr>
        <w:t>Предлоги</w:t>
      </w:r>
      <w:r w:rsidRPr="00627166">
        <w:rPr>
          <w:sz w:val="24"/>
          <w:szCs w:val="24"/>
          <w:lang w:val="en-US"/>
        </w:rPr>
        <w:t xml:space="preserve"> </w:t>
      </w:r>
      <w:r w:rsidRPr="00627166">
        <w:rPr>
          <w:sz w:val="24"/>
          <w:szCs w:val="24"/>
        </w:rPr>
        <w:t>места</w:t>
      </w:r>
      <w:r w:rsidRPr="00627166">
        <w:rPr>
          <w:sz w:val="24"/>
          <w:szCs w:val="24"/>
          <w:lang w:val="en-US"/>
        </w:rPr>
        <w:t xml:space="preserve"> </w:t>
      </w:r>
      <w:r w:rsidRPr="00627166">
        <w:rPr>
          <w:sz w:val="24"/>
          <w:szCs w:val="24"/>
          <w:lang w:val="en-US" w:eastAsia="en-US" w:bidi="en-US"/>
        </w:rPr>
        <w:t>(in, on, near, under).</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Союзы </w:t>
      </w:r>
      <w:r w:rsidRPr="00627166">
        <w:rPr>
          <w:sz w:val="24"/>
          <w:szCs w:val="24"/>
          <w:lang w:val="en-US" w:eastAsia="en-US" w:bidi="en-US"/>
        </w:rPr>
        <w:t>and</w:t>
      </w:r>
      <w:r w:rsidRPr="00627166">
        <w:rPr>
          <w:sz w:val="24"/>
          <w:szCs w:val="24"/>
          <w:lang w:eastAsia="en-US" w:bidi="en-US"/>
        </w:rPr>
        <w:t xml:space="preserve"> </w:t>
      </w:r>
      <w:r w:rsidRPr="00627166">
        <w:rPr>
          <w:sz w:val="24"/>
          <w:szCs w:val="24"/>
        </w:rPr>
        <w:t xml:space="preserve">и </w:t>
      </w:r>
      <w:r w:rsidRPr="00627166">
        <w:rPr>
          <w:sz w:val="24"/>
          <w:szCs w:val="24"/>
          <w:lang w:val="en-US" w:eastAsia="en-US" w:bidi="en-US"/>
        </w:rPr>
        <w:t>but</w:t>
      </w:r>
      <w:r w:rsidRPr="00627166">
        <w:rPr>
          <w:sz w:val="24"/>
          <w:szCs w:val="24"/>
          <w:lang w:eastAsia="en-US" w:bidi="en-US"/>
        </w:rPr>
        <w:t xml:space="preserve"> </w:t>
      </w:r>
      <w:r w:rsidRPr="00627166">
        <w:rPr>
          <w:sz w:val="24"/>
          <w:szCs w:val="24"/>
        </w:rPr>
        <w:t>(с однородными членами).</w:t>
      </w:r>
    </w:p>
    <w:p w:rsidR="00B944B3" w:rsidRPr="00627166" w:rsidRDefault="0077355F" w:rsidP="005165AB">
      <w:pPr>
        <w:pStyle w:val="22"/>
        <w:shd w:val="clear" w:color="auto" w:fill="auto"/>
        <w:tabs>
          <w:tab w:val="left" w:pos="1790"/>
        </w:tabs>
        <w:spacing w:before="0" w:after="0" w:line="240" w:lineRule="auto"/>
        <w:ind w:left="567"/>
        <w:rPr>
          <w:sz w:val="24"/>
          <w:szCs w:val="24"/>
        </w:rPr>
      </w:pPr>
      <w:r w:rsidRPr="00627166">
        <w:rPr>
          <w:sz w:val="24"/>
          <w:szCs w:val="24"/>
        </w:rPr>
        <w:t>Социокультурные знания и умения.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Знание и использование некоторых социокультурных элементов речевого поведе</w:t>
      </w:r>
      <w:r w:rsidRPr="00627166">
        <w:rPr>
          <w:sz w:val="24"/>
          <w:szCs w:val="24"/>
        </w:rPr>
        <w:t>н</w:t>
      </w:r>
      <w:r w:rsidRPr="00627166">
        <w:rPr>
          <w:sz w:val="24"/>
          <w:szCs w:val="24"/>
        </w:rPr>
        <w:t>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w:t>
      </w:r>
      <w:r w:rsidRPr="00627166">
        <w:rPr>
          <w:sz w:val="24"/>
          <w:szCs w:val="24"/>
        </w:rPr>
        <w:t>о</w:t>
      </w:r>
      <w:r w:rsidRPr="00627166">
        <w:rPr>
          <w:sz w:val="24"/>
          <w:szCs w:val="24"/>
        </w:rPr>
        <w:t>здравление (с днём рождения, Новым годом, Рождеством).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Знание названий родной страны и страны/стран изучаемого языка и их столиц.</w:t>
      </w:r>
    </w:p>
    <w:p w:rsidR="00B944B3" w:rsidRPr="00627166" w:rsidRDefault="0077355F" w:rsidP="005165AB">
      <w:pPr>
        <w:pStyle w:val="22"/>
        <w:shd w:val="clear" w:color="auto" w:fill="auto"/>
        <w:tabs>
          <w:tab w:val="left" w:pos="1819"/>
        </w:tabs>
        <w:spacing w:before="0" w:after="0" w:line="240" w:lineRule="auto"/>
        <w:ind w:left="567"/>
        <w:rPr>
          <w:sz w:val="24"/>
          <w:szCs w:val="24"/>
        </w:rPr>
      </w:pPr>
      <w:r w:rsidRPr="00627166">
        <w:rPr>
          <w:sz w:val="24"/>
          <w:szCs w:val="24"/>
        </w:rPr>
        <w:t>Компенсаторные умения.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Использование при чтении и </w:t>
      </w:r>
      <w:proofErr w:type="spellStart"/>
      <w:r w:rsidRPr="00627166">
        <w:rPr>
          <w:sz w:val="24"/>
          <w:szCs w:val="24"/>
        </w:rPr>
        <w:t>аудировании</w:t>
      </w:r>
      <w:proofErr w:type="spellEnd"/>
      <w:r w:rsidRPr="00627166">
        <w:rPr>
          <w:sz w:val="24"/>
          <w:szCs w:val="24"/>
        </w:rPr>
        <w:t xml:space="preserve"> языковой догадки (умения понять значение незнакомого слова или новое значение знакомого слова по контексту).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Использование при формулировании собственных высказываний ключевых слов, вопросов; иллюстраций.</w:t>
      </w:r>
    </w:p>
    <w:p w:rsidR="00B944B3" w:rsidRPr="00627166" w:rsidRDefault="0077355F" w:rsidP="009B715A">
      <w:pPr>
        <w:pStyle w:val="22"/>
        <w:shd w:val="clear" w:color="auto" w:fill="auto"/>
        <w:spacing w:before="0" w:after="0" w:line="240" w:lineRule="auto"/>
        <w:ind w:firstLine="567"/>
        <w:rPr>
          <w:b/>
          <w:sz w:val="24"/>
          <w:szCs w:val="24"/>
          <w:u w:val="single"/>
        </w:rPr>
      </w:pPr>
      <w:r w:rsidRPr="00627166">
        <w:rPr>
          <w:b/>
          <w:sz w:val="24"/>
          <w:szCs w:val="24"/>
          <w:u w:val="single"/>
        </w:rPr>
        <w:t>Содержание обучения в 3 классе.</w:t>
      </w:r>
    </w:p>
    <w:p w:rsidR="00B944B3" w:rsidRPr="00627166" w:rsidRDefault="0077355F" w:rsidP="005165AB">
      <w:pPr>
        <w:pStyle w:val="22"/>
        <w:shd w:val="clear" w:color="auto" w:fill="auto"/>
        <w:tabs>
          <w:tab w:val="left" w:pos="1814"/>
        </w:tabs>
        <w:spacing w:before="0" w:after="0" w:line="240" w:lineRule="auto"/>
        <w:ind w:left="567"/>
        <w:rPr>
          <w:sz w:val="24"/>
          <w:szCs w:val="24"/>
        </w:rPr>
      </w:pPr>
      <w:r w:rsidRPr="00627166">
        <w:rPr>
          <w:sz w:val="24"/>
          <w:szCs w:val="24"/>
        </w:rPr>
        <w:t>Тематическое содержание речи.</w:t>
      </w:r>
    </w:p>
    <w:p w:rsidR="00B944B3" w:rsidRPr="00627166" w:rsidRDefault="0077355F" w:rsidP="005165AB">
      <w:pPr>
        <w:pStyle w:val="22"/>
        <w:shd w:val="clear" w:color="auto" w:fill="auto"/>
        <w:tabs>
          <w:tab w:val="left" w:pos="2026"/>
        </w:tabs>
        <w:spacing w:before="0" w:after="0" w:line="240" w:lineRule="auto"/>
        <w:ind w:left="567"/>
        <w:rPr>
          <w:sz w:val="24"/>
          <w:szCs w:val="24"/>
        </w:rPr>
      </w:pPr>
      <w:r w:rsidRPr="00627166">
        <w:rPr>
          <w:sz w:val="24"/>
          <w:szCs w:val="24"/>
        </w:rPr>
        <w:t>Мир моего «я».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Моя семья. Мой день рождения. Моя любимая еда. Мой день (распорядок</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дня).</w:t>
      </w:r>
    </w:p>
    <w:p w:rsidR="00B944B3" w:rsidRPr="00627166" w:rsidRDefault="0077355F" w:rsidP="005165AB">
      <w:pPr>
        <w:pStyle w:val="22"/>
        <w:shd w:val="clear" w:color="auto" w:fill="auto"/>
        <w:tabs>
          <w:tab w:val="left" w:pos="2026"/>
        </w:tabs>
        <w:spacing w:before="0" w:after="0" w:line="240" w:lineRule="auto"/>
        <w:ind w:left="567"/>
        <w:rPr>
          <w:sz w:val="24"/>
          <w:szCs w:val="24"/>
        </w:rPr>
      </w:pPr>
      <w:r w:rsidRPr="00627166">
        <w:rPr>
          <w:sz w:val="24"/>
          <w:szCs w:val="24"/>
        </w:rPr>
        <w:t>Мир моих увлечений.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Любимая игрушка, игра. Мой питомец. Любимые занятия. Любимая сказка. Выхо</w:t>
      </w:r>
      <w:r w:rsidRPr="00627166">
        <w:rPr>
          <w:sz w:val="24"/>
          <w:szCs w:val="24"/>
        </w:rPr>
        <w:t>д</w:t>
      </w:r>
      <w:r w:rsidRPr="00627166">
        <w:rPr>
          <w:sz w:val="24"/>
          <w:szCs w:val="24"/>
        </w:rPr>
        <w:t>ной день. Каникулы.</w:t>
      </w:r>
    </w:p>
    <w:p w:rsidR="00B944B3" w:rsidRPr="00627166" w:rsidRDefault="0077355F" w:rsidP="005165AB">
      <w:pPr>
        <w:pStyle w:val="22"/>
        <w:shd w:val="clear" w:color="auto" w:fill="auto"/>
        <w:tabs>
          <w:tab w:val="left" w:pos="2026"/>
        </w:tabs>
        <w:spacing w:before="0" w:after="0" w:line="240" w:lineRule="auto"/>
        <w:ind w:left="567"/>
        <w:rPr>
          <w:sz w:val="24"/>
          <w:szCs w:val="24"/>
        </w:rPr>
      </w:pPr>
      <w:r w:rsidRPr="00627166">
        <w:rPr>
          <w:sz w:val="24"/>
          <w:szCs w:val="24"/>
        </w:rPr>
        <w:t>Мир вокруг меня.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Моя комната (квартира, дом). Моя школа. Мои друзья. Моя малая родина (город, село). Дикие и домашние животные. Погода. Времена года (месяцы).</w:t>
      </w:r>
    </w:p>
    <w:p w:rsidR="00B944B3" w:rsidRPr="00627166" w:rsidRDefault="0077355F" w:rsidP="005165AB">
      <w:pPr>
        <w:pStyle w:val="22"/>
        <w:shd w:val="clear" w:color="auto" w:fill="auto"/>
        <w:tabs>
          <w:tab w:val="left" w:pos="2026"/>
        </w:tabs>
        <w:spacing w:before="0" w:after="0" w:line="240" w:lineRule="auto"/>
        <w:ind w:left="567"/>
        <w:rPr>
          <w:sz w:val="24"/>
          <w:szCs w:val="24"/>
        </w:rPr>
      </w:pPr>
      <w:r w:rsidRPr="00627166">
        <w:rPr>
          <w:sz w:val="24"/>
          <w:szCs w:val="24"/>
        </w:rPr>
        <w:t>Родная страна и страны изучаемого языка.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944B3" w:rsidRPr="00627166" w:rsidRDefault="0077355F" w:rsidP="005165AB">
      <w:pPr>
        <w:pStyle w:val="22"/>
        <w:shd w:val="clear" w:color="auto" w:fill="auto"/>
        <w:tabs>
          <w:tab w:val="left" w:pos="1814"/>
        </w:tabs>
        <w:spacing w:before="0" w:after="0" w:line="240" w:lineRule="auto"/>
        <w:ind w:left="567"/>
        <w:rPr>
          <w:sz w:val="24"/>
          <w:szCs w:val="24"/>
        </w:rPr>
      </w:pPr>
      <w:r w:rsidRPr="00627166">
        <w:rPr>
          <w:sz w:val="24"/>
          <w:szCs w:val="24"/>
        </w:rPr>
        <w:t>Коммуникативные умения.</w:t>
      </w:r>
    </w:p>
    <w:p w:rsidR="00B944B3" w:rsidRPr="00627166" w:rsidRDefault="0077355F" w:rsidP="005165AB">
      <w:pPr>
        <w:pStyle w:val="22"/>
        <w:shd w:val="clear" w:color="auto" w:fill="auto"/>
        <w:tabs>
          <w:tab w:val="left" w:pos="2026"/>
        </w:tabs>
        <w:spacing w:before="0" w:after="0" w:line="240" w:lineRule="auto"/>
        <w:ind w:left="567"/>
        <w:rPr>
          <w:sz w:val="24"/>
          <w:szCs w:val="24"/>
        </w:rPr>
      </w:pPr>
      <w:r w:rsidRPr="00627166">
        <w:rPr>
          <w:sz w:val="24"/>
          <w:szCs w:val="24"/>
        </w:rPr>
        <w:t>Говорение.</w:t>
      </w:r>
    </w:p>
    <w:p w:rsidR="00B944B3" w:rsidRPr="00627166" w:rsidRDefault="0077355F" w:rsidP="005165AB">
      <w:pPr>
        <w:pStyle w:val="22"/>
        <w:shd w:val="clear" w:color="auto" w:fill="auto"/>
        <w:tabs>
          <w:tab w:val="left" w:pos="2219"/>
        </w:tabs>
        <w:spacing w:before="0" w:after="0" w:line="240" w:lineRule="auto"/>
        <w:ind w:left="567"/>
        <w:rPr>
          <w:sz w:val="24"/>
          <w:szCs w:val="24"/>
        </w:rPr>
      </w:pPr>
      <w:r w:rsidRPr="00627166">
        <w:rPr>
          <w:sz w:val="24"/>
          <w:szCs w:val="24"/>
        </w:rPr>
        <w:t>Коммуникативные умения диалогической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Ведение с использованием речевых ситуаций, ключевых слов и (или) иллюстраций с </w:t>
      </w:r>
      <w:r w:rsidRPr="00627166">
        <w:rPr>
          <w:sz w:val="24"/>
          <w:szCs w:val="24"/>
        </w:rPr>
        <w:lastRenderedPageBreak/>
        <w:t>соблюдением норм речевого этикета, принятых в стране/странах изучаемого языка: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диалога этикетного характера: приветствие, начало и завершение разговора, знако</w:t>
      </w:r>
      <w:r w:rsidRPr="00627166">
        <w:rPr>
          <w:sz w:val="24"/>
          <w:szCs w:val="24"/>
        </w:rPr>
        <w:t>м</w:t>
      </w:r>
      <w:r w:rsidRPr="00627166">
        <w:rPr>
          <w:sz w:val="24"/>
          <w:szCs w:val="24"/>
        </w:rPr>
        <w:t>ство с собеседником; поздравление с праздником; выражение благодарности за поздра</w:t>
      </w:r>
      <w:r w:rsidRPr="00627166">
        <w:rPr>
          <w:sz w:val="24"/>
          <w:szCs w:val="24"/>
        </w:rPr>
        <w:t>в</w:t>
      </w:r>
      <w:r w:rsidRPr="00627166">
        <w:rPr>
          <w:sz w:val="24"/>
          <w:szCs w:val="24"/>
        </w:rPr>
        <w:t>ление; извинение;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диалога - побуждения к действию: приглашение собеседника к совместной деятел</w:t>
      </w:r>
      <w:r w:rsidRPr="00627166">
        <w:rPr>
          <w:sz w:val="24"/>
          <w:szCs w:val="24"/>
        </w:rPr>
        <w:t>ь</w:t>
      </w:r>
      <w:r w:rsidRPr="00627166">
        <w:rPr>
          <w:sz w:val="24"/>
          <w:szCs w:val="24"/>
        </w:rPr>
        <w:t>ности, вежливое согласие/не согласие на предложение собеседника;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диалога-расспроса: запрашивание интересующей информации; сообщение фактич</w:t>
      </w:r>
      <w:r w:rsidRPr="00627166">
        <w:rPr>
          <w:sz w:val="24"/>
          <w:szCs w:val="24"/>
        </w:rPr>
        <w:t>е</w:t>
      </w:r>
      <w:r w:rsidRPr="00627166">
        <w:rPr>
          <w:sz w:val="24"/>
          <w:szCs w:val="24"/>
        </w:rPr>
        <w:t>ской информации, ответы на вопросы собеседника.</w:t>
      </w:r>
    </w:p>
    <w:p w:rsidR="00B944B3" w:rsidRPr="00627166" w:rsidRDefault="0077355F" w:rsidP="005165AB">
      <w:pPr>
        <w:pStyle w:val="22"/>
        <w:shd w:val="clear" w:color="auto" w:fill="auto"/>
        <w:tabs>
          <w:tab w:val="left" w:pos="2219"/>
        </w:tabs>
        <w:spacing w:before="0" w:after="0" w:line="240" w:lineRule="auto"/>
        <w:ind w:left="567"/>
        <w:rPr>
          <w:sz w:val="24"/>
          <w:szCs w:val="24"/>
        </w:rPr>
      </w:pPr>
      <w:r w:rsidRPr="00627166">
        <w:rPr>
          <w:sz w:val="24"/>
          <w:szCs w:val="24"/>
        </w:rPr>
        <w:t>Коммуникативные умения монологической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Пересказ с использованием ключевых слов, вопросов и (или) иллюстраций основного содержания прочитанного текста.</w:t>
      </w:r>
    </w:p>
    <w:p w:rsidR="00B944B3" w:rsidRPr="00627166" w:rsidRDefault="0077355F" w:rsidP="005165AB">
      <w:pPr>
        <w:pStyle w:val="22"/>
        <w:shd w:val="clear" w:color="auto" w:fill="auto"/>
        <w:tabs>
          <w:tab w:val="left" w:pos="2219"/>
        </w:tabs>
        <w:spacing w:before="0" w:after="0" w:line="240" w:lineRule="auto"/>
        <w:ind w:left="567"/>
        <w:rPr>
          <w:sz w:val="24"/>
          <w:szCs w:val="24"/>
        </w:rPr>
      </w:pPr>
      <w:proofErr w:type="spellStart"/>
      <w:r w:rsidRPr="00627166">
        <w:rPr>
          <w:sz w:val="24"/>
          <w:szCs w:val="24"/>
        </w:rPr>
        <w:t>Аудирование</w:t>
      </w:r>
      <w:proofErr w:type="spellEnd"/>
      <w:r w:rsidRPr="00627166">
        <w:rPr>
          <w:sz w:val="24"/>
          <w:szCs w:val="24"/>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Восприятие и понимание на слух учебных текстов, построенных на изученном яз</w:t>
      </w:r>
      <w:r w:rsidRPr="00627166">
        <w:rPr>
          <w:sz w:val="24"/>
          <w:szCs w:val="24"/>
        </w:rPr>
        <w:t>ы</w:t>
      </w:r>
      <w:r w:rsidRPr="00627166">
        <w:rPr>
          <w:sz w:val="24"/>
          <w:szCs w:val="24"/>
        </w:rPr>
        <w:t>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944B3" w:rsidRPr="00627166" w:rsidRDefault="0077355F" w:rsidP="009B715A">
      <w:pPr>
        <w:pStyle w:val="22"/>
        <w:shd w:val="clear" w:color="auto" w:fill="auto"/>
        <w:spacing w:before="0" w:after="0" w:line="240" w:lineRule="auto"/>
        <w:ind w:firstLine="567"/>
        <w:rPr>
          <w:sz w:val="24"/>
          <w:szCs w:val="24"/>
        </w:rPr>
      </w:pPr>
      <w:proofErr w:type="spellStart"/>
      <w:r w:rsidRPr="00627166">
        <w:rPr>
          <w:sz w:val="24"/>
          <w:szCs w:val="24"/>
        </w:rPr>
        <w:t>Аудирование</w:t>
      </w:r>
      <w:proofErr w:type="spellEnd"/>
      <w:r w:rsidRPr="00627166">
        <w:rPr>
          <w:sz w:val="24"/>
          <w:szCs w:val="24"/>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w:t>
      </w:r>
      <w:r w:rsidRPr="00627166">
        <w:rPr>
          <w:sz w:val="24"/>
          <w:szCs w:val="24"/>
        </w:rPr>
        <w:t>о</w:t>
      </w:r>
      <w:r w:rsidRPr="00627166">
        <w:rPr>
          <w:sz w:val="24"/>
          <w:szCs w:val="24"/>
        </w:rPr>
        <w:t>ванием иллюстраций и языковой, в том числе контекстуальной, догадки.</w:t>
      </w:r>
    </w:p>
    <w:p w:rsidR="00B944B3" w:rsidRPr="00627166" w:rsidRDefault="0077355F" w:rsidP="009B715A">
      <w:pPr>
        <w:pStyle w:val="22"/>
        <w:shd w:val="clear" w:color="auto" w:fill="auto"/>
        <w:spacing w:before="0" w:after="0" w:line="240" w:lineRule="auto"/>
        <w:ind w:firstLine="567"/>
        <w:rPr>
          <w:sz w:val="24"/>
          <w:szCs w:val="24"/>
        </w:rPr>
      </w:pPr>
      <w:proofErr w:type="spellStart"/>
      <w:r w:rsidRPr="00627166">
        <w:rPr>
          <w:sz w:val="24"/>
          <w:szCs w:val="24"/>
        </w:rPr>
        <w:t>Аудирование</w:t>
      </w:r>
      <w:proofErr w:type="spellEnd"/>
      <w:r w:rsidRPr="00627166">
        <w:rPr>
          <w:sz w:val="24"/>
          <w:szCs w:val="24"/>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и</w:t>
      </w:r>
      <w:r w:rsidRPr="00627166">
        <w:rPr>
          <w:sz w:val="24"/>
          <w:szCs w:val="24"/>
        </w:rPr>
        <w:t>с</w:t>
      </w:r>
      <w:r w:rsidRPr="00627166">
        <w:rPr>
          <w:sz w:val="24"/>
          <w:szCs w:val="24"/>
        </w:rPr>
        <w:t>пользованием иллюстраций и языковой, в том числе контекстуальной, догадки.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Тексты для </w:t>
      </w:r>
      <w:proofErr w:type="spellStart"/>
      <w:r w:rsidRPr="00627166">
        <w:rPr>
          <w:sz w:val="24"/>
          <w:szCs w:val="24"/>
        </w:rPr>
        <w:t>аудирования</w:t>
      </w:r>
      <w:proofErr w:type="spellEnd"/>
      <w:r w:rsidRPr="00627166">
        <w:rPr>
          <w:sz w:val="24"/>
          <w:szCs w:val="24"/>
        </w:rPr>
        <w:t>: диалог, высказывания собеседников в ситуациях повс</w:t>
      </w:r>
      <w:r w:rsidRPr="00627166">
        <w:rPr>
          <w:sz w:val="24"/>
          <w:szCs w:val="24"/>
        </w:rPr>
        <w:t>е</w:t>
      </w:r>
      <w:r w:rsidRPr="00627166">
        <w:rPr>
          <w:sz w:val="24"/>
          <w:szCs w:val="24"/>
        </w:rPr>
        <w:t>дневного общения, рассказ, сказка.</w:t>
      </w:r>
    </w:p>
    <w:p w:rsidR="00B944B3" w:rsidRPr="00627166" w:rsidRDefault="0077355F" w:rsidP="005165AB">
      <w:pPr>
        <w:pStyle w:val="22"/>
        <w:shd w:val="clear" w:color="auto" w:fill="auto"/>
        <w:tabs>
          <w:tab w:val="left" w:pos="1955"/>
        </w:tabs>
        <w:spacing w:before="0" w:after="0" w:line="240" w:lineRule="auto"/>
        <w:ind w:left="567"/>
        <w:rPr>
          <w:sz w:val="24"/>
          <w:szCs w:val="24"/>
        </w:rPr>
      </w:pPr>
      <w:r w:rsidRPr="00627166">
        <w:rPr>
          <w:sz w:val="24"/>
          <w:szCs w:val="24"/>
        </w:rPr>
        <w:t>Смысловое чтение.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Тексты для чтения вслух: диалог, рассказ, сказка.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w:t>
      </w:r>
      <w:r w:rsidRPr="00627166">
        <w:rPr>
          <w:sz w:val="24"/>
          <w:szCs w:val="24"/>
        </w:rPr>
        <w:t>и</w:t>
      </w:r>
      <w:r w:rsidRPr="00627166">
        <w:rPr>
          <w:sz w:val="24"/>
          <w:szCs w:val="24"/>
        </w:rPr>
        <w:t>ваемой информации.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Чтение с пониманием основного содержания текста предполагает определение о</w:t>
      </w:r>
      <w:r w:rsidRPr="00627166">
        <w:rPr>
          <w:sz w:val="24"/>
          <w:szCs w:val="24"/>
        </w:rPr>
        <w:t>с</w:t>
      </w:r>
      <w:r w:rsidRPr="00627166">
        <w:rPr>
          <w:sz w:val="24"/>
          <w:szCs w:val="24"/>
        </w:rPr>
        <w:t>новной темы и главных фактов/событий в прочитанном тексте с использованием илл</w:t>
      </w:r>
      <w:r w:rsidRPr="00627166">
        <w:rPr>
          <w:sz w:val="24"/>
          <w:szCs w:val="24"/>
        </w:rPr>
        <w:t>ю</w:t>
      </w:r>
      <w:r w:rsidRPr="00627166">
        <w:rPr>
          <w:sz w:val="24"/>
          <w:szCs w:val="24"/>
        </w:rPr>
        <w:t>страций и языковой, в том числе контекстуальной, догадки.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Чтение с пониманием запрашиваемой информации предполагает нахождение в пр</w:t>
      </w:r>
      <w:r w:rsidRPr="00627166">
        <w:rPr>
          <w:sz w:val="24"/>
          <w:szCs w:val="24"/>
        </w:rPr>
        <w:t>о</w:t>
      </w:r>
      <w:r w:rsidRPr="00627166">
        <w:rPr>
          <w:sz w:val="24"/>
          <w:szCs w:val="24"/>
        </w:rPr>
        <w:t>читанном тексте и понимание запрашиваемой информации фактического характера с и</w:t>
      </w:r>
      <w:r w:rsidRPr="00627166">
        <w:rPr>
          <w:sz w:val="24"/>
          <w:szCs w:val="24"/>
        </w:rPr>
        <w:t>с</w:t>
      </w:r>
      <w:r w:rsidRPr="00627166">
        <w:rPr>
          <w:sz w:val="24"/>
          <w:szCs w:val="24"/>
        </w:rPr>
        <w:t>пользованием иллюстраций и языковой, в том числе контекстуальной, догадки.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Тексты для чтения: диалог, рассказ, сказка, электронное сообщение личного хара</w:t>
      </w:r>
      <w:r w:rsidRPr="00627166">
        <w:rPr>
          <w:sz w:val="24"/>
          <w:szCs w:val="24"/>
        </w:rPr>
        <w:t>к</w:t>
      </w:r>
      <w:r w:rsidRPr="00627166">
        <w:rPr>
          <w:sz w:val="24"/>
          <w:szCs w:val="24"/>
        </w:rPr>
        <w:t>тера.</w:t>
      </w:r>
    </w:p>
    <w:p w:rsidR="00B944B3" w:rsidRPr="00627166" w:rsidRDefault="0077355F" w:rsidP="005165AB">
      <w:pPr>
        <w:pStyle w:val="22"/>
        <w:shd w:val="clear" w:color="auto" w:fill="auto"/>
        <w:tabs>
          <w:tab w:val="left" w:pos="1964"/>
        </w:tabs>
        <w:spacing w:before="0" w:after="0" w:line="240" w:lineRule="auto"/>
        <w:ind w:left="567"/>
        <w:rPr>
          <w:sz w:val="24"/>
          <w:szCs w:val="24"/>
        </w:rPr>
      </w:pPr>
      <w:r w:rsidRPr="00627166">
        <w:rPr>
          <w:sz w:val="24"/>
          <w:szCs w:val="24"/>
        </w:rPr>
        <w:t>Письмо.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w:t>
      </w:r>
      <w:r w:rsidRPr="00627166">
        <w:rPr>
          <w:sz w:val="24"/>
          <w:szCs w:val="24"/>
        </w:rPr>
        <w:t>в</w:t>
      </w:r>
      <w:r w:rsidRPr="00627166">
        <w:rPr>
          <w:sz w:val="24"/>
          <w:szCs w:val="24"/>
        </w:rPr>
        <w:t>ной/учебной задачей.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Создание подписей к картинкам, фотографиям с пояснением, что на них изображено.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w:t>
      </w:r>
      <w:r w:rsidRPr="00627166">
        <w:rPr>
          <w:sz w:val="24"/>
          <w:szCs w:val="24"/>
        </w:rPr>
        <w:lastRenderedPageBreak/>
        <w:t>стране/странах изучаемого языка.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Написание с использованием образца поздравлений с праздниками (с днём рождения, Новым годом, Рождеством) с выражением пожеланий.</w:t>
      </w:r>
    </w:p>
    <w:p w:rsidR="00B944B3" w:rsidRPr="00627166" w:rsidRDefault="0077355F" w:rsidP="005165AB">
      <w:pPr>
        <w:pStyle w:val="22"/>
        <w:shd w:val="clear" w:color="auto" w:fill="auto"/>
        <w:tabs>
          <w:tab w:val="left" w:pos="1814"/>
        </w:tabs>
        <w:spacing w:before="0" w:after="0" w:line="240" w:lineRule="auto"/>
        <w:ind w:left="567"/>
        <w:rPr>
          <w:sz w:val="24"/>
          <w:szCs w:val="24"/>
        </w:rPr>
      </w:pPr>
      <w:r w:rsidRPr="00627166">
        <w:rPr>
          <w:sz w:val="24"/>
          <w:szCs w:val="24"/>
        </w:rPr>
        <w:t>Языковые знания и навыки.</w:t>
      </w:r>
    </w:p>
    <w:p w:rsidR="00B944B3" w:rsidRPr="00627166" w:rsidRDefault="0077355F" w:rsidP="005165AB">
      <w:pPr>
        <w:pStyle w:val="22"/>
        <w:shd w:val="clear" w:color="auto" w:fill="auto"/>
        <w:tabs>
          <w:tab w:val="left" w:pos="2030"/>
        </w:tabs>
        <w:spacing w:before="0" w:after="0" w:line="240" w:lineRule="auto"/>
        <w:ind w:left="567"/>
        <w:rPr>
          <w:sz w:val="24"/>
          <w:szCs w:val="24"/>
        </w:rPr>
      </w:pPr>
      <w:r w:rsidRPr="00627166">
        <w:rPr>
          <w:sz w:val="24"/>
          <w:szCs w:val="24"/>
        </w:rPr>
        <w:t>Фонетическая сторона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Буквы английского алфавита. Фонетически корректное озвучивание букв англи</w:t>
      </w:r>
      <w:r w:rsidRPr="00627166">
        <w:rPr>
          <w:sz w:val="24"/>
          <w:szCs w:val="24"/>
        </w:rPr>
        <w:t>й</w:t>
      </w:r>
      <w:r w:rsidRPr="00627166">
        <w:rPr>
          <w:sz w:val="24"/>
          <w:szCs w:val="24"/>
        </w:rPr>
        <w:t>ского алфавита.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Нормы произношения: долгота и краткость гласных, правильное отсутствие огл</w:t>
      </w:r>
      <w:r w:rsidRPr="00627166">
        <w:rPr>
          <w:sz w:val="24"/>
          <w:szCs w:val="24"/>
        </w:rPr>
        <w:t>у</w:t>
      </w:r>
      <w:r w:rsidRPr="00627166">
        <w:rPr>
          <w:sz w:val="24"/>
          <w:szCs w:val="24"/>
        </w:rPr>
        <w:t xml:space="preserve">шения звонких согласных в конце слога или слова, отсутствие смягчения согласных перед гласными. Связующее “г” </w:t>
      </w:r>
      <w:r w:rsidRPr="00627166">
        <w:rPr>
          <w:sz w:val="24"/>
          <w:szCs w:val="24"/>
          <w:lang w:eastAsia="en-US" w:bidi="en-US"/>
        </w:rPr>
        <w:t>(</w:t>
      </w:r>
      <w:r w:rsidRPr="00627166">
        <w:rPr>
          <w:sz w:val="24"/>
          <w:szCs w:val="24"/>
          <w:lang w:val="en-US" w:eastAsia="en-US" w:bidi="en-US"/>
        </w:rPr>
        <w:t>there</w:t>
      </w:r>
      <w:r w:rsidRPr="00627166">
        <w:rPr>
          <w:sz w:val="24"/>
          <w:szCs w:val="24"/>
          <w:lang w:eastAsia="en-US" w:bidi="en-US"/>
        </w:rPr>
        <w:t xml:space="preserve"> </w:t>
      </w:r>
      <w:r w:rsidRPr="00627166">
        <w:rPr>
          <w:sz w:val="24"/>
          <w:szCs w:val="24"/>
          <w:lang w:val="en-US" w:eastAsia="en-US" w:bidi="en-US"/>
        </w:rPr>
        <w:t>is</w:t>
      </w:r>
      <w:r w:rsidRPr="00627166">
        <w:rPr>
          <w:sz w:val="24"/>
          <w:szCs w:val="24"/>
          <w:lang w:eastAsia="en-US" w:bidi="en-US"/>
        </w:rPr>
        <w:t>/</w:t>
      </w:r>
      <w:r w:rsidRPr="00627166">
        <w:rPr>
          <w:sz w:val="24"/>
          <w:szCs w:val="24"/>
          <w:lang w:val="en-US" w:eastAsia="en-US" w:bidi="en-US"/>
        </w:rPr>
        <w:t>there</w:t>
      </w:r>
      <w:r w:rsidRPr="00627166">
        <w:rPr>
          <w:sz w:val="24"/>
          <w:szCs w:val="24"/>
          <w:lang w:eastAsia="en-US" w:bidi="en-US"/>
        </w:rPr>
        <w:t xml:space="preserve"> </w:t>
      </w:r>
      <w:r w:rsidRPr="00627166">
        <w:rPr>
          <w:sz w:val="24"/>
          <w:szCs w:val="24"/>
          <w:lang w:val="en-US" w:eastAsia="en-US" w:bidi="en-US"/>
        </w:rPr>
        <w:t>are</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Ритмико-интонационные особенности повествовательного, побудительного и в</w:t>
      </w:r>
      <w:r w:rsidRPr="00627166">
        <w:rPr>
          <w:sz w:val="24"/>
          <w:szCs w:val="24"/>
        </w:rPr>
        <w:t>о</w:t>
      </w:r>
      <w:r w:rsidRPr="00627166">
        <w:rPr>
          <w:sz w:val="24"/>
          <w:szCs w:val="24"/>
        </w:rPr>
        <w:t>просительного (общий и специальный вопрос) предложений.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Чтение гласных в открытом и закрытом слоге в односложных словах, чтения гласных в третьем типе слога (гласная + г); согласных, основных звукобуквенных сочетаний, в частности сложных сочетаний букв (например, </w:t>
      </w:r>
      <w:proofErr w:type="spellStart"/>
      <w:r w:rsidRPr="00627166">
        <w:rPr>
          <w:sz w:val="24"/>
          <w:szCs w:val="24"/>
          <w:lang w:val="en-US" w:eastAsia="en-US" w:bidi="en-US"/>
        </w:rPr>
        <w:t>tion</w:t>
      </w:r>
      <w:proofErr w:type="spellEnd"/>
      <w:r w:rsidRPr="00627166">
        <w:rPr>
          <w:sz w:val="24"/>
          <w:szCs w:val="24"/>
          <w:lang w:eastAsia="en-US" w:bidi="en-US"/>
        </w:rPr>
        <w:t xml:space="preserve">, </w:t>
      </w:r>
      <w:proofErr w:type="spellStart"/>
      <w:r w:rsidRPr="00627166">
        <w:rPr>
          <w:sz w:val="24"/>
          <w:szCs w:val="24"/>
          <w:lang w:val="en-US" w:eastAsia="en-US" w:bidi="en-US"/>
        </w:rPr>
        <w:t>ight</w:t>
      </w:r>
      <w:proofErr w:type="spellEnd"/>
      <w:r w:rsidRPr="00627166">
        <w:rPr>
          <w:sz w:val="24"/>
          <w:szCs w:val="24"/>
          <w:lang w:eastAsia="en-US" w:bidi="en-US"/>
        </w:rPr>
        <w:t xml:space="preserve">) </w:t>
      </w:r>
      <w:r w:rsidRPr="00627166">
        <w:rPr>
          <w:sz w:val="24"/>
          <w:szCs w:val="24"/>
        </w:rPr>
        <w:t>в односложных, двусложных и многосложных словах.</w:t>
      </w:r>
    </w:p>
    <w:p w:rsidR="00B944B3" w:rsidRPr="00627166" w:rsidRDefault="0077355F" w:rsidP="009B715A">
      <w:pPr>
        <w:pStyle w:val="22"/>
        <w:shd w:val="clear" w:color="auto" w:fill="auto"/>
        <w:spacing w:before="0" w:after="0" w:line="240" w:lineRule="auto"/>
        <w:ind w:firstLine="567"/>
        <w:rPr>
          <w:sz w:val="24"/>
          <w:szCs w:val="24"/>
        </w:rPr>
      </w:pPr>
      <w:proofErr w:type="spellStart"/>
      <w:r w:rsidRPr="00627166">
        <w:rPr>
          <w:sz w:val="24"/>
          <w:szCs w:val="24"/>
        </w:rPr>
        <w:t>ВыДеление</w:t>
      </w:r>
      <w:proofErr w:type="spellEnd"/>
      <w:r w:rsidRPr="00627166">
        <w:rPr>
          <w:sz w:val="24"/>
          <w:szCs w:val="24"/>
        </w:rPr>
        <w:t xml:space="preserve"> некоторых звукобуквенных сочетаний при анализе изученных</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слов.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Чтение новых слов согласно основным правилам чтения с использованием полной или частичной транскрипции.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Знаки английской транскрипции; отличие их от букв английского алфавита. Фон</w:t>
      </w:r>
      <w:r w:rsidRPr="00627166">
        <w:rPr>
          <w:sz w:val="24"/>
          <w:szCs w:val="24"/>
        </w:rPr>
        <w:t>е</w:t>
      </w:r>
      <w:r w:rsidRPr="00627166">
        <w:rPr>
          <w:sz w:val="24"/>
          <w:szCs w:val="24"/>
        </w:rPr>
        <w:t>тически корректное озвучивание знаков транскрипции.</w:t>
      </w:r>
    </w:p>
    <w:p w:rsidR="00B944B3" w:rsidRPr="00627166" w:rsidRDefault="0077355F" w:rsidP="005165AB">
      <w:pPr>
        <w:pStyle w:val="22"/>
        <w:shd w:val="clear" w:color="auto" w:fill="auto"/>
        <w:tabs>
          <w:tab w:val="left" w:pos="2030"/>
        </w:tabs>
        <w:spacing w:before="0" w:after="0" w:line="240" w:lineRule="auto"/>
        <w:ind w:left="567"/>
        <w:rPr>
          <w:sz w:val="24"/>
          <w:szCs w:val="24"/>
        </w:rPr>
      </w:pPr>
      <w:r w:rsidRPr="00627166">
        <w:rPr>
          <w:sz w:val="24"/>
          <w:szCs w:val="24"/>
        </w:rPr>
        <w:t>Графика, орфография и пунктуация.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Правильное написание изученных слов.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Правильная расстановка знаков препинания: точки, вопросительного и восклиц</w:t>
      </w:r>
      <w:r w:rsidRPr="00627166">
        <w:rPr>
          <w:sz w:val="24"/>
          <w:szCs w:val="24"/>
        </w:rPr>
        <w:t>а</w:t>
      </w:r>
      <w:r w:rsidRPr="00627166">
        <w:rPr>
          <w:sz w:val="24"/>
          <w:szCs w:val="24"/>
        </w:rPr>
        <w:t>тельного знаков в конце предложения; правильное использование знака апострофа в с</w:t>
      </w:r>
      <w:r w:rsidRPr="00627166">
        <w:rPr>
          <w:sz w:val="24"/>
          <w:szCs w:val="24"/>
        </w:rPr>
        <w:t>о</w:t>
      </w:r>
      <w:r w:rsidRPr="00627166">
        <w:rPr>
          <w:sz w:val="24"/>
          <w:szCs w:val="24"/>
        </w:rPr>
        <w:t>кращённых формах глагола-связки, вспомогательного и модального глаголов, существ</w:t>
      </w:r>
      <w:r w:rsidRPr="00627166">
        <w:rPr>
          <w:sz w:val="24"/>
          <w:szCs w:val="24"/>
        </w:rPr>
        <w:t>и</w:t>
      </w:r>
      <w:r w:rsidRPr="00627166">
        <w:rPr>
          <w:sz w:val="24"/>
          <w:szCs w:val="24"/>
        </w:rPr>
        <w:t>тельных в притяжательном падеже.</w:t>
      </w:r>
    </w:p>
    <w:p w:rsidR="00B944B3" w:rsidRPr="00627166" w:rsidRDefault="0077355F" w:rsidP="005165AB">
      <w:pPr>
        <w:pStyle w:val="22"/>
        <w:shd w:val="clear" w:color="auto" w:fill="auto"/>
        <w:tabs>
          <w:tab w:val="left" w:pos="1994"/>
        </w:tabs>
        <w:spacing w:before="0" w:after="0" w:line="240" w:lineRule="auto"/>
        <w:ind w:left="567"/>
        <w:rPr>
          <w:sz w:val="24"/>
          <w:szCs w:val="24"/>
        </w:rPr>
      </w:pPr>
      <w:r w:rsidRPr="00627166">
        <w:rPr>
          <w:sz w:val="24"/>
          <w:szCs w:val="24"/>
        </w:rPr>
        <w:t>Лексическая сторона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w:t>
      </w:r>
      <w:r w:rsidRPr="00627166">
        <w:rPr>
          <w:sz w:val="24"/>
          <w:szCs w:val="24"/>
        </w:rPr>
        <w:t>и</w:t>
      </w:r>
      <w:r w:rsidRPr="00627166">
        <w:rPr>
          <w:sz w:val="24"/>
          <w:szCs w:val="24"/>
        </w:rPr>
        <w:t xml:space="preserve">тельных с помощью суффиксов </w:t>
      </w:r>
      <w:r w:rsidRPr="00627166">
        <w:rPr>
          <w:sz w:val="24"/>
          <w:szCs w:val="24"/>
          <w:lang w:eastAsia="en-US" w:bidi="en-US"/>
        </w:rPr>
        <w:t>-</w:t>
      </w:r>
      <w:r w:rsidRPr="00627166">
        <w:rPr>
          <w:sz w:val="24"/>
          <w:szCs w:val="24"/>
          <w:lang w:val="en-US" w:eastAsia="en-US" w:bidi="en-US"/>
        </w:rPr>
        <w:t>teen</w:t>
      </w:r>
      <w:r w:rsidRPr="00627166">
        <w:rPr>
          <w:sz w:val="24"/>
          <w:szCs w:val="24"/>
          <w:lang w:eastAsia="en-US" w:bidi="en-US"/>
        </w:rPr>
        <w:t>, -</w:t>
      </w:r>
      <w:r w:rsidRPr="00627166">
        <w:rPr>
          <w:sz w:val="24"/>
          <w:szCs w:val="24"/>
          <w:lang w:val="en-US" w:eastAsia="en-US" w:bidi="en-US"/>
        </w:rPr>
        <w:t>ty</w:t>
      </w:r>
      <w:r w:rsidRPr="00627166">
        <w:rPr>
          <w:sz w:val="24"/>
          <w:szCs w:val="24"/>
          <w:lang w:eastAsia="en-US" w:bidi="en-US"/>
        </w:rPr>
        <w:t>, -</w:t>
      </w:r>
      <w:proofErr w:type="spellStart"/>
      <w:r w:rsidRPr="00627166">
        <w:rPr>
          <w:sz w:val="24"/>
          <w:szCs w:val="24"/>
          <w:lang w:val="en-US" w:eastAsia="en-US" w:bidi="en-US"/>
        </w:rPr>
        <w:t>th</w:t>
      </w:r>
      <w:proofErr w:type="spellEnd"/>
      <w:r w:rsidRPr="00627166">
        <w:rPr>
          <w:sz w:val="24"/>
          <w:szCs w:val="24"/>
          <w:lang w:eastAsia="en-US" w:bidi="en-US"/>
        </w:rPr>
        <w:t xml:space="preserve">) </w:t>
      </w:r>
      <w:r w:rsidRPr="00627166">
        <w:rPr>
          <w:sz w:val="24"/>
          <w:szCs w:val="24"/>
        </w:rPr>
        <w:t xml:space="preserve">и словосложения </w:t>
      </w:r>
      <w:r w:rsidRPr="00627166">
        <w:rPr>
          <w:sz w:val="24"/>
          <w:szCs w:val="24"/>
          <w:lang w:eastAsia="en-US" w:bidi="en-US"/>
        </w:rPr>
        <w:t>(</w:t>
      </w:r>
      <w:r w:rsidRPr="00627166">
        <w:rPr>
          <w:sz w:val="24"/>
          <w:szCs w:val="24"/>
          <w:lang w:val="en-US" w:eastAsia="en-US" w:bidi="en-US"/>
        </w:rPr>
        <w:t>sportsman</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Распознавание в устной и письменной речи интернациональных слов </w:t>
      </w:r>
      <w:r w:rsidRPr="00627166">
        <w:rPr>
          <w:sz w:val="24"/>
          <w:szCs w:val="24"/>
          <w:lang w:eastAsia="en-US" w:bidi="en-US"/>
        </w:rPr>
        <w:t>(</w:t>
      </w:r>
      <w:r w:rsidRPr="00627166">
        <w:rPr>
          <w:sz w:val="24"/>
          <w:szCs w:val="24"/>
          <w:lang w:val="en-US" w:eastAsia="en-US" w:bidi="en-US"/>
        </w:rPr>
        <w:t>doctor</w:t>
      </w:r>
      <w:r w:rsidRPr="00627166">
        <w:rPr>
          <w:sz w:val="24"/>
          <w:szCs w:val="24"/>
          <w:lang w:eastAsia="en-US" w:bidi="en-US"/>
        </w:rPr>
        <w:t xml:space="preserve">, </w:t>
      </w:r>
      <w:r w:rsidRPr="00627166">
        <w:rPr>
          <w:sz w:val="24"/>
          <w:szCs w:val="24"/>
          <w:lang w:val="en-US" w:eastAsia="en-US" w:bidi="en-US"/>
        </w:rPr>
        <w:t>film</w:t>
      </w:r>
      <w:r w:rsidRPr="00627166">
        <w:rPr>
          <w:sz w:val="24"/>
          <w:szCs w:val="24"/>
          <w:lang w:eastAsia="en-US" w:bidi="en-US"/>
        </w:rPr>
        <w:t xml:space="preserve">) </w:t>
      </w:r>
      <w:r w:rsidRPr="00627166">
        <w:rPr>
          <w:sz w:val="24"/>
          <w:szCs w:val="24"/>
        </w:rPr>
        <w:t>с помощью языковой догадки.</w:t>
      </w:r>
    </w:p>
    <w:p w:rsidR="00B944B3" w:rsidRPr="00627166" w:rsidRDefault="0077355F" w:rsidP="005165AB">
      <w:pPr>
        <w:pStyle w:val="22"/>
        <w:shd w:val="clear" w:color="auto" w:fill="auto"/>
        <w:tabs>
          <w:tab w:val="left" w:pos="1994"/>
        </w:tabs>
        <w:spacing w:before="0" w:after="0" w:line="240" w:lineRule="auto"/>
        <w:ind w:left="567"/>
        <w:rPr>
          <w:sz w:val="24"/>
          <w:szCs w:val="24"/>
        </w:rPr>
      </w:pPr>
      <w:r w:rsidRPr="00627166">
        <w:rPr>
          <w:sz w:val="24"/>
          <w:szCs w:val="24"/>
        </w:rPr>
        <w:t>Грамматическая сторона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Распознавание и употребление в устной и письменной речи родственных слов с и</w:t>
      </w:r>
      <w:r w:rsidRPr="00627166">
        <w:rPr>
          <w:sz w:val="24"/>
          <w:szCs w:val="24"/>
        </w:rPr>
        <w:t>с</w:t>
      </w:r>
      <w:r w:rsidRPr="00627166">
        <w:rPr>
          <w:sz w:val="24"/>
          <w:szCs w:val="24"/>
        </w:rPr>
        <w:t>пользованием основных способов словообразования: аффиксации (суффиксы числител</w:t>
      </w:r>
      <w:r w:rsidRPr="00627166">
        <w:rPr>
          <w:sz w:val="24"/>
          <w:szCs w:val="24"/>
        </w:rPr>
        <w:t>ь</w:t>
      </w:r>
      <w:r w:rsidRPr="00627166">
        <w:rPr>
          <w:sz w:val="24"/>
          <w:szCs w:val="24"/>
        </w:rPr>
        <w:t xml:space="preserve">ных </w:t>
      </w:r>
      <w:r w:rsidRPr="00627166">
        <w:rPr>
          <w:sz w:val="24"/>
          <w:szCs w:val="24"/>
          <w:lang w:eastAsia="en-US" w:bidi="en-US"/>
        </w:rPr>
        <w:t>-</w:t>
      </w:r>
      <w:r w:rsidRPr="00627166">
        <w:rPr>
          <w:sz w:val="24"/>
          <w:szCs w:val="24"/>
          <w:lang w:val="en-US" w:eastAsia="en-US" w:bidi="en-US"/>
        </w:rPr>
        <w:t>teen</w:t>
      </w:r>
      <w:r w:rsidRPr="00627166">
        <w:rPr>
          <w:sz w:val="24"/>
          <w:szCs w:val="24"/>
          <w:lang w:eastAsia="en-US" w:bidi="en-US"/>
        </w:rPr>
        <w:t>, -</w:t>
      </w:r>
      <w:r w:rsidRPr="00627166">
        <w:rPr>
          <w:sz w:val="24"/>
          <w:szCs w:val="24"/>
          <w:lang w:val="en-US" w:eastAsia="en-US" w:bidi="en-US"/>
        </w:rPr>
        <w:t>ty</w:t>
      </w:r>
      <w:r w:rsidRPr="00627166">
        <w:rPr>
          <w:sz w:val="24"/>
          <w:szCs w:val="24"/>
          <w:lang w:eastAsia="en-US" w:bidi="en-US"/>
        </w:rPr>
        <w:t>, -</w:t>
      </w:r>
      <w:proofErr w:type="spellStart"/>
      <w:r w:rsidRPr="00627166">
        <w:rPr>
          <w:sz w:val="24"/>
          <w:szCs w:val="24"/>
          <w:lang w:val="en-US" w:eastAsia="en-US" w:bidi="en-US"/>
        </w:rPr>
        <w:t>th</w:t>
      </w:r>
      <w:proofErr w:type="spellEnd"/>
      <w:r w:rsidRPr="00627166">
        <w:rPr>
          <w:sz w:val="24"/>
          <w:szCs w:val="24"/>
          <w:lang w:eastAsia="en-US" w:bidi="en-US"/>
        </w:rPr>
        <w:t xml:space="preserve">) </w:t>
      </w:r>
      <w:r w:rsidRPr="00627166">
        <w:rPr>
          <w:sz w:val="24"/>
          <w:szCs w:val="24"/>
        </w:rPr>
        <w:t xml:space="preserve">и словосложения </w:t>
      </w:r>
      <w:r w:rsidRPr="00627166">
        <w:rPr>
          <w:sz w:val="24"/>
          <w:szCs w:val="24"/>
          <w:lang w:eastAsia="en-US" w:bidi="en-US"/>
        </w:rPr>
        <w:t>(</w:t>
      </w:r>
      <w:r w:rsidRPr="00627166">
        <w:rPr>
          <w:sz w:val="24"/>
          <w:szCs w:val="24"/>
          <w:lang w:val="en-US" w:eastAsia="en-US" w:bidi="en-US"/>
        </w:rPr>
        <w:t>football</w:t>
      </w:r>
      <w:r w:rsidRPr="00627166">
        <w:rPr>
          <w:sz w:val="24"/>
          <w:szCs w:val="24"/>
          <w:lang w:eastAsia="en-US" w:bidi="en-US"/>
        </w:rPr>
        <w:t xml:space="preserve">, </w:t>
      </w:r>
      <w:r w:rsidRPr="00627166">
        <w:rPr>
          <w:sz w:val="24"/>
          <w:szCs w:val="24"/>
          <w:lang w:val="en-US" w:eastAsia="en-US" w:bidi="en-US"/>
        </w:rPr>
        <w:t>snowman</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lang w:val="en-US"/>
        </w:rPr>
      </w:pPr>
      <w:r w:rsidRPr="00627166">
        <w:rPr>
          <w:sz w:val="24"/>
          <w:szCs w:val="24"/>
        </w:rPr>
        <w:t>Предложения</w:t>
      </w:r>
      <w:r w:rsidRPr="00627166">
        <w:rPr>
          <w:sz w:val="24"/>
          <w:szCs w:val="24"/>
          <w:lang w:val="en-US"/>
        </w:rPr>
        <w:t xml:space="preserve"> </w:t>
      </w:r>
      <w:r w:rsidRPr="00627166">
        <w:rPr>
          <w:sz w:val="24"/>
          <w:szCs w:val="24"/>
        </w:rPr>
        <w:t>с</w:t>
      </w:r>
      <w:r w:rsidRPr="00627166">
        <w:rPr>
          <w:sz w:val="24"/>
          <w:szCs w:val="24"/>
          <w:lang w:val="en-US"/>
        </w:rPr>
        <w:t xml:space="preserve"> </w:t>
      </w:r>
      <w:r w:rsidRPr="00627166">
        <w:rPr>
          <w:sz w:val="24"/>
          <w:szCs w:val="24"/>
        </w:rPr>
        <w:t>начальным</w:t>
      </w:r>
      <w:r w:rsidRPr="00627166">
        <w:rPr>
          <w:sz w:val="24"/>
          <w:szCs w:val="24"/>
          <w:lang w:val="en-US"/>
        </w:rPr>
        <w:t xml:space="preserve"> </w:t>
      </w:r>
      <w:r w:rsidRPr="00627166">
        <w:rPr>
          <w:sz w:val="24"/>
          <w:szCs w:val="24"/>
          <w:lang w:val="en-US" w:eastAsia="en-US" w:bidi="en-US"/>
        </w:rPr>
        <w:t xml:space="preserve">There </w:t>
      </w:r>
      <w:r w:rsidRPr="00627166">
        <w:rPr>
          <w:sz w:val="24"/>
          <w:szCs w:val="24"/>
          <w:lang w:val="en-US"/>
        </w:rPr>
        <w:t xml:space="preserve">+ </w:t>
      </w:r>
      <w:r w:rsidRPr="00627166">
        <w:rPr>
          <w:sz w:val="24"/>
          <w:szCs w:val="24"/>
          <w:lang w:val="en-US" w:eastAsia="en-US" w:bidi="en-US"/>
        </w:rPr>
        <w:t xml:space="preserve">to be </w:t>
      </w:r>
      <w:r w:rsidRPr="00627166">
        <w:rPr>
          <w:sz w:val="24"/>
          <w:szCs w:val="24"/>
        </w:rPr>
        <w:t>в</w:t>
      </w:r>
      <w:r w:rsidRPr="00627166">
        <w:rPr>
          <w:sz w:val="24"/>
          <w:szCs w:val="24"/>
          <w:lang w:val="en-US"/>
        </w:rPr>
        <w:t xml:space="preserve"> </w:t>
      </w:r>
      <w:r w:rsidRPr="00627166">
        <w:rPr>
          <w:sz w:val="24"/>
          <w:szCs w:val="24"/>
          <w:lang w:val="en-US" w:eastAsia="en-US" w:bidi="en-US"/>
        </w:rPr>
        <w:t>Past Simple Tense (There was an old house near the river.).</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Побудительные предложения в отрицательной </w:t>
      </w:r>
      <w:r w:rsidRPr="00627166">
        <w:rPr>
          <w:sz w:val="24"/>
          <w:szCs w:val="24"/>
          <w:lang w:eastAsia="en-US" w:bidi="en-US"/>
        </w:rPr>
        <w:t>(</w:t>
      </w:r>
      <w:r w:rsidRPr="00627166">
        <w:rPr>
          <w:sz w:val="24"/>
          <w:szCs w:val="24"/>
          <w:lang w:val="en-US" w:eastAsia="en-US" w:bidi="en-US"/>
        </w:rPr>
        <w:t>Don</w:t>
      </w:r>
      <w:r w:rsidRPr="00627166">
        <w:rPr>
          <w:sz w:val="24"/>
          <w:szCs w:val="24"/>
          <w:lang w:eastAsia="en-US" w:bidi="en-US"/>
        </w:rPr>
        <w:t>’</w:t>
      </w:r>
      <w:r w:rsidRPr="00627166">
        <w:rPr>
          <w:sz w:val="24"/>
          <w:szCs w:val="24"/>
          <w:lang w:val="en-US" w:eastAsia="en-US" w:bidi="en-US"/>
        </w:rPr>
        <w:t>t</w:t>
      </w:r>
      <w:r w:rsidRPr="00627166">
        <w:rPr>
          <w:sz w:val="24"/>
          <w:szCs w:val="24"/>
          <w:lang w:eastAsia="en-US" w:bidi="en-US"/>
        </w:rPr>
        <w:t xml:space="preserve"> </w:t>
      </w:r>
      <w:r w:rsidRPr="00627166">
        <w:rPr>
          <w:sz w:val="24"/>
          <w:szCs w:val="24"/>
          <w:lang w:val="en-US" w:eastAsia="en-US" w:bidi="en-US"/>
        </w:rPr>
        <w:t>talk</w:t>
      </w:r>
      <w:r w:rsidRPr="00627166">
        <w:rPr>
          <w:sz w:val="24"/>
          <w:szCs w:val="24"/>
          <w:lang w:eastAsia="en-US" w:bidi="en-US"/>
        </w:rPr>
        <w:t xml:space="preserve">, </w:t>
      </w:r>
      <w:r w:rsidRPr="00627166">
        <w:rPr>
          <w:sz w:val="24"/>
          <w:szCs w:val="24"/>
          <w:lang w:val="en-US" w:eastAsia="en-US" w:bidi="en-US"/>
        </w:rPr>
        <w:t>please</w:t>
      </w:r>
      <w:r w:rsidRPr="00627166">
        <w:rPr>
          <w:sz w:val="24"/>
          <w:szCs w:val="24"/>
          <w:lang w:eastAsia="en-US" w:bidi="en-US"/>
        </w:rPr>
        <w:t xml:space="preserve">.) </w:t>
      </w:r>
      <w:r w:rsidRPr="00627166">
        <w:rPr>
          <w:sz w:val="24"/>
          <w:szCs w:val="24"/>
        </w:rPr>
        <w:t>форме.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Правильные и неправильные глаголы в </w:t>
      </w:r>
      <w:r w:rsidRPr="00627166">
        <w:rPr>
          <w:sz w:val="24"/>
          <w:szCs w:val="24"/>
          <w:lang w:val="en-US" w:eastAsia="en-US" w:bidi="en-US"/>
        </w:rPr>
        <w:t>Past</w:t>
      </w:r>
      <w:r w:rsidRPr="00627166">
        <w:rPr>
          <w:sz w:val="24"/>
          <w:szCs w:val="24"/>
          <w:lang w:eastAsia="en-US" w:bidi="en-US"/>
        </w:rPr>
        <w:t xml:space="preserve"> </w:t>
      </w:r>
      <w:r w:rsidRPr="00627166">
        <w:rPr>
          <w:sz w:val="24"/>
          <w:szCs w:val="24"/>
          <w:lang w:val="en-US" w:eastAsia="en-US" w:bidi="en-US"/>
        </w:rPr>
        <w:t>Simple</w:t>
      </w:r>
      <w:r w:rsidRPr="00627166">
        <w:rPr>
          <w:sz w:val="24"/>
          <w:szCs w:val="24"/>
          <w:lang w:eastAsia="en-US" w:bidi="en-US"/>
        </w:rPr>
        <w:t xml:space="preserve"> </w:t>
      </w:r>
      <w:r w:rsidRPr="00627166">
        <w:rPr>
          <w:sz w:val="24"/>
          <w:szCs w:val="24"/>
          <w:lang w:val="en-US" w:eastAsia="en-US" w:bidi="en-US"/>
        </w:rPr>
        <w:t>Tense</w:t>
      </w:r>
      <w:r w:rsidRPr="00627166">
        <w:rPr>
          <w:sz w:val="24"/>
          <w:szCs w:val="24"/>
          <w:lang w:eastAsia="en-US" w:bidi="en-US"/>
        </w:rPr>
        <w:t xml:space="preserve"> </w:t>
      </w:r>
      <w:r w:rsidRPr="00627166">
        <w:rPr>
          <w:sz w:val="24"/>
          <w:szCs w:val="24"/>
        </w:rPr>
        <w:t>в повествовательных (утвердительных и отрицательных) и вопросительных (общий и специальный вопросы) предложениях.</w:t>
      </w:r>
    </w:p>
    <w:p w:rsidR="00B944B3" w:rsidRPr="00627166" w:rsidRDefault="0077355F" w:rsidP="009B715A">
      <w:pPr>
        <w:pStyle w:val="22"/>
        <w:shd w:val="clear" w:color="auto" w:fill="auto"/>
        <w:spacing w:before="0" w:after="0" w:line="240" w:lineRule="auto"/>
        <w:ind w:firstLine="567"/>
        <w:rPr>
          <w:sz w:val="24"/>
          <w:szCs w:val="24"/>
          <w:lang w:val="en-US"/>
        </w:rPr>
      </w:pPr>
      <w:r w:rsidRPr="00627166">
        <w:rPr>
          <w:sz w:val="24"/>
          <w:szCs w:val="24"/>
        </w:rPr>
        <w:t>Конструкция</w:t>
      </w:r>
      <w:r w:rsidRPr="00627166">
        <w:rPr>
          <w:sz w:val="24"/>
          <w:szCs w:val="24"/>
          <w:lang w:val="en-US"/>
        </w:rPr>
        <w:t xml:space="preserve"> </w:t>
      </w:r>
      <w:r w:rsidRPr="00627166">
        <w:rPr>
          <w:sz w:val="24"/>
          <w:szCs w:val="24"/>
          <w:lang w:val="en-US" w:eastAsia="en-US" w:bidi="en-US"/>
        </w:rPr>
        <w:t xml:space="preserve">I’d like to </w:t>
      </w:r>
      <w:r w:rsidRPr="00627166">
        <w:rPr>
          <w:sz w:val="24"/>
          <w:szCs w:val="24"/>
          <w:lang w:val="en-US"/>
        </w:rPr>
        <w:t xml:space="preserve">... </w:t>
      </w:r>
      <w:r w:rsidRPr="00627166">
        <w:rPr>
          <w:sz w:val="24"/>
          <w:szCs w:val="24"/>
          <w:lang w:val="en-US" w:eastAsia="en-US" w:bidi="en-US"/>
        </w:rPr>
        <w:t>(I’d like to read this book.).</w:t>
      </w:r>
    </w:p>
    <w:p w:rsidR="00B944B3" w:rsidRPr="00627166" w:rsidRDefault="0077355F" w:rsidP="009B715A">
      <w:pPr>
        <w:pStyle w:val="22"/>
        <w:shd w:val="clear" w:color="auto" w:fill="auto"/>
        <w:spacing w:before="0" w:after="0" w:line="240" w:lineRule="auto"/>
        <w:ind w:firstLine="567"/>
        <w:rPr>
          <w:sz w:val="24"/>
          <w:szCs w:val="24"/>
          <w:lang w:val="en-US"/>
        </w:rPr>
      </w:pPr>
      <w:r w:rsidRPr="00627166">
        <w:rPr>
          <w:sz w:val="24"/>
          <w:szCs w:val="24"/>
        </w:rPr>
        <w:t>Конструкции</w:t>
      </w:r>
      <w:r w:rsidRPr="00627166">
        <w:rPr>
          <w:sz w:val="24"/>
          <w:szCs w:val="24"/>
          <w:lang w:val="en-US"/>
        </w:rPr>
        <w:t xml:space="preserve"> </w:t>
      </w:r>
      <w:r w:rsidRPr="00627166">
        <w:rPr>
          <w:sz w:val="24"/>
          <w:szCs w:val="24"/>
        </w:rPr>
        <w:t>с</w:t>
      </w:r>
      <w:r w:rsidRPr="00627166">
        <w:rPr>
          <w:sz w:val="24"/>
          <w:szCs w:val="24"/>
          <w:lang w:val="en-US"/>
        </w:rPr>
        <w:t xml:space="preserve"> </w:t>
      </w:r>
      <w:r w:rsidRPr="00627166">
        <w:rPr>
          <w:sz w:val="24"/>
          <w:szCs w:val="24"/>
        </w:rPr>
        <w:t>глаголами</w:t>
      </w:r>
      <w:r w:rsidRPr="00627166">
        <w:rPr>
          <w:sz w:val="24"/>
          <w:szCs w:val="24"/>
          <w:lang w:val="en-US"/>
        </w:rPr>
        <w:t xml:space="preserve"> </w:t>
      </w:r>
      <w:r w:rsidRPr="00627166">
        <w:rPr>
          <w:sz w:val="24"/>
          <w:szCs w:val="24"/>
        </w:rPr>
        <w:t>на</w:t>
      </w:r>
      <w:r w:rsidRPr="00627166">
        <w:rPr>
          <w:sz w:val="24"/>
          <w:szCs w:val="24"/>
          <w:lang w:val="en-US"/>
        </w:rPr>
        <w:t xml:space="preserve"> </w:t>
      </w:r>
      <w:r w:rsidRPr="00627166">
        <w:rPr>
          <w:sz w:val="24"/>
          <w:szCs w:val="24"/>
          <w:lang w:val="en-US" w:eastAsia="en-US" w:bidi="en-US"/>
        </w:rPr>
        <w:t>-</w:t>
      </w:r>
      <w:proofErr w:type="spellStart"/>
      <w:r w:rsidRPr="00627166">
        <w:rPr>
          <w:sz w:val="24"/>
          <w:szCs w:val="24"/>
          <w:lang w:val="en-US" w:eastAsia="en-US" w:bidi="en-US"/>
        </w:rPr>
        <w:t>ing</w:t>
      </w:r>
      <w:proofErr w:type="spellEnd"/>
      <w:r w:rsidRPr="00627166">
        <w:rPr>
          <w:sz w:val="24"/>
          <w:szCs w:val="24"/>
          <w:lang w:val="en-US" w:eastAsia="en-US" w:bidi="en-US"/>
        </w:rPr>
        <w:t xml:space="preserve">: to like/enjoy doing </w:t>
      </w:r>
      <w:proofErr w:type="spellStart"/>
      <w:r w:rsidRPr="00627166">
        <w:rPr>
          <w:sz w:val="24"/>
          <w:szCs w:val="24"/>
          <w:lang w:val="en-US" w:eastAsia="en-US" w:bidi="en-US"/>
        </w:rPr>
        <w:t>smth</w:t>
      </w:r>
      <w:proofErr w:type="spellEnd"/>
      <w:r w:rsidRPr="00627166">
        <w:rPr>
          <w:sz w:val="24"/>
          <w:szCs w:val="24"/>
          <w:lang w:val="en-US" w:eastAsia="en-US" w:bidi="en-US"/>
        </w:rPr>
        <w:t xml:space="preserve"> (I like riding my</w:t>
      </w:r>
    </w:p>
    <w:p w:rsidR="00B944B3" w:rsidRPr="00627166" w:rsidRDefault="0077355F" w:rsidP="009B715A">
      <w:pPr>
        <w:pStyle w:val="22"/>
        <w:shd w:val="clear" w:color="auto" w:fill="auto"/>
        <w:spacing w:before="0" w:after="0" w:line="240" w:lineRule="auto"/>
        <w:ind w:firstLine="567"/>
        <w:jc w:val="left"/>
        <w:rPr>
          <w:sz w:val="24"/>
          <w:szCs w:val="24"/>
          <w:lang w:val="en-US"/>
        </w:rPr>
      </w:pPr>
      <w:r w:rsidRPr="00627166">
        <w:rPr>
          <w:sz w:val="24"/>
          <w:szCs w:val="24"/>
          <w:lang w:val="en-US" w:eastAsia="en-US" w:bidi="en-US"/>
        </w:rPr>
        <w:lastRenderedPageBreak/>
        <w:t>bike.).</w:t>
      </w:r>
    </w:p>
    <w:p w:rsidR="00B944B3" w:rsidRPr="00627166" w:rsidRDefault="0077355F" w:rsidP="009B715A">
      <w:pPr>
        <w:pStyle w:val="22"/>
        <w:shd w:val="clear" w:color="auto" w:fill="auto"/>
        <w:spacing w:before="0" w:after="0" w:line="240" w:lineRule="auto"/>
        <w:ind w:firstLine="567"/>
        <w:rPr>
          <w:sz w:val="24"/>
          <w:szCs w:val="24"/>
          <w:lang w:val="en-US"/>
        </w:rPr>
      </w:pPr>
      <w:r w:rsidRPr="00627166">
        <w:rPr>
          <w:sz w:val="24"/>
          <w:szCs w:val="24"/>
        </w:rPr>
        <w:t>Существительные</w:t>
      </w:r>
      <w:r w:rsidRPr="00627166">
        <w:rPr>
          <w:sz w:val="24"/>
          <w:szCs w:val="24"/>
          <w:lang w:val="en-US"/>
        </w:rPr>
        <w:t xml:space="preserve"> </w:t>
      </w:r>
      <w:r w:rsidRPr="00627166">
        <w:rPr>
          <w:sz w:val="24"/>
          <w:szCs w:val="24"/>
        </w:rPr>
        <w:t>в</w:t>
      </w:r>
      <w:r w:rsidRPr="00627166">
        <w:rPr>
          <w:sz w:val="24"/>
          <w:szCs w:val="24"/>
          <w:lang w:val="en-US"/>
        </w:rPr>
        <w:t xml:space="preserve"> </w:t>
      </w:r>
      <w:r w:rsidRPr="00627166">
        <w:rPr>
          <w:sz w:val="24"/>
          <w:szCs w:val="24"/>
        </w:rPr>
        <w:t>притяжательном</w:t>
      </w:r>
      <w:r w:rsidRPr="00627166">
        <w:rPr>
          <w:sz w:val="24"/>
          <w:szCs w:val="24"/>
          <w:lang w:val="en-US"/>
        </w:rPr>
        <w:t xml:space="preserve"> </w:t>
      </w:r>
      <w:r w:rsidRPr="00627166">
        <w:rPr>
          <w:sz w:val="24"/>
          <w:szCs w:val="24"/>
        </w:rPr>
        <w:t>падеже</w:t>
      </w:r>
      <w:r w:rsidRPr="00627166">
        <w:rPr>
          <w:sz w:val="24"/>
          <w:szCs w:val="24"/>
          <w:lang w:val="en-US"/>
        </w:rPr>
        <w:t xml:space="preserve"> </w:t>
      </w:r>
      <w:r w:rsidRPr="00627166">
        <w:rPr>
          <w:sz w:val="24"/>
          <w:szCs w:val="24"/>
          <w:lang w:val="en-US" w:eastAsia="en-US" w:bidi="en-US"/>
        </w:rPr>
        <w:t>(Possessive Case; Ann’s dress, children’s toys, boys’ books).</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Слова, выражающие количество с исчисляемыми и неисчисляемыми существител</w:t>
      </w:r>
      <w:r w:rsidRPr="00627166">
        <w:rPr>
          <w:sz w:val="24"/>
          <w:szCs w:val="24"/>
        </w:rPr>
        <w:t>ь</w:t>
      </w:r>
      <w:r w:rsidRPr="00627166">
        <w:rPr>
          <w:sz w:val="24"/>
          <w:szCs w:val="24"/>
        </w:rPr>
        <w:t xml:space="preserve">ными </w:t>
      </w:r>
      <w:r w:rsidRPr="00627166">
        <w:rPr>
          <w:sz w:val="24"/>
          <w:szCs w:val="24"/>
          <w:lang w:eastAsia="en-US" w:bidi="en-US"/>
        </w:rPr>
        <w:t>(</w:t>
      </w:r>
      <w:r w:rsidRPr="00627166">
        <w:rPr>
          <w:sz w:val="24"/>
          <w:szCs w:val="24"/>
          <w:lang w:val="en-US" w:eastAsia="en-US" w:bidi="en-US"/>
        </w:rPr>
        <w:t>much</w:t>
      </w:r>
      <w:r w:rsidRPr="00627166">
        <w:rPr>
          <w:sz w:val="24"/>
          <w:szCs w:val="24"/>
          <w:lang w:eastAsia="en-US" w:bidi="en-US"/>
        </w:rPr>
        <w:t>/</w:t>
      </w:r>
      <w:r w:rsidRPr="00627166">
        <w:rPr>
          <w:sz w:val="24"/>
          <w:szCs w:val="24"/>
          <w:lang w:val="en-US" w:eastAsia="en-US" w:bidi="en-US"/>
        </w:rPr>
        <w:t>many</w:t>
      </w:r>
      <w:r w:rsidRPr="00627166">
        <w:rPr>
          <w:sz w:val="24"/>
          <w:szCs w:val="24"/>
          <w:lang w:eastAsia="en-US" w:bidi="en-US"/>
        </w:rPr>
        <w:t>/</w:t>
      </w:r>
      <w:r w:rsidRPr="00627166">
        <w:rPr>
          <w:sz w:val="24"/>
          <w:szCs w:val="24"/>
          <w:lang w:val="en-US" w:eastAsia="en-US" w:bidi="en-US"/>
        </w:rPr>
        <w:t>a</w:t>
      </w:r>
      <w:r w:rsidRPr="00627166">
        <w:rPr>
          <w:sz w:val="24"/>
          <w:szCs w:val="24"/>
          <w:lang w:eastAsia="en-US" w:bidi="en-US"/>
        </w:rPr>
        <w:t xml:space="preserve"> </w:t>
      </w:r>
      <w:r w:rsidRPr="00627166">
        <w:rPr>
          <w:sz w:val="24"/>
          <w:szCs w:val="24"/>
          <w:lang w:val="en-US" w:eastAsia="en-US" w:bidi="en-US"/>
        </w:rPr>
        <w:t>lot</w:t>
      </w:r>
      <w:r w:rsidRPr="00627166">
        <w:rPr>
          <w:sz w:val="24"/>
          <w:szCs w:val="24"/>
          <w:lang w:eastAsia="en-US" w:bidi="en-US"/>
        </w:rPr>
        <w:t xml:space="preserve"> </w:t>
      </w:r>
      <w:r w:rsidRPr="00627166">
        <w:rPr>
          <w:sz w:val="24"/>
          <w:szCs w:val="24"/>
          <w:lang w:val="en-US" w:eastAsia="en-US" w:bidi="en-US"/>
        </w:rPr>
        <w:t>of</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Личные местоимения в объектном </w:t>
      </w:r>
      <w:r w:rsidRPr="00627166">
        <w:rPr>
          <w:sz w:val="24"/>
          <w:szCs w:val="24"/>
          <w:lang w:eastAsia="en-US" w:bidi="en-US"/>
        </w:rPr>
        <w:t>(</w:t>
      </w:r>
      <w:r w:rsidRPr="00627166">
        <w:rPr>
          <w:sz w:val="24"/>
          <w:szCs w:val="24"/>
          <w:lang w:val="en-US" w:eastAsia="en-US" w:bidi="en-US"/>
        </w:rPr>
        <w:t>me</w:t>
      </w:r>
      <w:r w:rsidRPr="00627166">
        <w:rPr>
          <w:sz w:val="24"/>
          <w:szCs w:val="24"/>
          <w:lang w:eastAsia="en-US" w:bidi="en-US"/>
        </w:rPr>
        <w:t xml:space="preserve">, </w:t>
      </w:r>
      <w:r w:rsidRPr="00627166">
        <w:rPr>
          <w:sz w:val="24"/>
          <w:szCs w:val="24"/>
          <w:lang w:val="en-US" w:eastAsia="en-US" w:bidi="en-US"/>
        </w:rPr>
        <w:t>you</w:t>
      </w:r>
      <w:r w:rsidRPr="00627166">
        <w:rPr>
          <w:sz w:val="24"/>
          <w:szCs w:val="24"/>
          <w:lang w:eastAsia="en-US" w:bidi="en-US"/>
        </w:rPr>
        <w:t xml:space="preserve">, </w:t>
      </w:r>
      <w:r w:rsidRPr="00627166">
        <w:rPr>
          <w:sz w:val="24"/>
          <w:szCs w:val="24"/>
          <w:lang w:val="en-US" w:eastAsia="en-US" w:bidi="en-US"/>
        </w:rPr>
        <w:t>him</w:t>
      </w:r>
      <w:r w:rsidRPr="00627166">
        <w:rPr>
          <w:sz w:val="24"/>
          <w:szCs w:val="24"/>
          <w:lang w:eastAsia="en-US" w:bidi="en-US"/>
        </w:rPr>
        <w:t>/</w:t>
      </w:r>
      <w:r w:rsidRPr="00627166">
        <w:rPr>
          <w:sz w:val="24"/>
          <w:szCs w:val="24"/>
          <w:lang w:val="en-US" w:eastAsia="en-US" w:bidi="en-US"/>
        </w:rPr>
        <w:t>her</w:t>
      </w:r>
      <w:r w:rsidRPr="00627166">
        <w:rPr>
          <w:sz w:val="24"/>
          <w:szCs w:val="24"/>
          <w:lang w:eastAsia="en-US" w:bidi="en-US"/>
        </w:rPr>
        <w:t>/</w:t>
      </w:r>
      <w:r w:rsidRPr="00627166">
        <w:rPr>
          <w:sz w:val="24"/>
          <w:szCs w:val="24"/>
          <w:lang w:val="en-US" w:eastAsia="en-US" w:bidi="en-US"/>
        </w:rPr>
        <w:t>it</w:t>
      </w:r>
      <w:r w:rsidRPr="00627166">
        <w:rPr>
          <w:sz w:val="24"/>
          <w:szCs w:val="24"/>
          <w:lang w:eastAsia="en-US" w:bidi="en-US"/>
        </w:rPr>
        <w:t xml:space="preserve">, </w:t>
      </w:r>
      <w:r w:rsidRPr="00627166">
        <w:rPr>
          <w:sz w:val="24"/>
          <w:szCs w:val="24"/>
          <w:lang w:val="en-US" w:eastAsia="en-US" w:bidi="en-US"/>
        </w:rPr>
        <w:t>us</w:t>
      </w:r>
      <w:r w:rsidRPr="00627166">
        <w:rPr>
          <w:sz w:val="24"/>
          <w:szCs w:val="24"/>
          <w:lang w:eastAsia="en-US" w:bidi="en-US"/>
        </w:rPr>
        <w:t xml:space="preserve">, </w:t>
      </w:r>
      <w:r w:rsidRPr="00627166">
        <w:rPr>
          <w:sz w:val="24"/>
          <w:szCs w:val="24"/>
          <w:lang w:val="en-US" w:eastAsia="en-US" w:bidi="en-US"/>
        </w:rPr>
        <w:t>them</w:t>
      </w:r>
      <w:r w:rsidRPr="00627166">
        <w:rPr>
          <w:sz w:val="24"/>
          <w:szCs w:val="24"/>
          <w:lang w:eastAsia="en-US" w:bidi="en-US"/>
        </w:rPr>
        <w:t xml:space="preserve">) </w:t>
      </w:r>
      <w:r w:rsidRPr="00627166">
        <w:rPr>
          <w:sz w:val="24"/>
          <w:szCs w:val="24"/>
        </w:rPr>
        <w:t xml:space="preserve">падеже. Указательные местоимения </w:t>
      </w:r>
      <w:r w:rsidRPr="00627166">
        <w:rPr>
          <w:sz w:val="24"/>
          <w:szCs w:val="24"/>
          <w:lang w:eastAsia="en-US" w:bidi="en-US"/>
        </w:rPr>
        <w:t>(</w:t>
      </w:r>
      <w:r w:rsidRPr="00627166">
        <w:rPr>
          <w:sz w:val="24"/>
          <w:szCs w:val="24"/>
          <w:lang w:val="en-US" w:eastAsia="en-US" w:bidi="en-US"/>
        </w:rPr>
        <w:t>this</w:t>
      </w:r>
      <w:r w:rsidRPr="00627166">
        <w:rPr>
          <w:sz w:val="24"/>
          <w:szCs w:val="24"/>
          <w:lang w:eastAsia="en-US" w:bidi="en-US"/>
        </w:rPr>
        <w:t xml:space="preserve"> </w:t>
      </w:r>
      <w:r w:rsidRPr="00627166">
        <w:rPr>
          <w:sz w:val="24"/>
          <w:szCs w:val="24"/>
        </w:rPr>
        <w:t xml:space="preserve">- </w:t>
      </w:r>
      <w:r w:rsidRPr="00627166">
        <w:rPr>
          <w:sz w:val="24"/>
          <w:szCs w:val="24"/>
          <w:lang w:val="en-US" w:eastAsia="en-US" w:bidi="en-US"/>
        </w:rPr>
        <w:t>these</w:t>
      </w:r>
      <w:r w:rsidRPr="00627166">
        <w:rPr>
          <w:sz w:val="24"/>
          <w:szCs w:val="24"/>
          <w:lang w:eastAsia="en-US" w:bidi="en-US"/>
        </w:rPr>
        <w:t xml:space="preserve">; </w:t>
      </w:r>
      <w:r w:rsidRPr="00627166">
        <w:rPr>
          <w:sz w:val="24"/>
          <w:szCs w:val="24"/>
          <w:lang w:val="en-US" w:eastAsia="en-US" w:bidi="en-US"/>
        </w:rPr>
        <w:t>that</w:t>
      </w:r>
      <w:r w:rsidRPr="00627166">
        <w:rPr>
          <w:sz w:val="24"/>
          <w:szCs w:val="24"/>
          <w:lang w:eastAsia="en-US" w:bidi="en-US"/>
        </w:rPr>
        <w:t xml:space="preserve"> - </w:t>
      </w:r>
      <w:r w:rsidRPr="00627166">
        <w:rPr>
          <w:sz w:val="24"/>
          <w:szCs w:val="24"/>
          <w:lang w:val="en-US" w:eastAsia="en-US" w:bidi="en-US"/>
        </w:rPr>
        <w:t>those</w:t>
      </w:r>
      <w:r w:rsidRPr="00627166">
        <w:rPr>
          <w:sz w:val="24"/>
          <w:szCs w:val="24"/>
          <w:lang w:eastAsia="en-US" w:bidi="en-US"/>
        </w:rPr>
        <w:t xml:space="preserve">). </w:t>
      </w:r>
      <w:r w:rsidRPr="00627166">
        <w:rPr>
          <w:sz w:val="24"/>
          <w:szCs w:val="24"/>
        </w:rPr>
        <w:t xml:space="preserve">Неопределённые местоимения </w:t>
      </w:r>
      <w:r w:rsidRPr="00627166">
        <w:rPr>
          <w:sz w:val="24"/>
          <w:szCs w:val="24"/>
          <w:lang w:eastAsia="en-US" w:bidi="en-US"/>
        </w:rPr>
        <w:t>(</w:t>
      </w:r>
      <w:r w:rsidRPr="00627166">
        <w:rPr>
          <w:sz w:val="24"/>
          <w:szCs w:val="24"/>
          <w:lang w:val="en-US" w:eastAsia="en-US" w:bidi="en-US"/>
        </w:rPr>
        <w:t>some</w:t>
      </w:r>
      <w:r w:rsidRPr="00627166">
        <w:rPr>
          <w:sz w:val="24"/>
          <w:szCs w:val="24"/>
          <w:lang w:eastAsia="en-US" w:bidi="en-US"/>
        </w:rPr>
        <w:t>/</w:t>
      </w:r>
      <w:r w:rsidRPr="00627166">
        <w:rPr>
          <w:sz w:val="24"/>
          <w:szCs w:val="24"/>
          <w:lang w:val="en-US" w:eastAsia="en-US" w:bidi="en-US"/>
        </w:rPr>
        <w:t>any</w:t>
      </w:r>
      <w:r w:rsidRPr="00627166">
        <w:rPr>
          <w:sz w:val="24"/>
          <w:szCs w:val="24"/>
          <w:lang w:eastAsia="en-US" w:bidi="en-US"/>
        </w:rPr>
        <w:t xml:space="preserve">) </w:t>
      </w:r>
      <w:r w:rsidRPr="00627166">
        <w:rPr>
          <w:sz w:val="24"/>
          <w:szCs w:val="24"/>
        </w:rPr>
        <w:t>в повес</w:t>
      </w:r>
      <w:r w:rsidRPr="00627166">
        <w:rPr>
          <w:sz w:val="24"/>
          <w:szCs w:val="24"/>
        </w:rPr>
        <w:t>т</w:t>
      </w:r>
      <w:r w:rsidRPr="00627166">
        <w:rPr>
          <w:sz w:val="24"/>
          <w:szCs w:val="24"/>
        </w:rPr>
        <w:t xml:space="preserve">вовательных и вопросительных предложениях </w:t>
      </w:r>
      <w:r w:rsidRPr="00627166">
        <w:rPr>
          <w:sz w:val="24"/>
          <w:szCs w:val="24"/>
          <w:lang w:eastAsia="en-US" w:bidi="en-US"/>
        </w:rPr>
        <w:t>(</w:t>
      </w:r>
      <w:r w:rsidRPr="00627166">
        <w:rPr>
          <w:sz w:val="24"/>
          <w:szCs w:val="24"/>
          <w:lang w:val="en-US" w:eastAsia="en-US" w:bidi="en-US"/>
        </w:rPr>
        <w:t>Have</w:t>
      </w:r>
      <w:r w:rsidRPr="00627166">
        <w:rPr>
          <w:sz w:val="24"/>
          <w:szCs w:val="24"/>
          <w:lang w:eastAsia="en-US" w:bidi="en-US"/>
        </w:rPr>
        <w:t xml:space="preserve"> </w:t>
      </w:r>
      <w:r w:rsidRPr="00627166">
        <w:rPr>
          <w:sz w:val="24"/>
          <w:szCs w:val="24"/>
          <w:lang w:val="en-US" w:eastAsia="en-US" w:bidi="en-US"/>
        </w:rPr>
        <w:t>you</w:t>
      </w:r>
      <w:r w:rsidRPr="00627166">
        <w:rPr>
          <w:sz w:val="24"/>
          <w:szCs w:val="24"/>
          <w:lang w:eastAsia="en-US" w:bidi="en-US"/>
        </w:rPr>
        <w:t xml:space="preserve"> </w:t>
      </w:r>
      <w:r w:rsidRPr="00627166">
        <w:rPr>
          <w:sz w:val="24"/>
          <w:szCs w:val="24"/>
          <w:lang w:val="en-US" w:eastAsia="en-US" w:bidi="en-US"/>
        </w:rPr>
        <w:t>got</w:t>
      </w:r>
      <w:r w:rsidRPr="00627166">
        <w:rPr>
          <w:sz w:val="24"/>
          <w:szCs w:val="24"/>
          <w:lang w:eastAsia="en-US" w:bidi="en-US"/>
        </w:rPr>
        <w:t xml:space="preserve"> </w:t>
      </w:r>
      <w:r w:rsidRPr="00627166">
        <w:rPr>
          <w:sz w:val="24"/>
          <w:szCs w:val="24"/>
          <w:lang w:val="en-US" w:eastAsia="en-US" w:bidi="en-US"/>
        </w:rPr>
        <w:t>any</w:t>
      </w:r>
      <w:r w:rsidRPr="00627166">
        <w:rPr>
          <w:sz w:val="24"/>
          <w:szCs w:val="24"/>
          <w:lang w:eastAsia="en-US" w:bidi="en-US"/>
        </w:rPr>
        <w:t xml:space="preserve"> </w:t>
      </w:r>
      <w:r w:rsidRPr="00627166">
        <w:rPr>
          <w:sz w:val="24"/>
          <w:szCs w:val="24"/>
          <w:lang w:val="en-US" w:eastAsia="en-US" w:bidi="en-US"/>
        </w:rPr>
        <w:t>friends</w:t>
      </w:r>
      <w:r w:rsidRPr="00627166">
        <w:rPr>
          <w:sz w:val="24"/>
          <w:szCs w:val="24"/>
          <w:lang w:eastAsia="en-US" w:bidi="en-US"/>
        </w:rPr>
        <w:t xml:space="preserve">? - </w:t>
      </w:r>
      <w:r w:rsidRPr="00627166">
        <w:rPr>
          <w:sz w:val="24"/>
          <w:szCs w:val="24"/>
          <w:lang w:val="en-US" w:eastAsia="en-US" w:bidi="en-US"/>
        </w:rPr>
        <w:t>Yes</w:t>
      </w:r>
      <w:r w:rsidRPr="00627166">
        <w:rPr>
          <w:sz w:val="24"/>
          <w:szCs w:val="24"/>
          <w:lang w:eastAsia="en-US" w:bidi="en-US"/>
        </w:rPr>
        <w:t xml:space="preserve">, </w:t>
      </w:r>
      <w:r w:rsidRPr="00627166">
        <w:rPr>
          <w:sz w:val="24"/>
          <w:szCs w:val="24"/>
          <w:lang w:val="en-US" w:eastAsia="en-US" w:bidi="en-US"/>
        </w:rPr>
        <w:t>I</w:t>
      </w:r>
      <w:r w:rsidRPr="00627166">
        <w:rPr>
          <w:sz w:val="24"/>
          <w:szCs w:val="24"/>
          <w:lang w:eastAsia="en-US" w:bidi="en-US"/>
        </w:rPr>
        <w:t>’</w:t>
      </w:r>
      <w:proofErr w:type="spellStart"/>
      <w:r w:rsidRPr="00627166">
        <w:rPr>
          <w:sz w:val="24"/>
          <w:szCs w:val="24"/>
          <w:lang w:val="en-US" w:eastAsia="en-US" w:bidi="en-US"/>
        </w:rPr>
        <w:t>ve</w:t>
      </w:r>
      <w:proofErr w:type="spellEnd"/>
      <w:r w:rsidRPr="00627166">
        <w:rPr>
          <w:sz w:val="24"/>
          <w:szCs w:val="24"/>
          <w:lang w:eastAsia="en-US" w:bidi="en-US"/>
        </w:rPr>
        <w:t xml:space="preserve"> </w:t>
      </w:r>
      <w:r w:rsidRPr="00627166">
        <w:rPr>
          <w:sz w:val="24"/>
          <w:szCs w:val="24"/>
          <w:lang w:val="en-US" w:eastAsia="en-US" w:bidi="en-US"/>
        </w:rPr>
        <w:t>got</w:t>
      </w:r>
      <w:r w:rsidRPr="00627166">
        <w:rPr>
          <w:sz w:val="24"/>
          <w:szCs w:val="24"/>
          <w:lang w:eastAsia="en-US" w:bidi="en-US"/>
        </w:rPr>
        <w:t xml:space="preserve"> </w:t>
      </w:r>
      <w:r w:rsidRPr="00627166">
        <w:rPr>
          <w:sz w:val="24"/>
          <w:szCs w:val="24"/>
          <w:lang w:val="en-US" w:eastAsia="en-US" w:bidi="en-US"/>
        </w:rPr>
        <w:t>some</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Наречия частотности </w:t>
      </w:r>
      <w:r w:rsidRPr="00627166">
        <w:rPr>
          <w:sz w:val="24"/>
          <w:szCs w:val="24"/>
          <w:lang w:eastAsia="en-US" w:bidi="en-US"/>
        </w:rPr>
        <w:t>(</w:t>
      </w:r>
      <w:r w:rsidRPr="00627166">
        <w:rPr>
          <w:sz w:val="24"/>
          <w:szCs w:val="24"/>
          <w:lang w:val="en-US" w:eastAsia="en-US" w:bidi="en-US"/>
        </w:rPr>
        <w:t>usually</w:t>
      </w:r>
      <w:r w:rsidRPr="00627166">
        <w:rPr>
          <w:sz w:val="24"/>
          <w:szCs w:val="24"/>
          <w:lang w:eastAsia="en-US" w:bidi="en-US"/>
        </w:rPr>
        <w:t xml:space="preserve">, </w:t>
      </w:r>
      <w:r w:rsidRPr="00627166">
        <w:rPr>
          <w:sz w:val="24"/>
          <w:szCs w:val="24"/>
          <w:lang w:val="en-US" w:eastAsia="en-US" w:bidi="en-US"/>
        </w:rPr>
        <w:t>often</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Количественные числительные </w:t>
      </w:r>
      <w:r w:rsidRPr="00627166">
        <w:rPr>
          <w:sz w:val="24"/>
          <w:szCs w:val="24"/>
          <w:lang w:eastAsia="en-US" w:bidi="en-US"/>
        </w:rPr>
        <w:t xml:space="preserve">(13-100). </w:t>
      </w:r>
      <w:r w:rsidRPr="00627166">
        <w:rPr>
          <w:sz w:val="24"/>
          <w:szCs w:val="24"/>
        </w:rPr>
        <w:t>Порядковые числительные (1-30).</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Вопросительные слова </w:t>
      </w:r>
      <w:r w:rsidRPr="00627166">
        <w:rPr>
          <w:sz w:val="24"/>
          <w:szCs w:val="24"/>
          <w:lang w:eastAsia="en-US" w:bidi="en-US"/>
        </w:rPr>
        <w:t>(</w:t>
      </w:r>
      <w:r w:rsidRPr="00627166">
        <w:rPr>
          <w:sz w:val="24"/>
          <w:szCs w:val="24"/>
          <w:lang w:val="en-US" w:eastAsia="en-US" w:bidi="en-US"/>
        </w:rPr>
        <w:t>when</w:t>
      </w:r>
      <w:r w:rsidRPr="00627166">
        <w:rPr>
          <w:sz w:val="24"/>
          <w:szCs w:val="24"/>
          <w:lang w:eastAsia="en-US" w:bidi="en-US"/>
        </w:rPr>
        <w:t xml:space="preserve">, </w:t>
      </w:r>
      <w:r w:rsidRPr="00627166">
        <w:rPr>
          <w:sz w:val="24"/>
          <w:szCs w:val="24"/>
          <w:lang w:val="en-US" w:eastAsia="en-US" w:bidi="en-US"/>
        </w:rPr>
        <w:t>whose</w:t>
      </w:r>
      <w:r w:rsidRPr="00627166">
        <w:rPr>
          <w:sz w:val="24"/>
          <w:szCs w:val="24"/>
          <w:lang w:eastAsia="en-US" w:bidi="en-US"/>
        </w:rPr>
        <w:t xml:space="preserve">, </w:t>
      </w:r>
      <w:r w:rsidRPr="00627166">
        <w:rPr>
          <w:sz w:val="24"/>
          <w:szCs w:val="24"/>
          <w:lang w:val="en-US" w:eastAsia="en-US" w:bidi="en-US"/>
        </w:rPr>
        <w:t>why</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lang w:val="en-US"/>
        </w:rPr>
      </w:pPr>
      <w:r w:rsidRPr="00627166">
        <w:rPr>
          <w:sz w:val="24"/>
          <w:szCs w:val="24"/>
        </w:rPr>
        <w:t>Предлоги</w:t>
      </w:r>
      <w:r w:rsidRPr="00627166">
        <w:rPr>
          <w:sz w:val="24"/>
          <w:szCs w:val="24"/>
          <w:lang w:val="en-US"/>
        </w:rPr>
        <w:t xml:space="preserve"> </w:t>
      </w:r>
      <w:r w:rsidRPr="00627166">
        <w:rPr>
          <w:sz w:val="24"/>
          <w:szCs w:val="24"/>
        </w:rPr>
        <w:t>места</w:t>
      </w:r>
      <w:r w:rsidRPr="00627166">
        <w:rPr>
          <w:sz w:val="24"/>
          <w:szCs w:val="24"/>
          <w:lang w:val="en-US"/>
        </w:rPr>
        <w:t xml:space="preserve"> </w:t>
      </w:r>
      <w:r w:rsidRPr="00627166">
        <w:rPr>
          <w:sz w:val="24"/>
          <w:szCs w:val="24"/>
          <w:lang w:val="en-US" w:eastAsia="en-US" w:bidi="en-US"/>
        </w:rPr>
        <w:t xml:space="preserve">(next to, in front of, behind), </w:t>
      </w:r>
      <w:r w:rsidRPr="00627166">
        <w:rPr>
          <w:sz w:val="24"/>
          <w:szCs w:val="24"/>
        </w:rPr>
        <w:t>направления</w:t>
      </w:r>
      <w:r w:rsidRPr="00627166">
        <w:rPr>
          <w:sz w:val="24"/>
          <w:szCs w:val="24"/>
          <w:lang w:val="en-US"/>
        </w:rPr>
        <w:t xml:space="preserve"> </w:t>
      </w:r>
      <w:r w:rsidRPr="00627166">
        <w:rPr>
          <w:sz w:val="24"/>
          <w:szCs w:val="24"/>
          <w:lang w:val="en-US" w:eastAsia="en-US" w:bidi="en-US"/>
        </w:rPr>
        <w:t xml:space="preserve">(to), </w:t>
      </w:r>
      <w:r w:rsidRPr="00627166">
        <w:rPr>
          <w:sz w:val="24"/>
          <w:szCs w:val="24"/>
        </w:rPr>
        <w:t>времени</w:t>
      </w:r>
      <w:r w:rsidRPr="00627166">
        <w:rPr>
          <w:sz w:val="24"/>
          <w:szCs w:val="24"/>
          <w:lang w:val="en-US"/>
        </w:rPr>
        <w:t xml:space="preserve"> </w:t>
      </w:r>
      <w:r w:rsidRPr="00627166">
        <w:rPr>
          <w:sz w:val="24"/>
          <w:szCs w:val="24"/>
          <w:lang w:val="en-US" w:eastAsia="en-US" w:bidi="en-US"/>
        </w:rPr>
        <w:t xml:space="preserve">(at, in, on </w:t>
      </w:r>
      <w:r w:rsidRPr="00627166">
        <w:rPr>
          <w:sz w:val="24"/>
          <w:szCs w:val="24"/>
        </w:rPr>
        <w:t>в</w:t>
      </w:r>
      <w:r w:rsidRPr="00627166">
        <w:rPr>
          <w:sz w:val="24"/>
          <w:szCs w:val="24"/>
          <w:lang w:val="en-US"/>
        </w:rPr>
        <w:t xml:space="preserve"> </w:t>
      </w:r>
      <w:r w:rsidRPr="00627166">
        <w:rPr>
          <w:sz w:val="24"/>
          <w:szCs w:val="24"/>
        </w:rPr>
        <w:t>выражениях</w:t>
      </w:r>
      <w:r w:rsidRPr="00627166">
        <w:rPr>
          <w:sz w:val="24"/>
          <w:szCs w:val="24"/>
          <w:lang w:val="en-US"/>
        </w:rPr>
        <w:t xml:space="preserve"> </w:t>
      </w:r>
      <w:r w:rsidRPr="00627166">
        <w:rPr>
          <w:sz w:val="24"/>
          <w:szCs w:val="24"/>
          <w:lang w:val="en-US" w:eastAsia="en-US" w:bidi="en-US"/>
        </w:rPr>
        <w:t>at 5 o’clock, in the morning, on Monday).</w:t>
      </w:r>
    </w:p>
    <w:p w:rsidR="00B944B3" w:rsidRPr="00627166" w:rsidRDefault="0077355F" w:rsidP="005165AB">
      <w:pPr>
        <w:pStyle w:val="22"/>
        <w:shd w:val="clear" w:color="auto" w:fill="auto"/>
        <w:tabs>
          <w:tab w:val="left" w:pos="1814"/>
        </w:tabs>
        <w:spacing w:before="0" w:after="0" w:line="240" w:lineRule="auto"/>
        <w:ind w:left="567"/>
        <w:rPr>
          <w:sz w:val="24"/>
          <w:szCs w:val="24"/>
        </w:rPr>
      </w:pPr>
      <w:r w:rsidRPr="00627166">
        <w:rPr>
          <w:sz w:val="24"/>
          <w:szCs w:val="24"/>
        </w:rPr>
        <w:t>Социокультурные знания и умения.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Знание и использование некоторых социокультурных элементов речевого поведе</w:t>
      </w:r>
      <w:r w:rsidRPr="00627166">
        <w:rPr>
          <w:sz w:val="24"/>
          <w:szCs w:val="24"/>
        </w:rPr>
        <w:t>н</w:t>
      </w:r>
      <w:r w:rsidRPr="00627166">
        <w:rPr>
          <w:sz w:val="24"/>
          <w:szCs w:val="24"/>
        </w:rPr>
        <w:t>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w:t>
      </w:r>
      <w:r w:rsidRPr="00627166">
        <w:rPr>
          <w:sz w:val="24"/>
          <w:szCs w:val="24"/>
        </w:rPr>
        <w:t>о</w:t>
      </w:r>
      <w:r w:rsidRPr="00627166">
        <w:rPr>
          <w:sz w:val="24"/>
          <w:szCs w:val="24"/>
        </w:rPr>
        <w:t>здравление с днём рождения, Новым годом, Рождеством.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Знание произведений детского фольклора (рифмовок, стихов, песенок), персонажей детских книг.</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w:t>
      </w:r>
      <w:r w:rsidRPr="00627166">
        <w:rPr>
          <w:sz w:val="24"/>
          <w:szCs w:val="24"/>
        </w:rPr>
        <w:t>о</w:t>
      </w:r>
      <w:r w:rsidRPr="00627166">
        <w:rPr>
          <w:sz w:val="24"/>
          <w:szCs w:val="24"/>
        </w:rPr>
        <w:t>да/села; цвета национальных флагов).</w:t>
      </w:r>
    </w:p>
    <w:p w:rsidR="00B944B3" w:rsidRPr="00627166" w:rsidRDefault="0077355F" w:rsidP="005165AB">
      <w:pPr>
        <w:pStyle w:val="22"/>
        <w:shd w:val="clear" w:color="auto" w:fill="auto"/>
        <w:tabs>
          <w:tab w:val="left" w:pos="1819"/>
        </w:tabs>
        <w:spacing w:before="0" w:after="0" w:line="240" w:lineRule="auto"/>
        <w:ind w:left="567"/>
        <w:rPr>
          <w:sz w:val="24"/>
          <w:szCs w:val="24"/>
        </w:rPr>
      </w:pPr>
      <w:r w:rsidRPr="00627166">
        <w:rPr>
          <w:sz w:val="24"/>
          <w:szCs w:val="24"/>
        </w:rPr>
        <w:t>Компенсаторные умения.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Использование при чтении и </w:t>
      </w:r>
      <w:proofErr w:type="spellStart"/>
      <w:r w:rsidRPr="00627166">
        <w:rPr>
          <w:sz w:val="24"/>
          <w:szCs w:val="24"/>
        </w:rPr>
        <w:t>аудировании</w:t>
      </w:r>
      <w:proofErr w:type="spellEnd"/>
      <w:r w:rsidRPr="00627166">
        <w:rPr>
          <w:sz w:val="24"/>
          <w:szCs w:val="24"/>
        </w:rPr>
        <w:t xml:space="preserve"> языковой, в том числе контекстуальной, догадки.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Использование при формулировании собственных высказываний ключевых слов, вопросов; иллюстраций.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w:t>
      </w:r>
      <w:r w:rsidRPr="00627166">
        <w:rPr>
          <w:sz w:val="24"/>
          <w:szCs w:val="24"/>
        </w:rPr>
        <w:t>и</w:t>
      </w:r>
      <w:r w:rsidRPr="00627166">
        <w:rPr>
          <w:sz w:val="24"/>
          <w:szCs w:val="24"/>
        </w:rPr>
        <w:t>ваемой информации.</w:t>
      </w:r>
    </w:p>
    <w:p w:rsidR="00B944B3" w:rsidRPr="00627166" w:rsidRDefault="0077355F" w:rsidP="009B715A">
      <w:pPr>
        <w:pStyle w:val="22"/>
        <w:shd w:val="clear" w:color="auto" w:fill="auto"/>
        <w:spacing w:before="0" w:after="0" w:line="240" w:lineRule="auto"/>
        <w:ind w:firstLine="567"/>
        <w:rPr>
          <w:b/>
          <w:sz w:val="24"/>
          <w:szCs w:val="24"/>
          <w:u w:val="single"/>
        </w:rPr>
      </w:pPr>
      <w:r w:rsidRPr="00627166">
        <w:rPr>
          <w:b/>
          <w:sz w:val="24"/>
          <w:szCs w:val="24"/>
          <w:u w:val="single"/>
        </w:rPr>
        <w:t>Содержание обучения в 4 классе.</w:t>
      </w:r>
    </w:p>
    <w:p w:rsidR="00B944B3" w:rsidRPr="00627166" w:rsidRDefault="0077355F" w:rsidP="005165AB">
      <w:pPr>
        <w:pStyle w:val="22"/>
        <w:shd w:val="clear" w:color="auto" w:fill="auto"/>
        <w:tabs>
          <w:tab w:val="left" w:pos="1808"/>
        </w:tabs>
        <w:spacing w:before="0" w:after="0" w:line="240" w:lineRule="auto"/>
        <w:ind w:left="567"/>
        <w:rPr>
          <w:sz w:val="24"/>
          <w:szCs w:val="24"/>
        </w:rPr>
      </w:pPr>
      <w:r w:rsidRPr="00627166">
        <w:rPr>
          <w:sz w:val="24"/>
          <w:szCs w:val="24"/>
        </w:rPr>
        <w:t>Тематическое содержание речи.</w:t>
      </w:r>
    </w:p>
    <w:p w:rsidR="00B944B3" w:rsidRPr="00627166" w:rsidRDefault="0077355F" w:rsidP="005165AB">
      <w:pPr>
        <w:pStyle w:val="22"/>
        <w:shd w:val="clear" w:color="auto" w:fill="auto"/>
        <w:tabs>
          <w:tab w:val="left" w:pos="2015"/>
        </w:tabs>
        <w:spacing w:before="0" w:after="0" w:line="240" w:lineRule="auto"/>
        <w:ind w:left="567"/>
        <w:rPr>
          <w:sz w:val="24"/>
          <w:szCs w:val="24"/>
        </w:rPr>
      </w:pPr>
      <w:r w:rsidRPr="00627166">
        <w:rPr>
          <w:sz w:val="24"/>
          <w:szCs w:val="24"/>
        </w:rPr>
        <w:t>Мир моего «я».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Моя семья. Мой день рождения, подарки. Моя любимая еда. Мой день (распорядок дня, домашние обязанности).</w:t>
      </w:r>
    </w:p>
    <w:p w:rsidR="00B944B3" w:rsidRPr="00627166" w:rsidRDefault="0077355F" w:rsidP="005165AB">
      <w:pPr>
        <w:pStyle w:val="22"/>
        <w:shd w:val="clear" w:color="auto" w:fill="auto"/>
        <w:tabs>
          <w:tab w:val="left" w:pos="2019"/>
        </w:tabs>
        <w:spacing w:before="0" w:after="0" w:line="240" w:lineRule="auto"/>
        <w:ind w:left="567"/>
        <w:rPr>
          <w:sz w:val="24"/>
          <w:szCs w:val="24"/>
        </w:rPr>
      </w:pPr>
      <w:r w:rsidRPr="00627166">
        <w:rPr>
          <w:sz w:val="24"/>
          <w:szCs w:val="24"/>
        </w:rPr>
        <w:t>Мир моих увлечений.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Любимая игрушка, игра. Мой питомец. Любимые занятия. Занятия спортом. Любимая сказка/история/рассказ. Выходной день. Каникулы.</w:t>
      </w:r>
    </w:p>
    <w:p w:rsidR="00B944B3" w:rsidRPr="00627166" w:rsidRDefault="0077355F" w:rsidP="005165AB">
      <w:pPr>
        <w:pStyle w:val="22"/>
        <w:shd w:val="clear" w:color="auto" w:fill="auto"/>
        <w:tabs>
          <w:tab w:val="left" w:pos="2019"/>
        </w:tabs>
        <w:spacing w:before="0" w:after="0" w:line="240" w:lineRule="auto"/>
        <w:ind w:left="567"/>
        <w:rPr>
          <w:sz w:val="24"/>
          <w:szCs w:val="24"/>
        </w:rPr>
      </w:pPr>
      <w:r w:rsidRPr="00627166">
        <w:rPr>
          <w:sz w:val="24"/>
          <w:szCs w:val="24"/>
        </w:rPr>
        <w:t>Мир вокруг меня.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w:t>
      </w:r>
      <w:r w:rsidRPr="00627166">
        <w:rPr>
          <w:sz w:val="24"/>
          <w:szCs w:val="24"/>
        </w:rPr>
        <w:t>о</w:t>
      </w:r>
      <w:r w:rsidRPr="00627166">
        <w:rPr>
          <w:sz w:val="24"/>
          <w:szCs w:val="24"/>
        </w:rPr>
        <w:t>купки.</w:t>
      </w:r>
    </w:p>
    <w:p w:rsidR="00B944B3" w:rsidRPr="00627166" w:rsidRDefault="0077355F" w:rsidP="005165AB">
      <w:pPr>
        <w:pStyle w:val="22"/>
        <w:shd w:val="clear" w:color="auto" w:fill="auto"/>
        <w:tabs>
          <w:tab w:val="left" w:pos="2019"/>
        </w:tabs>
        <w:spacing w:before="0" w:after="0" w:line="240" w:lineRule="auto"/>
        <w:ind w:left="567"/>
        <w:rPr>
          <w:sz w:val="24"/>
          <w:szCs w:val="24"/>
        </w:rPr>
      </w:pPr>
      <w:r w:rsidRPr="00627166">
        <w:rPr>
          <w:sz w:val="24"/>
          <w:szCs w:val="24"/>
        </w:rPr>
        <w:t>Родная страна и страны изучаемого языка.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Россия и страна/страны изучаемого языка. Их столицы, основные достопримеч</w:t>
      </w:r>
      <w:r w:rsidRPr="00627166">
        <w:rPr>
          <w:sz w:val="24"/>
          <w:szCs w:val="24"/>
        </w:rPr>
        <w:t>а</w:t>
      </w:r>
      <w:r w:rsidRPr="00627166">
        <w:rPr>
          <w:sz w:val="24"/>
          <w:szCs w:val="24"/>
        </w:rPr>
        <w:t>тельности и интересные факты. Произведения детского фольклора. Литературные перс</w:t>
      </w:r>
      <w:r w:rsidRPr="00627166">
        <w:rPr>
          <w:sz w:val="24"/>
          <w:szCs w:val="24"/>
        </w:rPr>
        <w:t>о</w:t>
      </w:r>
      <w:r w:rsidRPr="00627166">
        <w:rPr>
          <w:sz w:val="24"/>
          <w:szCs w:val="24"/>
        </w:rPr>
        <w:t>нажи детских книг. Праздники родной страны и страны/стран изучаемого языка.</w:t>
      </w:r>
    </w:p>
    <w:p w:rsidR="00B944B3" w:rsidRPr="00627166" w:rsidRDefault="0077355F" w:rsidP="005165AB">
      <w:pPr>
        <w:pStyle w:val="22"/>
        <w:shd w:val="clear" w:color="auto" w:fill="auto"/>
        <w:tabs>
          <w:tab w:val="left" w:pos="1808"/>
        </w:tabs>
        <w:spacing w:before="0" w:after="0" w:line="240" w:lineRule="auto"/>
        <w:ind w:left="567"/>
        <w:rPr>
          <w:sz w:val="24"/>
          <w:szCs w:val="24"/>
        </w:rPr>
      </w:pPr>
      <w:r w:rsidRPr="00627166">
        <w:rPr>
          <w:sz w:val="24"/>
          <w:szCs w:val="24"/>
        </w:rPr>
        <w:t>Коммуникативные умения.</w:t>
      </w:r>
    </w:p>
    <w:p w:rsidR="00B944B3" w:rsidRPr="00627166" w:rsidRDefault="0077355F" w:rsidP="005165AB">
      <w:pPr>
        <w:pStyle w:val="22"/>
        <w:shd w:val="clear" w:color="auto" w:fill="auto"/>
        <w:tabs>
          <w:tab w:val="left" w:pos="2015"/>
        </w:tabs>
        <w:spacing w:before="0" w:after="0" w:line="240" w:lineRule="auto"/>
        <w:ind w:left="567"/>
        <w:rPr>
          <w:sz w:val="24"/>
          <w:szCs w:val="24"/>
        </w:rPr>
      </w:pPr>
      <w:r w:rsidRPr="00627166">
        <w:rPr>
          <w:sz w:val="24"/>
          <w:szCs w:val="24"/>
        </w:rPr>
        <w:t>Говорение.</w:t>
      </w:r>
    </w:p>
    <w:p w:rsidR="00B944B3" w:rsidRPr="00627166" w:rsidRDefault="0077355F" w:rsidP="005165AB">
      <w:pPr>
        <w:pStyle w:val="22"/>
        <w:shd w:val="clear" w:color="auto" w:fill="auto"/>
        <w:tabs>
          <w:tab w:val="left" w:pos="2226"/>
        </w:tabs>
        <w:spacing w:before="0" w:after="0" w:line="240" w:lineRule="auto"/>
        <w:ind w:left="567"/>
        <w:rPr>
          <w:sz w:val="24"/>
          <w:szCs w:val="24"/>
        </w:rPr>
      </w:pPr>
      <w:r w:rsidRPr="00627166">
        <w:rPr>
          <w:sz w:val="24"/>
          <w:szCs w:val="24"/>
        </w:rPr>
        <w:t>Коммуникативные умения диалогической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lastRenderedPageBreak/>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диалога этикетного характера: приветствие, ответ на приветствие; завершение ра</w:t>
      </w:r>
      <w:r w:rsidRPr="00627166">
        <w:rPr>
          <w:sz w:val="24"/>
          <w:szCs w:val="24"/>
        </w:rPr>
        <w:t>з</w:t>
      </w:r>
      <w:r w:rsidRPr="00627166">
        <w:rPr>
          <w:sz w:val="24"/>
          <w:szCs w:val="24"/>
        </w:rPr>
        <w:t>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w:t>
      </w:r>
      <w:r w:rsidRPr="00627166">
        <w:rPr>
          <w:sz w:val="24"/>
          <w:szCs w:val="24"/>
        </w:rPr>
        <w:t>ж</w:t>
      </w:r>
      <w:r w:rsidRPr="00627166">
        <w:rPr>
          <w:sz w:val="24"/>
          <w:szCs w:val="24"/>
        </w:rPr>
        <w:t>ливое согласие/несогласие на предложение собеседника;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диалога-расспроса: запрашивание интересующей информации; сообщение фактич</w:t>
      </w:r>
      <w:r w:rsidRPr="00627166">
        <w:rPr>
          <w:sz w:val="24"/>
          <w:szCs w:val="24"/>
        </w:rPr>
        <w:t>е</w:t>
      </w:r>
      <w:r w:rsidRPr="00627166">
        <w:rPr>
          <w:sz w:val="24"/>
          <w:szCs w:val="24"/>
        </w:rPr>
        <w:t>ской информации, ответы на вопросы собеседника.</w:t>
      </w:r>
    </w:p>
    <w:p w:rsidR="00B944B3" w:rsidRPr="00627166" w:rsidRDefault="0077355F" w:rsidP="005165AB">
      <w:pPr>
        <w:pStyle w:val="22"/>
        <w:shd w:val="clear" w:color="auto" w:fill="auto"/>
        <w:tabs>
          <w:tab w:val="left" w:pos="2207"/>
        </w:tabs>
        <w:spacing w:before="0" w:after="0" w:line="240" w:lineRule="auto"/>
        <w:ind w:left="567"/>
        <w:rPr>
          <w:sz w:val="24"/>
          <w:szCs w:val="24"/>
        </w:rPr>
      </w:pPr>
      <w:r w:rsidRPr="00627166">
        <w:rPr>
          <w:sz w:val="24"/>
          <w:szCs w:val="24"/>
        </w:rPr>
        <w:t>Коммуникативные умения монологической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Пересказ основного содержания прочитанного текста с использованием ключевых слов, вопросов, плана и (или) иллюстраций.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Краткое устное изложение результатов выполненного несложного проектного зад</w:t>
      </w:r>
      <w:r w:rsidRPr="00627166">
        <w:rPr>
          <w:sz w:val="24"/>
          <w:szCs w:val="24"/>
        </w:rPr>
        <w:t>а</w:t>
      </w:r>
      <w:r w:rsidRPr="00627166">
        <w:rPr>
          <w:sz w:val="24"/>
          <w:szCs w:val="24"/>
        </w:rPr>
        <w:t>ния.</w:t>
      </w:r>
    </w:p>
    <w:p w:rsidR="00B944B3" w:rsidRPr="00627166" w:rsidRDefault="0077355F" w:rsidP="005165AB">
      <w:pPr>
        <w:pStyle w:val="22"/>
        <w:shd w:val="clear" w:color="auto" w:fill="auto"/>
        <w:tabs>
          <w:tab w:val="left" w:pos="2207"/>
        </w:tabs>
        <w:spacing w:before="0" w:after="0" w:line="240" w:lineRule="auto"/>
        <w:ind w:left="567"/>
        <w:rPr>
          <w:sz w:val="24"/>
          <w:szCs w:val="24"/>
        </w:rPr>
      </w:pPr>
      <w:proofErr w:type="spellStart"/>
      <w:r w:rsidRPr="00627166">
        <w:rPr>
          <w:sz w:val="24"/>
          <w:szCs w:val="24"/>
        </w:rPr>
        <w:t>Аудирование</w:t>
      </w:r>
      <w:proofErr w:type="spellEnd"/>
      <w:r w:rsidRPr="00627166">
        <w:rPr>
          <w:sz w:val="24"/>
          <w:szCs w:val="24"/>
        </w:rPr>
        <w:t>.</w:t>
      </w:r>
    </w:p>
    <w:p w:rsidR="00B944B3" w:rsidRPr="00627166" w:rsidRDefault="0077355F" w:rsidP="005165AB">
      <w:pPr>
        <w:pStyle w:val="22"/>
        <w:shd w:val="clear" w:color="auto" w:fill="auto"/>
        <w:tabs>
          <w:tab w:val="left" w:pos="2202"/>
        </w:tabs>
        <w:spacing w:before="0" w:after="0" w:line="240" w:lineRule="auto"/>
        <w:ind w:left="567"/>
        <w:rPr>
          <w:sz w:val="24"/>
          <w:szCs w:val="24"/>
        </w:rPr>
      </w:pPr>
      <w:r w:rsidRPr="00627166">
        <w:rPr>
          <w:sz w:val="24"/>
          <w:szCs w:val="24"/>
        </w:rPr>
        <w:t xml:space="preserve">Коммуникативные умения </w:t>
      </w:r>
      <w:proofErr w:type="spellStart"/>
      <w:r w:rsidRPr="00627166">
        <w:rPr>
          <w:sz w:val="24"/>
          <w:szCs w:val="24"/>
        </w:rPr>
        <w:t>аудирования</w:t>
      </w:r>
      <w:proofErr w:type="spellEnd"/>
      <w:r w:rsidRPr="00627166">
        <w:rPr>
          <w:sz w:val="24"/>
          <w:szCs w:val="24"/>
        </w:rPr>
        <w:t>.</w:t>
      </w:r>
    </w:p>
    <w:p w:rsidR="00B944B3" w:rsidRPr="00627166" w:rsidRDefault="0077355F" w:rsidP="009B715A">
      <w:pPr>
        <w:pStyle w:val="22"/>
        <w:shd w:val="clear" w:color="auto" w:fill="auto"/>
        <w:tabs>
          <w:tab w:val="left" w:pos="3174"/>
          <w:tab w:val="left" w:pos="5128"/>
          <w:tab w:val="left" w:pos="6592"/>
          <w:tab w:val="left" w:pos="8474"/>
        </w:tabs>
        <w:spacing w:before="0" w:after="0" w:line="240" w:lineRule="auto"/>
        <w:ind w:firstLine="567"/>
        <w:rPr>
          <w:sz w:val="24"/>
          <w:szCs w:val="24"/>
        </w:rPr>
      </w:pPr>
      <w:r w:rsidRPr="00627166">
        <w:rPr>
          <w:sz w:val="24"/>
          <w:szCs w:val="24"/>
        </w:rPr>
        <w:t>Понимание на</w:t>
      </w:r>
      <w:r w:rsidRPr="00627166">
        <w:rPr>
          <w:sz w:val="24"/>
          <w:szCs w:val="24"/>
        </w:rPr>
        <w:tab/>
        <w:t>слух речи</w:t>
      </w:r>
      <w:r w:rsidRPr="00627166">
        <w:rPr>
          <w:sz w:val="24"/>
          <w:szCs w:val="24"/>
        </w:rPr>
        <w:tab/>
        <w:t>учителя</w:t>
      </w:r>
      <w:r w:rsidRPr="00627166">
        <w:rPr>
          <w:sz w:val="24"/>
          <w:szCs w:val="24"/>
        </w:rPr>
        <w:tab/>
        <w:t>и других</w:t>
      </w:r>
      <w:r w:rsidRPr="00627166">
        <w:rPr>
          <w:sz w:val="24"/>
          <w:szCs w:val="24"/>
        </w:rPr>
        <w:tab/>
        <w:t>обуч</w:t>
      </w:r>
      <w:r w:rsidRPr="00627166">
        <w:rPr>
          <w:sz w:val="24"/>
          <w:szCs w:val="24"/>
        </w:rPr>
        <w:t>а</w:t>
      </w:r>
      <w:r w:rsidRPr="00627166">
        <w:rPr>
          <w:sz w:val="24"/>
          <w:szCs w:val="24"/>
        </w:rPr>
        <w:t>ющихся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 вербальная/невербальная реакция на услышанное (при непосредственном общ</w:t>
      </w:r>
      <w:r w:rsidRPr="00627166">
        <w:rPr>
          <w:sz w:val="24"/>
          <w:szCs w:val="24"/>
        </w:rPr>
        <w:t>е</w:t>
      </w:r>
      <w:r w:rsidRPr="00627166">
        <w:rPr>
          <w:sz w:val="24"/>
          <w:szCs w:val="24"/>
        </w:rPr>
        <w:t>нии).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w:t>
      </w:r>
      <w:r w:rsidRPr="00627166">
        <w:rPr>
          <w:sz w:val="24"/>
          <w:szCs w:val="24"/>
        </w:rPr>
        <w:t>у</w:t>
      </w:r>
      <w:r w:rsidRPr="00627166">
        <w:rPr>
          <w:sz w:val="24"/>
          <w:szCs w:val="24"/>
        </w:rPr>
        <w:t>никативной задачей: с пониманием основного содержания, с пониманием запрашиваемой информации (при опосредованном общении).</w:t>
      </w:r>
    </w:p>
    <w:p w:rsidR="00B944B3" w:rsidRPr="00627166" w:rsidRDefault="0077355F" w:rsidP="009B715A">
      <w:pPr>
        <w:pStyle w:val="22"/>
        <w:shd w:val="clear" w:color="auto" w:fill="auto"/>
        <w:spacing w:before="0" w:after="0" w:line="240" w:lineRule="auto"/>
        <w:ind w:firstLine="567"/>
        <w:rPr>
          <w:sz w:val="24"/>
          <w:szCs w:val="24"/>
        </w:rPr>
      </w:pPr>
      <w:proofErr w:type="spellStart"/>
      <w:r w:rsidRPr="00627166">
        <w:rPr>
          <w:sz w:val="24"/>
          <w:szCs w:val="24"/>
        </w:rPr>
        <w:t>Аудирование</w:t>
      </w:r>
      <w:proofErr w:type="spellEnd"/>
      <w:r w:rsidRPr="00627166">
        <w:rPr>
          <w:sz w:val="24"/>
          <w:szCs w:val="24"/>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rsidR="005165AB" w:rsidRPr="00627166" w:rsidRDefault="0077355F" w:rsidP="005165AB">
      <w:pPr>
        <w:pStyle w:val="22"/>
        <w:shd w:val="clear" w:color="auto" w:fill="auto"/>
        <w:spacing w:before="0" w:after="0" w:line="240" w:lineRule="auto"/>
        <w:ind w:firstLine="567"/>
        <w:rPr>
          <w:sz w:val="24"/>
          <w:szCs w:val="24"/>
        </w:rPr>
      </w:pPr>
      <w:proofErr w:type="spellStart"/>
      <w:r w:rsidRPr="00627166">
        <w:rPr>
          <w:sz w:val="24"/>
          <w:szCs w:val="24"/>
        </w:rPr>
        <w:t>Аудирование</w:t>
      </w:r>
      <w:proofErr w:type="spellEnd"/>
      <w:r w:rsidRPr="00627166">
        <w:rPr>
          <w:sz w:val="24"/>
          <w:szCs w:val="24"/>
        </w:rPr>
        <w:t xml:space="preserve"> с пониманием запрашиваемой информации предполагает умение в</w:t>
      </w:r>
      <w:r w:rsidRPr="00627166">
        <w:rPr>
          <w:sz w:val="24"/>
          <w:szCs w:val="24"/>
        </w:rPr>
        <w:t>ы</w:t>
      </w:r>
      <w:r w:rsidRPr="00627166">
        <w:rPr>
          <w:sz w:val="24"/>
          <w:szCs w:val="24"/>
        </w:rPr>
        <w:t>делять запрашиваемую информацию фактического характера с использованием илл</w:t>
      </w:r>
      <w:r w:rsidRPr="00627166">
        <w:rPr>
          <w:sz w:val="24"/>
          <w:szCs w:val="24"/>
        </w:rPr>
        <w:t>ю</w:t>
      </w:r>
      <w:r w:rsidRPr="00627166">
        <w:rPr>
          <w:sz w:val="24"/>
          <w:szCs w:val="24"/>
        </w:rPr>
        <w:t>страций и языковой, в том числе контекстуальной, догадки.</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 xml:space="preserve">Тексты для </w:t>
      </w:r>
      <w:proofErr w:type="spellStart"/>
      <w:r w:rsidRPr="00627166">
        <w:rPr>
          <w:sz w:val="24"/>
          <w:szCs w:val="24"/>
        </w:rPr>
        <w:t>аудирования</w:t>
      </w:r>
      <w:proofErr w:type="spellEnd"/>
      <w:r w:rsidRPr="00627166">
        <w:rPr>
          <w:sz w:val="24"/>
          <w:szCs w:val="24"/>
        </w:rPr>
        <w:t>: диалог, высказывания собеседников в ситуациях повс</w:t>
      </w:r>
      <w:r w:rsidRPr="00627166">
        <w:rPr>
          <w:sz w:val="24"/>
          <w:szCs w:val="24"/>
        </w:rPr>
        <w:t>е</w:t>
      </w:r>
      <w:r w:rsidRPr="00627166">
        <w:rPr>
          <w:sz w:val="24"/>
          <w:szCs w:val="24"/>
        </w:rPr>
        <w:t>дневного общения, рассказ, сказка, сообщение информационного характера.</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Смысловое чтение.</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Чтение вслух учебных текстов с соблюдением правил чтения и соответствующей интонацией, понимание прочитанного.</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Тексты для чтения вслух: диалог, рассказ, сказка.</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w:t>
      </w:r>
      <w:r w:rsidR="005165AB" w:rsidRPr="00627166">
        <w:rPr>
          <w:sz w:val="24"/>
          <w:szCs w:val="24"/>
        </w:rPr>
        <w:t>манием запраш</w:t>
      </w:r>
      <w:r w:rsidR="005165AB" w:rsidRPr="00627166">
        <w:rPr>
          <w:sz w:val="24"/>
          <w:szCs w:val="24"/>
        </w:rPr>
        <w:t>и</w:t>
      </w:r>
      <w:r w:rsidR="005165AB" w:rsidRPr="00627166">
        <w:rPr>
          <w:sz w:val="24"/>
          <w:szCs w:val="24"/>
        </w:rPr>
        <w:t>ваемой информации.</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Чтение с пониманием основного содержания текста предполагает определение о</w:t>
      </w:r>
      <w:r w:rsidRPr="00627166">
        <w:rPr>
          <w:sz w:val="24"/>
          <w:szCs w:val="24"/>
        </w:rPr>
        <w:t>с</w:t>
      </w:r>
      <w:r w:rsidRPr="00627166">
        <w:rPr>
          <w:sz w:val="24"/>
          <w:szCs w:val="24"/>
        </w:rPr>
        <w:t>новной темы и главных фактов/событий в прочитанном тексте с использованием илл</w:t>
      </w:r>
      <w:r w:rsidRPr="00627166">
        <w:rPr>
          <w:sz w:val="24"/>
          <w:szCs w:val="24"/>
        </w:rPr>
        <w:t>ю</w:t>
      </w:r>
      <w:r w:rsidRPr="00627166">
        <w:rPr>
          <w:sz w:val="24"/>
          <w:szCs w:val="24"/>
        </w:rPr>
        <w:t>страций и языковой, в том числе контекстуальной, догадки.</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Чтение с пониманием запрашиваемой информации предполагает нахождение в пр</w:t>
      </w:r>
      <w:r w:rsidRPr="00627166">
        <w:rPr>
          <w:sz w:val="24"/>
          <w:szCs w:val="24"/>
        </w:rPr>
        <w:t>о</w:t>
      </w:r>
      <w:r w:rsidRPr="00627166">
        <w:rPr>
          <w:sz w:val="24"/>
          <w:szCs w:val="24"/>
        </w:rPr>
        <w:t>читанном тексте и понимание запрашиваемой информации фактического характера с и</w:t>
      </w:r>
      <w:r w:rsidRPr="00627166">
        <w:rPr>
          <w:sz w:val="24"/>
          <w:szCs w:val="24"/>
        </w:rPr>
        <w:t>с</w:t>
      </w:r>
      <w:r w:rsidRPr="00627166">
        <w:rPr>
          <w:sz w:val="24"/>
          <w:szCs w:val="24"/>
        </w:rPr>
        <w:lastRenderedPageBreak/>
        <w:t>пользованием иллюстраций, языковой, в том числе контекстуальной, догадки.</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Смысловое чтение про себя учебных и адаптированных аутентичных текстов, с</w:t>
      </w:r>
      <w:r w:rsidRPr="00627166">
        <w:rPr>
          <w:sz w:val="24"/>
          <w:szCs w:val="24"/>
        </w:rPr>
        <w:t>о</w:t>
      </w:r>
      <w:r w:rsidRPr="00627166">
        <w:rPr>
          <w:sz w:val="24"/>
          <w:szCs w:val="24"/>
        </w:rPr>
        <w:t>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Прогнозирование содержания текста на основе заголовка</w:t>
      </w:r>
      <w:r w:rsidR="005165AB" w:rsidRPr="00627166">
        <w:rPr>
          <w:sz w:val="24"/>
          <w:szCs w:val="24"/>
        </w:rPr>
        <w:t>.</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Чтение не сплошных текстов (таблиц, диаграмм) и понимание представленной в них информации.</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Тексты для чтения: диалог, рассказ, сказка, электронное сообщение личного хара</w:t>
      </w:r>
      <w:r w:rsidRPr="00627166">
        <w:rPr>
          <w:sz w:val="24"/>
          <w:szCs w:val="24"/>
        </w:rPr>
        <w:t>к</w:t>
      </w:r>
      <w:r w:rsidRPr="00627166">
        <w:rPr>
          <w:sz w:val="24"/>
          <w:szCs w:val="24"/>
        </w:rPr>
        <w:t>тера, текст научно-популярного характера, стихотворение.</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Письмо.</w:t>
      </w:r>
    </w:p>
    <w:p w:rsidR="00B944B3" w:rsidRPr="00627166" w:rsidRDefault="0077355F" w:rsidP="005165AB">
      <w:pPr>
        <w:pStyle w:val="22"/>
        <w:shd w:val="clear" w:color="auto" w:fill="auto"/>
        <w:spacing w:before="0" w:after="0" w:line="240" w:lineRule="auto"/>
        <w:ind w:firstLine="567"/>
        <w:rPr>
          <w:sz w:val="24"/>
          <w:szCs w:val="24"/>
        </w:rPr>
      </w:pPr>
      <w:r w:rsidRPr="00627166">
        <w:rPr>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w:t>
      </w:r>
      <w:r w:rsidRPr="00627166">
        <w:rPr>
          <w:sz w:val="24"/>
          <w:szCs w:val="24"/>
        </w:rPr>
        <w:t>в</w:t>
      </w:r>
      <w:r w:rsidRPr="00627166">
        <w:rPr>
          <w:sz w:val="24"/>
          <w:szCs w:val="24"/>
        </w:rPr>
        <w:t>ной/учебной задачей.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w:t>
      </w:r>
      <w:r w:rsidRPr="00627166">
        <w:rPr>
          <w:sz w:val="24"/>
          <w:szCs w:val="24"/>
        </w:rPr>
        <w:t>о</w:t>
      </w:r>
      <w:r w:rsidRPr="00627166">
        <w:rPr>
          <w:sz w:val="24"/>
          <w:szCs w:val="24"/>
        </w:rPr>
        <w:t>ответствии с нормами, принятыми в стране/странах изучаемого языка.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Написание с использованием образца поздравления с праздниками (с днём рождения, Новым годом, Рождеством) с выражением пожеланий.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Написание электронного сообщения личного характера с использованием образца.</w:t>
      </w:r>
    </w:p>
    <w:p w:rsidR="00B944B3" w:rsidRPr="00627166" w:rsidRDefault="0077355F" w:rsidP="005165AB">
      <w:pPr>
        <w:pStyle w:val="22"/>
        <w:shd w:val="clear" w:color="auto" w:fill="auto"/>
        <w:tabs>
          <w:tab w:val="left" w:pos="1803"/>
        </w:tabs>
        <w:spacing w:before="0" w:after="0" w:line="240" w:lineRule="auto"/>
        <w:ind w:left="567"/>
        <w:rPr>
          <w:sz w:val="24"/>
          <w:szCs w:val="24"/>
        </w:rPr>
      </w:pPr>
      <w:r w:rsidRPr="00627166">
        <w:rPr>
          <w:sz w:val="24"/>
          <w:szCs w:val="24"/>
        </w:rPr>
        <w:t>Языковые знания и навыки.</w:t>
      </w:r>
    </w:p>
    <w:p w:rsidR="00B944B3" w:rsidRPr="00627166" w:rsidRDefault="0077355F" w:rsidP="005165AB">
      <w:pPr>
        <w:pStyle w:val="22"/>
        <w:shd w:val="clear" w:color="auto" w:fill="auto"/>
        <w:tabs>
          <w:tab w:val="left" w:pos="2009"/>
        </w:tabs>
        <w:spacing w:before="0" w:after="0" w:line="240" w:lineRule="auto"/>
        <w:ind w:left="567"/>
        <w:rPr>
          <w:sz w:val="24"/>
          <w:szCs w:val="24"/>
        </w:rPr>
      </w:pPr>
      <w:r w:rsidRPr="00627166">
        <w:rPr>
          <w:sz w:val="24"/>
          <w:szCs w:val="24"/>
        </w:rPr>
        <w:t>Фонетическая сторона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627166">
        <w:rPr>
          <w:sz w:val="24"/>
          <w:szCs w:val="24"/>
          <w:lang w:eastAsia="en-US" w:bidi="en-US"/>
        </w:rPr>
        <w:t>(</w:t>
      </w:r>
      <w:r w:rsidRPr="00627166">
        <w:rPr>
          <w:sz w:val="24"/>
          <w:szCs w:val="24"/>
          <w:lang w:val="en-US" w:eastAsia="en-US" w:bidi="en-US"/>
        </w:rPr>
        <w:t>there</w:t>
      </w:r>
      <w:r w:rsidRPr="00627166">
        <w:rPr>
          <w:sz w:val="24"/>
          <w:szCs w:val="24"/>
          <w:lang w:eastAsia="en-US" w:bidi="en-US"/>
        </w:rPr>
        <w:t xml:space="preserve"> </w:t>
      </w:r>
      <w:r w:rsidRPr="00627166">
        <w:rPr>
          <w:sz w:val="24"/>
          <w:szCs w:val="24"/>
          <w:lang w:val="en-US" w:eastAsia="en-US" w:bidi="en-US"/>
        </w:rPr>
        <w:t>is</w:t>
      </w:r>
      <w:r w:rsidRPr="00627166">
        <w:rPr>
          <w:sz w:val="24"/>
          <w:szCs w:val="24"/>
          <w:lang w:eastAsia="en-US" w:bidi="en-US"/>
        </w:rPr>
        <w:t>/</w:t>
      </w:r>
      <w:r w:rsidRPr="00627166">
        <w:rPr>
          <w:sz w:val="24"/>
          <w:szCs w:val="24"/>
          <w:lang w:val="en-US" w:eastAsia="en-US" w:bidi="en-US"/>
        </w:rPr>
        <w:t>there</w:t>
      </w:r>
      <w:r w:rsidRPr="00627166">
        <w:rPr>
          <w:sz w:val="24"/>
          <w:szCs w:val="24"/>
          <w:lang w:eastAsia="en-US" w:bidi="en-US"/>
        </w:rPr>
        <w:t xml:space="preserve"> </w:t>
      </w:r>
      <w:r w:rsidRPr="00627166">
        <w:rPr>
          <w:sz w:val="24"/>
          <w:szCs w:val="24"/>
          <w:lang w:val="en-US" w:eastAsia="en-US" w:bidi="en-US"/>
        </w:rPr>
        <w:t>are</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Ритмико-интонационные особенности повествовательного, побудительного и в</w:t>
      </w:r>
      <w:r w:rsidRPr="00627166">
        <w:rPr>
          <w:sz w:val="24"/>
          <w:szCs w:val="24"/>
        </w:rPr>
        <w:t>о</w:t>
      </w:r>
      <w:r w:rsidRPr="00627166">
        <w:rPr>
          <w:sz w:val="24"/>
          <w:szCs w:val="24"/>
        </w:rPr>
        <w:t>просительного (общий и специальный вопрос) предложений.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Правила чтения: гласных в открытом и закрытом слоге в односложных словах, гласных в третьем типе слога (гласная + г); согласных; основных звукобуквенных сочет</w:t>
      </w:r>
      <w:r w:rsidRPr="00627166">
        <w:rPr>
          <w:sz w:val="24"/>
          <w:szCs w:val="24"/>
        </w:rPr>
        <w:t>а</w:t>
      </w:r>
      <w:r w:rsidRPr="00627166">
        <w:rPr>
          <w:sz w:val="24"/>
          <w:szCs w:val="24"/>
        </w:rPr>
        <w:t xml:space="preserve">ний, в частности сложных сочетаний букв (например, </w:t>
      </w:r>
      <w:proofErr w:type="spellStart"/>
      <w:r w:rsidRPr="00627166">
        <w:rPr>
          <w:sz w:val="24"/>
          <w:szCs w:val="24"/>
          <w:lang w:val="en-US" w:eastAsia="en-US" w:bidi="en-US"/>
        </w:rPr>
        <w:t>tion</w:t>
      </w:r>
      <w:proofErr w:type="spellEnd"/>
      <w:r w:rsidRPr="00627166">
        <w:rPr>
          <w:sz w:val="24"/>
          <w:szCs w:val="24"/>
          <w:lang w:eastAsia="en-US" w:bidi="en-US"/>
        </w:rPr>
        <w:t xml:space="preserve">, </w:t>
      </w:r>
      <w:proofErr w:type="spellStart"/>
      <w:r w:rsidRPr="00627166">
        <w:rPr>
          <w:sz w:val="24"/>
          <w:szCs w:val="24"/>
          <w:lang w:val="en-US" w:eastAsia="en-US" w:bidi="en-US"/>
        </w:rPr>
        <w:t>ight</w:t>
      </w:r>
      <w:proofErr w:type="spellEnd"/>
      <w:r w:rsidRPr="00627166">
        <w:rPr>
          <w:sz w:val="24"/>
          <w:szCs w:val="24"/>
          <w:lang w:eastAsia="en-US" w:bidi="en-US"/>
        </w:rPr>
        <w:t xml:space="preserve">) </w:t>
      </w:r>
      <w:r w:rsidRPr="00627166">
        <w:rPr>
          <w:sz w:val="24"/>
          <w:szCs w:val="24"/>
        </w:rPr>
        <w:t>в односложных, дв</w:t>
      </w:r>
      <w:r w:rsidRPr="00627166">
        <w:rPr>
          <w:sz w:val="24"/>
          <w:szCs w:val="24"/>
        </w:rPr>
        <w:t>у</w:t>
      </w:r>
      <w:r w:rsidRPr="00627166">
        <w:rPr>
          <w:sz w:val="24"/>
          <w:szCs w:val="24"/>
        </w:rPr>
        <w:t>сложных и многосложных словах.</w:t>
      </w:r>
    </w:p>
    <w:p w:rsidR="00B944B3" w:rsidRPr="00627166" w:rsidRDefault="0077355F" w:rsidP="009B715A">
      <w:pPr>
        <w:pStyle w:val="22"/>
        <w:shd w:val="clear" w:color="auto" w:fill="auto"/>
        <w:spacing w:before="0" w:after="0" w:line="240" w:lineRule="auto"/>
        <w:ind w:firstLine="567"/>
        <w:rPr>
          <w:sz w:val="24"/>
          <w:szCs w:val="24"/>
        </w:rPr>
      </w:pPr>
      <w:proofErr w:type="spellStart"/>
      <w:r w:rsidRPr="00627166">
        <w:rPr>
          <w:sz w:val="24"/>
          <w:szCs w:val="24"/>
        </w:rPr>
        <w:t>ВыДеление</w:t>
      </w:r>
      <w:proofErr w:type="spellEnd"/>
      <w:r w:rsidRPr="00627166">
        <w:rPr>
          <w:sz w:val="24"/>
          <w:szCs w:val="24"/>
        </w:rPr>
        <w:t xml:space="preserve"> некоторых звукобуквенных сочетаний при анализе изученных</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слов.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Чтение новых слов согласно основным правилам чтения с использованием полной или частичной транскрипции, по аналогии.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Знаки английской транскрипции; отличие их от букв английского алфавита. Фон</w:t>
      </w:r>
      <w:r w:rsidRPr="00627166">
        <w:rPr>
          <w:sz w:val="24"/>
          <w:szCs w:val="24"/>
        </w:rPr>
        <w:t>е</w:t>
      </w:r>
      <w:r w:rsidRPr="00627166">
        <w:rPr>
          <w:sz w:val="24"/>
          <w:szCs w:val="24"/>
        </w:rPr>
        <w:t>тически корректное озвучивание знаков транскрипции.</w:t>
      </w:r>
    </w:p>
    <w:p w:rsidR="005165AB" w:rsidRPr="00627166" w:rsidRDefault="0077355F" w:rsidP="005165AB">
      <w:pPr>
        <w:pStyle w:val="22"/>
        <w:shd w:val="clear" w:color="auto" w:fill="auto"/>
        <w:tabs>
          <w:tab w:val="left" w:pos="2009"/>
        </w:tabs>
        <w:spacing w:before="0" w:after="0" w:line="240" w:lineRule="auto"/>
        <w:ind w:left="567"/>
        <w:rPr>
          <w:sz w:val="24"/>
          <w:szCs w:val="24"/>
        </w:rPr>
      </w:pPr>
      <w:r w:rsidRPr="00627166">
        <w:rPr>
          <w:sz w:val="24"/>
          <w:szCs w:val="24"/>
        </w:rPr>
        <w:t>Графика, орфография и пунктуация.</w:t>
      </w:r>
    </w:p>
    <w:p w:rsidR="005165AB" w:rsidRPr="00627166" w:rsidRDefault="005165AB" w:rsidP="005165AB">
      <w:pPr>
        <w:pStyle w:val="22"/>
        <w:shd w:val="clear" w:color="auto" w:fill="auto"/>
        <w:tabs>
          <w:tab w:val="left" w:pos="2009"/>
        </w:tabs>
        <w:spacing w:before="0" w:after="0" w:line="240" w:lineRule="auto"/>
        <w:rPr>
          <w:sz w:val="24"/>
          <w:szCs w:val="24"/>
        </w:rPr>
      </w:pPr>
      <w:r w:rsidRPr="00627166">
        <w:rPr>
          <w:sz w:val="24"/>
          <w:szCs w:val="24"/>
        </w:rPr>
        <w:t xml:space="preserve">         </w:t>
      </w:r>
      <w:r w:rsidR="0077355F" w:rsidRPr="00627166">
        <w:rPr>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w:t>
      </w:r>
      <w:r w:rsidR="0077355F" w:rsidRPr="00627166">
        <w:rPr>
          <w:sz w:val="24"/>
          <w:szCs w:val="24"/>
        </w:rPr>
        <w:t>б</w:t>
      </w:r>
      <w:r w:rsidR="0077355F" w:rsidRPr="00627166">
        <w:rPr>
          <w:sz w:val="24"/>
          <w:szCs w:val="24"/>
        </w:rPr>
        <w:t xml:space="preserve">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0077355F" w:rsidRPr="00627166">
        <w:rPr>
          <w:sz w:val="24"/>
          <w:szCs w:val="24"/>
          <w:lang w:eastAsia="en-US" w:bidi="en-US"/>
        </w:rPr>
        <w:t>(</w:t>
      </w:r>
      <w:r w:rsidR="0077355F" w:rsidRPr="00627166">
        <w:rPr>
          <w:sz w:val="24"/>
          <w:szCs w:val="24"/>
          <w:lang w:val="en-US" w:eastAsia="en-US" w:bidi="en-US"/>
        </w:rPr>
        <w:t>Possessive</w:t>
      </w:r>
      <w:r w:rsidR="0077355F" w:rsidRPr="00627166">
        <w:rPr>
          <w:sz w:val="24"/>
          <w:szCs w:val="24"/>
          <w:lang w:eastAsia="en-US" w:bidi="en-US"/>
        </w:rPr>
        <w:t xml:space="preserve"> </w:t>
      </w:r>
      <w:r w:rsidR="0077355F" w:rsidRPr="00627166">
        <w:rPr>
          <w:sz w:val="24"/>
          <w:szCs w:val="24"/>
          <w:lang w:val="en-US" w:eastAsia="en-US" w:bidi="en-US"/>
        </w:rPr>
        <w:t>Case</w:t>
      </w:r>
      <w:r w:rsidR="0077355F" w:rsidRPr="00627166">
        <w:rPr>
          <w:sz w:val="24"/>
          <w:szCs w:val="24"/>
          <w:lang w:eastAsia="en-US" w:bidi="en-US"/>
        </w:rPr>
        <w:t>).</w:t>
      </w:r>
    </w:p>
    <w:p w:rsidR="005165AB" w:rsidRPr="00627166" w:rsidRDefault="005165AB" w:rsidP="005165AB">
      <w:pPr>
        <w:pStyle w:val="22"/>
        <w:shd w:val="clear" w:color="auto" w:fill="auto"/>
        <w:tabs>
          <w:tab w:val="left" w:pos="2009"/>
        </w:tabs>
        <w:spacing w:before="0" w:after="0" w:line="240" w:lineRule="auto"/>
        <w:rPr>
          <w:sz w:val="24"/>
          <w:szCs w:val="24"/>
        </w:rPr>
      </w:pPr>
      <w:r w:rsidRPr="00627166">
        <w:rPr>
          <w:sz w:val="24"/>
          <w:szCs w:val="24"/>
        </w:rPr>
        <w:t xml:space="preserve">       </w:t>
      </w:r>
      <w:r w:rsidR="0077355F" w:rsidRPr="00627166">
        <w:rPr>
          <w:sz w:val="24"/>
          <w:szCs w:val="24"/>
        </w:rPr>
        <w:t>Лексическая сторона речи.</w:t>
      </w:r>
    </w:p>
    <w:p w:rsidR="005165AB" w:rsidRPr="00627166" w:rsidRDefault="005165AB" w:rsidP="005165AB">
      <w:pPr>
        <w:pStyle w:val="22"/>
        <w:shd w:val="clear" w:color="auto" w:fill="auto"/>
        <w:tabs>
          <w:tab w:val="left" w:pos="2009"/>
        </w:tabs>
        <w:spacing w:before="0" w:after="0" w:line="240" w:lineRule="auto"/>
        <w:rPr>
          <w:sz w:val="24"/>
          <w:szCs w:val="24"/>
        </w:rPr>
      </w:pPr>
      <w:r w:rsidRPr="00627166">
        <w:rPr>
          <w:sz w:val="24"/>
          <w:szCs w:val="24"/>
        </w:rPr>
        <w:t xml:space="preserve">       </w:t>
      </w:r>
      <w:r w:rsidR="0077355F" w:rsidRPr="00627166">
        <w:rPr>
          <w:sz w:val="24"/>
          <w:szCs w:val="24"/>
        </w:rP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5165AB" w:rsidRPr="00627166" w:rsidRDefault="005165AB" w:rsidP="005165AB">
      <w:pPr>
        <w:pStyle w:val="22"/>
        <w:shd w:val="clear" w:color="auto" w:fill="auto"/>
        <w:tabs>
          <w:tab w:val="left" w:pos="2009"/>
        </w:tabs>
        <w:spacing w:before="0" w:after="0" w:line="240" w:lineRule="auto"/>
        <w:rPr>
          <w:sz w:val="24"/>
          <w:szCs w:val="24"/>
        </w:rPr>
      </w:pPr>
      <w:r w:rsidRPr="00627166">
        <w:rPr>
          <w:sz w:val="24"/>
          <w:szCs w:val="24"/>
        </w:rPr>
        <w:lastRenderedPageBreak/>
        <w:t xml:space="preserve">      </w:t>
      </w:r>
      <w:r w:rsidR="0077355F" w:rsidRPr="00627166">
        <w:rPr>
          <w:sz w:val="24"/>
          <w:szCs w:val="24"/>
        </w:rPr>
        <w:t>Распознавание и образование в устной и письменной речи родственных слов с и</w:t>
      </w:r>
      <w:r w:rsidR="0077355F" w:rsidRPr="00627166">
        <w:rPr>
          <w:sz w:val="24"/>
          <w:szCs w:val="24"/>
        </w:rPr>
        <w:t>с</w:t>
      </w:r>
      <w:r w:rsidR="0077355F" w:rsidRPr="00627166">
        <w:rPr>
          <w:sz w:val="24"/>
          <w:szCs w:val="24"/>
        </w:rPr>
        <w:t>пользованием основных способов словообразования: аффиксации (образование сущ</w:t>
      </w:r>
      <w:r w:rsidR="0077355F" w:rsidRPr="00627166">
        <w:rPr>
          <w:sz w:val="24"/>
          <w:szCs w:val="24"/>
        </w:rPr>
        <w:t>е</w:t>
      </w:r>
      <w:r w:rsidR="0077355F" w:rsidRPr="00627166">
        <w:rPr>
          <w:sz w:val="24"/>
          <w:szCs w:val="24"/>
        </w:rPr>
        <w:t xml:space="preserve">ствительных с помощью суффиксов </w:t>
      </w:r>
      <w:r w:rsidR="0077355F" w:rsidRPr="00627166">
        <w:rPr>
          <w:sz w:val="24"/>
          <w:szCs w:val="24"/>
          <w:lang w:eastAsia="en-US" w:bidi="en-US"/>
        </w:rPr>
        <w:t>-</w:t>
      </w:r>
      <w:proofErr w:type="spellStart"/>
      <w:r w:rsidR="0077355F" w:rsidRPr="00627166">
        <w:rPr>
          <w:sz w:val="24"/>
          <w:szCs w:val="24"/>
          <w:lang w:val="en-US" w:eastAsia="en-US" w:bidi="en-US"/>
        </w:rPr>
        <w:t>er</w:t>
      </w:r>
      <w:proofErr w:type="spellEnd"/>
      <w:r w:rsidR="0077355F" w:rsidRPr="00627166">
        <w:rPr>
          <w:sz w:val="24"/>
          <w:szCs w:val="24"/>
          <w:lang w:eastAsia="en-US" w:bidi="en-US"/>
        </w:rPr>
        <w:t>/-</w:t>
      </w:r>
      <w:r w:rsidR="0077355F" w:rsidRPr="00627166">
        <w:rPr>
          <w:sz w:val="24"/>
          <w:szCs w:val="24"/>
          <w:lang w:val="en-US" w:eastAsia="en-US" w:bidi="en-US"/>
        </w:rPr>
        <w:t>or</w:t>
      </w:r>
      <w:r w:rsidR="0077355F" w:rsidRPr="00627166">
        <w:rPr>
          <w:sz w:val="24"/>
          <w:szCs w:val="24"/>
          <w:lang w:eastAsia="en-US" w:bidi="en-US"/>
        </w:rPr>
        <w:t>, -</w:t>
      </w:r>
      <w:proofErr w:type="spellStart"/>
      <w:r w:rsidR="0077355F" w:rsidRPr="00627166">
        <w:rPr>
          <w:sz w:val="24"/>
          <w:szCs w:val="24"/>
          <w:lang w:val="en-US" w:eastAsia="en-US" w:bidi="en-US"/>
        </w:rPr>
        <w:t>ist</w:t>
      </w:r>
      <w:proofErr w:type="spellEnd"/>
      <w:r w:rsidR="0077355F" w:rsidRPr="00627166">
        <w:rPr>
          <w:sz w:val="24"/>
          <w:szCs w:val="24"/>
          <w:lang w:eastAsia="en-US" w:bidi="en-US"/>
        </w:rPr>
        <w:t xml:space="preserve"> (</w:t>
      </w:r>
      <w:r w:rsidR="0077355F" w:rsidRPr="00627166">
        <w:rPr>
          <w:sz w:val="24"/>
          <w:szCs w:val="24"/>
          <w:lang w:val="en-US" w:eastAsia="en-US" w:bidi="en-US"/>
        </w:rPr>
        <w:t>worker</w:t>
      </w:r>
      <w:r w:rsidR="0077355F" w:rsidRPr="00627166">
        <w:rPr>
          <w:sz w:val="24"/>
          <w:szCs w:val="24"/>
          <w:lang w:eastAsia="en-US" w:bidi="en-US"/>
        </w:rPr>
        <w:t xml:space="preserve">, </w:t>
      </w:r>
      <w:r w:rsidR="0077355F" w:rsidRPr="00627166">
        <w:rPr>
          <w:sz w:val="24"/>
          <w:szCs w:val="24"/>
          <w:lang w:val="en-US" w:eastAsia="en-US" w:bidi="en-US"/>
        </w:rPr>
        <w:t>actor</w:t>
      </w:r>
      <w:r w:rsidR="0077355F" w:rsidRPr="00627166">
        <w:rPr>
          <w:sz w:val="24"/>
          <w:szCs w:val="24"/>
          <w:lang w:eastAsia="en-US" w:bidi="en-US"/>
        </w:rPr>
        <w:t xml:space="preserve">, </w:t>
      </w:r>
      <w:r w:rsidR="0077355F" w:rsidRPr="00627166">
        <w:rPr>
          <w:sz w:val="24"/>
          <w:szCs w:val="24"/>
          <w:lang w:val="en-US" w:eastAsia="en-US" w:bidi="en-US"/>
        </w:rPr>
        <w:t>artist</w:t>
      </w:r>
      <w:r w:rsidR="0077355F" w:rsidRPr="00627166">
        <w:rPr>
          <w:sz w:val="24"/>
          <w:szCs w:val="24"/>
          <w:lang w:eastAsia="en-US" w:bidi="en-US"/>
        </w:rPr>
        <w:t xml:space="preserve">) </w:t>
      </w:r>
      <w:r w:rsidR="0077355F" w:rsidRPr="00627166">
        <w:rPr>
          <w:sz w:val="24"/>
          <w:szCs w:val="24"/>
        </w:rPr>
        <w:t xml:space="preserve">и конверсии </w:t>
      </w:r>
      <w:r w:rsidR="0077355F" w:rsidRPr="00627166">
        <w:rPr>
          <w:sz w:val="24"/>
          <w:szCs w:val="24"/>
          <w:lang w:eastAsia="en-US" w:bidi="en-US"/>
        </w:rPr>
        <w:t>(</w:t>
      </w:r>
      <w:r w:rsidR="0077355F" w:rsidRPr="00627166">
        <w:rPr>
          <w:sz w:val="24"/>
          <w:szCs w:val="24"/>
          <w:lang w:val="en-US" w:eastAsia="en-US" w:bidi="en-US"/>
        </w:rPr>
        <w:t>to</w:t>
      </w:r>
      <w:r w:rsidR="0077355F" w:rsidRPr="00627166">
        <w:rPr>
          <w:sz w:val="24"/>
          <w:szCs w:val="24"/>
          <w:lang w:eastAsia="en-US" w:bidi="en-US"/>
        </w:rPr>
        <w:t xml:space="preserve"> </w:t>
      </w:r>
      <w:r w:rsidR="0077355F" w:rsidRPr="00627166">
        <w:rPr>
          <w:sz w:val="24"/>
          <w:szCs w:val="24"/>
          <w:lang w:val="en-US" w:eastAsia="en-US" w:bidi="en-US"/>
        </w:rPr>
        <w:t>play</w:t>
      </w:r>
      <w:r w:rsidR="0077355F" w:rsidRPr="00627166">
        <w:rPr>
          <w:sz w:val="24"/>
          <w:szCs w:val="24"/>
          <w:lang w:eastAsia="en-US" w:bidi="en-US"/>
        </w:rPr>
        <w:t xml:space="preserve"> - </w:t>
      </w:r>
      <w:r w:rsidR="0077355F" w:rsidRPr="00627166">
        <w:rPr>
          <w:sz w:val="24"/>
          <w:szCs w:val="24"/>
          <w:lang w:val="en-US" w:eastAsia="en-US" w:bidi="en-US"/>
        </w:rPr>
        <w:t>a</w:t>
      </w:r>
      <w:r w:rsidR="0077355F" w:rsidRPr="00627166">
        <w:rPr>
          <w:sz w:val="24"/>
          <w:szCs w:val="24"/>
          <w:lang w:eastAsia="en-US" w:bidi="en-US"/>
        </w:rPr>
        <w:t xml:space="preserve"> </w:t>
      </w:r>
      <w:r w:rsidR="0077355F" w:rsidRPr="00627166">
        <w:rPr>
          <w:sz w:val="24"/>
          <w:szCs w:val="24"/>
          <w:lang w:val="en-US" w:eastAsia="en-US" w:bidi="en-US"/>
        </w:rPr>
        <w:t>play</w:t>
      </w:r>
      <w:r w:rsidR="0077355F" w:rsidRPr="00627166">
        <w:rPr>
          <w:sz w:val="24"/>
          <w:szCs w:val="24"/>
          <w:lang w:eastAsia="en-US" w:bidi="en-US"/>
        </w:rPr>
        <w:t>).</w:t>
      </w:r>
    </w:p>
    <w:p w:rsidR="005165AB" w:rsidRPr="00627166" w:rsidRDefault="005165AB" w:rsidP="005165AB">
      <w:pPr>
        <w:pStyle w:val="22"/>
        <w:shd w:val="clear" w:color="auto" w:fill="auto"/>
        <w:tabs>
          <w:tab w:val="left" w:pos="1987"/>
        </w:tabs>
        <w:spacing w:before="0" w:after="0" w:line="240" w:lineRule="auto"/>
        <w:rPr>
          <w:sz w:val="24"/>
          <w:szCs w:val="24"/>
        </w:rPr>
      </w:pPr>
      <w:r w:rsidRPr="00627166">
        <w:rPr>
          <w:sz w:val="24"/>
          <w:szCs w:val="24"/>
        </w:rPr>
        <w:t xml:space="preserve">      </w:t>
      </w:r>
      <w:r w:rsidR="0077355F" w:rsidRPr="00627166">
        <w:rPr>
          <w:sz w:val="24"/>
          <w:szCs w:val="24"/>
        </w:rPr>
        <w:t xml:space="preserve">Использование языковой догадки для распознавания интернациональных слов </w:t>
      </w:r>
      <w:r w:rsidR="0077355F" w:rsidRPr="00627166">
        <w:rPr>
          <w:sz w:val="24"/>
          <w:szCs w:val="24"/>
          <w:lang w:eastAsia="en-US" w:bidi="en-US"/>
        </w:rPr>
        <w:t>(</w:t>
      </w:r>
      <w:r w:rsidR="0077355F" w:rsidRPr="00627166">
        <w:rPr>
          <w:sz w:val="24"/>
          <w:szCs w:val="24"/>
          <w:lang w:val="en-US" w:eastAsia="en-US" w:bidi="en-US"/>
        </w:rPr>
        <w:t>pilot</w:t>
      </w:r>
      <w:r w:rsidR="0077355F" w:rsidRPr="00627166">
        <w:rPr>
          <w:sz w:val="24"/>
          <w:szCs w:val="24"/>
          <w:lang w:eastAsia="en-US" w:bidi="en-US"/>
        </w:rPr>
        <w:t xml:space="preserve">, </w:t>
      </w:r>
      <w:r w:rsidR="0077355F" w:rsidRPr="00627166">
        <w:rPr>
          <w:sz w:val="24"/>
          <w:szCs w:val="24"/>
          <w:lang w:val="en-US" w:eastAsia="en-US" w:bidi="en-US"/>
        </w:rPr>
        <w:t>film</w:t>
      </w:r>
      <w:r w:rsidR="0077355F" w:rsidRPr="00627166">
        <w:rPr>
          <w:sz w:val="24"/>
          <w:szCs w:val="24"/>
          <w:lang w:eastAsia="en-US" w:bidi="en-US"/>
        </w:rPr>
        <w:t>).</w:t>
      </w:r>
    </w:p>
    <w:p w:rsidR="005165AB" w:rsidRPr="00627166" w:rsidRDefault="005165AB" w:rsidP="005165AB">
      <w:pPr>
        <w:pStyle w:val="22"/>
        <w:shd w:val="clear" w:color="auto" w:fill="auto"/>
        <w:tabs>
          <w:tab w:val="left" w:pos="1987"/>
        </w:tabs>
        <w:spacing w:before="0" w:after="0" w:line="240" w:lineRule="auto"/>
        <w:rPr>
          <w:sz w:val="24"/>
          <w:szCs w:val="24"/>
        </w:rPr>
      </w:pPr>
      <w:r w:rsidRPr="00627166">
        <w:rPr>
          <w:sz w:val="24"/>
          <w:szCs w:val="24"/>
        </w:rPr>
        <w:t xml:space="preserve">      </w:t>
      </w:r>
      <w:r w:rsidR="0077355F" w:rsidRPr="00627166">
        <w:rPr>
          <w:sz w:val="24"/>
          <w:szCs w:val="24"/>
        </w:rPr>
        <w:t>Грамматическая сторона речи.</w:t>
      </w:r>
    </w:p>
    <w:p w:rsidR="005165AB" w:rsidRPr="00627166" w:rsidRDefault="0077355F" w:rsidP="005165AB">
      <w:pPr>
        <w:pStyle w:val="22"/>
        <w:shd w:val="clear" w:color="auto" w:fill="auto"/>
        <w:tabs>
          <w:tab w:val="left" w:pos="1987"/>
        </w:tabs>
        <w:spacing w:before="0" w:after="0" w:line="240" w:lineRule="auto"/>
        <w:rPr>
          <w:sz w:val="24"/>
          <w:szCs w:val="24"/>
        </w:rPr>
      </w:pPr>
      <w:r w:rsidRPr="00627166">
        <w:rPr>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165AB" w:rsidRPr="00627166" w:rsidRDefault="0077355F" w:rsidP="005165AB">
      <w:pPr>
        <w:pStyle w:val="22"/>
        <w:shd w:val="clear" w:color="auto" w:fill="auto"/>
        <w:tabs>
          <w:tab w:val="left" w:pos="1987"/>
        </w:tabs>
        <w:spacing w:before="0" w:after="0" w:line="240" w:lineRule="auto"/>
        <w:rPr>
          <w:sz w:val="24"/>
          <w:szCs w:val="24"/>
        </w:rPr>
      </w:pPr>
      <w:r w:rsidRPr="00627166">
        <w:rPr>
          <w:sz w:val="24"/>
          <w:szCs w:val="24"/>
        </w:rPr>
        <w:t xml:space="preserve">Глаголы в </w:t>
      </w:r>
      <w:r w:rsidRPr="00627166">
        <w:rPr>
          <w:sz w:val="24"/>
          <w:szCs w:val="24"/>
          <w:lang w:val="en-US" w:eastAsia="en-US" w:bidi="en-US"/>
        </w:rPr>
        <w:t>Present</w:t>
      </w:r>
      <w:r w:rsidRPr="00627166">
        <w:rPr>
          <w:sz w:val="24"/>
          <w:szCs w:val="24"/>
          <w:lang w:eastAsia="en-US" w:bidi="en-US"/>
        </w:rPr>
        <w:t>/</w:t>
      </w:r>
      <w:r w:rsidRPr="00627166">
        <w:rPr>
          <w:sz w:val="24"/>
          <w:szCs w:val="24"/>
          <w:lang w:val="en-US" w:eastAsia="en-US" w:bidi="en-US"/>
        </w:rPr>
        <w:t>Past</w:t>
      </w:r>
      <w:r w:rsidRPr="00627166">
        <w:rPr>
          <w:sz w:val="24"/>
          <w:szCs w:val="24"/>
          <w:lang w:eastAsia="en-US" w:bidi="en-US"/>
        </w:rPr>
        <w:t xml:space="preserve"> </w:t>
      </w:r>
      <w:r w:rsidRPr="00627166">
        <w:rPr>
          <w:sz w:val="24"/>
          <w:szCs w:val="24"/>
          <w:lang w:val="en-US" w:eastAsia="en-US" w:bidi="en-US"/>
        </w:rPr>
        <w:t>Simple</w:t>
      </w:r>
      <w:r w:rsidRPr="00627166">
        <w:rPr>
          <w:sz w:val="24"/>
          <w:szCs w:val="24"/>
          <w:lang w:eastAsia="en-US" w:bidi="en-US"/>
        </w:rPr>
        <w:t xml:space="preserve"> </w:t>
      </w:r>
      <w:r w:rsidRPr="00627166">
        <w:rPr>
          <w:sz w:val="24"/>
          <w:szCs w:val="24"/>
          <w:lang w:val="en-US" w:eastAsia="en-US" w:bidi="en-US"/>
        </w:rPr>
        <w:t>Tense</w:t>
      </w:r>
      <w:r w:rsidRPr="00627166">
        <w:rPr>
          <w:sz w:val="24"/>
          <w:szCs w:val="24"/>
          <w:lang w:eastAsia="en-US" w:bidi="en-US"/>
        </w:rPr>
        <w:t xml:space="preserve">, </w:t>
      </w:r>
      <w:r w:rsidRPr="00627166">
        <w:rPr>
          <w:sz w:val="24"/>
          <w:szCs w:val="24"/>
          <w:lang w:val="en-US" w:eastAsia="en-US" w:bidi="en-US"/>
        </w:rPr>
        <w:t>Present</w:t>
      </w:r>
      <w:r w:rsidRPr="00627166">
        <w:rPr>
          <w:sz w:val="24"/>
          <w:szCs w:val="24"/>
          <w:lang w:eastAsia="en-US" w:bidi="en-US"/>
        </w:rPr>
        <w:t xml:space="preserve"> </w:t>
      </w:r>
      <w:r w:rsidRPr="00627166">
        <w:rPr>
          <w:sz w:val="24"/>
          <w:szCs w:val="24"/>
          <w:lang w:val="en-US" w:eastAsia="en-US" w:bidi="en-US"/>
        </w:rPr>
        <w:t>Continuous</w:t>
      </w:r>
      <w:r w:rsidRPr="00627166">
        <w:rPr>
          <w:sz w:val="24"/>
          <w:szCs w:val="24"/>
          <w:lang w:eastAsia="en-US" w:bidi="en-US"/>
        </w:rPr>
        <w:t xml:space="preserve"> </w:t>
      </w:r>
      <w:r w:rsidRPr="00627166">
        <w:rPr>
          <w:sz w:val="24"/>
          <w:szCs w:val="24"/>
          <w:lang w:val="en-US" w:eastAsia="en-US" w:bidi="en-US"/>
        </w:rPr>
        <w:t>Tense</w:t>
      </w:r>
      <w:r w:rsidRPr="00627166">
        <w:rPr>
          <w:sz w:val="24"/>
          <w:szCs w:val="24"/>
          <w:lang w:eastAsia="en-US" w:bidi="en-US"/>
        </w:rPr>
        <w:t xml:space="preserve"> </w:t>
      </w:r>
      <w:r w:rsidRPr="00627166">
        <w:rPr>
          <w:sz w:val="24"/>
          <w:szCs w:val="24"/>
        </w:rPr>
        <w:t>в повествовательных (утвердительных и отрицательных) и вопросительных (общий и специальный вопросы) предложениях.</w:t>
      </w:r>
    </w:p>
    <w:p w:rsidR="005165AB" w:rsidRPr="00627166" w:rsidRDefault="0077355F" w:rsidP="005165AB">
      <w:pPr>
        <w:pStyle w:val="22"/>
        <w:shd w:val="clear" w:color="auto" w:fill="auto"/>
        <w:tabs>
          <w:tab w:val="left" w:pos="1987"/>
        </w:tabs>
        <w:spacing w:before="0" w:after="0" w:line="240" w:lineRule="auto"/>
        <w:rPr>
          <w:sz w:val="24"/>
          <w:szCs w:val="24"/>
        </w:rPr>
      </w:pPr>
      <w:r w:rsidRPr="00627166">
        <w:rPr>
          <w:sz w:val="24"/>
          <w:szCs w:val="24"/>
        </w:rPr>
        <w:t xml:space="preserve">Модальные глаголы </w:t>
      </w:r>
      <w:r w:rsidRPr="00627166">
        <w:rPr>
          <w:sz w:val="24"/>
          <w:szCs w:val="24"/>
          <w:lang w:val="en-US" w:eastAsia="en-US" w:bidi="en-US"/>
        </w:rPr>
        <w:t>must</w:t>
      </w:r>
      <w:r w:rsidRPr="00627166">
        <w:rPr>
          <w:sz w:val="24"/>
          <w:szCs w:val="24"/>
          <w:lang w:eastAsia="en-US" w:bidi="en-US"/>
        </w:rPr>
        <w:t xml:space="preserve"> </w:t>
      </w:r>
      <w:r w:rsidRPr="00627166">
        <w:rPr>
          <w:sz w:val="24"/>
          <w:szCs w:val="24"/>
        </w:rPr>
        <w:t xml:space="preserve">и </w:t>
      </w:r>
      <w:r w:rsidRPr="00627166">
        <w:rPr>
          <w:sz w:val="24"/>
          <w:szCs w:val="24"/>
          <w:lang w:val="en-US" w:eastAsia="en-US" w:bidi="en-US"/>
        </w:rPr>
        <w:t>have</w:t>
      </w:r>
      <w:r w:rsidRPr="00627166">
        <w:rPr>
          <w:sz w:val="24"/>
          <w:szCs w:val="24"/>
          <w:lang w:eastAsia="en-US" w:bidi="en-US"/>
        </w:rPr>
        <w:t xml:space="preserve"> </w:t>
      </w:r>
      <w:r w:rsidRPr="00627166">
        <w:rPr>
          <w:sz w:val="24"/>
          <w:szCs w:val="24"/>
          <w:lang w:val="en-US" w:eastAsia="en-US" w:bidi="en-US"/>
        </w:rPr>
        <w:t>to</w:t>
      </w:r>
      <w:r w:rsidRPr="00627166">
        <w:rPr>
          <w:sz w:val="24"/>
          <w:szCs w:val="24"/>
          <w:lang w:eastAsia="en-US" w:bidi="en-US"/>
        </w:rPr>
        <w:t>.</w:t>
      </w:r>
    </w:p>
    <w:p w:rsidR="005165AB" w:rsidRPr="00627166" w:rsidRDefault="0077355F" w:rsidP="005165AB">
      <w:pPr>
        <w:pStyle w:val="22"/>
        <w:shd w:val="clear" w:color="auto" w:fill="auto"/>
        <w:tabs>
          <w:tab w:val="left" w:pos="1987"/>
        </w:tabs>
        <w:spacing w:before="0" w:after="0" w:line="240" w:lineRule="auto"/>
        <w:rPr>
          <w:sz w:val="24"/>
          <w:szCs w:val="24"/>
        </w:rPr>
      </w:pPr>
      <w:r w:rsidRPr="00627166">
        <w:rPr>
          <w:sz w:val="24"/>
          <w:szCs w:val="24"/>
        </w:rPr>
        <w:t>Конструкция</w:t>
      </w:r>
      <w:r w:rsidRPr="00627166">
        <w:rPr>
          <w:sz w:val="24"/>
          <w:szCs w:val="24"/>
          <w:lang w:val="en-US"/>
        </w:rPr>
        <w:t xml:space="preserve"> </w:t>
      </w:r>
      <w:r w:rsidRPr="00627166">
        <w:rPr>
          <w:sz w:val="24"/>
          <w:szCs w:val="24"/>
          <w:lang w:val="en-US" w:eastAsia="en-US" w:bidi="en-US"/>
        </w:rPr>
        <w:t xml:space="preserve">to be going to </w:t>
      </w:r>
      <w:r w:rsidRPr="00627166">
        <w:rPr>
          <w:sz w:val="24"/>
          <w:szCs w:val="24"/>
        </w:rPr>
        <w:t>и</w:t>
      </w:r>
      <w:r w:rsidRPr="00627166">
        <w:rPr>
          <w:sz w:val="24"/>
          <w:szCs w:val="24"/>
          <w:lang w:val="en-US"/>
        </w:rPr>
        <w:t xml:space="preserve"> </w:t>
      </w:r>
      <w:r w:rsidRPr="00627166">
        <w:rPr>
          <w:sz w:val="24"/>
          <w:szCs w:val="24"/>
          <w:lang w:val="en-US" w:eastAsia="en-US" w:bidi="en-US"/>
        </w:rPr>
        <w:t xml:space="preserve">Future Simple Tense </w:t>
      </w:r>
      <w:r w:rsidRPr="00627166">
        <w:rPr>
          <w:sz w:val="24"/>
          <w:szCs w:val="24"/>
        </w:rPr>
        <w:t>для</w:t>
      </w:r>
      <w:r w:rsidRPr="00627166">
        <w:rPr>
          <w:sz w:val="24"/>
          <w:szCs w:val="24"/>
          <w:lang w:val="en-US"/>
        </w:rPr>
        <w:t xml:space="preserve"> </w:t>
      </w:r>
      <w:r w:rsidRPr="00627166">
        <w:rPr>
          <w:sz w:val="24"/>
          <w:szCs w:val="24"/>
        </w:rPr>
        <w:t>выражения</w:t>
      </w:r>
      <w:r w:rsidRPr="00627166">
        <w:rPr>
          <w:sz w:val="24"/>
          <w:szCs w:val="24"/>
          <w:lang w:val="en-US"/>
        </w:rPr>
        <w:t xml:space="preserve"> </w:t>
      </w:r>
      <w:r w:rsidRPr="00627166">
        <w:rPr>
          <w:sz w:val="24"/>
          <w:szCs w:val="24"/>
        </w:rPr>
        <w:t>будущего</w:t>
      </w:r>
      <w:r w:rsidRPr="00627166">
        <w:rPr>
          <w:sz w:val="24"/>
          <w:szCs w:val="24"/>
          <w:lang w:val="en-US"/>
        </w:rPr>
        <w:t xml:space="preserve"> </w:t>
      </w:r>
      <w:r w:rsidRPr="00627166">
        <w:rPr>
          <w:sz w:val="24"/>
          <w:szCs w:val="24"/>
        </w:rPr>
        <w:t>действия</w:t>
      </w:r>
      <w:r w:rsidRPr="00627166">
        <w:rPr>
          <w:sz w:val="24"/>
          <w:szCs w:val="24"/>
          <w:lang w:val="en-US"/>
        </w:rPr>
        <w:t xml:space="preserve"> </w:t>
      </w:r>
      <w:r w:rsidRPr="00627166">
        <w:rPr>
          <w:sz w:val="24"/>
          <w:szCs w:val="24"/>
          <w:lang w:val="en-US" w:eastAsia="en-US" w:bidi="en-US"/>
        </w:rPr>
        <w:t>(I am going to have my birthday party on Saturday. Wait</w:t>
      </w:r>
      <w:r w:rsidRPr="00627166">
        <w:rPr>
          <w:sz w:val="24"/>
          <w:szCs w:val="24"/>
          <w:lang w:eastAsia="en-US" w:bidi="en-US"/>
        </w:rPr>
        <w:t xml:space="preserve">, </w:t>
      </w:r>
      <w:r w:rsidRPr="00627166">
        <w:rPr>
          <w:sz w:val="24"/>
          <w:szCs w:val="24"/>
          <w:lang w:val="en-US" w:eastAsia="en-US" w:bidi="en-US"/>
        </w:rPr>
        <w:t>I</w:t>
      </w:r>
      <w:r w:rsidRPr="00627166">
        <w:rPr>
          <w:sz w:val="24"/>
          <w:szCs w:val="24"/>
          <w:lang w:eastAsia="en-US" w:bidi="en-US"/>
        </w:rPr>
        <w:t>’</w:t>
      </w:r>
      <w:proofErr w:type="spellStart"/>
      <w:r w:rsidRPr="00627166">
        <w:rPr>
          <w:sz w:val="24"/>
          <w:szCs w:val="24"/>
          <w:lang w:val="en-US" w:eastAsia="en-US" w:bidi="en-US"/>
        </w:rPr>
        <w:t>ll</w:t>
      </w:r>
      <w:proofErr w:type="spellEnd"/>
      <w:r w:rsidRPr="00627166">
        <w:rPr>
          <w:sz w:val="24"/>
          <w:szCs w:val="24"/>
          <w:lang w:eastAsia="en-US" w:bidi="en-US"/>
        </w:rPr>
        <w:t xml:space="preserve"> </w:t>
      </w:r>
      <w:r w:rsidRPr="00627166">
        <w:rPr>
          <w:sz w:val="24"/>
          <w:szCs w:val="24"/>
          <w:lang w:val="en-US" w:eastAsia="en-US" w:bidi="en-US"/>
        </w:rPr>
        <w:t>help</w:t>
      </w:r>
      <w:r w:rsidRPr="00627166">
        <w:rPr>
          <w:sz w:val="24"/>
          <w:szCs w:val="24"/>
          <w:lang w:eastAsia="en-US" w:bidi="en-US"/>
        </w:rPr>
        <w:t xml:space="preserve"> </w:t>
      </w:r>
      <w:r w:rsidRPr="00627166">
        <w:rPr>
          <w:sz w:val="24"/>
          <w:szCs w:val="24"/>
          <w:lang w:val="en-US" w:eastAsia="en-US" w:bidi="en-US"/>
        </w:rPr>
        <w:t>you</w:t>
      </w:r>
      <w:r w:rsidRPr="00627166">
        <w:rPr>
          <w:sz w:val="24"/>
          <w:szCs w:val="24"/>
          <w:lang w:eastAsia="en-US" w:bidi="en-US"/>
        </w:rPr>
        <w:t>.).</w:t>
      </w:r>
    </w:p>
    <w:p w:rsidR="005165AB" w:rsidRPr="00627166" w:rsidRDefault="0077355F" w:rsidP="005165AB">
      <w:pPr>
        <w:pStyle w:val="22"/>
        <w:shd w:val="clear" w:color="auto" w:fill="auto"/>
        <w:tabs>
          <w:tab w:val="left" w:pos="1987"/>
        </w:tabs>
        <w:spacing w:before="0" w:after="0" w:line="240" w:lineRule="auto"/>
        <w:rPr>
          <w:sz w:val="24"/>
          <w:szCs w:val="24"/>
        </w:rPr>
      </w:pPr>
      <w:r w:rsidRPr="00627166">
        <w:rPr>
          <w:sz w:val="24"/>
          <w:szCs w:val="24"/>
        </w:rPr>
        <w:t xml:space="preserve">Отрицательное местоимение </w:t>
      </w:r>
      <w:r w:rsidRPr="00627166">
        <w:rPr>
          <w:sz w:val="24"/>
          <w:szCs w:val="24"/>
          <w:lang w:val="en-US" w:eastAsia="en-US" w:bidi="en-US"/>
        </w:rPr>
        <w:t>no</w:t>
      </w:r>
      <w:r w:rsidRPr="00627166">
        <w:rPr>
          <w:sz w:val="24"/>
          <w:szCs w:val="24"/>
          <w:lang w:eastAsia="en-US" w:bidi="en-US"/>
        </w:rPr>
        <w:t>.</w:t>
      </w:r>
    </w:p>
    <w:p w:rsidR="00B944B3" w:rsidRPr="00627166" w:rsidRDefault="0077355F" w:rsidP="005165AB">
      <w:pPr>
        <w:pStyle w:val="22"/>
        <w:shd w:val="clear" w:color="auto" w:fill="auto"/>
        <w:tabs>
          <w:tab w:val="left" w:pos="1987"/>
        </w:tabs>
        <w:spacing w:before="0" w:after="0" w:line="240" w:lineRule="auto"/>
        <w:rPr>
          <w:sz w:val="24"/>
          <w:szCs w:val="24"/>
        </w:rPr>
      </w:pPr>
      <w:r w:rsidRPr="00627166">
        <w:rPr>
          <w:sz w:val="24"/>
          <w:szCs w:val="24"/>
        </w:rPr>
        <w:t xml:space="preserve">Степени сравнения прилагательных (формы, образованные по правилу и исключения: </w:t>
      </w:r>
      <w:r w:rsidRPr="00627166">
        <w:rPr>
          <w:sz w:val="24"/>
          <w:szCs w:val="24"/>
          <w:lang w:val="en-US" w:eastAsia="en-US" w:bidi="en-US"/>
        </w:rPr>
        <w:t>good</w:t>
      </w:r>
      <w:r w:rsidRPr="00627166">
        <w:rPr>
          <w:sz w:val="24"/>
          <w:szCs w:val="24"/>
          <w:lang w:eastAsia="en-US" w:bidi="en-US"/>
        </w:rPr>
        <w:t xml:space="preserve"> </w:t>
      </w:r>
      <w:r w:rsidRPr="00627166">
        <w:rPr>
          <w:sz w:val="24"/>
          <w:szCs w:val="24"/>
        </w:rPr>
        <w:t xml:space="preserve">- </w:t>
      </w:r>
      <w:r w:rsidRPr="00627166">
        <w:rPr>
          <w:sz w:val="24"/>
          <w:szCs w:val="24"/>
          <w:lang w:val="en-US" w:eastAsia="en-US" w:bidi="en-US"/>
        </w:rPr>
        <w:t>better</w:t>
      </w:r>
      <w:r w:rsidRPr="00627166">
        <w:rPr>
          <w:sz w:val="24"/>
          <w:szCs w:val="24"/>
          <w:lang w:eastAsia="en-US" w:bidi="en-US"/>
        </w:rPr>
        <w:t xml:space="preserve"> </w:t>
      </w:r>
      <w:r w:rsidRPr="00627166">
        <w:rPr>
          <w:sz w:val="24"/>
          <w:szCs w:val="24"/>
        </w:rPr>
        <w:t xml:space="preserve">- </w:t>
      </w:r>
      <w:r w:rsidRPr="00627166">
        <w:rPr>
          <w:sz w:val="24"/>
          <w:szCs w:val="24"/>
          <w:lang w:eastAsia="en-US" w:bidi="en-US"/>
        </w:rPr>
        <w:t>(</w:t>
      </w:r>
      <w:r w:rsidRPr="00627166">
        <w:rPr>
          <w:sz w:val="24"/>
          <w:szCs w:val="24"/>
          <w:lang w:val="en-US" w:eastAsia="en-US" w:bidi="en-US"/>
        </w:rPr>
        <w:t>the</w:t>
      </w:r>
      <w:r w:rsidRPr="00627166">
        <w:rPr>
          <w:sz w:val="24"/>
          <w:szCs w:val="24"/>
          <w:lang w:eastAsia="en-US" w:bidi="en-US"/>
        </w:rPr>
        <w:t xml:space="preserve">) </w:t>
      </w:r>
      <w:r w:rsidRPr="00627166">
        <w:rPr>
          <w:sz w:val="24"/>
          <w:szCs w:val="24"/>
          <w:lang w:val="en-US" w:eastAsia="en-US" w:bidi="en-US"/>
        </w:rPr>
        <w:t>best</w:t>
      </w:r>
      <w:r w:rsidRPr="00627166">
        <w:rPr>
          <w:sz w:val="24"/>
          <w:szCs w:val="24"/>
          <w:lang w:eastAsia="en-US" w:bidi="en-US"/>
        </w:rPr>
        <w:t xml:space="preserve">, </w:t>
      </w:r>
      <w:r w:rsidRPr="00627166">
        <w:rPr>
          <w:sz w:val="24"/>
          <w:szCs w:val="24"/>
          <w:lang w:val="en-US" w:eastAsia="en-US" w:bidi="en-US"/>
        </w:rPr>
        <w:t>bad</w:t>
      </w:r>
      <w:r w:rsidRPr="00627166">
        <w:rPr>
          <w:sz w:val="24"/>
          <w:szCs w:val="24"/>
          <w:lang w:eastAsia="en-US" w:bidi="en-US"/>
        </w:rPr>
        <w:t xml:space="preserve"> - </w:t>
      </w:r>
      <w:r w:rsidRPr="00627166">
        <w:rPr>
          <w:sz w:val="24"/>
          <w:szCs w:val="24"/>
          <w:lang w:val="en-US" w:eastAsia="en-US" w:bidi="en-US"/>
        </w:rPr>
        <w:t>worse</w:t>
      </w:r>
      <w:r w:rsidRPr="00627166">
        <w:rPr>
          <w:sz w:val="24"/>
          <w:szCs w:val="24"/>
          <w:lang w:eastAsia="en-US" w:bidi="en-US"/>
        </w:rPr>
        <w:t xml:space="preserve"> - (</w:t>
      </w:r>
      <w:r w:rsidRPr="00627166">
        <w:rPr>
          <w:sz w:val="24"/>
          <w:szCs w:val="24"/>
          <w:lang w:val="en-US" w:eastAsia="en-US" w:bidi="en-US"/>
        </w:rPr>
        <w:t>the</w:t>
      </w:r>
      <w:r w:rsidRPr="00627166">
        <w:rPr>
          <w:sz w:val="24"/>
          <w:szCs w:val="24"/>
          <w:lang w:eastAsia="en-US" w:bidi="en-US"/>
        </w:rPr>
        <w:t xml:space="preserve">) </w:t>
      </w:r>
      <w:r w:rsidRPr="00627166">
        <w:rPr>
          <w:sz w:val="24"/>
          <w:szCs w:val="24"/>
          <w:lang w:val="en-US" w:eastAsia="en-US" w:bidi="en-US"/>
        </w:rPr>
        <w:t>worst</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Наречия времени.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Обозначение даты и года. Обозначение времени (5 </w:t>
      </w:r>
      <w:r w:rsidRPr="00627166">
        <w:rPr>
          <w:sz w:val="24"/>
          <w:szCs w:val="24"/>
          <w:lang w:val="en-US" w:eastAsia="en-US" w:bidi="en-US"/>
        </w:rPr>
        <w:t>o</w:t>
      </w:r>
      <w:r w:rsidRPr="00627166">
        <w:rPr>
          <w:sz w:val="24"/>
          <w:szCs w:val="24"/>
          <w:lang w:eastAsia="en-US" w:bidi="en-US"/>
        </w:rPr>
        <w:t>’</w:t>
      </w:r>
      <w:r w:rsidRPr="00627166">
        <w:rPr>
          <w:sz w:val="24"/>
          <w:szCs w:val="24"/>
          <w:lang w:val="en-US" w:eastAsia="en-US" w:bidi="en-US"/>
        </w:rPr>
        <w:t>clock</w:t>
      </w:r>
      <w:r w:rsidRPr="00627166">
        <w:rPr>
          <w:sz w:val="24"/>
          <w:szCs w:val="24"/>
          <w:lang w:eastAsia="en-US" w:bidi="en-US"/>
        </w:rPr>
        <w:t xml:space="preserve">; </w:t>
      </w:r>
      <w:r w:rsidRPr="00627166">
        <w:rPr>
          <w:sz w:val="24"/>
          <w:szCs w:val="24"/>
        </w:rPr>
        <w:t xml:space="preserve">3 </w:t>
      </w:r>
      <w:r w:rsidRPr="00627166">
        <w:rPr>
          <w:sz w:val="24"/>
          <w:szCs w:val="24"/>
          <w:lang w:val="en-US" w:eastAsia="en-US" w:bidi="en-US"/>
        </w:rPr>
        <w:t>am</w:t>
      </w:r>
      <w:r w:rsidRPr="00627166">
        <w:rPr>
          <w:sz w:val="24"/>
          <w:szCs w:val="24"/>
          <w:lang w:eastAsia="en-US" w:bidi="en-US"/>
        </w:rPr>
        <w:t xml:space="preserve">, </w:t>
      </w:r>
      <w:r w:rsidRPr="00627166">
        <w:rPr>
          <w:sz w:val="24"/>
          <w:szCs w:val="24"/>
        </w:rPr>
        <w:t xml:space="preserve">2 </w:t>
      </w:r>
      <w:r w:rsidRPr="00627166">
        <w:rPr>
          <w:sz w:val="24"/>
          <w:szCs w:val="24"/>
          <w:lang w:val="en-US" w:eastAsia="en-US" w:bidi="en-US"/>
        </w:rPr>
        <w:t>pm</w:t>
      </w:r>
      <w:r w:rsidRPr="00627166">
        <w:rPr>
          <w:sz w:val="24"/>
          <w:szCs w:val="24"/>
          <w:lang w:eastAsia="en-US" w:bidi="en-US"/>
        </w:rPr>
        <w:t>).</w:t>
      </w:r>
    </w:p>
    <w:p w:rsidR="00B944B3" w:rsidRPr="00627166" w:rsidRDefault="0077355F" w:rsidP="005165AB">
      <w:pPr>
        <w:pStyle w:val="22"/>
        <w:shd w:val="clear" w:color="auto" w:fill="auto"/>
        <w:tabs>
          <w:tab w:val="left" w:pos="1794"/>
        </w:tabs>
        <w:spacing w:before="0" w:after="0" w:line="240" w:lineRule="auto"/>
        <w:ind w:left="567"/>
        <w:rPr>
          <w:sz w:val="24"/>
          <w:szCs w:val="24"/>
        </w:rPr>
      </w:pPr>
      <w:r w:rsidRPr="00627166">
        <w:rPr>
          <w:sz w:val="24"/>
          <w:szCs w:val="24"/>
        </w:rPr>
        <w:t>Социокультурные знания и умения.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Знание и использование некоторых социокультурных элементов речевого поведе</w:t>
      </w:r>
      <w:r w:rsidRPr="00627166">
        <w:rPr>
          <w:sz w:val="24"/>
          <w:szCs w:val="24"/>
        </w:rPr>
        <w:t>н</w:t>
      </w:r>
      <w:r w:rsidRPr="00627166">
        <w:rPr>
          <w:sz w:val="24"/>
          <w:szCs w:val="24"/>
        </w:rPr>
        <w:t>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w:t>
      </w:r>
      <w:r w:rsidRPr="00627166">
        <w:rPr>
          <w:sz w:val="24"/>
          <w:szCs w:val="24"/>
        </w:rPr>
        <w:t>о</w:t>
      </w:r>
      <w:r w:rsidRPr="00627166">
        <w:rPr>
          <w:sz w:val="24"/>
          <w:szCs w:val="24"/>
        </w:rPr>
        <w:t>здравление с днём рождения, Новым годом, Рождеством, разговор по телефону).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Знание произведений детского фольклора (рифмовок, стихов, песенок), персонажей детских книг.</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B944B3" w:rsidRPr="00627166" w:rsidRDefault="0077355F" w:rsidP="005165AB">
      <w:pPr>
        <w:pStyle w:val="22"/>
        <w:shd w:val="clear" w:color="auto" w:fill="auto"/>
        <w:tabs>
          <w:tab w:val="left" w:pos="1799"/>
        </w:tabs>
        <w:spacing w:before="0" w:after="0" w:line="240" w:lineRule="auto"/>
        <w:ind w:left="567"/>
        <w:rPr>
          <w:sz w:val="24"/>
          <w:szCs w:val="24"/>
        </w:rPr>
      </w:pPr>
      <w:r w:rsidRPr="00627166">
        <w:rPr>
          <w:sz w:val="24"/>
          <w:szCs w:val="24"/>
        </w:rPr>
        <w:t>Компенсаторные умения.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Использование при чтении и </w:t>
      </w:r>
      <w:proofErr w:type="spellStart"/>
      <w:r w:rsidRPr="00627166">
        <w:rPr>
          <w:sz w:val="24"/>
          <w:szCs w:val="24"/>
        </w:rPr>
        <w:t>аудировании</w:t>
      </w:r>
      <w:proofErr w:type="spellEnd"/>
      <w:r w:rsidRPr="00627166">
        <w:rPr>
          <w:sz w:val="24"/>
          <w:szCs w:val="24"/>
        </w:rPr>
        <w:t xml:space="preserve"> языковой догадки (умения понять значение незнакомого слова или новое значение знакомого слова из контекста).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Использование при формулировании собственных высказываний ключевых слов, вопросов; картинок, фотографий.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Прогнозирование содержание текста для чтения на основе заголовка.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w:t>
      </w:r>
      <w:r w:rsidRPr="00627166">
        <w:rPr>
          <w:sz w:val="24"/>
          <w:szCs w:val="24"/>
        </w:rPr>
        <w:t>и</w:t>
      </w:r>
      <w:r w:rsidRPr="00627166">
        <w:rPr>
          <w:sz w:val="24"/>
          <w:szCs w:val="24"/>
        </w:rPr>
        <w:t>ваемой информации.</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Планируемые результаты освоения программы по иностранному (английскому) языку на уровне начального общего образования.</w:t>
      </w:r>
    </w:p>
    <w:p w:rsidR="00B944B3" w:rsidRPr="00627166" w:rsidRDefault="0077355F" w:rsidP="005165AB">
      <w:pPr>
        <w:pStyle w:val="22"/>
        <w:shd w:val="clear" w:color="auto" w:fill="auto"/>
        <w:spacing w:before="0" w:after="0" w:line="240" w:lineRule="auto"/>
        <w:ind w:firstLine="567"/>
        <w:rPr>
          <w:sz w:val="24"/>
          <w:szCs w:val="24"/>
        </w:rPr>
      </w:pPr>
      <w:r w:rsidRPr="00627166">
        <w:rPr>
          <w:sz w:val="24"/>
          <w:szCs w:val="24"/>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w:t>
      </w:r>
      <w:r w:rsidRPr="00627166">
        <w:rPr>
          <w:sz w:val="24"/>
          <w:szCs w:val="24"/>
        </w:rPr>
        <w:t>а</w:t>
      </w:r>
      <w:r w:rsidRPr="00627166">
        <w:rPr>
          <w:sz w:val="24"/>
          <w:szCs w:val="24"/>
        </w:rPr>
        <w:t>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w:t>
      </w:r>
      <w:r w:rsidRPr="00627166">
        <w:rPr>
          <w:sz w:val="24"/>
          <w:szCs w:val="24"/>
        </w:rPr>
        <w:t>е</w:t>
      </w:r>
      <w:r w:rsidRPr="00627166">
        <w:rPr>
          <w:sz w:val="24"/>
          <w:szCs w:val="24"/>
        </w:rPr>
        <w:t>дения и способствуют процессам самопознания, самовоспитания и саморазвития, форм</w:t>
      </w:r>
      <w:r w:rsidRPr="00627166">
        <w:rPr>
          <w:sz w:val="24"/>
          <w:szCs w:val="24"/>
        </w:rPr>
        <w:t>и</w:t>
      </w:r>
      <w:r w:rsidRPr="00627166">
        <w:rPr>
          <w:sz w:val="24"/>
          <w:szCs w:val="24"/>
        </w:rPr>
        <w:t>рования внутренней позиции личности.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 результате изучения иностранного (английского) языка на уровне начального о</w:t>
      </w:r>
      <w:r w:rsidRPr="00627166">
        <w:rPr>
          <w:sz w:val="24"/>
          <w:szCs w:val="24"/>
        </w:rPr>
        <w:t>б</w:t>
      </w:r>
      <w:r w:rsidRPr="00627166">
        <w:rPr>
          <w:sz w:val="24"/>
          <w:szCs w:val="24"/>
        </w:rPr>
        <w:t>щего образования у обучающегося будут сформированы следующие личностные резул</w:t>
      </w:r>
      <w:r w:rsidRPr="00627166">
        <w:rPr>
          <w:sz w:val="24"/>
          <w:szCs w:val="24"/>
        </w:rPr>
        <w:t>ь</w:t>
      </w:r>
      <w:r w:rsidRPr="00627166">
        <w:rPr>
          <w:sz w:val="24"/>
          <w:szCs w:val="24"/>
        </w:rPr>
        <w:t>таты: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гражданско-патриотическое воспитание: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становление ценностного отношения к своей Родине - России;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lastRenderedPageBreak/>
        <w:t>осознание своей этнокультурной и российской гражданской идентичности;</w:t>
      </w:r>
    </w:p>
    <w:p w:rsidR="00B944B3" w:rsidRPr="00627166" w:rsidRDefault="0077355F" w:rsidP="005165AB">
      <w:pPr>
        <w:pStyle w:val="22"/>
        <w:shd w:val="clear" w:color="auto" w:fill="auto"/>
        <w:spacing w:before="0" w:after="0" w:line="240" w:lineRule="auto"/>
        <w:ind w:firstLine="567"/>
        <w:rPr>
          <w:sz w:val="24"/>
          <w:szCs w:val="24"/>
        </w:rPr>
      </w:pPr>
      <w:r w:rsidRPr="00627166">
        <w:rPr>
          <w:sz w:val="24"/>
          <w:szCs w:val="24"/>
        </w:rPr>
        <w:t>сопричастность к прошлому, настоящему и будущему своей страны и родного</w:t>
      </w:r>
      <w:r w:rsidR="005165AB" w:rsidRPr="00627166">
        <w:rPr>
          <w:sz w:val="24"/>
          <w:szCs w:val="24"/>
        </w:rPr>
        <w:t xml:space="preserve"> </w:t>
      </w:r>
      <w:r w:rsidRPr="00627166">
        <w:rPr>
          <w:sz w:val="24"/>
          <w:szCs w:val="24"/>
        </w:rPr>
        <w:t>края;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уважение к своему и другим народам;</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первоначальные представления о человеке как члене общества, о правах и отве</w:t>
      </w:r>
      <w:r w:rsidRPr="00627166">
        <w:rPr>
          <w:sz w:val="24"/>
          <w:szCs w:val="24"/>
        </w:rPr>
        <w:t>т</w:t>
      </w:r>
      <w:r w:rsidRPr="00627166">
        <w:rPr>
          <w:sz w:val="24"/>
          <w:szCs w:val="24"/>
        </w:rPr>
        <w:t>ственности, уважении и достоинстве человека, о нравственно-этических нормах поведения и правилах межличностных отношений; духовно-нравственное воспитание: признание индивидуальности каждого человека; проявление сопереживания, уважения и доброжел</w:t>
      </w:r>
      <w:r w:rsidRPr="00627166">
        <w:rPr>
          <w:sz w:val="24"/>
          <w:szCs w:val="24"/>
        </w:rPr>
        <w:t>а</w:t>
      </w:r>
      <w:r w:rsidRPr="00627166">
        <w:rPr>
          <w:sz w:val="24"/>
          <w:szCs w:val="24"/>
        </w:rPr>
        <w:t>тельности; неприятие любых форм поведения, направленных на причинение физического и морального вреда другим людям; эстетическое воспитание: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стремление к самовыражению в разных видах художественной деятельности; физ</w:t>
      </w:r>
      <w:r w:rsidRPr="00627166">
        <w:rPr>
          <w:sz w:val="24"/>
          <w:szCs w:val="24"/>
        </w:rPr>
        <w:t>и</w:t>
      </w:r>
      <w:r w:rsidRPr="00627166">
        <w:rPr>
          <w:sz w:val="24"/>
          <w:szCs w:val="24"/>
        </w:rPr>
        <w:t>ческое воспитание, формирование культуры здоровья и эмоционального благополучия: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бережное отношение к физическому и психическому здоровью; трудовое воспитание:</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экологическое воспитание: бережное о</w:t>
      </w:r>
      <w:r w:rsidRPr="00627166">
        <w:rPr>
          <w:sz w:val="24"/>
          <w:szCs w:val="24"/>
        </w:rPr>
        <w:t>т</w:t>
      </w:r>
      <w:r w:rsidRPr="00627166">
        <w:rPr>
          <w:sz w:val="24"/>
          <w:szCs w:val="24"/>
        </w:rPr>
        <w:t>ношение к природе; неприятие действий, приносящих вред природе; ценности научного познания:</w:t>
      </w:r>
    </w:p>
    <w:p w:rsidR="005165AB" w:rsidRPr="00627166" w:rsidRDefault="0077355F" w:rsidP="005165AB">
      <w:pPr>
        <w:pStyle w:val="22"/>
        <w:shd w:val="clear" w:color="auto" w:fill="auto"/>
        <w:spacing w:before="0" w:after="0" w:line="240" w:lineRule="auto"/>
        <w:ind w:firstLine="567"/>
        <w:jc w:val="left"/>
        <w:rPr>
          <w:sz w:val="24"/>
          <w:szCs w:val="24"/>
        </w:rPr>
      </w:pPr>
      <w:r w:rsidRPr="00627166">
        <w:rPr>
          <w:sz w:val="24"/>
          <w:szCs w:val="24"/>
        </w:rPr>
        <w:t>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5165AB" w:rsidRPr="00627166" w:rsidRDefault="0077355F" w:rsidP="005165AB">
      <w:pPr>
        <w:pStyle w:val="22"/>
        <w:shd w:val="clear" w:color="auto" w:fill="auto"/>
        <w:spacing w:before="0" w:after="0" w:line="240" w:lineRule="auto"/>
        <w:ind w:firstLine="567"/>
        <w:jc w:val="left"/>
        <w:rPr>
          <w:sz w:val="24"/>
          <w:szCs w:val="24"/>
        </w:rPr>
      </w:pPr>
      <w:r w:rsidRPr="00627166">
        <w:rPr>
          <w:sz w:val="24"/>
          <w:szCs w:val="24"/>
        </w:rPr>
        <w:t>В результате изучения иностранного (английского) языка на уровне начального о</w:t>
      </w:r>
      <w:r w:rsidRPr="00627166">
        <w:rPr>
          <w:sz w:val="24"/>
          <w:szCs w:val="24"/>
        </w:rPr>
        <w:t>б</w:t>
      </w:r>
      <w:r w:rsidRPr="00627166">
        <w:rPr>
          <w:sz w:val="24"/>
          <w:szCs w:val="24"/>
        </w:rPr>
        <w:t>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44B3" w:rsidRPr="00627166" w:rsidRDefault="0077355F" w:rsidP="005165AB">
      <w:pPr>
        <w:pStyle w:val="22"/>
        <w:shd w:val="clear" w:color="auto" w:fill="auto"/>
        <w:spacing w:before="0" w:after="0" w:line="240" w:lineRule="auto"/>
        <w:ind w:firstLine="567"/>
        <w:jc w:val="left"/>
        <w:rPr>
          <w:sz w:val="24"/>
          <w:szCs w:val="24"/>
        </w:rPr>
      </w:pPr>
      <w:r w:rsidRPr="00627166">
        <w:rPr>
          <w:sz w:val="24"/>
          <w:szCs w:val="24"/>
        </w:rPr>
        <w:t>У обучающегося будут сформированы следующие базовые логические действия как часть познавательных универсальных учебных действий: сравнивать объекты, устанавл</w:t>
      </w:r>
      <w:r w:rsidRPr="00627166">
        <w:rPr>
          <w:sz w:val="24"/>
          <w:szCs w:val="24"/>
        </w:rPr>
        <w:t>и</w:t>
      </w:r>
      <w:r w:rsidRPr="00627166">
        <w:rPr>
          <w:sz w:val="24"/>
          <w:szCs w:val="24"/>
        </w:rPr>
        <w:t>вать основания для сравнения, устанавливать аналогии;</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объединять части объекта (объекты) по определённому признаку; определять сущ</w:t>
      </w:r>
      <w:r w:rsidRPr="00627166">
        <w:rPr>
          <w:sz w:val="24"/>
          <w:szCs w:val="24"/>
        </w:rPr>
        <w:t>е</w:t>
      </w:r>
      <w:r w:rsidRPr="00627166">
        <w:rPr>
          <w:sz w:val="24"/>
          <w:szCs w:val="24"/>
        </w:rPr>
        <w:t>ственный признак для классификации, классифицировать предложенные объекты;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выявлять недостаток информации для решения учебной (практической) задачи на основе предложенного алгоритма;</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устанавливать причинно-следственные связи в ситуациях, поддающихся непосре</w:t>
      </w:r>
      <w:r w:rsidRPr="00627166">
        <w:rPr>
          <w:sz w:val="24"/>
          <w:szCs w:val="24"/>
        </w:rPr>
        <w:t>д</w:t>
      </w:r>
      <w:r w:rsidRPr="00627166">
        <w:rPr>
          <w:sz w:val="24"/>
          <w:szCs w:val="24"/>
        </w:rPr>
        <w:t>ственному наблюдению или знакомых по опыту, делать выводы.</w:t>
      </w:r>
    </w:p>
    <w:p w:rsidR="00B944B3" w:rsidRPr="00627166" w:rsidRDefault="0077355F" w:rsidP="005165AB">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следующие базовые исследовательские де</w:t>
      </w:r>
      <w:r w:rsidRPr="00627166">
        <w:rPr>
          <w:sz w:val="24"/>
          <w:szCs w:val="24"/>
        </w:rPr>
        <w:t>й</w:t>
      </w:r>
      <w:r w:rsidRPr="00627166">
        <w:rPr>
          <w:sz w:val="24"/>
          <w:szCs w:val="24"/>
        </w:rPr>
        <w:t>ствия как часть познавательных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определять разрыв между реальным и желательным состоянием объекта (ситуации) на основе предложенных учителем вопросов;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 помощью педагогического работника формулировать цель, планировать изменения объекта, ситуации;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сравнивать несколько вариантов решения задачи, выбирать наиболее подходящий (на основе предложенных критериев);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w:t>
      </w:r>
      <w:r w:rsidRPr="00627166">
        <w:rPr>
          <w:sz w:val="24"/>
          <w:szCs w:val="24"/>
        </w:rPr>
        <w:t>д</w:t>
      </w:r>
      <w:r w:rsidRPr="00627166">
        <w:rPr>
          <w:sz w:val="24"/>
          <w:szCs w:val="24"/>
        </w:rPr>
        <w:t>ствие);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прогнозировать возможное развитие процессов, событий и их последствия в анал</w:t>
      </w:r>
      <w:r w:rsidRPr="00627166">
        <w:rPr>
          <w:sz w:val="24"/>
          <w:szCs w:val="24"/>
        </w:rPr>
        <w:t>о</w:t>
      </w:r>
      <w:r w:rsidRPr="00627166">
        <w:rPr>
          <w:sz w:val="24"/>
          <w:szCs w:val="24"/>
        </w:rPr>
        <w:lastRenderedPageBreak/>
        <w:t>гичных или сходных ситуациях.</w:t>
      </w:r>
    </w:p>
    <w:p w:rsidR="00B944B3" w:rsidRPr="00627166" w:rsidRDefault="0077355F" w:rsidP="005165AB">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выбирать источник получения информации;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согласно заданному алгоритму находить в предложенном источнике информацию, представленную в явном виде;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w:t>
      </w:r>
      <w:r w:rsidRPr="00627166">
        <w:rPr>
          <w:sz w:val="24"/>
          <w:szCs w:val="24"/>
        </w:rPr>
        <w:t>с</w:t>
      </w:r>
      <w:r w:rsidRPr="00627166">
        <w:rPr>
          <w:sz w:val="24"/>
          <w:szCs w:val="24"/>
        </w:rPr>
        <w:t>ности при поиске информации в Интернете;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анализировать и создавать текстовую, видео, графическую, звуковую, информацию в соответствии с учебной задачей;</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самостоятельно создавать схемы, таблицы для представления информации.</w:t>
      </w:r>
    </w:p>
    <w:p w:rsidR="00B944B3" w:rsidRPr="00627166" w:rsidRDefault="0077355F" w:rsidP="005165AB">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умения общения как часть коммуникативных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воспринимать и формулировать суждения, выражать эмоции в соответствии с целями и условиями общения в знакомой среде;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проявлять уважительное отношение к собеседнику, соблюдать правила ведения диалога и дискуссии;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признавать возможность существования разных точек зрения;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корректно и аргументированно высказывать своё мнение;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строить речевое высказывание в соответствии с поставленной задачей;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создавать устные и письменные тексты (описание, рассуждение, повествование);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подготавливать небольшие публичные выступления;</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подбирать иллюстративный материал (рисунки, фото, плакаты) к тексту выступления.</w:t>
      </w:r>
    </w:p>
    <w:p w:rsidR="00B944B3" w:rsidRPr="00627166" w:rsidRDefault="0077355F" w:rsidP="005165AB">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умения самоорганизации как части регул</w:t>
      </w:r>
      <w:r w:rsidRPr="00627166">
        <w:rPr>
          <w:sz w:val="24"/>
          <w:szCs w:val="24"/>
        </w:rPr>
        <w:t>я</w:t>
      </w:r>
      <w:r w:rsidRPr="00627166">
        <w:rPr>
          <w:sz w:val="24"/>
          <w:szCs w:val="24"/>
        </w:rPr>
        <w:t>тивных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планировать действия по решению учебной задачи для получения результата;</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выстраивать последовательность выбранных действий.</w:t>
      </w:r>
    </w:p>
    <w:p w:rsidR="00B944B3" w:rsidRPr="00627166" w:rsidRDefault="0077355F" w:rsidP="005165AB">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умения самоконтроля как части регулятивных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устанавливать причины успеха/неудач учебной деятельности;</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корректировать свои учебные действия для преодоления ошибок.</w:t>
      </w:r>
    </w:p>
    <w:p w:rsidR="00B944B3" w:rsidRPr="00627166" w:rsidRDefault="0077355F" w:rsidP="005165AB">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умения совместной деятельности: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w:t>
      </w:r>
      <w:r w:rsidRPr="00627166">
        <w:rPr>
          <w:sz w:val="24"/>
          <w:szCs w:val="24"/>
        </w:rPr>
        <w:t>о</w:t>
      </w:r>
      <w:r w:rsidRPr="00627166">
        <w:rPr>
          <w:sz w:val="24"/>
          <w:szCs w:val="24"/>
        </w:rPr>
        <w:t>женного формата планирования, распределения промежуточных шагов и сроков;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принимать цель совместной деятельности, коллективно строить действия по её д</w:t>
      </w:r>
      <w:r w:rsidRPr="00627166">
        <w:rPr>
          <w:sz w:val="24"/>
          <w:szCs w:val="24"/>
        </w:rPr>
        <w:t>о</w:t>
      </w:r>
      <w:r w:rsidRPr="00627166">
        <w:rPr>
          <w:sz w:val="24"/>
          <w:szCs w:val="24"/>
        </w:rPr>
        <w:t>стижению: распределять роли, договариваться, обсуждать процесс и результат совместной работы;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проявлять готовность руководить, выполнять поручения, подчиняться;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ответственно выполнять свою часть работы;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оценивать свой вклад в общий результат;</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выполнять совместные проектные задания с использованием предложенного образца.</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w:t>
      </w:r>
      <w:r w:rsidRPr="00627166">
        <w:rPr>
          <w:sz w:val="24"/>
          <w:szCs w:val="24"/>
        </w:rPr>
        <w:t>о</w:t>
      </w:r>
      <w:r w:rsidRPr="00627166">
        <w:rPr>
          <w:sz w:val="24"/>
          <w:szCs w:val="24"/>
        </w:rPr>
        <w:t xml:space="preserve">виях, отражать </w:t>
      </w:r>
      <w:proofErr w:type="spellStart"/>
      <w:r w:rsidRPr="00627166">
        <w:rPr>
          <w:sz w:val="24"/>
          <w:szCs w:val="24"/>
        </w:rPr>
        <w:t>сформированность</w:t>
      </w:r>
      <w:proofErr w:type="spellEnd"/>
      <w:r w:rsidRPr="00627166">
        <w:rPr>
          <w:sz w:val="24"/>
          <w:szCs w:val="24"/>
        </w:rPr>
        <w:t xml:space="preserve"> иноязычной коммуникативной компетенции на эл</w:t>
      </w:r>
      <w:r w:rsidRPr="00627166">
        <w:rPr>
          <w:sz w:val="24"/>
          <w:szCs w:val="24"/>
        </w:rPr>
        <w:t>е</w:t>
      </w:r>
      <w:r w:rsidRPr="00627166">
        <w:rPr>
          <w:sz w:val="24"/>
          <w:szCs w:val="24"/>
        </w:rPr>
        <w:t xml:space="preserve">ментарном уровне в совокупности её составляющих - речевой, языковой, социокультурной, компенсаторной, </w:t>
      </w:r>
      <w:proofErr w:type="spellStart"/>
      <w:r w:rsidRPr="00627166">
        <w:rPr>
          <w:sz w:val="24"/>
          <w:szCs w:val="24"/>
        </w:rPr>
        <w:t>метапредметной</w:t>
      </w:r>
      <w:proofErr w:type="spellEnd"/>
      <w:r w:rsidRPr="00627166">
        <w:rPr>
          <w:sz w:val="24"/>
          <w:szCs w:val="24"/>
        </w:rPr>
        <w:t xml:space="preserve"> (учебно-познавательной).</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К концу обучения во 2 классе обучающийся получит следующие предметные р</w:t>
      </w:r>
      <w:r w:rsidRPr="00627166">
        <w:rPr>
          <w:sz w:val="24"/>
          <w:szCs w:val="24"/>
        </w:rPr>
        <w:t>е</w:t>
      </w:r>
      <w:r w:rsidRPr="00627166">
        <w:rPr>
          <w:sz w:val="24"/>
          <w:szCs w:val="24"/>
        </w:rPr>
        <w:lastRenderedPageBreak/>
        <w:t>зультаты по отдельным темам программы по иностранному (английскому) языку:</w:t>
      </w:r>
    </w:p>
    <w:p w:rsidR="00B944B3" w:rsidRPr="00627166" w:rsidRDefault="0077355F" w:rsidP="005165AB">
      <w:pPr>
        <w:pStyle w:val="22"/>
        <w:shd w:val="clear" w:color="auto" w:fill="auto"/>
        <w:spacing w:before="0" w:after="0" w:line="240" w:lineRule="auto"/>
        <w:ind w:firstLine="567"/>
        <w:rPr>
          <w:sz w:val="24"/>
          <w:szCs w:val="24"/>
        </w:rPr>
      </w:pPr>
      <w:r w:rsidRPr="00627166">
        <w:rPr>
          <w:sz w:val="24"/>
          <w:szCs w:val="24"/>
        </w:rPr>
        <w:t>Коммуникативные умения.</w:t>
      </w:r>
    </w:p>
    <w:p w:rsidR="00B944B3" w:rsidRPr="00627166" w:rsidRDefault="0077355F" w:rsidP="005165AB">
      <w:pPr>
        <w:pStyle w:val="22"/>
        <w:shd w:val="clear" w:color="auto" w:fill="auto"/>
        <w:tabs>
          <w:tab w:val="left" w:pos="2199"/>
        </w:tabs>
        <w:spacing w:before="0" w:after="0" w:line="240" w:lineRule="auto"/>
        <w:ind w:left="567"/>
        <w:rPr>
          <w:sz w:val="24"/>
          <w:szCs w:val="24"/>
        </w:rPr>
      </w:pPr>
      <w:r w:rsidRPr="00627166">
        <w:rPr>
          <w:sz w:val="24"/>
          <w:szCs w:val="24"/>
        </w:rPr>
        <w:t>Говорение: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вести разные виды диалогов (диалог этикетного характера, диалог-расспрос) в ста</w:t>
      </w:r>
      <w:r w:rsidRPr="00627166">
        <w:rPr>
          <w:sz w:val="24"/>
          <w:szCs w:val="24"/>
        </w:rPr>
        <w:t>н</w:t>
      </w:r>
      <w:r w:rsidRPr="00627166">
        <w:rPr>
          <w:sz w:val="24"/>
          <w:szCs w:val="24"/>
        </w:rPr>
        <w:t>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B944B3" w:rsidRPr="00627166" w:rsidRDefault="0077355F" w:rsidP="005165AB">
      <w:pPr>
        <w:pStyle w:val="22"/>
        <w:shd w:val="clear" w:color="auto" w:fill="auto"/>
        <w:tabs>
          <w:tab w:val="left" w:pos="2203"/>
        </w:tabs>
        <w:spacing w:before="0" w:after="0" w:line="240" w:lineRule="auto"/>
        <w:ind w:left="567"/>
        <w:rPr>
          <w:sz w:val="24"/>
          <w:szCs w:val="24"/>
        </w:rPr>
      </w:pPr>
      <w:proofErr w:type="spellStart"/>
      <w:r w:rsidRPr="00627166">
        <w:rPr>
          <w:sz w:val="24"/>
          <w:szCs w:val="24"/>
        </w:rPr>
        <w:t>Аудирование</w:t>
      </w:r>
      <w:proofErr w:type="spellEnd"/>
      <w:r w:rsidRPr="00627166">
        <w:rPr>
          <w:sz w:val="24"/>
          <w:szCs w:val="24"/>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воспринимать на слух и понимать речь учителя и других обучающихся;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воспринимать на слух и понимать учебные тексты, построенные на изученном яз</w:t>
      </w:r>
      <w:r w:rsidRPr="00627166">
        <w:rPr>
          <w:sz w:val="24"/>
          <w:szCs w:val="24"/>
        </w:rPr>
        <w:t>ы</w:t>
      </w:r>
      <w:r w:rsidRPr="00627166">
        <w:rPr>
          <w:sz w:val="24"/>
          <w:szCs w:val="24"/>
        </w:rPr>
        <w:t>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w:t>
      </w:r>
      <w:r w:rsidRPr="00627166">
        <w:rPr>
          <w:sz w:val="24"/>
          <w:szCs w:val="24"/>
        </w:rPr>
        <w:t>а</w:t>
      </w:r>
      <w:r w:rsidRPr="00627166">
        <w:rPr>
          <w:sz w:val="24"/>
          <w:szCs w:val="24"/>
        </w:rPr>
        <w:t xml:space="preserve">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627166">
        <w:rPr>
          <w:sz w:val="24"/>
          <w:szCs w:val="24"/>
        </w:rPr>
        <w:t>аудирования</w:t>
      </w:r>
      <w:proofErr w:type="spellEnd"/>
      <w:r w:rsidRPr="00627166">
        <w:rPr>
          <w:sz w:val="24"/>
          <w:szCs w:val="24"/>
        </w:rPr>
        <w:t xml:space="preserve"> - до 40 секунд).</w:t>
      </w:r>
    </w:p>
    <w:p w:rsidR="00B944B3" w:rsidRPr="00627166" w:rsidRDefault="0077355F" w:rsidP="005165AB">
      <w:pPr>
        <w:pStyle w:val="22"/>
        <w:shd w:val="clear" w:color="auto" w:fill="auto"/>
        <w:tabs>
          <w:tab w:val="left" w:pos="2193"/>
        </w:tabs>
        <w:spacing w:before="0" w:after="0" w:line="240" w:lineRule="auto"/>
        <w:ind w:left="567"/>
        <w:rPr>
          <w:sz w:val="24"/>
          <w:szCs w:val="24"/>
        </w:rPr>
      </w:pPr>
      <w:r w:rsidRPr="00627166">
        <w:rPr>
          <w:sz w:val="24"/>
          <w:szCs w:val="24"/>
        </w:rPr>
        <w:t>Смысловое чтение: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читать вслух учебные тексты объёмом до 60 слов, построенные на изученном яз</w:t>
      </w:r>
      <w:r w:rsidRPr="00627166">
        <w:rPr>
          <w:sz w:val="24"/>
          <w:szCs w:val="24"/>
        </w:rPr>
        <w:t>ы</w:t>
      </w:r>
      <w:r w:rsidRPr="00627166">
        <w:rPr>
          <w:sz w:val="24"/>
          <w:szCs w:val="24"/>
        </w:rPr>
        <w:t>ковом материале, с соблюдением правил чтения и соответствующей интонации, демо</w:t>
      </w:r>
      <w:r w:rsidRPr="00627166">
        <w:rPr>
          <w:sz w:val="24"/>
          <w:szCs w:val="24"/>
        </w:rPr>
        <w:t>н</w:t>
      </w:r>
      <w:r w:rsidRPr="00627166">
        <w:rPr>
          <w:sz w:val="24"/>
          <w:szCs w:val="24"/>
        </w:rPr>
        <w:t>стрируя понимание прочитанного;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w:t>
      </w:r>
      <w:r w:rsidRPr="00627166">
        <w:rPr>
          <w:sz w:val="24"/>
          <w:szCs w:val="24"/>
        </w:rPr>
        <w:t>о</w:t>
      </w:r>
      <w:r w:rsidRPr="00627166">
        <w:rPr>
          <w:sz w:val="24"/>
          <w:szCs w:val="24"/>
        </w:rPr>
        <w:t>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B944B3" w:rsidRPr="00627166" w:rsidRDefault="0077355F" w:rsidP="005165AB">
      <w:pPr>
        <w:pStyle w:val="22"/>
        <w:shd w:val="clear" w:color="auto" w:fill="auto"/>
        <w:tabs>
          <w:tab w:val="left" w:pos="2193"/>
        </w:tabs>
        <w:spacing w:before="0" w:after="0" w:line="240" w:lineRule="auto"/>
        <w:ind w:left="567"/>
        <w:rPr>
          <w:sz w:val="24"/>
          <w:szCs w:val="24"/>
        </w:rPr>
      </w:pPr>
      <w:r w:rsidRPr="00627166">
        <w:rPr>
          <w:sz w:val="24"/>
          <w:szCs w:val="24"/>
        </w:rPr>
        <w:t>Письмо: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rsidR="005165AB" w:rsidRPr="00627166" w:rsidRDefault="0077355F" w:rsidP="005165AB">
      <w:pPr>
        <w:pStyle w:val="22"/>
        <w:shd w:val="clear" w:color="auto" w:fill="auto"/>
        <w:spacing w:before="0" w:after="0" w:line="240" w:lineRule="auto"/>
        <w:ind w:firstLine="567"/>
        <w:rPr>
          <w:sz w:val="24"/>
          <w:szCs w:val="24"/>
        </w:rPr>
      </w:pPr>
      <w:r w:rsidRPr="00627166">
        <w:rPr>
          <w:sz w:val="24"/>
          <w:szCs w:val="24"/>
        </w:rPr>
        <w:t>писать с использованием образца короткие поздравления с праздниками (с днём рождения, Новым годом).</w:t>
      </w:r>
    </w:p>
    <w:p w:rsidR="00B944B3" w:rsidRPr="00627166" w:rsidRDefault="0077355F" w:rsidP="005165AB">
      <w:pPr>
        <w:pStyle w:val="22"/>
        <w:shd w:val="clear" w:color="auto" w:fill="auto"/>
        <w:spacing w:before="0" w:after="0" w:line="240" w:lineRule="auto"/>
        <w:ind w:firstLine="567"/>
        <w:rPr>
          <w:sz w:val="24"/>
          <w:szCs w:val="24"/>
        </w:rPr>
      </w:pPr>
      <w:r w:rsidRPr="00627166">
        <w:rPr>
          <w:sz w:val="24"/>
          <w:szCs w:val="24"/>
        </w:rPr>
        <w:t>Языковые знания и навыки.</w:t>
      </w:r>
    </w:p>
    <w:p w:rsidR="00B944B3" w:rsidRPr="00627166" w:rsidRDefault="0077355F" w:rsidP="005165AB">
      <w:pPr>
        <w:pStyle w:val="22"/>
        <w:shd w:val="clear" w:color="auto" w:fill="auto"/>
        <w:tabs>
          <w:tab w:val="left" w:pos="2184"/>
        </w:tabs>
        <w:spacing w:before="0" w:after="0" w:line="240" w:lineRule="auto"/>
        <w:ind w:left="567"/>
        <w:rPr>
          <w:sz w:val="24"/>
          <w:szCs w:val="24"/>
        </w:rPr>
      </w:pPr>
      <w:r w:rsidRPr="00627166">
        <w:rPr>
          <w:sz w:val="24"/>
          <w:szCs w:val="24"/>
        </w:rPr>
        <w:t>Фонетическая сторона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знать буквы алфавита английского языка в правильной последовательности, фон</w:t>
      </w:r>
      <w:r w:rsidRPr="00627166">
        <w:rPr>
          <w:sz w:val="24"/>
          <w:szCs w:val="24"/>
        </w:rPr>
        <w:t>е</w:t>
      </w:r>
      <w:r w:rsidRPr="00627166">
        <w:rPr>
          <w:sz w:val="24"/>
          <w:szCs w:val="24"/>
        </w:rPr>
        <w:t>тически корректно их озвучивать и графически корректно воспроизводить (</w:t>
      </w:r>
      <w:proofErr w:type="spellStart"/>
      <w:r w:rsidRPr="00627166">
        <w:rPr>
          <w:sz w:val="24"/>
          <w:szCs w:val="24"/>
        </w:rPr>
        <w:t>полупечатное</w:t>
      </w:r>
      <w:proofErr w:type="spellEnd"/>
      <w:r w:rsidRPr="00627166">
        <w:rPr>
          <w:sz w:val="24"/>
          <w:szCs w:val="24"/>
        </w:rPr>
        <w:t xml:space="preserve"> написание букв, буквосочетаний, слов);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w:t>
      </w:r>
      <w:r w:rsidRPr="00627166">
        <w:rPr>
          <w:sz w:val="24"/>
          <w:szCs w:val="24"/>
        </w:rPr>
        <w:t>у</w:t>
      </w:r>
      <w:r w:rsidRPr="00627166">
        <w:rPr>
          <w:sz w:val="24"/>
          <w:szCs w:val="24"/>
        </w:rPr>
        <w:t>чивать транскрипционные знаки, отличать их от букв;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читать новые слова согласно основным правилам чтения;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различать на слух и правильно произносить слова и фразы/предложения с соблюд</w:t>
      </w:r>
      <w:r w:rsidRPr="00627166">
        <w:rPr>
          <w:sz w:val="24"/>
          <w:szCs w:val="24"/>
        </w:rPr>
        <w:t>е</w:t>
      </w:r>
      <w:r w:rsidRPr="00627166">
        <w:rPr>
          <w:sz w:val="24"/>
          <w:szCs w:val="24"/>
        </w:rPr>
        <w:t>нием их ритмико-интонационных особенностей.</w:t>
      </w:r>
    </w:p>
    <w:p w:rsidR="00B944B3" w:rsidRPr="00627166" w:rsidRDefault="0077355F" w:rsidP="005165AB">
      <w:pPr>
        <w:pStyle w:val="22"/>
        <w:shd w:val="clear" w:color="auto" w:fill="auto"/>
        <w:tabs>
          <w:tab w:val="left" w:pos="2212"/>
        </w:tabs>
        <w:spacing w:before="0" w:after="0" w:line="240" w:lineRule="auto"/>
        <w:ind w:left="567"/>
        <w:rPr>
          <w:sz w:val="24"/>
          <w:szCs w:val="24"/>
        </w:rPr>
      </w:pPr>
      <w:r w:rsidRPr="00627166">
        <w:rPr>
          <w:sz w:val="24"/>
          <w:szCs w:val="24"/>
        </w:rPr>
        <w:t>Графика, орфография и пунктуация: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правильно писать изученные слова;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заполнять пропуски словами; дописывать предложения;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w:t>
      </w:r>
      <w:r w:rsidRPr="00627166">
        <w:rPr>
          <w:sz w:val="24"/>
          <w:szCs w:val="24"/>
        </w:rPr>
        <w:t>а</w:t>
      </w:r>
      <w:r w:rsidRPr="00627166">
        <w:rPr>
          <w:sz w:val="24"/>
          <w:szCs w:val="24"/>
        </w:rPr>
        <w:t>гола-связки, вспомогательного и модального глаголов.</w:t>
      </w:r>
    </w:p>
    <w:p w:rsidR="00B944B3" w:rsidRPr="00627166" w:rsidRDefault="0077355F" w:rsidP="005165AB">
      <w:pPr>
        <w:pStyle w:val="22"/>
        <w:shd w:val="clear" w:color="auto" w:fill="auto"/>
        <w:tabs>
          <w:tab w:val="left" w:pos="2216"/>
        </w:tabs>
        <w:spacing w:before="0" w:after="0" w:line="240" w:lineRule="auto"/>
        <w:ind w:left="567"/>
        <w:rPr>
          <w:sz w:val="24"/>
          <w:szCs w:val="24"/>
        </w:rPr>
      </w:pPr>
      <w:r w:rsidRPr="00627166">
        <w:rPr>
          <w:sz w:val="24"/>
          <w:szCs w:val="24"/>
        </w:rPr>
        <w:t>Лексическая сторона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lastRenderedPageBreak/>
        <w:t>использовать языковую догадку в распознавании интернациональных слов.</w:t>
      </w:r>
    </w:p>
    <w:p w:rsidR="00B944B3" w:rsidRPr="00627166" w:rsidRDefault="0077355F" w:rsidP="005165AB">
      <w:pPr>
        <w:pStyle w:val="22"/>
        <w:shd w:val="clear" w:color="auto" w:fill="auto"/>
        <w:tabs>
          <w:tab w:val="left" w:pos="2216"/>
        </w:tabs>
        <w:spacing w:before="0" w:after="0" w:line="240" w:lineRule="auto"/>
        <w:ind w:left="567"/>
        <w:rPr>
          <w:sz w:val="24"/>
          <w:szCs w:val="24"/>
        </w:rPr>
      </w:pPr>
      <w:r w:rsidRPr="00627166">
        <w:rPr>
          <w:sz w:val="24"/>
          <w:szCs w:val="24"/>
        </w:rPr>
        <w:t>Грамматическая сторона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 употреблять в устной и письменной речи различные коммуникати</w:t>
      </w:r>
      <w:r w:rsidRPr="00627166">
        <w:rPr>
          <w:sz w:val="24"/>
          <w:szCs w:val="24"/>
        </w:rPr>
        <w:t>в</w:t>
      </w:r>
      <w:r w:rsidRPr="00627166">
        <w:rPr>
          <w:sz w:val="24"/>
          <w:szCs w:val="24"/>
        </w:rPr>
        <w:t>ные типы предложений: повествовательные (утвердительные, отрицательные), вопрос</w:t>
      </w:r>
      <w:r w:rsidRPr="00627166">
        <w:rPr>
          <w:sz w:val="24"/>
          <w:szCs w:val="24"/>
        </w:rPr>
        <w:t>и</w:t>
      </w:r>
      <w:r w:rsidRPr="00627166">
        <w:rPr>
          <w:sz w:val="24"/>
          <w:szCs w:val="24"/>
        </w:rPr>
        <w:t>тельные (общий, специальный, вопросы), побудительные (в утвердительной форме);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 употреблять нераспространённые и распространённые простые предложения;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предложения с начальным </w:t>
      </w:r>
      <w:r w:rsidRPr="00627166">
        <w:rPr>
          <w:sz w:val="24"/>
          <w:szCs w:val="24"/>
          <w:lang w:val="en-US" w:eastAsia="en-US" w:bidi="en-US"/>
        </w:rPr>
        <w:t>It</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предложения, с начальным </w:t>
      </w:r>
      <w:r w:rsidRPr="00627166">
        <w:rPr>
          <w:sz w:val="24"/>
          <w:szCs w:val="24"/>
          <w:lang w:val="en-US" w:eastAsia="en-US" w:bidi="en-US"/>
        </w:rPr>
        <w:t>There</w:t>
      </w:r>
      <w:r w:rsidRPr="00627166">
        <w:rPr>
          <w:sz w:val="24"/>
          <w:szCs w:val="24"/>
          <w:lang w:eastAsia="en-US" w:bidi="en-US"/>
        </w:rPr>
        <w:t xml:space="preserve"> </w:t>
      </w:r>
      <w:r w:rsidRPr="00627166">
        <w:rPr>
          <w:sz w:val="24"/>
          <w:szCs w:val="24"/>
        </w:rPr>
        <w:t xml:space="preserve">+ </w:t>
      </w:r>
      <w:r w:rsidRPr="00627166">
        <w:rPr>
          <w:sz w:val="24"/>
          <w:szCs w:val="24"/>
          <w:lang w:val="en-US" w:eastAsia="en-US" w:bidi="en-US"/>
        </w:rPr>
        <w:t>to</w:t>
      </w:r>
      <w:r w:rsidRPr="00627166">
        <w:rPr>
          <w:sz w:val="24"/>
          <w:szCs w:val="24"/>
          <w:lang w:eastAsia="en-US" w:bidi="en-US"/>
        </w:rPr>
        <w:t xml:space="preserve"> </w:t>
      </w:r>
      <w:r w:rsidRPr="00627166">
        <w:rPr>
          <w:sz w:val="24"/>
          <w:szCs w:val="24"/>
          <w:lang w:val="en-US" w:eastAsia="en-US" w:bidi="en-US"/>
        </w:rPr>
        <w:t>be</w:t>
      </w:r>
      <w:r w:rsidRPr="00627166">
        <w:rPr>
          <w:sz w:val="24"/>
          <w:szCs w:val="24"/>
          <w:lang w:eastAsia="en-US" w:bidi="en-US"/>
        </w:rPr>
        <w:t xml:space="preserve"> </w:t>
      </w:r>
      <w:r w:rsidRPr="00627166">
        <w:rPr>
          <w:sz w:val="24"/>
          <w:szCs w:val="24"/>
        </w:rPr>
        <w:t xml:space="preserve">в </w:t>
      </w:r>
      <w:r w:rsidRPr="00627166">
        <w:rPr>
          <w:sz w:val="24"/>
          <w:szCs w:val="24"/>
          <w:lang w:val="en-US" w:eastAsia="en-US" w:bidi="en-US"/>
        </w:rPr>
        <w:t>Present</w:t>
      </w:r>
      <w:r w:rsidRPr="00627166">
        <w:rPr>
          <w:sz w:val="24"/>
          <w:szCs w:val="24"/>
          <w:lang w:eastAsia="en-US" w:bidi="en-US"/>
        </w:rPr>
        <w:t xml:space="preserve"> </w:t>
      </w:r>
      <w:r w:rsidRPr="00627166">
        <w:rPr>
          <w:sz w:val="24"/>
          <w:szCs w:val="24"/>
          <w:lang w:val="en-US" w:eastAsia="en-US" w:bidi="en-US"/>
        </w:rPr>
        <w:t>Simple</w:t>
      </w:r>
      <w:r w:rsidRPr="00627166">
        <w:rPr>
          <w:sz w:val="24"/>
          <w:szCs w:val="24"/>
          <w:lang w:eastAsia="en-US" w:bidi="en-US"/>
        </w:rPr>
        <w:t xml:space="preserve"> </w:t>
      </w:r>
      <w:r w:rsidRPr="00627166">
        <w:rPr>
          <w:sz w:val="24"/>
          <w:szCs w:val="24"/>
          <w:lang w:val="en-US" w:eastAsia="en-US" w:bidi="en-US"/>
        </w:rPr>
        <w:t>Tense</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простые предложения с простым глагольным сказуемым (Не </w:t>
      </w:r>
      <w:r w:rsidRPr="00627166">
        <w:rPr>
          <w:sz w:val="24"/>
          <w:szCs w:val="24"/>
          <w:lang w:val="en-US" w:eastAsia="en-US" w:bidi="en-US"/>
        </w:rPr>
        <w:t>speaks</w:t>
      </w:r>
      <w:r w:rsidRPr="00627166">
        <w:rPr>
          <w:sz w:val="24"/>
          <w:szCs w:val="24"/>
          <w:lang w:eastAsia="en-US" w:bidi="en-US"/>
        </w:rPr>
        <w:t xml:space="preserve"> </w:t>
      </w:r>
      <w:r w:rsidRPr="00627166">
        <w:rPr>
          <w:sz w:val="24"/>
          <w:szCs w:val="24"/>
          <w:lang w:val="en-US" w:eastAsia="en-US" w:bidi="en-US"/>
        </w:rPr>
        <w:t>English</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предложения с составным глагольным сказуемым </w:t>
      </w:r>
      <w:r w:rsidRPr="00627166">
        <w:rPr>
          <w:sz w:val="24"/>
          <w:szCs w:val="24"/>
          <w:lang w:eastAsia="en-US" w:bidi="en-US"/>
        </w:rPr>
        <w:t>(</w:t>
      </w:r>
      <w:r w:rsidRPr="00627166">
        <w:rPr>
          <w:sz w:val="24"/>
          <w:szCs w:val="24"/>
          <w:lang w:val="en-US" w:eastAsia="en-US" w:bidi="en-US"/>
        </w:rPr>
        <w:t>I</w:t>
      </w:r>
      <w:r w:rsidRPr="00627166">
        <w:rPr>
          <w:sz w:val="24"/>
          <w:szCs w:val="24"/>
          <w:lang w:eastAsia="en-US" w:bidi="en-US"/>
        </w:rPr>
        <w:t xml:space="preserve"> </w:t>
      </w:r>
      <w:r w:rsidRPr="00627166">
        <w:rPr>
          <w:sz w:val="24"/>
          <w:szCs w:val="24"/>
          <w:lang w:val="en-US" w:eastAsia="en-US" w:bidi="en-US"/>
        </w:rPr>
        <w:t>want</w:t>
      </w:r>
      <w:r w:rsidRPr="00627166">
        <w:rPr>
          <w:sz w:val="24"/>
          <w:szCs w:val="24"/>
          <w:lang w:eastAsia="en-US" w:bidi="en-US"/>
        </w:rPr>
        <w:t xml:space="preserve"> </w:t>
      </w:r>
      <w:r w:rsidRPr="00627166">
        <w:rPr>
          <w:sz w:val="24"/>
          <w:szCs w:val="24"/>
          <w:lang w:val="en-US" w:eastAsia="en-US" w:bidi="en-US"/>
        </w:rPr>
        <w:t>to</w:t>
      </w:r>
      <w:r w:rsidRPr="00627166">
        <w:rPr>
          <w:sz w:val="24"/>
          <w:szCs w:val="24"/>
          <w:lang w:eastAsia="en-US" w:bidi="en-US"/>
        </w:rPr>
        <w:t xml:space="preserve"> </w:t>
      </w:r>
      <w:r w:rsidRPr="00627166">
        <w:rPr>
          <w:sz w:val="24"/>
          <w:szCs w:val="24"/>
          <w:lang w:val="en-US" w:eastAsia="en-US" w:bidi="en-US"/>
        </w:rPr>
        <w:t>dance</w:t>
      </w:r>
      <w:r w:rsidRPr="00627166">
        <w:rPr>
          <w:sz w:val="24"/>
          <w:szCs w:val="24"/>
          <w:lang w:eastAsia="en-US" w:bidi="en-US"/>
        </w:rPr>
        <w:t xml:space="preserve">. </w:t>
      </w:r>
      <w:r w:rsidRPr="00627166">
        <w:rPr>
          <w:sz w:val="24"/>
          <w:szCs w:val="24"/>
          <w:lang w:val="en-US" w:eastAsia="en-US" w:bidi="en-US"/>
        </w:rPr>
        <w:t>She</w:t>
      </w:r>
      <w:r w:rsidRPr="00627166">
        <w:rPr>
          <w:sz w:val="24"/>
          <w:szCs w:val="24"/>
          <w:lang w:eastAsia="en-US" w:bidi="en-US"/>
        </w:rPr>
        <w:t xml:space="preserve"> </w:t>
      </w:r>
      <w:r w:rsidRPr="00627166">
        <w:rPr>
          <w:sz w:val="24"/>
          <w:szCs w:val="24"/>
          <w:lang w:val="en-US" w:eastAsia="en-US" w:bidi="en-US"/>
        </w:rPr>
        <w:t>can</w:t>
      </w:r>
      <w:r w:rsidRPr="00627166">
        <w:rPr>
          <w:sz w:val="24"/>
          <w:szCs w:val="24"/>
          <w:lang w:eastAsia="en-US" w:bidi="en-US"/>
        </w:rPr>
        <w:t xml:space="preserve"> </w:t>
      </w:r>
      <w:r w:rsidRPr="00627166">
        <w:rPr>
          <w:sz w:val="24"/>
          <w:szCs w:val="24"/>
          <w:lang w:val="en-US" w:eastAsia="en-US" w:bidi="en-US"/>
        </w:rPr>
        <w:t>skate</w:t>
      </w:r>
      <w:r w:rsidRPr="00627166">
        <w:rPr>
          <w:sz w:val="24"/>
          <w:szCs w:val="24"/>
          <w:lang w:eastAsia="en-US" w:bidi="en-US"/>
        </w:rPr>
        <w:t xml:space="preserve"> </w:t>
      </w:r>
      <w:r w:rsidRPr="00627166">
        <w:rPr>
          <w:sz w:val="24"/>
          <w:szCs w:val="24"/>
          <w:lang w:val="en-US" w:eastAsia="en-US" w:bidi="en-US"/>
        </w:rPr>
        <w:t>well</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 употреблять в устной и письменной речи предложения с глаг</w:t>
      </w:r>
      <w:r w:rsidRPr="00627166">
        <w:rPr>
          <w:sz w:val="24"/>
          <w:szCs w:val="24"/>
        </w:rPr>
        <w:t>о</w:t>
      </w:r>
      <w:r w:rsidRPr="00627166">
        <w:rPr>
          <w:sz w:val="24"/>
          <w:szCs w:val="24"/>
        </w:rPr>
        <w:t xml:space="preserve">лом-связкой </w:t>
      </w:r>
      <w:r w:rsidRPr="00627166">
        <w:rPr>
          <w:sz w:val="24"/>
          <w:szCs w:val="24"/>
          <w:lang w:val="en-US" w:eastAsia="en-US" w:bidi="en-US"/>
        </w:rPr>
        <w:t>to</w:t>
      </w:r>
      <w:r w:rsidRPr="00627166">
        <w:rPr>
          <w:sz w:val="24"/>
          <w:szCs w:val="24"/>
          <w:lang w:eastAsia="en-US" w:bidi="en-US"/>
        </w:rPr>
        <w:t xml:space="preserve"> </w:t>
      </w:r>
      <w:r w:rsidRPr="00627166">
        <w:rPr>
          <w:sz w:val="24"/>
          <w:szCs w:val="24"/>
          <w:lang w:val="en-US" w:eastAsia="en-US" w:bidi="en-US"/>
        </w:rPr>
        <w:t>be</w:t>
      </w:r>
      <w:r w:rsidRPr="00627166">
        <w:rPr>
          <w:sz w:val="24"/>
          <w:szCs w:val="24"/>
          <w:lang w:eastAsia="en-US" w:bidi="en-US"/>
        </w:rPr>
        <w:t xml:space="preserve"> </w:t>
      </w:r>
      <w:r w:rsidRPr="00627166">
        <w:rPr>
          <w:sz w:val="24"/>
          <w:szCs w:val="24"/>
        </w:rPr>
        <w:t xml:space="preserve">в </w:t>
      </w:r>
      <w:r w:rsidRPr="00627166">
        <w:rPr>
          <w:sz w:val="24"/>
          <w:szCs w:val="24"/>
          <w:lang w:val="en-US" w:eastAsia="en-US" w:bidi="en-US"/>
        </w:rPr>
        <w:t>Present</w:t>
      </w:r>
      <w:r w:rsidRPr="00627166">
        <w:rPr>
          <w:sz w:val="24"/>
          <w:szCs w:val="24"/>
          <w:lang w:eastAsia="en-US" w:bidi="en-US"/>
        </w:rPr>
        <w:t xml:space="preserve"> </w:t>
      </w:r>
      <w:r w:rsidRPr="00627166">
        <w:rPr>
          <w:sz w:val="24"/>
          <w:szCs w:val="24"/>
          <w:lang w:val="en-US" w:eastAsia="en-US" w:bidi="en-US"/>
        </w:rPr>
        <w:t>Simple</w:t>
      </w:r>
      <w:r w:rsidRPr="00627166">
        <w:rPr>
          <w:sz w:val="24"/>
          <w:szCs w:val="24"/>
          <w:lang w:eastAsia="en-US" w:bidi="en-US"/>
        </w:rPr>
        <w:t xml:space="preserve"> </w:t>
      </w:r>
      <w:r w:rsidRPr="00627166">
        <w:rPr>
          <w:sz w:val="24"/>
          <w:szCs w:val="24"/>
          <w:lang w:val="en-US" w:eastAsia="en-US" w:bidi="en-US"/>
        </w:rPr>
        <w:t>Tense</w:t>
      </w:r>
      <w:r w:rsidRPr="00627166">
        <w:rPr>
          <w:sz w:val="24"/>
          <w:szCs w:val="24"/>
          <w:lang w:eastAsia="en-US" w:bidi="en-US"/>
        </w:rPr>
        <w:t xml:space="preserve"> </w:t>
      </w:r>
      <w:r w:rsidRPr="00627166">
        <w:rPr>
          <w:sz w:val="24"/>
          <w:szCs w:val="24"/>
        </w:rPr>
        <w:t xml:space="preserve">в составе таких фраз, как </w:t>
      </w:r>
      <w:proofErr w:type="spellStart"/>
      <w:r w:rsidRPr="00627166">
        <w:rPr>
          <w:sz w:val="24"/>
          <w:szCs w:val="24"/>
        </w:rPr>
        <w:t>Гш</w:t>
      </w:r>
      <w:proofErr w:type="spellEnd"/>
      <w:r w:rsidRPr="00627166">
        <w:rPr>
          <w:sz w:val="24"/>
          <w:szCs w:val="24"/>
        </w:rPr>
        <w:t xml:space="preserve"> </w:t>
      </w:r>
      <w:r w:rsidRPr="00627166">
        <w:rPr>
          <w:sz w:val="24"/>
          <w:szCs w:val="24"/>
          <w:lang w:val="en-US" w:eastAsia="en-US" w:bidi="en-US"/>
        </w:rPr>
        <w:t>Dima</w:t>
      </w:r>
      <w:r w:rsidRPr="00627166">
        <w:rPr>
          <w:sz w:val="24"/>
          <w:szCs w:val="24"/>
          <w:lang w:eastAsia="en-US" w:bidi="en-US"/>
        </w:rPr>
        <w:t xml:space="preserve">, </w:t>
      </w:r>
      <w:r w:rsidRPr="00627166">
        <w:rPr>
          <w:sz w:val="24"/>
          <w:szCs w:val="24"/>
          <w:lang w:val="en-US" w:eastAsia="en-US" w:bidi="en-US"/>
        </w:rPr>
        <w:t>I</w:t>
      </w:r>
      <w:r w:rsidRPr="00627166">
        <w:rPr>
          <w:sz w:val="24"/>
          <w:szCs w:val="24"/>
          <w:lang w:eastAsia="en-US" w:bidi="en-US"/>
        </w:rPr>
        <w:t>’</w:t>
      </w:r>
      <w:r w:rsidRPr="00627166">
        <w:rPr>
          <w:sz w:val="24"/>
          <w:szCs w:val="24"/>
          <w:lang w:val="en-US" w:eastAsia="en-US" w:bidi="en-US"/>
        </w:rPr>
        <w:t>m</w:t>
      </w:r>
      <w:r w:rsidRPr="00627166">
        <w:rPr>
          <w:sz w:val="24"/>
          <w:szCs w:val="24"/>
          <w:lang w:eastAsia="en-US" w:bidi="en-US"/>
        </w:rPr>
        <w:t xml:space="preserve"> </w:t>
      </w:r>
      <w:r w:rsidRPr="00627166">
        <w:rPr>
          <w:sz w:val="24"/>
          <w:szCs w:val="24"/>
          <w:lang w:val="en-US" w:eastAsia="en-US" w:bidi="en-US"/>
        </w:rPr>
        <w:t>eight</w:t>
      </w:r>
      <w:r w:rsidRPr="00627166">
        <w:rPr>
          <w:sz w:val="24"/>
          <w:szCs w:val="24"/>
          <w:lang w:eastAsia="en-US" w:bidi="en-US"/>
        </w:rPr>
        <w:t xml:space="preserve">. </w:t>
      </w:r>
      <w:proofErr w:type="spellStart"/>
      <w:r w:rsidRPr="00627166">
        <w:rPr>
          <w:sz w:val="24"/>
          <w:szCs w:val="24"/>
        </w:rPr>
        <w:t>Гт</w:t>
      </w:r>
      <w:proofErr w:type="spellEnd"/>
      <w:r w:rsidRPr="00627166">
        <w:rPr>
          <w:sz w:val="24"/>
          <w:szCs w:val="24"/>
        </w:rPr>
        <w:t xml:space="preserve"> </w:t>
      </w:r>
      <w:r w:rsidRPr="00627166">
        <w:rPr>
          <w:sz w:val="24"/>
          <w:szCs w:val="24"/>
          <w:lang w:val="en-US" w:eastAsia="en-US" w:bidi="en-US"/>
        </w:rPr>
        <w:t>fine</w:t>
      </w:r>
      <w:r w:rsidRPr="00627166">
        <w:rPr>
          <w:sz w:val="24"/>
          <w:szCs w:val="24"/>
          <w:lang w:eastAsia="en-US" w:bidi="en-US"/>
        </w:rPr>
        <w:t xml:space="preserve">. </w:t>
      </w:r>
      <w:proofErr w:type="spellStart"/>
      <w:r w:rsidRPr="00627166">
        <w:rPr>
          <w:sz w:val="24"/>
          <w:szCs w:val="24"/>
        </w:rPr>
        <w:t>Гт</w:t>
      </w:r>
      <w:proofErr w:type="spellEnd"/>
      <w:r w:rsidRPr="00627166">
        <w:rPr>
          <w:sz w:val="24"/>
          <w:szCs w:val="24"/>
        </w:rPr>
        <w:t xml:space="preserve"> </w:t>
      </w:r>
      <w:r w:rsidRPr="00627166">
        <w:rPr>
          <w:sz w:val="24"/>
          <w:szCs w:val="24"/>
          <w:lang w:val="en-US" w:eastAsia="en-US" w:bidi="en-US"/>
        </w:rPr>
        <w:t>sorry</w:t>
      </w:r>
      <w:r w:rsidRPr="00627166">
        <w:rPr>
          <w:sz w:val="24"/>
          <w:szCs w:val="24"/>
          <w:lang w:eastAsia="en-US" w:bidi="en-US"/>
        </w:rPr>
        <w:t xml:space="preserve">. </w:t>
      </w:r>
      <w:r w:rsidRPr="00627166">
        <w:rPr>
          <w:sz w:val="24"/>
          <w:szCs w:val="24"/>
          <w:lang w:val="en-US" w:eastAsia="en-US" w:bidi="en-US"/>
        </w:rPr>
        <w:t>It</w:t>
      </w:r>
      <w:r w:rsidRPr="00627166">
        <w:rPr>
          <w:sz w:val="24"/>
          <w:szCs w:val="24"/>
          <w:lang w:eastAsia="en-US" w:bidi="en-US"/>
        </w:rPr>
        <w:t>’</w:t>
      </w:r>
      <w:r w:rsidRPr="00627166">
        <w:rPr>
          <w:sz w:val="24"/>
          <w:szCs w:val="24"/>
          <w:lang w:val="en-US" w:eastAsia="en-US" w:bidi="en-US"/>
        </w:rPr>
        <w:t>s</w:t>
      </w:r>
      <w:r w:rsidRPr="00627166">
        <w:rPr>
          <w:sz w:val="24"/>
          <w:szCs w:val="24"/>
          <w:lang w:eastAsia="en-US" w:bidi="en-US"/>
        </w:rPr>
        <w:t xml:space="preserve">... </w:t>
      </w:r>
      <w:r w:rsidRPr="00627166">
        <w:rPr>
          <w:sz w:val="24"/>
          <w:szCs w:val="24"/>
          <w:lang w:val="en-US" w:eastAsia="en-US" w:bidi="en-US"/>
        </w:rPr>
        <w:t>Is</w:t>
      </w:r>
      <w:r w:rsidRPr="00627166">
        <w:rPr>
          <w:sz w:val="24"/>
          <w:szCs w:val="24"/>
          <w:lang w:eastAsia="en-US" w:bidi="en-US"/>
        </w:rPr>
        <w:t xml:space="preserve"> </w:t>
      </w:r>
      <w:r w:rsidRPr="00627166">
        <w:rPr>
          <w:sz w:val="24"/>
          <w:szCs w:val="24"/>
          <w:lang w:val="en-US" w:eastAsia="en-US" w:bidi="en-US"/>
        </w:rPr>
        <w:t>it</w:t>
      </w:r>
      <w:r w:rsidRPr="00627166">
        <w:rPr>
          <w:sz w:val="24"/>
          <w:szCs w:val="24"/>
          <w:lang w:eastAsia="en-US" w:bidi="en-US"/>
        </w:rPr>
        <w:t xml:space="preserve">.? </w:t>
      </w:r>
      <w:r w:rsidRPr="00627166">
        <w:rPr>
          <w:sz w:val="24"/>
          <w:szCs w:val="24"/>
          <w:lang w:val="en-US" w:eastAsia="en-US" w:bidi="en-US"/>
        </w:rPr>
        <w:t>What</w:t>
      </w:r>
      <w:r w:rsidRPr="00627166">
        <w:rPr>
          <w:sz w:val="24"/>
          <w:szCs w:val="24"/>
          <w:lang w:eastAsia="en-US" w:bidi="en-US"/>
        </w:rPr>
        <w:t>’</w:t>
      </w:r>
      <w:r w:rsidRPr="00627166">
        <w:rPr>
          <w:sz w:val="24"/>
          <w:szCs w:val="24"/>
          <w:lang w:val="en-US" w:eastAsia="en-US" w:bidi="en-US"/>
        </w:rPr>
        <w:t>s</w:t>
      </w:r>
      <w:r w:rsidRPr="00627166">
        <w:rPr>
          <w:sz w:val="24"/>
          <w:szCs w:val="24"/>
          <w:lang w:eastAsia="en-US" w:bidi="en-US"/>
        </w:rPr>
        <w:t xml:space="preserve"> ...?;</w:t>
      </w:r>
    </w:p>
    <w:p w:rsidR="00B944B3" w:rsidRPr="00627166" w:rsidRDefault="0077355F" w:rsidP="005165AB">
      <w:pPr>
        <w:pStyle w:val="22"/>
        <w:shd w:val="clear" w:color="auto" w:fill="auto"/>
        <w:spacing w:before="0" w:after="0" w:line="240" w:lineRule="auto"/>
        <w:ind w:firstLine="567"/>
        <w:rPr>
          <w:sz w:val="24"/>
          <w:szCs w:val="24"/>
        </w:rPr>
      </w:pPr>
      <w:r w:rsidRPr="00627166">
        <w:rPr>
          <w:sz w:val="24"/>
          <w:szCs w:val="24"/>
        </w:rPr>
        <w:t>распознавать и употреблять в устной и письменной речи предложения с краткими глагольными формами;</w:t>
      </w:r>
      <w:r w:rsidR="005165AB" w:rsidRPr="00627166">
        <w:rPr>
          <w:sz w:val="24"/>
          <w:szCs w:val="24"/>
        </w:rPr>
        <w:t xml:space="preserve"> </w:t>
      </w:r>
      <w:r w:rsidRPr="00627166">
        <w:rPr>
          <w:sz w:val="24"/>
          <w:szCs w:val="24"/>
        </w:rPr>
        <w:t>распознавать и употреблять в устной и письменной</w:t>
      </w:r>
      <w:r w:rsidR="005165AB" w:rsidRPr="00627166">
        <w:rPr>
          <w:sz w:val="24"/>
          <w:szCs w:val="24"/>
        </w:rPr>
        <w:t xml:space="preserve"> речи повел</w:t>
      </w:r>
      <w:r w:rsidR="005165AB" w:rsidRPr="00627166">
        <w:rPr>
          <w:sz w:val="24"/>
          <w:szCs w:val="24"/>
        </w:rPr>
        <w:t>и</w:t>
      </w:r>
      <w:r w:rsidR="005165AB" w:rsidRPr="00627166">
        <w:rPr>
          <w:sz w:val="24"/>
          <w:szCs w:val="24"/>
        </w:rPr>
        <w:t xml:space="preserve">тельное </w:t>
      </w:r>
      <w:proofErr w:type="spellStart"/>
      <w:r w:rsidR="005165AB" w:rsidRPr="00627166">
        <w:rPr>
          <w:sz w:val="24"/>
          <w:szCs w:val="24"/>
        </w:rPr>
        <w:t>наклонение:</w:t>
      </w:r>
      <w:r w:rsidRPr="00627166">
        <w:rPr>
          <w:sz w:val="24"/>
          <w:szCs w:val="24"/>
        </w:rPr>
        <w:t>побудительные</w:t>
      </w:r>
      <w:proofErr w:type="spellEnd"/>
      <w:r w:rsidRPr="00627166">
        <w:rPr>
          <w:sz w:val="24"/>
          <w:szCs w:val="24"/>
        </w:rPr>
        <w:t xml:space="preserve"> предложения в утвердительной форме</w:t>
      </w:r>
      <w:r w:rsidRPr="00627166">
        <w:rPr>
          <w:sz w:val="24"/>
          <w:szCs w:val="24"/>
          <w:lang w:eastAsia="en-US" w:bidi="en-US"/>
        </w:rPr>
        <w:t>(</w:t>
      </w:r>
      <w:r w:rsidRPr="00627166">
        <w:rPr>
          <w:sz w:val="24"/>
          <w:szCs w:val="24"/>
          <w:lang w:val="en-US" w:eastAsia="en-US" w:bidi="en-US"/>
        </w:rPr>
        <w:t>Come</w:t>
      </w:r>
      <w:r w:rsidRPr="00627166">
        <w:rPr>
          <w:sz w:val="24"/>
          <w:szCs w:val="24"/>
          <w:lang w:eastAsia="en-US" w:bidi="en-US"/>
        </w:rPr>
        <w:t xml:space="preserve"> </w:t>
      </w:r>
      <w:r w:rsidRPr="00627166">
        <w:rPr>
          <w:sz w:val="24"/>
          <w:szCs w:val="24"/>
          <w:lang w:val="en-US" w:eastAsia="en-US" w:bidi="en-US"/>
        </w:rPr>
        <w:t>in</w:t>
      </w:r>
      <w:r w:rsidRPr="00627166">
        <w:rPr>
          <w:sz w:val="24"/>
          <w:szCs w:val="24"/>
          <w:lang w:eastAsia="en-US" w:bidi="en-US"/>
        </w:rPr>
        <w:t xml:space="preserve">, </w:t>
      </w:r>
      <w:r w:rsidRPr="00627166">
        <w:rPr>
          <w:sz w:val="24"/>
          <w:szCs w:val="24"/>
          <w:lang w:val="en-US" w:eastAsia="en-US" w:bidi="en-US"/>
        </w:rPr>
        <w:t>please</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настоящее простое время </w:t>
      </w:r>
      <w:r w:rsidRPr="00627166">
        <w:rPr>
          <w:sz w:val="24"/>
          <w:szCs w:val="24"/>
          <w:lang w:eastAsia="en-US" w:bidi="en-US"/>
        </w:rPr>
        <w:t>(</w:t>
      </w:r>
      <w:r w:rsidRPr="00627166">
        <w:rPr>
          <w:sz w:val="24"/>
          <w:szCs w:val="24"/>
          <w:lang w:val="en-US" w:eastAsia="en-US" w:bidi="en-US"/>
        </w:rPr>
        <w:t>Present</w:t>
      </w:r>
      <w:r w:rsidRPr="00627166">
        <w:rPr>
          <w:sz w:val="24"/>
          <w:szCs w:val="24"/>
          <w:lang w:eastAsia="en-US" w:bidi="en-US"/>
        </w:rPr>
        <w:t xml:space="preserve"> </w:t>
      </w:r>
      <w:r w:rsidRPr="00627166">
        <w:rPr>
          <w:sz w:val="24"/>
          <w:szCs w:val="24"/>
          <w:lang w:val="en-US" w:eastAsia="en-US" w:bidi="en-US"/>
        </w:rPr>
        <w:t>Simple</w:t>
      </w:r>
      <w:r w:rsidRPr="00627166">
        <w:rPr>
          <w:sz w:val="24"/>
          <w:szCs w:val="24"/>
          <w:lang w:eastAsia="en-US" w:bidi="en-US"/>
        </w:rPr>
        <w:t xml:space="preserve"> </w:t>
      </w:r>
      <w:r w:rsidRPr="00627166">
        <w:rPr>
          <w:sz w:val="24"/>
          <w:szCs w:val="24"/>
          <w:lang w:val="en-US" w:eastAsia="en-US" w:bidi="en-US"/>
        </w:rPr>
        <w:t>Tense</w:t>
      </w:r>
      <w:r w:rsidRPr="00627166">
        <w:rPr>
          <w:sz w:val="24"/>
          <w:szCs w:val="24"/>
          <w:lang w:eastAsia="en-US" w:bidi="en-US"/>
        </w:rPr>
        <w:t xml:space="preserve">) </w:t>
      </w:r>
      <w:r w:rsidRPr="00627166">
        <w:rPr>
          <w:sz w:val="24"/>
          <w:szCs w:val="24"/>
        </w:rPr>
        <w:t>в повествовательных (утвердительных и отрицательных) и вопр</w:t>
      </w:r>
      <w:r w:rsidRPr="00627166">
        <w:rPr>
          <w:sz w:val="24"/>
          <w:szCs w:val="24"/>
        </w:rPr>
        <w:t>о</w:t>
      </w:r>
      <w:r w:rsidRPr="00627166">
        <w:rPr>
          <w:sz w:val="24"/>
          <w:szCs w:val="24"/>
        </w:rPr>
        <w:t>сительных (общий и специальный вопрос) предложениях;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глагольную конструкцию </w:t>
      </w:r>
      <w:r w:rsidRPr="00627166">
        <w:rPr>
          <w:sz w:val="24"/>
          <w:szCs w:val="24"/>
          <w:lang w:val="en-US" w:eastAsia="en-US" w:bidi="en-US"/>
        </w:rPr>
        <w:t>have</w:t>
      </w:r>
      <w:r w:rsidRPr="00627166">
        <w:rPr>
          <w:sz w:val="24"/>
          <w:szCs w:val="24"/>
          <w:lang w:eastAsia="en-US" w:bidi="en-US"/>
        </w:rPr>
        <w:t xml:space="preserve"> </w:t>
      </w:r>
      <w:r w:rsidRPr="00627166">
        <w:rPr>
          <w:sz w:val="24"/>
          <w:szCs w:val="24"/>
          <w:lang w:val="en-US" w:eastAsia="en-US" w:bidi="en-US"/>
        </w:rPr>
        <w:t>got</w:t>
      </w:r>
      <w:r w:rsidRPr="00627166">
        <w:rPr>
          <w:sz w:val="24"/>
          <w:szCs w:val="24"/>
          <w:lang w:eastAsia="en-US" w:bidi="en-US"/>
        </w:rPr>
        <w:t xml:space="preserve"> (</w:t>
      </w:r>
      <w:r w:rsidRPr="00627166">
        <w:rPr>
          <w:sz w:val="24"/>
          <w:szCs w:val="24"/>
          <w:lang w:val="en-US" w:eastAsia="en-US" w:bidi="en-US"/>
        </w:rPr>
        <w:t>I</w:t>
      </w:r>
      <w:r w:rsidRPr="00627166">
        <w:rPr>
          <w:sz w:val="24"/>
          <w:szCs w:val="24"/>
          <w:lang w:eastAsia="en-US" w:bidi="en-US"/>
        </w:rPr>
        <w:t>’</w:t>
      </w:r>
      <w:proofErr w:type="spellStart"/>
      <w:r w:rsidRPr="00627166">
        <w:rPr>
          <w:sz w:val="24"/>
          <w:szCs w:val="24"/>
          <w:lang w:val="en-US" w:eastAsia="en-US" w:bidi="en-US"/>
        </w:rPr>
        <w:t>ve</w:t>
      </w:r>
      <w:proofErr w:type="spellEnd"/>
      <w:r w:rsidRPr="00627166">
        <w:rPr>
          <w:sz w:val="24"/>
          <w:szCs w:val="24"/>
          <w:lang w:eastAsia="en-US" w:bidi="en-US"/>
        </w:rPr>
        <w:t xml:space="preserve"> </w:t>
      </w:r>
      <w:r w:rsidRPr="00627166">
        <w:rPr>
          <w:sz w:val="24"/>
          <w:szCs w:val="24"/>
          <w:lang w:val="en-US" w:eastAsia="en-US" w:bidi="en-US"/>
        </w:rPr>
        <w:t>got</w:t>
      </w:r>
      <w:r w:rsidRPr="00627166">
        <w:rPr>
          <w:sz w:val="24"/>
          <w:szCs w:val="24"/>
          <w:lang w:eastAsia="en-US" w:bidi="en-US"/>
        </w:rPr>
        <w:t xml:space="preserve">... </w:t>
      </w:r>
      <w:r w:rsidRPr="00627166">
        <w:rPr>
          <w:sz w:val="24"/>
          <w:szCs w:val="24"/>
          <w:lang w:val="en-US" w:eastAsia="en-US" w:bidi="en-US"/>
        </w:rPr>
        <w:t>Have</w:t>
      </w:r>
      <w:r w:rsidRPr="00627166">
        <w:rPr>
          <w:sz w:val="24"/>
          <w:szCs w:val="24"/>
          <w:lang w:eastAsia="en-US" w:bidi="en-US"/>
        </w:rPr>
        <w:t xml:space="preserve"> </w:t>
      </w:r>
      <w:r w:rsidRPr="00627166">
        <w:rPr>
          <w:sz w:val="24"/>
          <w:szCs w:val="24"/>
          <w:lang w:val="en-US" w:eastAsia="en-US" w:bidi="en-US"/>
        </w:rPr>
        <w:t>you</w:t>
      </w:r>
      <w:r w:rsidRPr="00627166">
        <w:rPr>
          <w:sz w:val="24"/>
          <w:szCs w:val="24"/>
          <w:lang w:eastAsia="en-US" w:bidi="en-US"/>
        </w:rPr>
        <w:t xml:space="preserve"> </w:t>
      </w:r>
      <w:r w:rsidRPr="00627166">
        <w:rPr>
          <w:sz w:val="24"/>
          <w:szCs w:val="24"/>
          <w:lang w:val="en-US" w:eastAsia="en-US" w:bidi="en-US"/>
        </w:rPr>
        <w:t>got</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модальный глагол </w:t>
      </w:r>
      <w:r w:rsidRPr="00627166">
        <w:rPr>
          <w:sz w:val="24"/>
          <w:szCs w:val="24"/>
          <w:lang w:val="en-US" w:eastAsia="en-US" w:bidi="en-US"/>
        </w:rPr>
        <w:t>can</w:t>
      </w:r>
      <w:r w:rsidRPr="00627166">
        <w:rPr>
          <w:sz w:val="24"/>
          <w:szCs w:val="24"/>
          <w:lang w:eastAsia="en-US" w:bidi="en-US"/>
        </w:rPr>
        <w:t>/</w:t>
      </w:r>
      <w:r w:rsidRPr="00627166">
        <w:rPr>
          <w:sz w:val="24"/>
          <w:szCs w:val="24"/>
          <w:lang w:val="en-US" w:eastAsia="en-US" w:bidi="en-US"/>
        </w:rPr>
        <w:t>can</w:t>
      </w:r>
      <w:r w:rsidRPr="00627166">
        <w:rPr>
          <w:sz w:val="24"/>
          <w:szCs w:val="24"/>
          <w:lang w:eastAsia="en-US" w:bidi="en-US"/>
        </w:rPr>
        <w:t>’</w:t>
      </w:r>
      <w:r w:rsidRPr="00627166">
        <w:rPr>
          <w:sz w:val="24"/>
          <w:szCs w:val="24"/>
          <w:lang w:val="en-US" w:eastAsia="en-US" w:bidi="en-US"/>
        </w:rPr>
        <w:t>t</w:t>
      </w:r>
      <w:r w:rsidRPr="00627166">
        <w:rPr>
          <w:sz w:val="24"/>
          <w:szCs w:val="24"/>
          <w:lang w:eastAsia="en-US" w:bidi="en-US"/>
        </w:rPr>
        <w:t xml:space="preserve"> </w:t>
      </w:r>
      <w:r w:rsidRPr="00627166">
        <w:rPr>
          <w:sz w:val="24"/>
          <w:szCs w:val="24"/>
        </w:rPr>
        <w:t xml:space="preserve">для выражения умения </w:t>
      </w:r>
      <w:r w:rsidRPr="00627166">
        <w:rPr>
          <w:sz w:val="24"/>
          <w:szCs w:val="24"/>
          <w:lang w:eastAsia="en-US" w:bidi="en-US"/>
        </w:rPr>
        <w:t>(</w:t>
      </w:r>
      <w:r w:rsidRPr="00627166">
        <w:rPr>
          <w:sz w:val="24"/>
          <w:szCs w:val="24"/>
          <w:lang w:val="en-US" w:eastAsia="en-US" w:bidi="en-US"/>
        </w:rPr>
        <w:t>I</w:t>
      </w:r>
      <w:r w:rsidRPr="00627166">
        <w:rPr>
          <w:sz w:val="24"/>
          <w:szCs w:val="24"/>
          <w:lang w:eastAsia="en-US" w:bidi="en-US"/>
        </w:rPr>
        <w:t xml:space="preserve"> </w:t>
      </w:r>
      <w:r w:rsidRPr="00627166">
        <w:rPr>
          <w:sz w:val="24"/>
          <w:szCs w:val="24"/>
          <w:lang w:val="en-US" w:eastAsia="en-US" w:bidi="en-US"/>
        </w:rPr>
        <w:t>can</w:t>
      </w:r>
      <w:r w:rsidRPr="00627166">
        <w:rPr>
          <w:sz w:val="24"/>
          <w:szCs w:val="24"/>
          <w:lang w:eastAsia="en-US" w:bidi="en-US"/>
        </w:rPr>
        <w:t xml:space="preserve"> </w:t>
      </w:r>
      <w:r w:rsidRPr="00627166">
        <w:rPr>
          <w:sz w:val="24"/>
          <w:szCs w:val="24"/>
          <w:lang w:val="en-US" w:eastAsia="en-US" w:bidi="en-US"/>
        </w:rPr>
        <w:t>ride</w:t>
      </w:r>
      <w:r w:rsidRPr="00627166">
        <w:rPr>
          <w:sz w:val="24"/>
          <w:szCs w:val="24"/>
          <w:lang w:eastAsia="en-US" w:bidi="en-US"/>
        </w:rPr>
        <w:t xml:space="preserve"> </w:t>
      </w:r>
      <w:r w:rsidRPr="00627166">
        <w:rPr>
          <w:sz w:val="24"/>
          <w:szCs w:val="24"/>
          <w:lang w:val="en-US" w:eastAsia="en-US" w:bidi="en-US"/>
        </w:rPr>
        <w:t>a</w:t>
      </w:r>
      <w:r w:rsidRPr="00627166">
        <w:rPr>
          <w:sz w:val="24"/>
          <w:szCs w:val="24"/>
          <w:lang w:eastAsia="en-US" w:bidi="en-US"/>
        </w:rPr>
        <w:t xml:space="preserve"> </w:t>
      </w:r>
      <w:r w:rsidRPr="00627166">
        <w:rPr>
          <w:sz w:val="24"/>
          <w:szCs w:val="24"/>
          <w:lang w:val="en-US" w:eastAsia="en-US" w:bidi="en-US"/>
        </w:rPr>
        <w:t>bike</w:t>
      </w:r>
      <w:r w:rsidRPr="00627166">
        <w:rPr>
          <w:sz w:val="24"/>
          <w:szCs w:val="24"/>
          <w:lang w:eastAsia="en-US" w:bidi="en-US"/>
        </w:rPr>
        <w:t xml:space="preserve">.) </w:t>
      </w:r>
      <w:r w:rsidRPr="00627166">
        <w:rPr>
          <w:sz w:val="24"/>
          <w:szCs w:val="24"/>
        </w:rPr>
        <w:t xml:space="preserve">и отсутствия умения </w:t>
      </w:r>
      <w:r w:rsidRPr="00627166">
        <w:rPr>
          <w:sz w:val="24"/>
          <w:szCs w:val="24"/>
          <w:lang w:eastAsia="en-US" w:bidi="en-US"/>
        </w:rPr>
        <w:t>(</w:t>
      </w:r>
      <w:r w:rsidRPr="00627166">
        <w:rPr>
          <w:sz w:val="24"/>
          <w:szCs w:val="24"/>
          <w:lang w:val="en-US" w:eastAsia="en-US" w:bidi="en-US"/>
        </w:rPr>
        <w:t>I</w:t>
      </w:r>
      <w:r w:rsidRPr="00627166">
        <w:rPr>
          <w:sz w:val="24"/>
          <w:szCs w:val="24"/>
          <w:lang w:eastAsia="en-US" w:bidi="en-US"/>
        </w:rPr>
        <w:t xml:space="preserve"> </w:t>
      </w:r>
      <w:r w:rsidRPr="00627166">
        <w:rPr>
          <w:sz w:val="24"/>
          <w:szCs w:val="24"/>
          <w:lang w:val="en-US" w:eastAsia="en-US" w:bidi="en-US"/>
        </w:rPr>
        <w:t>can</w:t>
      </w:r>
      <w:r w:rsidRPr="00627166">
        <w:rPr>
          <w:sz w:val="24"/>
          <w:szCs w:val="24"/>
          <w:lang w:eastAsia="en-US" w:bidi="en-US"/>
        </w:rPr>
        <w:t>’</w:t>
      </w:r>
      <w:r w:rsidRPr="00627166">
        <w:rPr>
          <w:sz w:val="24"/>
          <w:szCs w:val="24"/>
          <w:lang w:val="en-US" w:eastAsia="en-US" w:bidi="en-US"/>
        </w:rPr>
        <w:t>t</w:t>
      </w:r>
      <w:r w:rsidRPr="00627166">
        <w:rPr>
          <w:sz w:val="24"/>
          <w:szCs w:val="24"/>
          <w:lang w:eastAsia="en-US" w:bidi="en-US"/>
        </w:rPr>
        <w:t xml:space="preserve"> </w:t>
      </w:r>
      <w:r w:rsidRPr="00627166">
        <w:rPr>
          <w:sz w:val="24"/>
          <w:szCs w:val="24"/>
          <w:lang w:val="en-US" w:eastAsia="en-US" w:bidi="en-US"/>
        </w:rPr>
        <w:t>ride</w:t>
      </w:r>
      <w:r w:rsidRPr="00627166">
        <w:rPr>
          <w:sz w:val="24"/>
          <w:szCs w:val="24"/>
          <w:lang w:eastAsia="en-US" w:bidi="en-US"/>
        </w:rPr>
        <w:t xml:space="preserve"> </w:t>
      </w:r>
      <w:r w:rsidRPr="00627166">
        <w:rPr>
          <w:sz w:val="24"/>
          <w:szCs w:val="24"/>
        </w:rPr>
        <w:t xml:space="preserve">а </w:t>
      </w:r>
      <w:r w:rsidRPr="00627166">
        <w:rPr>
          <w:sz w:val="24"/>
          <w:szCs w:val="24"/>
          <w:lang w:val="en-US" w:eastAsia="en-US" w:bidi="en-US"/>
        </w:rPr>
        <w:t>bike</w:t>
      </w:r>
      <w:r w:rsidRPr="00627166">
        <w:rPr>
          <w:sz w:val="24"/>
          <w:szCs w:val="24"/>
          <w:lang w:eastAsia="en-US" w:bidi="en-US"/>
        </w:rPr>
        <w:t xml:space="preserve">.); </w:t>
      </w:r>
      <w:r w:rsidRPr="00627166">
        <w:rPr>
          <w:sz w:val="24"/>
          <w:szCs w:val="24"/>
        </w:rPr>
        <w:t xml:space="preserve">сап для получения разрешения </w:t>
      </w:r>
      <w:r w:rsidRPr="00627166">
        <w:rPr>
          <w:sz w:val="24"/>
          <w:szCs w:val="24"/>
          <w:lang w:eastAsia="en-US" w:bidi="en-US"/>
        </w:rPr>
        <w:t>(</w:t>
      </w:r>
      <w:r w:rsidRPr="00627166">
        <w:rPr>
          <w:sz w:val="24"/>
          <w:szCs w:val="24"/>
          <w:lang w:val="en-US" w:eastAsia="en-US" w:bidi="en-US"/>
        </w:rPr>
        <w:t>Can</w:t>
      </w:r>
      <w:r w:rsidRPr="00627166">
        <w:rPr>
          <w:sz w:val="24"/>
          <w:szCs w:val="24"/>
          <w:lang w:eastAsia="en-US" w:bidi="en-US"/>
        </w:rPr>
        <w:t xml:space="preserve"> </w:t>
      </w:r>
      <w:r w:rsidRPr="00627166">
        <w:rPr>
          <w:sz w:val="24"/>
          <w:szCs w:val="24"/>
          <w:lang w:val="en-US" w:eastAsia="en-US" w:bidi="en-US"/>
        </w:rPr>
        <w:t>I</w:t>
      </w:r>
      <w:r w:rsidRPr="00627166">
        <w:rPr>
          <w:sz w:val="24"/>
          <w:szCs w:val="24"/>
          <w:lang w:eastAsia="en-US" w:bidi="en-US"/>
        </w:rPr>
        <w:t xml:space="preserve"> </w:t>
      </w:r>
      <w:r w:rsidRPr="00627166">
        <w:rPr>
          <w:sz w:val="24"/>
          <w:szCs w:val="24"/>
          <w:lang w:val="en-US" w:eastAsia="en-US" w:bidi="en-US"/>
        </w:rPr>
        <w:t>go</w:t>
      </w:r>
      <w:r w:rsidRPr="00627166">
        <w:rPr>
          <w:sz w:val="24"/>
          <w:szCs w:val="24"/>
          <w:lang w:eastAsia="en-US" w:bidi="en-US"/>
        </w:rPr>
        <w:t xml:space="preserve"> </w:t>
      </w:r>
      <w:r w:rsidRPr="00627166">
        <w:rPr>
          <w:sz w:val="24"/>
          <w:szCs w:val="24"/>
          <w:lang w:val="en-US" w:eastAsia="en-US" w:bidi="en-US"/>
        </w:rPr>
        <w:t>out</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 употреблять в устной и письменной речи неопределённый, опред</w:t>
      </w:r>
      <w:r w:rsidRPr="00627166">
        <w:rPr>
          <w:sz w:val="24"/>
          <w:szCs w:val="24"/>
        </w:rPr>
        <w:t>е</w:t>
      </w:r>
      <w:r w:rsidRPr="00627166">
        <w:rPr>
          <w:sz w:val="24"/>
          <w:szCs w:val="24"/>
        </w:rPr>
        <w:t>лённый и нулевой артикль с существительными (наиболее распространённые случаи уп</w:t>
      </w:r>
      <w:r w:rsidRPr="00627166">
        <w:rPr>
          <w:sz w:val="24"/>
          <w:szCs w:val="24"/>
        </w:rPr>
        <w:t>о</w:t>
      </w:r>
      <w:r w:rsidRPr="00627166">
        <w:rPr>
          <w:sz w:val="24"/>
          <w:szCs w:val="24"/>
        </w:rPr>
        <w:t>требления);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 употреблять в устной и письменной речи множественное число с</w:t>
      </w:r>
      <w:r w:rsidRPr="00627166">
        <w:rPr>
          <w:sz w:val="24"/>
          <w:szCs w:val="24"/>
        </w:rPr>
        <w:t>у</w:t>
      </w:r>
      <w:r w:rsidRPr="00627166">
        <w:rPr>
          <w:sz w:val="24"/>
          <w:szCs w:val="24"/>
        </w:rPr>
        <w:t xml:space="preserve">ществительных, образованное по правилам и исключения: </w:t>
      </w:r>
      <w:r w:rsidRPr="00627166">
        <w:rPr>
          <w:sz w:val="24"/>
          <w:szCs w:val="24"/>
          <w:lang w:val="en-US" w:eastAsia="en-US" w:bidi="en-US"/>
        </w:rPr>
        <w:t>a</w:t>
      </w:r>
      <w:r w:rsidRPr="00627166">
        <w:rPr>
          <w:sz w:val="24"/>
          <w:szCs w:val="24"/>
          <w:lang w:eastAsia="en-US" w:bidi="en-US"/>
        </w:rPr>
        <w:t xml:space="preserve"> </w:t>
      </w:r>
      <w:r w:rsidRPr="00627166">
        <w:rPr>
          <w:sz w:val="24"/>
          <w:szCs w:val="24"/>
          <w:lang w:val="en-US" w:eastAsia="en-US" w:bidi="en-US"/>
        </w:rPr>
        <w:t>pen</w:t>
      </w:r>
      <w:r w:rsidRPr="00627166">
        <w:rPr>
          <w:sz w:val="24"/>
          <w:szCs w:val="24"/>
          <w:lang w:eastAsia="en-US" w:bidi="en-US"/>
        </w:rPr>
        <w:t xml:space="preserve"> </w:t>
      </w:r>
      <w:r w:rsidRPr="00627166">
        <w:rPr>
          <w:sz w:val="24"/>
          <w:szCs w:val="24"/>
        </w:rPr>
        <w:t xml:space="preserve">- </w:t>
      </w:r>
      <w:r w:rsidRPr="00627166">
        <w:rPr>
          <w:sz w:val="24"/>
          <w:szCs w:val="24"/>
          <w:lang w:val="en-US" w:eastAsia="en-US" w:bidi="en-US"/>
        </w:rPr>
        <w:t>pens</w:t>
      </w:r>
      <w:r w:rsidRPr="00627166">
        <w:rPr>
          <w:sz w:val="24"/>
          <w:szCs w:val="24"/>
          <w:lang w:eastAsia="en-US" w:bidi="en-US"/>
        </w:rPr>
        <w:t xml:space="preserve">; </w:t>
      </w:r>
      <w:r w:rsidRPr="00627166">
        <w:rPr>
          <w:sz w:val="24"/>
          <w:szCs w:val="24"/>
          <w:lang w:val="en-US" w:eastAsia="en-US" w:bidi="en-US"/>
        </w:rPr>
        <w:t>a</w:t>
      </w:r>
      <w:r w:rsidRPr="00627166">
        <w:rPr>
          <w:sz w:val="24"/>
          <w:szCs w:val="24"/>
          <w:lang w:eastAsia="en-US" w:bidi="en-US"/>
        </w:rPr>
        <w:t xml:space="preserve"> </w:t>
      </w:r>
      <w:r w:rsidRPr="00627166">
        <w:rPr>
          <w:sz w:val="24"/>
          <w:szCs w:val="24"/>
          <w:lang w:val="en-US" w:eastAsia="en-US" w:bidi="en-US"/>
        </w:rPr>
        <w:t>man</w:t>
      </w:r>
      <w:r w:rsidRPr="00627166">
        <w:rPr>
          <w:sz w:val="24"/>
          <w:szCs w:val="24"/>
          <w:lang w:eastAsia="en-US" w:bidi="en-US"/>
        </w:rPr>
        <w:t xml:space="preserve"> </w:t>
      </w:r>
      <w:r w:rsidRPr="00627166">
        <w:rPr>
          <w:sz w:val="24"/>
          <w:szCs w:val="24"/>
        </w:rPr>
        <w:t xml:space="preserve">- </w:t>
      </w:r>
      <w:r w:rsidRPr="00627166">
        <w:rPr>
          <w:sz w:val="24"/>
          <w:szCs w:val="24"/>
          <w:lang w:val="en-US" w:eastAsia="en-US" w:bidi="en-US"/>
        </w:rPr>
        <w:t>men</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 употреблять в устной и письменной речи личные и притяжательные местоимения;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указательные местоимения </w:t>
      </w:r>
      <w:r w:rsidRPr="00627166">
        <w:rPr>
          <w:sz w:val="24"/>
          <w:szCs w:val="24"/>
          <w:lang w:val="en-US" w:eastAsia="en-US" w:bidi="en-US"/>
        </w:rPr>
        <w:t>this</w:t>
      </w:r>
      <w:r w:rsidRPr="00627166">
        <w:rPr>
          <w:sz w:val="24"/>
          <w:szCs w:val="24"/>
          <w:lang w:eastAsia="en-US" w:bidi="en-US"/>
        </w:rPr>
        <w:t xml:space="preserve"> </w:t>
      </w:r>
      <w:r w:rsidRPr="00627166">
        <w:rPr>
          <w:sz w:val="24"/>
          <w:szCs w:val="24"/>
        </w:rPr>
        <w:t xml:space="preserve">- </w:t>
      </w:r>
      <w:r w:rsidRPr="00627166">
        <w:rPr>
          <w:sz w:val="24"/>
          <w:szCs w:val="24"/>
          <w:lang w:val="en-US" w:eastAsia="en-US" w:bidi="en-US"/>
        </w:rPr>
        <w:t>these</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 употреблять в устной и письменной речи количественные числ</w:t>
      </w:r>
      <w:r w:rsidRPr="00627166">
        <w:rPr>
          <w:sz w:val="24"/>
          <w:szCs w:val="24"/>
        </w:rPr>
        <w:t>и</w:t>
      </w:r>
      <w:r w:rsidRPr="00627166">
        <w:rPr>
          <w:sz w:val="24"/>
          <w:szCs w:val="24"/>
        </w:rPr>
        <w:t>тельные (1-12);</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вопросительные слова </w:t>
      </w:r>
      <w:r w:rsidRPr="00627166">
        <w:rPr>
          <w:sz w:val="24"/>
          <w:szCs w:val="24"/>
          <w:lang w:val="en-US" w:eastAsia="en-US" w:bidi="en-US"/>
        </w:rPr>
        <w:t>who</w:t>
      </w:r>
      <w:r w:rsidRPr="00627166">
        <w:rPr>
          <w:sz w:val="24"/>
          <w:szCs w:val="24"/>
          <w:lang w:eastAsia="en-US" w:bidi="en-US"/>
        </w:rPr>
        <w:t xml:space="preserve">, </w:t>
      </w:r>
      <w:r w:rsidRPr="00627166">
        <w:rPr>
          <w:sz w:val="24"/>
          <w:szCs w:val="24"/>
          <w:lang w:val="en-US" w:eastAsia="en-US" w:bidi="en-US"/>
        </w:rPr>
        <w:t>what</w:t>
      </w:r>
      <w:r w:rsidRPr="00627166">
        <w:rPr>
          <w:sz w:val="24"/>
          <w:szCs w:val="24"/>
          <w:lang w:eastAsia="en-US" w:bidi="en-US"/>
        </w:rPr>
        <w:t xml:space="preserve">, </w:t>
      </w:r>
      <w:r w:rsidRPr="00627166">
        <w:rPr>
          <w:sz w:val="24"/>
          <w:szCs w:val="24"/>
          <w:lang w:val="en-US" w:eastAsia="en-US" w:bidi="en-US"/>
        </w:rPr>
        <w:t>how</w:t>
      </w:r>
      <w:r w:rsidRPr="00627166">
        <w:rPr>
          <w:sz w:val="24"/>
          <w:szCs w:val="24"/>
          <w:lang w:eastAsia="en-US" w:bidi="en-US"/>
        </w:rPr>
        <w:t xml:space="preserve">, </w:t>
      </w:r>
      <w:r w:rsidRPr="00627166">
        <w:rPr>
          <w:sz w:val="24"/>
          <w:szCs w:val="24"/>
          <w:lang w:val="en-US" w:eastAsia="en-US" w:bidi="en-US"/>
        </w:rPr>
        <w:t>where</w:t>
      </w:r>
      <w:r w:rsidRPr="00627166">
        <w:rPr>
          <w:sz w:val="24"/>
          <w:szCs w:val="24"/>
          <w:lang w:eastAsia="en-US" w:bidi="en-US"/>
        </w:rPr>
        <w:t xml:space="preserve">, </w:t>
      </w:r>
      <w:r w:rsidRPr="00627166">
        <w:rPr>
          <w:sz w:val="24"/>
          <w:szCs w:val="24"/>
          <w:lang w:val="en-US" w:eastAsia="en-US" w:bidi="en-US"/>
        </w:rPr>
        <w:t>how</w:t>
      </w:r>
      <w:r w:rsidRPr="00627166">
        <w:rPr>
          <w:sz w:val="24"/>
          <w:szCs w:val="24"/>
          <w:lang w:eastAsia="en-US" w:bidi="en-US"/>
        </w:rPr>
        <w:t xml:space="preserve"> </w:t>
      </w:r>
      <w:r w:rsidRPr="00627166">
        <w:rPr>
          <w:sz w:val="24"/>
          <w:szCs w:val="24"/>
          <w:lang w:val="en-US" w:eastAsia="en-US" w:bidi="en-US"/>
        </w:rPr>
        <w:t>many</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предлоги места </w:t>
      </w:r>
      <w:r w:rsidRPr="00627166">
        <w:rPr>
          <w:sz w:val="24"/>
          <w:szCs w:val="24"/>
          <w:lang w:val="en-US" w:eastAsia="en-US" w:bidi="en-US"/>
        </w:rPr>
        <w:t>on</w:t>
      </w:r>
      <w:r w:rsidRPr="00627166">
        <w:rPr>
          <w:sz w:val="24"/>
          <w:szCs w:val="24"/>
          <w:lang w:eastAsia="en-US" w:bidi="en-US"/>
        </w:rPr>
        <w:t xml:space="preserve">, </w:t>
      </w:r>
      <w:r w:rsidRPr="00627166">
        <w:rPr>
          <w:sz w:val="24"/>
          <w:szCs w:val="24"/>
          <w:lang w:val="en-US" w:eastAsia="en-US" w:bidi="en-US"/>
        </w:rPr>
        <w:t>in</w:t>
      </w:r>
      <w:r w:rsidRPr="00627166">
        <w:rPr>
          <w:sz w:val="24"/>
          <w:szCs w:val="24"/>
          <w:lang w:eastAsia="en-US" w:bidi="en-US"/>
        </w:rPr>
        <w:t xml:space="preserve">, </w:t>
      </w:r>
      <w:r w:rsidRPr="00627166">
        <w:rPr>
          <w:sz w:val="24"/>
          <w:szCs w:val="24"/>
          <w:lang w:val="en-US" w:eastAsia="en-US" w:bidi="en-US"/>
        </w:rPr>
        <w:t>near</w:t>
      </w:r>
      <w:r w:rsidRPr="00627166">
        <w:rPr>
          <w:sz w:val="24"/>
          <w:szCs w:val="24"/>
          <w:lang w:eastAsia="en-US" w:bidi="en-US"/>
        </w:rPr>
        <w:t xml:space="preserve">, </w:t>
      </w:r>
      <w:r w:rsidRPr="00627166">
        <w:rPr>
          <w:sz w:val="24"/>
          <w:szCs w:val="24"/>
          <w:lang w:val="en-US" w:eastAsia="en-US" w:bidi="en-US"/>
        </w:rPr>
        <w:t>under</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союзы </w:t>
      </w:r>
      <w:r w:rsidRPr="00627166">
        <w:rPr>
          <w:sz w:val="24"/>
          <w:szCs w:val="24"/>
          <w:lang w:val="en-US" w:eastAsia="en-US" w:bidi="en-US"/>
        </w:rPr>
        <w:t>and</w:t>
      </w:r>
      <w:r w:rsidRPr="00627166">
        <w:rPr>
          <w:sz w:val="24"/>
          <w:szCs w:val="24"/>
          <w:lang w:eastAsia="en-US" w:bidi="en-US"/>
        </w:rPr>
        <w:t xml:space="preserve"> </w:t>
      </w:r>
      <w:r w:rsidRPr="00627166">
        <w:rPr>
          <w:sz w:val="24"/>
          <w:szCs w:val="24"/>
        </w:rPr>
        <w:t xml:space="preserve">и </w:t>
      </w:r>
      <w:r w:rsidRPr="00627166">
        <w:rPr>
          <w:sz w:val="24"/>
          <w:szCs w:val="24"/>
          <w:lang w:val="en-US" w:eastAsia="en-US" w:bidi="en-US"/>
        </w:rPr>
        <w:t>but</w:t>
      </w:r>
      <w:r w:rsidRPr="00627166">
        <w:rPr>
          <w:sz w:val="24"/>
          <w:szCs w:val="24"/>
          <w:lang w:eastAsia="en-US" w:bidi="en-US"/>
        </w:rPr>
        <w:t xml:space="preserve"> </w:t>
      </w:r>
      <w:r w:rsidRPr="00627166">
        <w:rPr>
          <w:sz w:val="24"/>
          <w:szCs w:val="24"/>
        </w:rPr>
        <w:t>(при одн</w:t>
      </w:r>
      <w:r w:rsidRPr="00627166">
        <w:rPr>
          <w:sz w:val="24"/>
          <w:szCs w:val="24"/>
        </w:rPr>
        <w:t>о</w:t>
      </w:r>
      <w:r w:rsidRPr="00627166">
        <w:rPr>
          <w:sz w:val="24"/>
          <w:szCs w:val="24"/>
        </w:rPr>
        <w:t>родных членах).</w:t>
      </w:r>
    </w:p>
    <w:p w:rsidR="00B944B3" w:rsidRPr="00627166" w:rsidRDefault="0077355F" w:rsidP="005165AB">
      <w:pPr>
        <w:pStyle w:val="22"/>
        <w:shd w:val="clear" w:color="auto" w:fill="auto"/>
        <w:tabs>
          <w:tab w:val="left" w:pos="2003"/>
        </w:tabs>
        <w:spacing w:before="0" w:after="0" w:line="240" w:lineRule="auto"/>
        <w:ind w:left="567"/>
        <w:rPr>
          <w:sz w:val="24"/>
          <w:szCs w:val="24"/>
        </w:rPr>
      </w:pPr>
      <w:r w:rsidRPr="00627166">
        <w:rPr>
          <w:sz w:val="24"/>
          <w:szCs w:val="24"/>
        </w:rPr>
        <w:t>Социокультурные знания и умения: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владеть отдельными социокультурными элементами речевого поведенческого эт</w:t>
      </w:r>
      <w:r w:rsidRPr="00627166">
        <w:rPr>
          <w:sz w:val="24"/>
          <w:szCs w:val="24"/>
        </w:rPr>
        <w:t>и</w:t>
      </w:r>
      <w:r w:rsidRPr="00627166">
        <w:rPr>
          <w:sz w:val="24"/>
          <w:szCs w:val="24"/>
        </w:rPr>
        <w:t>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w:t>
      </w:r>
      <w:r w:rsidRPr="00627166">
        <w:rPr>
          <w:sz w:val="24"/>
          <w:szCs w:val="24"/>
        </w:rPr>
        <w:t>ж</w:t>
      </w:r>
      <w:r w:rsidRPr="00627166">
        <w:rPr>
          <w:sz w:val="24"/>
          <w:szCs w:val="24"/>
        </w:rPr>
        <w:t>дения, Новым годом, Рождеством;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знать названия родной страны и страны/стран изучаемого языка и их столиц.</w:t>
      </w:r>
    </w:p>
    <w:p w:rsidR="00B944B3" w:rsidRPr="00627166" w:rsidRDefault="0077355F" w:rsidP="005165AB">
      <w:pPr>
        <w:pStyle w:val="22"/>
        <w:shd w:val="clear" w:color="auto" w:fill="auto"/>
        <w:tabs>
          <w:tab w:val="left" w:pos="1767"/>
        </w:tabs>
        <w:spacing w:before="0" w:after="0" w:line="240" w:lineRule="auto"/>
        <w:ind w:left="567"/>
        <w:rPr>
          <w:sz w:val="24"/>
          <w:szCs w:val="24"/>
        </w:rPr>
      </w:pPr>
      <w:r w:rsidRPr="00627166">
        <w:rPr>
          <w:sz w:val="24"/>
          <w:szCs w:val="24"/>
        </w:rPr>
        <w:lastRenderedPageBreak/>
        <w:t>К концу обучения в 3 классе обучающийся получит следующие предметные резул</w:t>
      </w:r>
      <w:r w:rsidRPr="00627166">
        <w:rPr>
          <w:sz w:val="24"/>
          <w:szCs w:val="24"/>
        </w:rPr>
        <w:t>ь</w:t>
      </w:r>
      <w:r w:rsidRPr="00627166">
        <w:rPr>
          <w:sz w:val="24"/>
          <w:szCs w:val="24"/>
        </w:rPr>
        <w:t>таты по отдельным темам программы по иностранному (английскому) языку:</w:t>
      </w:r>
    </w:p>
    <w:p w:rsidR="00B944B3" w:rsidRPr="00627166" w:rsidRDefault="0077355F" w:rsidP="005165AB">
      <w:pPr>
        <w:pStyle w:val="22"/>
        <w:shd w:val="clear" w:color="auto" w:fill="auto"/>
        <w:tabs>
          <w:tab w:val="left" w:pos="2008"/>
        </w:tabs>
        <w:spacing w:before="0" w:after="0" w:line="240" w:lineRule="auto"/>
        <w:ind w:left="567"/>
        <w:rPr>
          <w:sz w:val="24"/>
          <w:szCs w:val="24"/>
        </w:rPr>
      </w:pPr>
      <w:r w:rsidRPr="00627166">
        <w:rPr>
          <w:sz w:val="24"/>
          <w:szCs w:val="24"/>
        </w:rPr>
        <w:t>Коммуникативные умения.</w:t>
      </w:r>
    </w:p>
    <w:p w:rsidR="00B944B3" w:rsidRPr="00627166" w:rsidRDefault="0077355F" w:rsidP="005165AB">
      <w:pPr>
        <w:pStyle w:val="22"/>
        <w:shd w:val="clear" w:color="auto" w:fill="auto"/>
        <w:tabs>
          <w:tab w:val="left" w:pos="2215"/>
        </w:tabs>
        <w:spacing w:before="0" w:after="0" w:line="240" w:lineRule="auto"/>
        <w:ind w:left="567"/>
        <w:rPr>
          <w:sz w:val="24"/>
          <w:szCs w:val="24"/>
        </w:rPr>
      </w:pPr>
      <w:r w:rsidRPr="00627166">
        <w:rPr>
          <w:sz w:val="24"/>
          <w:szCs w:val="24"/>
        </w:rPr>
        <w:t>Говорение: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вести разные виды диалогов (диалог этикетного характера, диалог- 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создавать устные связные монологические высказывания (описание; повествов</w:t>
      </w:r>
      <w:r w:rsidRPr="00627166">
        <w:rPr>
          <w:sz w:val="24"/>
          <w:szCs w:val="24"/>
        </w:rPr>
        <w:t>а</w:t>
      </w:r>
      <w:r w:rsidRPr="00627166">
        <w:rPr>
          <w:sz w:val="24"/>
          <w:szCs w:val="24"/>
        </w:rPr>
        <w:t>ние/рассказ) в рамках изучаемой тематики объёмом не менее 4 фраз с вербальными и (или) зрительными опорами;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передавать основное содержание прочитанного текста с вербальными и (или) зр</w:t>
      </w:r>
      <w:r w:rsidRPr="00627166">
        <w:rPr>
          <w:sz w:val="24"/>
          <w:szCs w:val="24"/>
        </w:rPr>
        <w:t>и</w:t>
      </w:r>
      <w:r w:rsidRPr="00627166">
        <w:rPr>
          <w:sz w:val="24"/>
          <w:szCs w:val="24"/>
        </w:rPr>
        <w:t>тельными опорами (объём монологического высказывания - не менее 4 фраз).</w:t>
      </w:r>
    </w:p>
    <w:p w:rsidR="00B944B3" w:rsidRPr="00627166" w:rsidRDefault="0077355F" w:rsidP="005165AB">
      <w:pPr>
        <w:pStyle w:val="22"/>
        <w:shd w:val="clear" w:color="auto" w:fill="auto"/>
        <w:tabs>
          <w:tab w:val="left" w:pos="2215"/>
        </w:tabs>
        <w:spacing w:before="0" w:after="0" w:line="240" w:lineRule="auto"/>
        <w:ind w:left="567"/>
        <w:rPr>
          <w:sz w:val="24"/>
          <w:szCs w:val="24"/>
        </w:rPr>
      </w:pPr>
      <w:proofErr w:type="spellStart"/>
      <w:r w:rsidRPr="00627166">
        <w:rPr>
          <w:sz w:val="24"/>
          <w:szCs w:val="24"/>
        </w:rPr>
        <w:t>Аудирование</w:t>
      </w:r>
      <w:proofErr w:type="spellEnd"/>
      <w:r w:rsidRPr="00627166">
        <w:rPr>
          <w:sz w:val="24"/>
          <w:szCs w:val="24"/>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воспринимать на слух и понимать речь учителя и других обучающихся вербал</w:t>
      </w:r>
      <w:r w:rsidRPr="00627166">
        <w:rPr>
          <w:sz w:val="24"/>
          <w:szCs w:val="24"/>
        </w:rPr>
        <w:t>ь</w:t>
      </w:r>
      <w:r w:rsidRPr="00627166">
        <w:rPr>
          <w:sz w:val="24"/>
          <w:szCs w:val="24"/>
        </w:rPr>
        <w:t>но/</w:t>
      </w:r>
      <w:proofErr w:type="spellStart"/>
      <w:r w:rsidRPr="00627166">
        <w:rPr>
          <w:sz w:val="24"/>
          <w:szCs w:val="24"/>
        </w:rPr>
        <w:t>невербально</w:t>
      </w:r>
      <w:proofErr w:type="spellEnd"/>
      <w:r w:rsidRPr="00627166">
        <w:rPr>
          <w:sz w:val="24"/>
          <w:szCs w:val="24"/>
        </w:rPr>
        <w:t xml:space="preserve"> реагировать на услышанное;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воспринимать на слух и понимать учебные тексты, построенные на изученном яз</w:t>
      </w:r>
      <w:r w:rsidRPr="00627166">
        <w:rPr>
          <w:sz w:val="24"/>
          <w:szCs w:val="24"/>
        </w:rPr>
        <w:t>ы</w:t>
      </w:r>
      <w:r w:rsidRPr="00627166">
        <w:rPr>
          <w:sz w:val="24"/>
          <w:szCs w:val="24"/>
        </w:rPr>
        <w:t>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w:t>
      </w:r>
      <w:r w:rsidRPr="00627166">
        <w:rPr>
          <w:sz w:val="24"/>
          <w:szCs w:val="24"/>
        </w:rPr>
        <w:t>а</w:t>
      </w:r>
      <w:r w:rsidRPr="00627166">
        <w:rPr>
          <w:sz w:val="24"/>
          <w:szCs w:val="24"/>
        </w:rPr>
        <w:t>нием запрашиваемой информации фактического характера, со зрительной опорой и с и</w:t>
      </w:r>
      <w:r w:rsidRPr="00627166">
        <w:rPr>
          <w:sz w:val="24"/>
          <w:szCs w:val="24"/>
        </w:rPr>
        <w:t>с</w:t>
      </w:r>
      <w:r w:rsidRPr="00627166">
        <w:rPr>
          <w:sz w:val="24"/>
          <w:szCs w:val="24"/>
        </w:rPr>
        <w:t>пользованием языковой, в том числе контекстуальной, догадки (время звучания те</w:t>
      </w:r>
      <w:r w:rsidRPr="00627166">
        <w:rPr>
          <w:sz w:val="24"/>
          <w:szCs w:val="24"/>
        </w:rPr>
        <w:t>к</w:t>
      </w:r>
      <w:r w:rsidRPr="00627166">
        <w:rPr>
          <w:sz w:val="24"/>
          <w:szCs w:val="24"/>
        </w:rPr>
        <w:t xml:space="preserve">ста/текстов для </w:t>
      </w:r>
      <w:proofErr w:type="spellStart"/>
      <w:r w:rsidRPr="00627166">
        <w:rPr>
          <w:sz w:val="24"/>
          <w:szCs w:val="24"/>
        </w:rPr>
        <w:t>аудирования</w:t>
      </w:r>
      <w:proofErr w:type="spellEnd"/>
      <w:r w:rsidRPr="00627166">
        <w:rPr>
          <w:sz w:val="24"/>
          <w:szCs w:val="24"/>
        </w:rPr>
        <w:t xml:space="preserve"> - до 1 минуты).</w:t>
      </w:r>
    </w:p>
    <w:p w:rsidR="00B944B3" w:rsidRPr="00627166" w:rsidRDefault="0077355F" w:rsidP="005165AB">
      <w:pPr>
        <w:pStyle w:val="22"/>
        <w:shd w:val="clear" w:color="auto" w:fill="auto"/>
        <w:tabs>
          <w:tab w:val="left" w:pos="2214"/>
        </w:tabs>
        <w:spacing w:before="0" w:after="0" w:line="240" w:lineRule="auto"/>
        <w:ind w:left="567"/>
        <w:rPr>
          <w:sz w:val="24"/>
          <w:szCs w:val="24"/>
        </w:rPr>
      </w:pPr>
      <w:r w:rsidRPr="00627166">
        <w:rPr>
          <w:sz w:val="24"/>
          <w:szCs w:val="24"/>
        </w:rPr>
        <w:t>Смысловое чтение: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читать вслух учебные тексты объёмом до 70 слов, построенные на изученном яз</w:t>
      </w:r>
      <w:r w:rsidRPr="00627166">
        <w:rPr>
          <w:sz w:val="24"/>
          <w:szCs w:val="24"/>
        </w:rPr>
        <w:t>ы</w:t>
      </w:r>
      <w:r w:rsidRPr="00627166">
        <w:rPr>
          <w:sz w:val="24"/>
          <w:szCs w:val="24"/>
        </w:rPr>
        <w:t>ковом материале, с соблюдением правил чтения и соответствующей интонацией, демо</w:t>
      </w:r>
      <w:r w:rsidRPr="00627166">
        <w:rPr>
          <w:sz w:val="24"/>
          <w:szCs w:val="24"/>
        </w:rPr>
        <w:t>н</w:t>
      </w:r>
      <w:r w:rsidRPr="00627166">
        <w:rPr>
          <w:sz w:val="24"/>
          <w:szCs w:val="24"/>
        </w:rPr>
        <w:t>стрируя понимание прочитанного;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w:t>
      </w:r>
      <w:r w:rsidRPr="00627166">
        <w:rPr>
          <w:sz w:val="24"/>
          <w:szCs w:val="24"/>
        </w:rPr>
        <w:t>в</w:t>
      </w:r>
      <w:r w:rsidRPr="00627166">
        <w:rPr>
          <w:sz w:val="24"/>
          <w:szCs w:val="24"/>
        </w:rPr>
        <w:t>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B944B3" w:rsidRPr="00627166" w:rsidRDefault="0077355F" w:rsidP="005165AB">
      <w:pPr>
        <w:pStyle w:val="22"/>
        <w:shd w:val="clear" w:color="auto" w:fill="auto"/>
        <w:tabs>
          <w:tab w:val="left" w:pos="2214"/>
        </w:tabs>
        <w:spacing w:before="0" w:after="0" w:line="240" w:lineRule="auto"/>
        <w:ind w:left="567"/>
        <w:rPr>
          <w:sz w:val="24"/>
          <w:szCs w:val="24"/>
        </w:rPr>
      </w:pPr>
      <w:r w:rsidRPr="00627166">
        <w:rPr>
          <w:sz w:val="24"/>
          <w:szCs w:val="24"/>
        </w:rPr>
        <w:t>Письмо: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заполнять анкеты и формуляры с указанием личной информации: имя, фамилия, возраст, страна проживания, любимые занятия и другие;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писать с использованием образца поздравления с днем рождения, Новым годом, Рождеством с выражением пожеланий;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создавать подписи к иллюстрациям с пояснением, что на них изображено.</w:t>
      </w:r>
    </w:p>
    <w:p w:rsidR="00B944B3" w:rsidRPr="00627166" w:rsidRDefault="0077355F" w:rsidP="005165AB">
      <w:pPr>
        <w:pStyle w:val="22"/>
        <w:shd w:val="clear" w:color="auto" w:fill="auto"/>
        <w:tabs>
          <w:tab w:val="left" w:pos="2003"/>
        </w:tabs>
        <w:spacing w:before="0" w:after="0" w:line="240" w:lineRule="auto"/>
        <w:ind w:left="567"/>
        <w:rPr>
          <w:sz w:val="24"/>
          <w:szCs w:val="24"/>
        </w:rPr>
      </w:pPr>
      <w:r w:rsidRPr="00627166">
        <w:rPr>
          <w:sz w:val="24"/>
          <w:szCs w:val="24"/>
        </w:rPr>
        <w:t>Языковые знания и навыки.</w:t>
      </w:r>
    </w:p>
    <w:p w:rsidR="00B944B3" w:rsidRPr="00627166" w:rsidRDefault="0077355F" w:rsidP="005165AB">
      <w:pPr>
        <w:pStyle w:val="22"/>
        <w:shd w:val="clear" w:color="auto" w:fill="auto"/>
        <w:tabs>
          <w:tab w:val="left" w:pos="2214"/>
        </w:tabs>
        <w:spacing w:before="0" w:after="0" w:line="240" w:lineRule="auto"/>
        <w:ind w:left="567"/>
        <w:rPr>
          <w:sz w:val="24"/>
          <w:szCs w:val="24"/>
        </w:rPr>
      </w:pPr>
      <w:r w:rsidRPr="00627166">
        <w:rPr>
          <w:sz w:val="24"/>
          <w:szCs w:val="24"/>
        </w:rPr>
        <w:t>Фонетическая сторона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применять правила чтения гласных в третьем типе слога (гласная + г);</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применять правила чтения сложных сочетаний букв (например, </w:t>
      </w:r>
      <w:r w:rsidRPr="00627166">
        <w:rPr>
          <w:sz w:val="24"/>
          <w:szCs w:val="24"/>
          <w:lang w:eastAsia="en-US" w:bidi="en-US"/>
        </w:rPr>
        <w:t>-</w:t>
      </w:r>
      <w:proofErr w:type="spellStart"/>
      <w:r w:rsidRPr="00627166">
        <w:rPr>
          <w:sz w:val="24"/>
          <w:szCs w:val="24"/>
          <w:lang w:val="en-US" w:eastAsia="en-US" w:bidi="en-US"/>
        </w:rPr>
        <w:t>tion</w:t>
      </w:r>
      <w:proofErr w:type="spellEnd"/>
      <w:r w:rsidRPr="00627166">
        <w:rPr>
          <w:sz w:val="24"/>
          <w:szCs w:val="24"/>
          <w:lang w:eastAsia="en-US" w:bidi="en-US"/>
        </w:rPr>
        <w:t>, -</w:t>
      </w:r>
      <w:proofErr w:type="spellStart"/>
      <w:r w:rsidRPr="00627166">
        <w:rPr>
          <w:sz w:val="24"/>
          <w:szCs w:val="24"/>
          <w:lang w:val="en-US" w:eastAsia="en-US" w:bidi="en-US"/>
        </w:rPr>
        <w:t>ight</w:t>
      </w:r>
      <w:proofErr w:type="spellEnd"/>
      <w:r w:rsidRPr="00627166">
        <w:rPr>
          <w:sz w:val="24"/>
          <w:szCs w:val="24"/>
          <w:lang w:eastAsia="en-US" w:bidi="en-US"/>
        </w:rPr>
        <w:t xml:space="preserve">) </w:t>
      </w:r>
      <w:r w:rsidRPr="00627166">
        <w:rPr>
          <w:sz w:val="24"/>
          <w:szCs w:val="24"/>
        </w:rPr>
        <w:t>в одн</w:t>
      </w:r>
      <w:r w:rsidRPr="00627166">
        <w:rPr>
          <w:sz w:val="24"/>
          <w:szCs w:val="24"/>
        </w:rPr>
        <w:t>о</w:t>
      </w:r>
      <w:r w:rsidRPr="00627166">
        <w:rPr>
          <w:sz w:val="24"/>
          <w:szCs w:val="24"/>
        </w:rPr>
        <w:t xml:space="preserve">сложных, двусложных и многосложных словах </w:t>
      </w:r>
      <w:r w:rsidRPr="00627166">
        <w:rPr>
          <w:sz w:val="24"/>
          <w:szCs w:val="24"/>
          <w:lang w:eastAsia="en-US" w:bidi="en-US"/>
        </w:rPr>
        <w:t>(</w:t>
      </w:r>
      <w:r w:rsidRPr="00627166">
        <w:rPr>
          <w:sz w:val="24"/>
          <w:szCs w:val="24"/>
          <w:lang w:val="en-US" w:eastAsia="en-US" w:bidi="en-US"/>
        </w:rPr>
        <w:t>international</w:t>
      </w:r>
      <w:r w:rsidRPr="00627166">
        <w:rPr>
          <w:sz w:val="24"/>
          <w:szCs w:val="24"/>
          <w:lang w:eastAsia="en-US" w:bidi="en-US"/>
        </w:rPr>
        <w:t xml:space="preserve">, </w:t>
      </w:r>
      <w:r w:rsidRPr="00627166">
        <w:rPr>
          <w:sz w:val="24"/>
          <w:szCs w:val="24"/>
          <w:lang w:val="en-US" w:eastAsia="en-US" w:bidi="en-US"/>
        </w:rPr>
        <w:t>night</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читать новые слова согласно основным правилам чтения;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различать на слух и правильно произносить слова и фразы/предложения с соблюд</w:t>
      </w:r>
      <w:r w:rsidRPr="00627166">
        <w:rPr>
          <w:sz w:val="24"/>
          <w:szCs w:val="24"/>
        </w:rPr>
        <w:t>е</w:t>
      </w:r>
      <w:r w:rsidRPr="00627166">
        <w:rPr>
          <w:sz w:val="24"/>
          <w:szCs w:val="24"/>
        </w:rPr>
        <w:t>нием их ритмико-интонационных особенностей.</w:t>
      </w:r>
    </w:p>
    <w:p w:rsidR="00B944B3" w:rsidRPr="00627166" w:rsidRDefault="0077355F" w:rsidP="005165AB">
      <w:pPr>
        <w:pStyle w:val="22"/>
        <w:shd w:val="clear" w:color="auto" w:fill="auto"/>
        <w:tabs>
          <w:tab w:val="left" w:pos="2232"/>
        </w:tabs>
        <w:spacing w:before="0" w:after="0" w:line="240" w:lineRule="auto"/>
        <w:ind w:left="567"/>
        <w:jc w:val="left"/>
        <w:rPr>
          <w:sz w:val="24"/>
          <w:szCs w:val="24"/>
        </w:rPr>
      </w:pPr>
      <w:r w:rsidRPr="00627166">
        <w:rPr>
          <w:sz w:val="24"/>
          <w:szCs w:val="24"/>
        </w:rPr>
        <w:t>Графика, орфография и пунктуация: правильно писать изученные слова;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правильно расставлять знаки препинания (точка, вопросительный и восклицательный знаки в конце предложения, апостроф).</w:t>
      </w:r>
    </w:p>
    <w:p w:rsidR="00B944B3" w:rsidRPr="00627166" w:rsidRDefault="0077355F" w:rsidP="005165AB">
      <w:pPr>
        <w:pStyle w:val="22"/>
        <w:shd w:val="clear" w:color="auto" w:fill="auto"/>
        <w:tabs>
          <w:tab w:val="left" w:pos="2208"/>
        </w:tabs>
        <w:spacing w:before="0" w:after="0" w:line="240" w:lineRule="auto"/>
        <w:ind w:left="567"/>
        <w:rPr>
          <w:sz w:val="24"/>
          <w:szCs w:val="24"/>
        </w:rPr>
      </w:pPr>
      <w:r w:rsidRPr="00627166">
        <w:rPr>
          <w:sz w:val="24"/>
          <w:szCs w:val="24"/>
        </w:rPr>
        <w:t>Лексическая сторона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не менее 350 лексических </w:t>
      </w:r>
      <w:r w:rsidRPr="00627166">
        <w:rPr>
          <w:sz w:val="24"/>
          <w:szCs w:val="24"/>
        </w:rPr>
        <w:lastRenderedPageBreak/>
        <w:t>единиц (слов, словосочетаний, речевых клише), включая 200 лексических единиц, осв</w:t>
      </w:r>
      <w:r w:rsidRPr="00627166">
        <w:rPr>
          <w:sz w:val="24"/>
          <w:szCs w:val="24"/>
        </w:rPr>
        <w:t>о</w:t>
      </w:r>
      <w:r w:rsidRPr="00627166">
        <w:rPr>
          <w:sz w:val="24"/>
          <w:szCs w:val="24"/>
        </w:rPr>
        <w:t>енных на первом году обучения;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 образовывать родственные слова с использованием основных спос</w:t>
      </w:r>
      <w:r w:rsidRPr="00627166">
        <w:rPr>
          <w:sz w:val="24"/>
          <w:szCs w:val="24"/>
        </w:rPr>
        <w:t>о</w:t>
      </w:r>
      <w:r w:rsidRPr="00627166">
        <w:rPr>
          <w:sz w:val="24"/>
          <w:szCs w:val="24"/>
        </w:rPr>
        <w:t xml:space="preserve">бов словообразования: аффиксации (суффиксы числительных </w:t>
      </w:r>
      <w:r w:rsidRPr="00627166">
        <w:rPr>
          <w:sz w:val="24"/>
          <w:szCs w:val="24"/>
          <w:lang w:eastAsia="en-US" w:bidi="en-US"/>
        </w:rPr>
        <w:t>-</w:t>
      </w:r>
      <w:r w:rsidRPr="00627166">
        <w:rPr>
          <w:sz w:val="24"/>
          <w:szCs w:val="24"/>
          <w:lang w:val="en-US" w:eastAsia="en-US" w:bidi="en-US"/>
        </w:rPr>
        <w:t>teen</w:t>
      </w:r>
      <w:r w:rsidRPr="00627166">
        <w:rPr>
          <w:sz w:val="24"/>
          <w:szCs w:val="24"/>
          <w:lang w:eastAsia="en-US" w:bidi="en-US"/>
        </w:rPr>
        <w:t>, -</w:t>
      </w:r>
      <w:r w:rsidRPr="00627166">
        <w:rPr>
          <w:sz w:val="24"/>
          <w:szCs w:val="24"/>
          <w:lang w:val="en-US" w:eastAsia="en-US" w:bidi="en-US"/>
        </w:rPr>
        <w:t>ty</w:t>
      </w:r>
      <w:r w:rsidRPr="00627166">
        <w:rPr>
          <w:sz w:val="24"/>
          <w:szCs w:val="24"/>
          <w:lang w:eastAsia="en-US" w:bidi="en-US"/>
        </w:rPr>
        <w:t>, -</w:t>
      </w:r>
      <w:proofErr w:type="spellStart"/>
      <w:r w:rsidRPr="00627166">
        <w:rPr>
          <w:sz w:val="24"/>
          <w:szCs w:val="24"/>
          <w:lang w:val="en-US" w:eastAsia="en-US" w:bidi="en-US"/>
        </w:rPr>
        <w:t>th</w:t>
      </w:r>
      <w:proofErr w:type="spellEnd"/>
      <w:r w:rsidRPr="00627166">
        <w:rPr>
          <w:sz w:val="24"/>
          <w:szCs w:val="24"/>
          <w:lang w:eastAsia="en-US" w:bidi="en-US"/>
        </w:rPr>
        <w:t xml:space="preserve">) </w:t>
      </w:r>
      <w:r w:rsidRPr="00627166">
        <w:rPr>
          <w:sz w:val="24"/>
          <w:szCs w:val="24"/>
        </w:rPr>
        <w:t>и словосл</w:t>
      </w:r>
      <w:r w:rsidRPr="00627166">
        <w:rPr>
          <w:sz w:val="24"/>
          <w:szCs w:val="24"/>
        </w:rPr>
        <w:t>о</w:t>
      </w:r>
      <w:r w:rsidRPr="00627166">
        <w:rPr>
          <w:sz w:val="24"/>
          <w:szCs w:val="24"/>
        </w:rPr>
        <w:t xml:space="preserve">жения </w:t>
      </w:r>
      <w:r w:rsidRPr="00627166">
        <w:rPr>
          <w:sz w:val="24"/>
          <w:szCs w:val="24"/>
          <w:lang w:eastAsia="en-US" w:bidi="en-US"/>
        </w:rPr>
        <w:t>(</w:t>
      </w:r>
      <w:r w:rsidRPr="00627166">
        <w:rPr>
          <w:sz w:val="24"/>
          <w:szCs w:val="24"/>
          <w:lang w:val="en-US" w:eastAsia="en-US" w:bidi="en-US"/>
        </w:rPr>
        <w:t>football</w:t>
      </w:r>
      <w:r w:rsidRPr="00627166">
        <w:rPr>
          <w:sz w:val="24"/>
          <w:szCs w:val="24"/>
          <w:lang w:eastAsia="en-US" w:bidi="en-US"/>
        </w:rPr>
        <w:t xml:space="preserve">, </w:t>
      </w:r>
      <w:r w:rsidRPr="00627166">
        <w:rPr>
          <w:sz w:val="24"/>
          <w:szCs w:val="24"/>
          <w:lang w:val="en-US" w:eastAsia="en-US" w:bidi="en-US"/>
        </w:rPr>
        <w:t>snowman</w:t>
      </w:r>
      <w:r w:rsidRPr="00627166">
        <w:rPr>
          <w:sz w:val="24"/>
          <w:szCs w:val="24"/>
          <w:lang w:eastAsia="en-US" w:bidi="en-US"/>
        </w:rPr>
        <w:t>).</w:t>
      </w:r>
    </w:p>
    <w:p w:rsidR="00B944B3" w:rsidRPr="00627166" w:rsidRDefault="0077355F" w:rsidP="005165AB">
      <w:pPr>
        <w:pStyle w:val="22"/>
        <w:shd w:val="clear" w:color="auto" w:fill="auto"/>
        <w:tabs>
          <w:tab w:val="left" w:pos="2208"/>
        </w:tabs>
        <w:spacing w:before="0" w:after="0" w:line="240" w:lineRule="auto"/>
        <w:ind w:left="567"/>
        <w:rPr>
          <w:sz w:val="24"/>
          <w:szCs w:val="24"/>
        </w:rPr>
      </w:pPr>
      <w:r w:rsidRPr="00627166">
        <w:rPr>
          <w:sz w:val="24"/>
          <w:szCs w:val="24"/>
        </w:rPr>
        <w:t>Грамматическая сторона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побудительные предложения в отрицательной форме </w:t>
      </w:r>
      <w:r w:rsidRPr="00627166">
        <w:rPr>
          <w:sz w:val="24"/>
          <w:szCs w:val="24"/>
          <w:lang w:eastAsia="en-US" w:bidi="en-US"/>
        </w:rPr>
        <w:t>(</w:t>
      </w:r>
      <w:r w:rsidRPr="00627166">
        <w:rPr>
          <w:sz w:val="24"/>
          <w:szCs w:val="24"/>
          <w:lang w:val="en-US" w:eastAsia="en-US" w:bidi="en-US"/>
        </w:rPr>
        <w:t>Don</w:t>
      </w:r>
      <w:r w:rsidRPr="00627166">
        <w:rPr>
          <w:sz w:val="24"/>
          <w:szCs w:val="24"/>
          <w:lang w:eastAsia="en-US" w:bidi="en-US"/>
        </w:rPr>
        <w:t>’</w:t>
      </w:r>
      <w:r w:rsidRPr="00627166">
        <w:rPr>
          <w:sz w:val="24"/>
          <w:szCs w:val="24"/>
          <w:lang w:val="en-US" w:eastAsia="en-US" w:bidi="en-US"/>
        </w:rPr>
        <w:t>t</w:t>
      </w:r>
      <w:r w:rsidRPr="00627166">
        <w:rPr>
          <w:sz w:val="24"/>
          <w:szCs w:val="24"/>
          <w:lang w:eastAsia="en-US" w:bidi="en-US"/>
        </w:rPr>
        <w:t xml:space="preserve"> </w:t>
      </w:r>
      <w:r w:rsidRPr="00627166">
        <w:rPr>
          <w:sz w:val="24"/>
          <w:szCs w:val="24"/>
          <w:lang w:val="en-US" w:eastAsia="en-US" w:bidi="en-US"/>
        </w:rPr>
        <w:t>talk</w:t>
      </w:r>
      <w:r w:rsidRPr="00627166">
        <w:rPr>
          <w:sz w:val="24"/>
          <w:szCs w:val="24"/>
          <w:lang w:eastAsia="en-US" w:bidi="en-US"/>
        </w:rPr>
        <w:t xml:space="preserve">, </w:t>
      </w:r>
      <w:r w:rsidRPr="00627166">
        <w:rPr>
          <w:sz w:val="24"/>
          <w:szCs w:val="24"/>
          <w:lang w:val="en-US" w:eastAsia="en-US" w:bidi="en-US"/>
        </w:rPr>
        <w:t>please</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предложения с начальным </w:t>
      </w:r>
      <w:r w:rsidRPr="00627166">
        <w:rPr>
          <w:sz w:val="24"/>
          <w:szCs w:val="24"/>
          <w:lang w:val="en-US" w:eastAsia="en-US" w:bidi="en-US"/>
        </w:rPr>
        <w:t>There</w:t>
      </w:r>
      <w:r w:rsidRPr="00627166">
        <w:rPr>
          <w:sz w:val="24"/>
          <w:szCs w:val="24"/>
          <w:lang w:eastAsia="en-US" w:bidi="en-US"/>
        </w:rPr>
        <w:t xml:space="preserve"> </w:t>
      </w:r>
      <w:r w:rsidRPr="00627166">
        <w:rPr>
          <w:sz w:val="24"/>
          <w:szCs w:val="24"/>
        </w:rPr>
        <w:t xml:space="preserve">+ </w:t>
      </w:r>
      <w:r w:rsidRPr="00627166">
        <w:rPr>
          <w:sz w:val="24"/>
          <w:szCs w:val="24"/>
          <w:lang w:val="en-US" w:eastAsia="en-US" w:bidi="en-US"/>
        </w:rPr>
        <w:t>to</w:t>
      </w:r>
      <w:r w:rsidRPr="00627166">
        <w:rPr>
          <w:sz w:val="24"/>
          <w:szCs w:val="24"/>
          <w:lang w:eastAsia="en-US" w:bidi="en-US"/>
        </w:rPr>
        <w:t xml:space="preserve"> </w:t>
      </w:r>
      <w:r w:rsidRPr="00627166">
        <w:rPr>
          <w:sz w:val="24"/>
          <w:szCs w:val="24"/>
          <w:lang w:val="en-US" w:eastAsia="en-US" w:bidi="en-US"/>
        </w:rPr>
        <w:t>be</w:t>
      </w:r>
      <w:r w:rsidRPr="00627166">
        <w:rPr>
          <w:sz w:val="24"/>
          <w:szCs w:val="24"/>
          <w:lang w:eastAsia="en-US" w:bidi="en-US"/>
        </w:rPr>
        <w:t xml:space="preserve"> </w:t>
      </w:r>
      <w:r w:rsidRPr="00627166">
        <w:rPr>
          <w:sz w:val="24"/>
          <w:szCs w:val="24"/>
        </w:rPr>
        <w:t xml:space="preserve">в </w:t>
      </w:r>
      <w:r w:rsidRPr="00627166">
        <w:rPr>
          <w:sz w:val="24"/>
          <w:szCs w:val="24"/>
          <w:lang w:val="en-US" w:eastAsia="en-US" w:bidi="en-US"/>
        </w:rPr>
        <w:t>Past</w:t>
      </w:r>
      <w:r w:rsidRPr="00627166">
        <w:rPr>
          <w:sz w:val="24"/>
          <w:szCs w:val="24"/>
          <w:lang w:eastAsia="en-US" w:bidi="en-US"/>
        </w:rPr>
        <w:t xml:space="preserve"> </w:t>
      </w:r>
      <w:r w:rsidRPr="00627166">
        <w:rPr>
          <w:sz w:val="24"/>
          <w:szCs w:val="24"/>
          <w:lang w:val="en-US" w:eastAsia="en-US" w:bidi="en-US"/>
        </w:rPr>
        <w:t>Simple</w:t>
      </w:r>
      <w:r w:rsidRPr="00627166">
        <w:rPr>
          <w:sz w:val="24"/>
          <w:szCs w:val="24"/>
          <w:lang w:eastAsia="en-US" w:bidi="en-US"/>
        </w:rPr>
        <w:t xml:space="preserve"> </w:t>
      </w:r>
      <w:r w:rsidRPr="00627166">
        <w:rPr>
          <w:sz w:val="24"/>
          <w:szCs w:val="24"/>
          <w:lang w:val="en-US" w:eastAsia="en-US" w:bidi="en-US"/>
        </w:rPr>
        <w:t>Tense</w:t>
      </w:r>
      <w:r w:rsidRPr="00627166">
        <w:rPr>
          <w:sz w:val="24"/>
          <w:szCs w:val="24"/>
          <w:lang w:eastAsia="en-US" w:bidi="en-US"/>
        </w:rPr>
        <w:t xml:space="preserve"> (</w:t>
      </w:r>
      <w:r w:rsidRPr="00627166">
        <w:rPr>
          <w:sz w:val="24"/>
          <w:szCs w:val="24"/>
          <w:lang w:val="en-US" w:eastAsia="en-US" w:bidi="en-US"/>
        </w:rPr>
        <w:t>There</w:t>
      </w:r>
      <w:r w:rsidRPr="00627166">
        <w:rPr>
          <w:sz w:val="24"/>
          <w:szCs w:val="24"/>
          <w:lang w:eastAsia="en-US" w:bidi="en-US"/>
        </w:rPr>
        <w:t xml:space="preserve"> </w:t>
      </w:r>
      <w:r w:rsidRPr="00627166">
        <w:rPr>
          <w:sz w:val="24"/>
          <w:szCs w:val="24"/>
          <w:lang w:val="en-US" w:eastAsia="en-US" w:bidi="en-US"/>
        </w:rPr>
        <w:t>was</w:t>
      </w:r>
      <w:r w:rsidRPr="00627166">
        <w:rPr>
          <w:sz w:val="24"/>
          <w:szCs w:val="24"/>
          <w:lang w:eastAsia="en-US" w:bidi="en-US"/>
        </w:rPr>
        <w:t xml:space="preserve"> </w:t>
      </w:r>
      <w:r w:rsidRPr="00627166">
        <w:rPr>
          <w:sz w:val="24"/>
          <w:szCs w:val="24"/>
          <w:lang w:val="en-US" w:eastAsia="en-US" w:bidi="en-US"/>
        </w:rPr>
        <w:t>a</w:t>
      </w:r>
      <w:r w:rsidRPr="00627166">
        <w:rPr>
          <w:sz w:val="24"/>
          <w:szCs w:val="24"/>
          <w:lang w:eastAsia="en-US" w:bidi="en-US"/>
        </w:rPr>
        <w:t xml:space="preserve"> </w:t>
      </w:r>
      <w:r w:rsidRPr="00627166">
        <w:rPr>
          <w:sz w:val="24"/>
          <w:szCs w:val="24"/>
          <w:lang w:val="en-US" w:eastAsia="en-US" w:bidi="en-US"/>
        </w:rPr>
        <w:t>bridge</w:t>
      </w:r>
      <w:r w:rsidRPr="00627166">
        <w:rPr>
          <w:sz w:val="24"/>
          <w:szCs w:val="24"/>
          <w:lang w:eastAsia="en-US" w:bidi="en-US"/>
        </w:rPr>
        <w:t xml:space="preserve"> </w:t>
      </w:r>
      <w:r w:rsidRPr="00627166">
        <w:rPr>
          <w:sz w:val="24"/>
          <w:szCs w:val="24"/>
          <w:lang w:val="en-US" w:eastAsia="en-US" w:bidi="en-US"/>
        </w:rPr>
        <w:t>across</w:t>
      </w:r>
      <w:r w:rsidRPr="00627166">
        <w:rPr>
          <w:sz w:val="24"/>
          <w:szCs w:val="24"/>
          <w:lang w:eastAsia="en-US" w:bidi="en-US"/>
        </w:rPr>
        <w:t xml:space="preserve"> </w:t>
      </w:r>
      <w:r w:rsidRPr="00627166">
        <w:rPr>
          <w:sz w:val="24"/>
          <w:szCs w:val="24"/>
          <w:lang w:val="en-US" w:eastAsia="en-US" w:bidi="en-US"/>
        </w:rPr>
        <w:t>the</w:t>
      </w:r>
      <w:r w:rsidRPr="00627166">
        <w:rPr>
          <w:sz w:val="24"/>
          <w:szCs w:val="24"/>
          <w:lang w:eastAsia="en-US" w:bidi="en-US"/>
        </w:rPr>
        <w:t xml:space="preserve"> </w:t>
      </w:r>
      <w:r w:rsidRPr="00627166">
        <w:rPr>
          <w:sz w:val="24"/>
          <w:szCs w:val="24"/>
          <w:lang w:val="en-US" w:eastAsia="en-US" w:bidi="en-US"/>
        </w:rPr>
        <w:t>river</w:t>
      </w:r>
      <w:r w:rsidRPr="00627166">
        <w:rPr>
          <w:sz w:val="24"/>
          <w:szCs w:val="24"/>
          <w:lang w:eastAsia="en-US" w:bidi="en-US"/>
        </w:rPr>
        <w:t xml:space="preserve">. </w:t>
      </w:r>
      <w:r w:rsidRPr="00627166">
        <w:rPr>
          <w:sz w:val="24"/>
          <w:szCs w:val="24"/>
          <w:lang w:val="en-US" w:eastAsia="en-US" w:bidi="en-US"/>
        </w:rPr>
        <w:t>There</w:t>
      </w:r>
      <w:r w:rsidRPr="00627166">
        <w:rPr>
          <w:sz w:val="24"/>
          <w:szCs w:val="24"/>
          <w:lang w:eastAsia="en-US" w:bidi="en-US"/>
        </w:rPr>
        <w:t xml:space="preserve"> </w:t>
      </w:r>
      <w:r w:rsidRPr="00627166">
        <w:rPr>
          <w:sz w:val="24"/>
          <w:szCs w:val="24"/>
          <w:lang w:val="en-US" w:eastAsia="en-US" w:bidi="en-US"/>
        </w:rPr>
        <w:t>were</w:t>
      </w:r>
      <w:r w:rsidRPr="00627166">
        <w:rPr>
          <w:sz w:val="24"/>
          <w:szCs w:val="24"/>
          <w:lang w:eastAsia="en-US" w:bidi="en-US"/>
        </w:rPr>
        <w:t xml:space="preserve"> </w:t>
      </w:r>
      <w:r w:rsidRPr="00627166">
        <w:rPr>
          <w:sz w:val="24"/>
          <w:szCs w:val="24"/>
          <w:lang w:val="en-US" w:eastAsia="en-US" w:bidi="en-US"/>
        </w:rPr>
        <w:t>mountains</w:t>
      </w:r>
      <w:r w:rsidRPr="00627166">
        <w:rPr>
          <w:sz w:val="24"/>
          <w:szCs w:val="24"/>
          <w:lang w:eastAsia="en-US" w:bidi="en-US"/>
        </w:rPr>
        <w:t xml:space="preserve"> </w:t>
      </w:r>
      <w:r w:rsidRPr="00627166">
        <w:rPr>
          <w:sz w:val="24"/>
          <w:szCs w:val="24"/>
          <w:lang w:val="en-US" w:eastAsia="en-US" w:bidi="en-US"/>
        </w:rPr>
        <w:t>in</w:t>
      </w:r>
      <w:r w:rsidRPr="00627166">
        <w:rPr>
          <w:sz w:val="24"/>
          <w:szCs w:val="24"/>
          <w:lang w:eastAsia="en-US" w:bidi="en-US"/>
        </w:rPr>
        <w:t xml:space="preserve"> </w:t>
      </w:r>
      <w:r w:rsidRPr="00627166">
        <w:rPr>
          <w:sz w:val="24"/>
          <w:szCs w:val="24"/>
          <w:lang w:val="en-US" w:eastAsia="en-US" w:bidi="en-US"/>
        </w:rPr>
        <w:t>the</w:t>
      </w:r>
      <w:r w:rsidRPr="00627166">
        <w:rPr>
          <w:sz w:val="24"/>
          <w:szCs w:val="24"/>
          <w:lang w:eastAsia="en-US" w:bidi="en-US"/>
        </w:rPr>
        <w:t xml:space="preserve"> </w:t>
      </w:r>
      <w:r w:rsidRPr="00627166">
        <w:rPr>
          <w:sz w:val="24"/>
          <w:szCs w:val="24"/>
          <w:lang w:val="en-US" w:eastAsia="en-US" w:bidi="en-US"/>
        </w:rPr>
        <w:t>south</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конструкции с глаголами на </w:t>
      </w:r>
      <w:r w:rsidRPr="00627166">
        <w:rPr>
          <w:sz w:val="24"/>
          <w:szCs w:val="24"/>
          <w:lang w:eastAsia="en-US" w:bidi="en-US"/>
        </w:rPr>
        <w:t>-</w:t>
      </w:r>
      <w:proofErr w:type="spellStart"/>
      <w:r w:rsidRPr="00627166">
        <w:rPr>
          <w:sz w:val="24"/>
          <w:szCs w:val="24"/>
          <w:lang w:val="en-US" w:eastAsia="en-US" w:bidi="en-US"/>
        </w:rPr>
        <w:t>ing</w:t>
      </w:r>
      <w:proofErr w:type="spellEnd"/>
      <w:r w:rsidRPr="00627166">
        <w:rPr>
          <w:sz w:val="24"/>
          <w:szCs w:val="24"/>
          <w:lang w:eastAsia="en-US" w:bidi="en-US"/>
        </w:rPr>
        <w:t xml:space="preserve">: </w:t>
      </w:r>
      <w:r w:rsidRPr="00627166">
        <w:rPr>
          <w:sz w:val="24"/>
          <w:szCs w:val="24"/>
          <w:lang w:val="en-US" w:eastAsia="en-US" w:bidi="en-US"/>
        </w:rPr>
        <w:t>to</w:t>
      </w:r>
      <w:r w:rsidRPr="00627166">
        <w:rPr>
          <w:sz w:val="24"/>
          <w:szCs w:val="24"/>
          <w:lang w:eastAsia="en-US" w:bidi="en-US"/>
        </w:rPr>
        <w:t xml:space="preserve"> </w:t>
      </w:r>
      <w:r w:rsidRPr="00627166">
        <w:rPr>
          <w:sz w:val="24"/>
          <w:szCs w:val="24"/>
          <w:lang w:val="en-US" w:eastAsia="en-US" w:bidi="en-US"/>
        </w:rPr>
        <w:t>like</w:t>
      </w:r>
      <w:r w:rsidRPr="00627166">
        <w:rPr>
          <w:sz w:val="24"/>
          <w:szCs w:val="24"/>
          <w:lang w:eastAsia="en-US" w:bidi="en-US"/>
        </w:rPr>
        <w:t>/</w:t>
      </w:r>
      <w:r w:rsidRPr="00627166">
        <w:rPr>
          <w:sz w:val="24"/>
          <w:szCs w:val="24"/>
          <w:lang w:val="en-US" w:eastAsia="en-US" w:bidi="en-US"/>
        </w:rPr>
        <w:t>enjoy</w:t>
      </w:r>
      <w:r w:rsidRPr="00627166">
        <w:rPr>
          <w:sz w:val="24"/>
          <w:szCs w:val="24"/>
          <w:lang w:eastAsia="en-US" w:bidi="en-US"/>
        </w:rPr>
        <w:t xml:space="preserve"> </w:t>
      </w:r>
      <w:r w:rsidRPr="00627166">
        <w:rPr>
          <w:sz w:val="24"/>
          <w:szCs w:val="24"/>
          <w:lang w:val="en-US" w:eastAsia="en-US" w:bidi="en-US"/>
        </w:rPr>
        <w:t>doing</w:t>
      </w:r>
      <w:r w:rsidRPr="00627166">
        <w:rPr>
          <w:sz w:val="24"/>
          <w:szCs w:val="24"/>
          <w:lang w:eastAsia="en-US" w:bidi="en-US"/>
        </w:rPr>
        <w:t xml:space="preserve"> </w:t>
      </w:r>
      <w:r w:rsidRPr="00627166">
        <w:rPr>
          <w:sz w:val="24"/>
          <w:szCs w:val="24"/>
          <w:lang w:val="en-US" w:eastAsia="en-US" w:bidi="en-US"/>
        </w:rPr>
        <w:t>something</w:t>
      </w:r>
      <w:r w:rsidRPr="00627166">
        <w:rPr>
          <w:sz w:val="24"/>
          <w:szCs w:val="24"/>
          <w:lang w:eastAsia="en-US" w:bidi="en-US"/>
        </w:rPr>
        <w:t>;</w:t>
      </w:r>
    </w:p>
    <w:p w:rsidR="00B944B3" w:rsidRPr="00627166" w:rsidRDefault="0077355F" w:rsidP="005165AB">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конструкцию </w:t>
      </w:r>
      <w:r w:rsidRPr="00627166">
        <w:rPr>
          <w:sz w:val="24"/>
          <w:szCs w:val="24"/>
          <w:lang w:val="en-US" w:eastAsia="en-US" w:bidi="en-US"/>
        </w:rPr>
        <w:t>I</w:t>
      </w:r>
      <w:r w:rsidRPr="00627166">
        <w:rPr>
          <w:sz w:val="24"/>
          <w:szCs w:val="24"/>
          <w:lang w:eastAsia="en-US" w:bidi="en-US"/>
        </w:rPr>
        <w:t>’</w:t>
      </w:r>
      <w:r w:rsidRPr="00627166">
        <w:rPr>
          <w:sz w:val="24"/>
          <w:szCs w:val="24"/>
          <w:lang w:val="en-US" w:eastAsia="en-US" w:bidi="en-US"/>
        </w:rPr>
        <w:t>d</w:t>
      </w:r>
      <w:r w:rsidRPr="00627166">
        <w:rPr>
          <w:sz w:val="24"/>
          <w:szCs w:val="24"/>
          <w:lang w:eastAsia="en-US" w:bidi="en-US"/>
        </w:rPr>
        <w:t xml:space="preserve"> </w:t>
      </w:r>
      <w:r w:rsidRPr="00627166">
        <w:rPr>
          <w:sz w:val="24"/>
          <w:szCs w:val="24"/>
          <w:lang w:val="en-US" w:eastAsia="en-US" w:bidi="en-US"/>
        </w:rPr>
        <w:t>like</w:t>
      </w:r>
      <w:r w:rsidR="005165AB" w:rsidRPr="00627166">
        <w:rPr>
          <w:sz w:val="24"/>
          <w:szCs w:val="24"/>
        </w:rPr>
        <w:t xml:space="preserve"> </w:t>
      </w:r>
      <w:r w:rsidRPr="00627166">
        <w:rPr>
          <w:sz w:val="24"/>
          <w:szCs w:val="24"/>
          <w:lang w:val="en-US" w:eastAsia="en-US" w:bidi="en-US"/>
        </w:rPr>
        <w:t>to</w:t>
      </w:r>
      <w:r w:rsidRPr="00627166">
        <w:rPr>
          <w:sz w:val="24"/>
          <w:szCs w:val="24"/>
          <w:lang w:eastAsia="en-US" w:bidi="en-US"/>
        </w:rPr>
        <w:t xml:space="preserve"> </w:t>
      </w:r>
      <w:r w:rsidRPr="00627166">
        <w:rPr>
          <w:sz w:val="24"/>
          <w:szCs w:val="24"/>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правильные и неправильные глаголы в </w:t>
      </w:r>
      <w:r w:rsidRPr="00627166">
        <w:rPr>
          <w:sz w:val="24"/>
          <w:szCs w:val="24"/>
          <w:lang w:val="en-US" w:eastAsia="en-US" w:bidi="en-US"/>
        </w:rPr>
        <w:t>Past</w:t>
      </w:r>
      <w:r w:rsidRPr="00627166">
        <w:rPr>
          <w:sz w:val="24"/>
          <w:szCs w:val="24"/>
          <w:lang w:eastAsia="en-US" w:bidi="en-US"/>
        </w:rPr>
        <w:t xml:space="preserve"> </w:t>
      </w:r>
      <w:r w:rsidRPr="00627166">
        <w:rPr>
          <w:sz w:val="24"/>
          <w:szCs w:val="24"/>
          <w:lang w:val="en-US" w:eastAsia="en-US" w:bidi="en-US"/>
        </w:rPr>
        <w:t>Simple</w:t>
      </w:r>
      <w:r w:rsidRPr="00627166">
        <w:rPr>
          <w:sz w:val="24"/>
          <w:szCs w:val="24"/>
          <w:lang w:eastAsia="en-US" w:bidi="en-US"/>
        </w:rPr>
        <w:t xml:space="preserve"> </w:t>
      </w:r>
      <w:r w:rsidRPr="00627166">
        <w:rPr>
          <w:sz w:val="24"/>
          <w:szCs w:val="24"/>
          <w:lang w:val="en-US" w:eastAsia="en-US" w:bidi="en-US"/>
        </w:rPr>
        <w:t>Tense</w:t>
      </w:r>
      <w:r w:rsidRPr="00627166">
        <w:rPr>
          <w:sz w:val="24"/>
          <w:szCs w:val="24"/>
          <w:lang w:eastAsia="en-US" w:bidi="en-US"/>
        </w:rPr>
        <w:t xml:space="preserve"> </w:t>
      </w:r>
      <w:r w:rsidRPr="00627166">
        <w:rPr>
          <w:sz w:val="24"/>
          <w:szCs w:val="24"/>
        </w:rPr>
        <w:t>в повествовательных (утвердительных и отрицательных) и вопросительных (общий и специальный вопрос) предложениях;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 употреблять в устной и письменной речи существительные в прит</w:t>
      </w:r>
      <w:r w:rsidRPr="00627166">
        <w:rPr>
          <w:sz w:val="24"/>
          <w:szCs w:val="24"/>
        </w:rPr>
        <w:t>я</w:t>
      </w:r>
      <w:r w:rsidRPr="00627166">
        <w:rPr>
          <w:sz w:val="24"/>
          <w:szCs w:val="24"/>
        </w:rPr>
        <w:t xml:space="preserve">жательном падеже </w:t>
      </w:r>
      <w:r w:rsidRPr="00627166">
        <w:rPr>
          <w:sz w:val="24"/>
          <w:szCs w:val="24"/>
          <w:lang w:eastAsia="en-US" w:bidi="en-US"/>
        </w:rPr>
        <w:t>(</w:t>
      </w:r>
      <w:r w:rsidRPr="00627166">
        <w:rPr>
          <w:sz w:val="24"/>
          <w:szCs w:val="24"/>
          <w:lang w:val="en-US" w:eastAsia="en-US" w:bidi="en-US"/>
        </w:rPr>
        <w:t>Possessive</w:t>
      </w:r>
      <w:r w:rsidRPr="00627166">
        <w:rPr>
          <w:sz w:val="24"/>
          <w:szCs w:val="24"/>
          <w:lang w:eastAsia="en-US" w:bidi="en-US"/>
        </w:rPr>
        <w:t xml:space="preserve"> </w:t>
      </w:r>
      <w:r w:rsidRPr="00627166">
        <w:rPr>
          <w:sz w:val="24"/>
          <w:szCs w:val="24"/>
          <w:lang w:val="en-US" w:eastAsia="en-US" w:bidi="en-US"/>
        </w:rPr>
        <w:t>Case</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 употреблять в устной и письменной речи слова, выражающие кол</w:t>
      </w:r>
      <w:r w:rsidRPr="00627166">
        <w:rPr>
          <w:sz w:val="24"/>
          <w:szCs w:val="24"/>
        </w:rPr>
        <w:t>и</w:t>
      </w:r>
      <w:r w:rsidRPr="00627166">
        <w:rPr>
          <w:sz w:val="24"/>
          <w:szCs w:val="24"/>
        </w:rPr>
        <w:t xml:space="preserve">чество с исчисляемыми и неисчисляемыми существительными </w:t>
      </w:r>
      <w:r w:rsidRPr="00627166">
        <w:rPr>
          <w:sz w:val="24"/>
          <w:szCs w:val="24"/>
          <w:lang w:eastAsia="en-US" w:bidi="en-US"/>
        </w:rPr>
        <w:t>(</w:t>
      </w:r>
      <w:r w:rsidRPr="00627166">
        <w:rPr>
          <w:sz w:val="24"/>
          <w:szCs w:val="24"/>
          <w:lang w:val="en-US" w:eastAsia="en-US" w:bidi="en-US"/>
        </w:rPr>
        <w:t>much</w:t>
      </w:r>
      <w:r w:rsidRPr="00627166">
        <w:rPr>
          <w:sz w:val="24"/>
          <w:szCs w:val="24"/>
          <w:lang w:eastAsia="en-US" w:bidi="en-US"/>
        </w:rPr>
        <w:t>/</w:t>
      </w:r>
      <w:r w:rsidRPr="00627166">
        <w:rPr>
          <w:sz w:val="24"/>
          <w:szCs w:val="24"/>
          <w:lang w:val="en-US" w:eastAsia="en-US" w:bidi="en-US"/>
        </w:rPr>
        <w:t>many</w:t>
      </w:r>
      <w:r w:rsidRPr="00627166">
        <w:rPr>
          <w:sz w:val="24"/>
          <w:szCs w:val="24"/>
          <w:lang w:eastAsia="en-US" w:bidi="en-US"/>
        </w:rPr>
        <w:t>/</w:t>
      </w:r>
      <w:r w:rsidRPr="00627166">
        <w:rPr>
          <w:sz w:val="24"/>
          <w:szCs w:val="24"/>
          <w:lang w:val="en-US" w:eastAsia="en-US" w:bidi="en-US"/>
        </w:rPr>
        <w:t>a</w:t>
      </w:r>
      <w:r w:rsidRPr="00627166">
        <w:rPr>
          <w:sz w:val="24"/>
          <w:szCs w:val="24"/>
          <w:lang w:eastAsia="en-US" w:bidi="en-US"/>
        </w:rPr>
        <w:t xml:space="preserve"> </w:t>
      </w:r>
      <w:r w:rsidRPr="00627166">
        <w:rPr>
          <w:sz w:val="24"/>
          <w:szCs w:val="24"/>
          <w:lang w:val="en-US" w:eastAsia="en-US" w:bidi="en-US"/>
        </w:rPr>
        <w:t>lot</w:t>
      </w:r>
      <w:r w:rsidRPr="00627166">
        <w:rPr>
          <w:sz w:val="24"/>
          <w:szCs w:val="24"/>
          <w:lang w:eastAsia="en-US" w:bidi="en-US"/>
        </w:rPr>
        <w:t xml:space="preserve"> </w:t>
      </w:r>
      <w:r w:rsidRPr="00627166">
        <w:rPr>
          <w:sz w:val="24"/>
          <w:szCs w:val="24"/>
          <w:lang w:val="en-US" w:eastAsia="en-US" w:bidi="en-US"/>
        </w:rPr>
        <w:t>of</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наречия частотности </w:t>
      </w:r>
      <w:r w:rsidRPr="00627166">
        <w:rPr>
          <w:sz w:val="24"/>
          <w:szCs w:val="24"/>
          <w:lang w:val="en-US" w:eastAsia="en-US" w:bidi="en-US"/>
        </w:rPr>
        <w:t>usually</w:t>
      </w:r>
      <w:r w:rsidRPr="00627166">
        <w:rPr>
          <w:sz w:val="24"/>
          <w:szCs w:val="24"/>
          <w:lang w:eastAsia="en-US" w:bidi="en-US"/>
        </w:rPr>
        <w:t xml:space="preserve">, </w:t>
      </w:r>
      <w:r w:rsidRPr="00627166">
        <w:rPr>
          <w:sz w:val="24"/>
          <w:szCs w:val="24"/>
          <w:lang w:val="en-US" w:eastAsia="en-US" w:bidi="en-US"/>
        </w:rPr>
        <w:t>often</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 употреблять в устной и письменной речи личные местоимения в объектном падеже;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указательные местоимения </w:t>
      </w:r>
      <w:r w:rsidRPr="00627166">
        <w:rPr>
          <w:sz w:val="24"/>
          <w:szCs w:val="24"/>
          <w:lang w:val="en-US" w:eastAsia="en-US" w:bidi="en-US"/>
        </w:rPr>
        <w:t>that</w:t>
      </w:r>
      <w:r w:rsidRPr="00627166">
        <w:rPr>
          <w:sz w:val="24"/>
          <w:szCs w:val="24"/>
          <w:lang w:eastAsia="en-US" w:bidi="en-US"/>
        </w:rPr>
        <w:t xml:space="preserve"> </w:t>
      </w:r>
      <w:r w:rsidRPr="00627166">
        <w:rPr>
          <w:sz w:val="24"/>
          <w:szCs w:val="24"/>
        </w:rPr>
        <w:t xml:space="preserve">- </w:t>
      </w:r>
      <w:r w:rsidRPr="00627166">
        <w:rPr>
          <w:sz w:val="24"/>
          <w:szCs w:val="24"/>
          <w:lang w:val="en-US" w:eastAsia="en-US" w:bidi="en-US"/>
        </w:rPr>
        <w:t>those</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 употреблять в устной и письменной речи неопределённые мест</w:t>
      </w:r>
      <w:r w:rsidRPr="00627166">
        <w:rPr>
          <w:sz w:val="24"/>
          <w:szCs w:val="24"/>
        </w:rPr>
        <w:t>о</w:t>
      </w:r>
      <w:r w:rsidRPr="00627166">
        <w:rPr>
          <w:sz w:val="24"/>
          <w:szCs w:val="24"/>
        </w:rPr>
        <w:t xml:space="preserve">имения </w:t>
      </w:r>
      <w:r w:rsidRPr="00627166">
        <w:rPr>
          <w:sz w:val="24"/>
          <w:szCs w:val="24"/>
          <w:lang w:val="en-US" w:eastAsia="en-US" w:bidi="en-US"/>
        </w:rPr>
        <w:t>some</w:t>
      </w:r>
      <w:r w:rsidRPr="00627166">
        <w:rPr>
          <w:sz w:val="24"/>
          <w:szCs w:val="24"/>
          <w:lang w:eastAsia="en-US" w:bidi="en-US"/>
        </w:rPr>
        <w:t>/</w:t>
      </w:r>
      <w:r w:rsidRPr="00627166">
        <w:rPr>
          <w:sz w:val="24"/>
          <w:szCs w:val="24"/>
          <w:lang w:val="en-US" w:eastAsia="en-US" w:bidi="en-US"/>
        </w:rPr>
        <w:t>any</w:t>
      </w:r>
      <w:r w:rsidRPr="00627166">
        <w:rPr>
          <w:sz w:val="24"/>
          <w:szCs w:val="24"/>
          <w:lang w:eastAsia="en-US" w:bidi="en-US"/>
        </w:rPr>
        <w:t xml:space="preserve"> </w:t>
      </w:r>
      <w:r w:rsidRPr="00627166">
        <w:rPr>
          <w:sz w:val="24"/>
          <w:szCs w:val="24"/>
        </w:rPr>
        <w:t>в повествовательных и вопросительных предложениях;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вопросительные слова </w:t>
      </w:r>
      <w:r w:rsidRPr="00627166">
        <w:rPr>
          <w:sz w:val="24"/>
          <w:szCs w:val="24"/>
          <w:lang w:val="en-US" w:eastAsia="en-US" w:bidi="en-US"/>
        </w:rPr>
        <w:t>when</w:t>
      </w:r>
      <w:r w:rsidRPr="00627166">
        <w:rPr>
          <w:sz w:val="24"/>
          <w:szCs w:val="24"/>
          <w:lang w:eastAsia="en-US" w:bidi="en-US"/>
        </w:rPr>
        <w:t xml:space="preserve">, </w:t>
      </w:r>
      <w:r w:rsidRPr="00627166">
        <w:rPr>
          <w:sz w:val="24"/>
          <w:szCs w:val="24"/>
          <w:lang w:val="en-US" w:eastAsia="en-US" w:bidi="en-US"/>
        </w:rPr>
        <w:t>whose</w:t>
      </w:r>
      <w:r w:rsidRPr="00627166">
        <w:rPr>
          <w:sz w:val="24"/>
          <w:szCs w:val="24"/>
          <w:lang w:eastAsia="en-US" w:bidi="en-US"/>
        </w:rPr>
        <w:t xml:space="preserve">, </w:t>
      </w:r>
      <w:r w:rsidRPr="00627166">
        <w:rPr>
          <w:sz w:val="24"/>
          <w:szCs w:val="24"/>
          <w:lang w:val="en-US" w:eastAsia="en-US" w:bidi="en-US"/>
        </w:rPr>
        <w:t>why</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 употреблять в устной и письменной речи количественные числ</w:t>
      </w:r>
      <w:r w:rsidRPr="00627166">
        <w:rPr>
          <w:sz w:val="24"/>
          <w:szCs w:val="24"/>
        </w:rPr>
        <w:t>и</w:t>
      </w:r>
      <w:r w:rsidRPr="00627166">
        <w:rPr>
          <w:sz w:val="24"/>
          <w:szCs w:val="24"/>
        </w:rPr>
        <w:t>тельные (13-100);</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 употреблять в устной и письменной речи порядковые числительные (1-30);</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 употреблять в устной и письменной речи предлог направления дв</w:t>
      </w:r>
      <w:r w:rsidRPr="00627166">
        <w:rPr>
          <w:sz w:val="24"/>
          <w:szCs w:val="24"/>
        </w:rPr>
        <w:t>и</w:t>
      </w:r>
      <w:r w:rsidRPr="00627166">
        <w:rPr>
          <w:sz w:val="24"/>
          <w:szCs w:val="24"/>
        </w:rPr>
        <w:t xml:space="preserve">жения </w:t>
      </w:r>
      <w:r w:rsidRPr="00627166">
        <w:rPr>
          <w:sz w:val="24"/>
          <w:szCs w:val="24"/>
          <w:lang w:val="en-US" w:eastAsia="en-US" w:bidi="en-US"/>
        </w:rPr>
        <w:t>to</w:t>
      </w:r>
      <w:r w:rsidRPr="00627166">
        <w:rPr>
          <w:sz w:val="24"/>
          <w:szCs w:val="24"/>
          <w:lang w:eastAsia="en-US" w:bidi="en-US"/>
        </w:rPr>
        <w:t xml:space="preserve"> (</w:t>
      </w:r>
      <w:r w:rsidRPr="00627166">
        <w:rPr>
          <w:sz w:val="24"/>
          <w:szCs w:val="24"/>
          <w:lang w:val="en-US" w:eastAsia="en-US" w:bidi="en-US"/>
        </w:rPr>
        <w:t>We</w:t>
      </w:r>
      <w:r w:rsidRPr="00627166">
        <w:rPr>
          <w:sz w:val="24"/>
          <w:szCs w:val="24"/>
          <w:lang w:eastAsia="en-US" w:bidi="en-US"/>
        </w:rPr>
        <w:t xml:space="preserve"> </w:t>
      </w:r>
      <w:r w:rsidRPr="00627166">
        <w:rPr>
          <w:sz w:val="24"/>
          <w:szCs w:val="24"/>
          <w:lang w:val="en-US" w:eastAsia="en-US" w:bidi="en-US"/>
        </w:rPr>
        <w:t>went</w:t>
      </w:r>
      <w:r w:rsidRPr="00627166">
        <w:rPr>
          <w:sz w:val="24"/>
          <w:szCs w:val="24"/>
          <w:lang w:eastAsia="en-US" w:bidi="en-US"/>
        </w:rPr>
        <w:t xml:space="preserve"> </w:t>
      </w:r>
      <w:r w:rsidRPr="00627166">
        <w:rPr>
          <w:sz w:val="24"/>
          <w:szCs w:val="24"/>
          <w:lang w:val="en-US" w:eastAsia="en-US" w:bidi="en-US"/>
        </w:rPr>
        <w:t>to</w:t>
      </w:r>
      <w:r w:rsidRPr="00627166">
        <w:rPr>
          <w:sz w:val="24"/>
          <w:szCs w:val="24"/>
          <w:lang w:eastAsia="en-US" w:bidi="en-US"/>
        </w:rPr>
        <w:t xml:space="preserve"> </w:t>
      </w:r>
      <w:r w:rsidRPr="00627166">
        <w:rPr>
          <w:sz w:val="24"/>
          <w:szCs w:val="24"/>
          <w:lang w:val="en-US" w:eastAsia="en-US" w:bidi="en-US"/>
        </w:rPr>
        <w:t>Moscow</w:t>
      </w:r>
      <w:r w:rsidRPr="00627166">
        <w:rPr>
          <w:sz w:val="24"/>
          <w:szCs w:val="24"/>
          <w:lang w:eastAsia="en-US" w:bidi="en-US"/>
        </w:rPr>
        <w:t xml:space="preserve"> </w:t>
      </w:r>
      <w:r w:rsidRPr="00627166">
        <w:rPr>
          <w:sz w:val="24"/>
          <w:szCs w:val="24"/>
          <w:lang w:val="en-US" w:eastAsia="en-US" w:bidi="en-US"/>
        </w:rPr>
        <w:t>last</w:t>
      </w:r>
      <w:r w:rsidRPr="00627166">
        <w:rPr>
          <w:sz w:val="24"/>
          <w:szCs w:val="24"/>
          <w:lang w:eastAsia="en-US" w:bidi="en-US"/>
        </w:rPr>
        <w:t xml:space="preserve"> </w:t>
      </w:r>
      <w:r w:rsidRPr="00627166">
        <w:rPr>
          <w:sz w:val="24"/>
          <w:szCs w:val="24"/>
          <w:lang w:val="en-US" w:eastAsia="en-US" w:bidi="en-US"/>
        </w:rPr>
        <w:t>year</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предлоги места </w:t>
      </w:r>
      <w:r w:rsidRPr="00627166">
        <w:rPr>
          <w:sz w:val="24"/>
          <w:szCs w:val="24"/>
          <w:lang w:val="en-US" w:eastAsia="en-US" w:bidi="en-US"/>
        </w:rPr>
        <w:t>next</w:t>
      </w:r>
      <w:r w:rsidRPr="00627166">
        <w:rPr>
          <w:sz w:val="24"/>
          <w:szCs w:val="24"/>
          <w:lang w:eastAsia="en-US" w:bidi="en-US"/>
        </w:rPr>
        <w:t xml:space="preserve"> </w:t>
      </w:r>
      <w:r w:rsidRPr="00627166">
        <w:rPr>
          <w:sz w:val="24"/>
          <w:szCs w:val="24"/>
          <w:lang w:val="en-US" w:eastAsia="en-US" w:bidi="en-US"/>
        </w:rPr>
        <w:t>to</w:t>
      </w:r>
      <w:r w:rsidRPr="00627166">
        <w:rPr>
          <w:sz w:val="24"/>
          <w:szCs w:val="24"/>
          <w:lang w:eastAsia="en-US" w:bidi="en-US"/>
        </w:rPr>
        <w:t xml:space="preserve">, </w:t>
      </w:r>
      <w:r w:rsidRPr="00627166">
        <w:rPr>
          <w:sz w:val="24"/>
          <w:szCs w:val="24"/>
          <w:lang w:val="en-US" w:eastAsia="en-US" w:bidi="en-US"/>
        </w:rPr>
        <w:t>in</w:t>
      </w:r>
      <w:r w:rsidRPr="00627166">
        <w:rPr>
          <w:sz w:val="24"/>
          <w:szCs w:val="24"/>
          <w:lang w:eastAsia="en-US" w:bidi="en-US"/>
        </w:rPr>
        <w:t xml:space="preserve"> </w:t>
      </w:r>
      <w:r w:rsidRPr="00627166">
        <w:rPr>
          <w:sz w:val="24"/>
          <w:szCs w:val="24"/>
          <w:lang w:val="en-US" w:eastAsia="en-US" w:bidi="en-US"/>
        </w:rPr>
        <w:t>front</w:t>
      </w:r>
      <w:r w:rsidRPr="00627166">
        <w:rPr>
          <w:sz w:val="24"/>
          <w:szCs w:val="24"/>
          <w:lang w:eastAsia="en-US" w:bidi="en-US"/>
        </w:rPr>
        <w:t xml:space="preserve"> </w:t>
      </w:r>
      <w:r w:rsidRPr="00627166">
        <w:rPr>
          <w:sz w:val="24"/>
          <w:szCs w:val="24"/>
          <w:lang w:val="en-US" w:eastAsia="en-US" w:bidi="en-US"/>
        </w:rPr>
        <w:t>of</w:t>
      </w:r>
      <w:r w:rsidRPr="00627166">
        <w:rPr>
          <w:sz w:val="24"/>
          <w:szCs w:val="24"/>
          <w:lang w:eastAsia="en-US" w:bidi="en-US"/>
        </w:rPr>
        <w:t xml:space="preserve">, </w:t>
      </w:r>
      <w:r w:rsidRPr="00627166">
        <w:rPr>
          <w:sz w:val="24"/>
          <w:szCs w:val="24"/>
          <w:lang w:val="en-US" w:eastAsia="en-US" w:bidi="en-US"/>
        </w:rPr>
        <w:t>behind</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предлоги времени: </w:t>
      </w:r>
      <w:r w:rsidRPr="00627166">
        <w:rPr>
          <w:sz w:val="24"/>
          <w:szCs w:val="24"/>
          <w:lang w:val="en-US" w:eastAsia="en-US" w:bidi="en-US"/>
        </w:rPr>
        <w:t>at</w:t>
      </w:r>
      <w:r w:rsidRPr="00627166">
        <w:rPr>
          <w:sz w:val="24"/>
          <w:szCs w:val="24"/>
          <w:lang w:eastAsia="en-US" w:bidi="en-US"/>
        </w:rPr>
        <w:t xml:space="preserve">, </w:t>
      </w:r>
      <w:r w:rsidRPr="00627166">
        <w:rPr>
          <w:sz w:val="24"/>
          <w:szCs w:val="24"/>
          <w:lang w:val="en-US" w:eastAsia="en-US" w:bidi="en-US"/>
        </w:rPr>
        <w:t>in</w:t>
      </w:r>
      <w:r w:rsidRPr="00627166">
        <w:rPr>
          <w:sz w:val="24"/>
          <w:szCs w:val="24"/>
          <w:lang w:eastAsia="en-US" w:bidi="en-US"/>
        </w:rPr>
        <w:t xml:space="preserve">, </w:t>
      </w:r>
      <w:r w:rsidRPr="00627166">
        <w:rPr>
          <w:sz w:val="24"/>
          <w:szCs w:val="24"/>
          <w:lang w:val="en-US" w:eastAsia="en-US" w:bidi="en-US"/>
        </w:rPr>
        <w:t>on</w:t>
      </w:r>
      <w:r w:rsidRPr="00627166">
        <w:rPr>
          <w:sz w:val="24"/>
          <w:szCs w:val="24"/>
          <w:lang w:eastAsia="en-US" w:bidi="en-US"/>
        </w:rPr>
        <w:t xml:space="preserve"> </w:t>
      </w:r>
      <w:r w:rsidRPr="00627166">
        <w:rPr>
          <w:sz w:val="24"/>
          <w:szCs w:val="24"/>
        </w:rPr>
        <w:t xml:space="preserve">в выражениях </w:t>
      </w:r>
      <w:r w:rsidRPr="00627166">
        <w:rPr>
          <w:sz w:val="24"/>
          <w:szCs w:val="24"/>
          <w:lang w:val="en-US" w:eastAsia="en-US" w:bidi="en-US"/>
        </w:rPr>
        <w:t>at</w:t>
      </w:r>
      <w:r w:rsidRPr="00627166">
        <w:rPr>
          <w:sz w:val="24"/>
          <w:szCs w:val="24"/>
          <w:lang w:eastAsia="en-US" w:bidi="en-US"/>
        </w:rPr>
        <w:t xml:space="preserve"> </w:t>
      </w:r>
      <w:r w:rsidRPr="00627166">
        <w:rPr>
          <w:sz w:val="24"/>
          <w:szCs w:val="24"/>
        </w:rPr>
        <w:t xml:space="preserve">4 </w:t>
      </w:r>
      <w:r w:rsidRPr="00627166">
        <w:rPr>
          <w:sz w:val="24"/>
          <w:szCs w:val="24"/>
          <w:lang w:val="en-US" w:eastAsia="en-US" w:bidi="en-US"/>
        </w:rPr>
        <w:t>o</w:t>
      </w:r>
      <w:r w:rsidRPr="00627166">
        <w:rPr>
          <w:sz w:val="24"/>
          <w:szCs w:val="24"/>
          <w:lang w:eastAsia="en-US" w:bidi="en-US"/>
        </w:rPr>
        <w:t>’</w:t>
      </w:r>
      <w:r w:rsidRPr="00627166">
        <w:rPr>
          <w:sz w:val="24"/>
          <w:szCs w:val="24"/>
          <w:lang w:val="en-US" w:eastAsia="en-US" w:bidi="en-US"/>
        </w:rPr>
        <w:t>clock</w:t>
      </w:r>
      <w:r w:rsidRPr="00627166">
        <w:rPr>
          <w:sz w:val="24"/>
          <w:szCs w:val="24"/>
          <w:lang w:eastAsia="en-US" w:bidi="en-US"/>
        </w:rPr>
        <w:t xml:space="preserve">, </w:t>
      </w:r>
      <w:r w:rsidRPr="00627166">
        <w:rPr>
          <w:sz w:val="24"/>
          <w:szCs w:val="24"/>
          <w:lang w:val="en-US" w:eastAsia="en-US" w:bidi="en-US"/>
        </w:rPr>
        <w:t>in</w:t>
      </w:r>
      <w:r w:rsidRPr="00627166">
        <w:rPr>
          <w:sz w:val="24"/>
          <w:szCs w:val="24"/>
          <w:lang w:eastAsia="en-US" w:bidi="en-US"/>
        </w:rPr>
        <w:t xml:space="preserve"> </w:t>
      </w:r>
      <w:r w:rsidRPr="00627166">
        <w:rPr>
          <w:sz w:val="24"/>
          <w:szCs w:val="24"/>
          <w:lang w:val="en-US" w:eastAsia="en-US" w:bidi="en-US"/>
        </w:rPr>
        <w:t>the</w:t>
      </w:r>
      <w:r w:rsidRPr="00627166">
        <w:rPr>
          <w:sz w:val="24"/>
          <w:szCs w:val="24"/>
          <w:lang w:eastAsia="en-US" w:bidi="en-US"/>
        </w:rPr>
        <w:t xml:space="preserve"> </w:t>
      </w:r>
      <w:r w:rsidRPr="00627166">
        <w:rPr>
          <w:sz w:val="24"/>
          <w:szCs w:val="24"/>
          <w:lang w:val="en-US" w:eastAsia="en-US" w:bidi="en-US"/>
        </w:rPr>
        <w:t>morning</w:t>
      </w:r>
      <w:r w:rsidRPr="00627166">
        <w:rPr>
          <w:sz w:val="24"/>
          <w:szCs w:val="24"/>
          <w:lang w:eastAsia="en-US" w:bidi="en-US"/>
        </w:rPr>
        <w:t xml:space="preserve">, </w:t>
      </w:r>
      <w:r w:rsidRPr="00627166">
        <w:rPr>
          <w:sz w:val="24"/>
          <w:szCs w:val="24"/>
          <w:lang w:val="en-US" w:eastAsia="en-US" w:bidi="en-US"/>
        </w:rPr>
        <w:t>on</w:t>
      </w:r>
      <w:r w:rsidRPr="00627166">
        <w:rPr>
          <w:sz w:val="24"/>
          <w:szCs w:val="24"/>
          <w:lang w:eastAsia="en-US" w:bidi="en-US"/>
        </w:rPr>
        <w:t xml:space="preserve"> </w:t>
      </w:r>
      <w:r w:rsidRPr="00627166">
        <w:rPr>
          <w:sz w:val="24"/>
          <w:szCs w:val="24"/>
          <w:lang w:val="en-US" w:eastAsia="en-US" w:bidi="en-US"/>
        </w:rPr>
        <w:t>Monday</w:t>
      </w:r>
      <w:r w:rsidRPr="00627166">
        <w:rPr>
          <w:sz w:val="24"/>
          <w:szCs w:val="24"/>
          <w:lang w:eastAsia="en-US" w:bidi="en-US"/>
        </w:rPr>
        <w:t>.</w:t>
      </w:r>
    </w:p>
    <w:p w:rsidR="00B944B3" w:rsidRPr="00627166" w:rsidRDefault="0077355F" w:rsidP="005165AB">
      <w:pPr>
        <w:pStyle w:val="22"/>
        <w:shd w:val="clear" w:color="auto" w:fill="auto"/>
        <w:tabs>
          <w:tab w:val="left" w:pos="1992"/>
        </w:tabs>
        <w:spacing w:before="0" w:after="0" w:line="240" w:lineRule="auto"/>
        <w:ind w:left="567"/>
        <w:rPr>
          <w:sz w:val="24"/>
          <w:szCs w:val="24"/>
        </w:rPr>
      </w:pPr>
      <w:r w:rsidRPr="00627166">
        <w:rPr>
          <w:sz w:val="24"/>
          <w:szCs w:val="24"/>
        </w:rPr>
        <w:t>Социокультурные знания и умения: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w:t>
      </w:r>
      <w:r w:rsidRPr="00627166">
        <w:rPr>
          <w:sz w:val="24"/>
          <w:szCs w:val="24"/>
        </w:rPr>
        <w:t>м</w:t>
      </w:r>
      <w:r w:rsidRPr="00627166">
        <w:rPr>
          <w:sz w:val="24"/>
          <w:szCs w:val="24"/>
        </w:rPr>
        <w:t>ство, просьба, выражение благодарности, извинение, поздравление с днём рождения, Н</w:t>
      </w:r>
      <w:r w:rsidRPr="00627166">
        <w:rPr>
          <w:sz w:val="24"/>
          <w:szCs w:val="24"/>
        </w:rPr>
        <w:t>о</w:t>
      </w:r>
      <w:r w:rsidRPr="00627166">
        <w:rPr>
          <w:sz w:val="24"/>
          <w:szCs w:val="24"/>
        </w:rPr>
        <w:t>вым годом, Рождеством);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кратко представлять свою страну и страну/страны изучаемого языка на английском языке.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 концу обучения в 4 классе обучающийся получит следующие предметные резул</w:t>
      </w:r>
      <w:r w:rsidRPr="00627166">
        <w:rPr>
          <w:sz w:val="24"/>
          <w:szCs w:val="24"/>
        </w:rPr>
        <w:t>ь</w:t>
      </w:r>
      <w:r w:rsidRPr="00627166">
        <w:rPr>
          <w:sz w:val="24"/>
          <w:szCs w:val="24"/>
        </w:rPr>
        <w:t>таты по отдельным темам программы по иностранному (английскому) языку:</w:t>
      </w:r>
    </w:p>
    <w:p w:rsidR="00B944B3" w:rsidRPr="00627166" w:rsidRDefault="0077355F" w:rsidP="005165AB">
      <w:pPr>
        <w:pStyle w:val="22"/>
        <w:shd w:val="clear" w:color="auto" w:fill="auto"/>
        <w:tabs>
          <w:tab w:val="left" w:pos="1973"/>
        </w:tabs>
        <w:spacing w:before="0" w:after="0" w:line="240" w:lineRule="auto"/>
        <w:ind w:left="567"/>
        <w:rPr>
          <w:sz w:val="24"/>
          <w:szCs w:val="24"/>
        </w:rPr>
      </w:pPr>
      <w:r w:rsidRPr="00627166">
        <w:rPr>
          <w:sz w:val="24"/>
          <w:szCs w:val="24"/>
        </w:rPr>
        <w:t>Коммуникативные умения.</w:t>
      </w:r>
    </w:p>
    <w:p w:rsidR="00B944B3" w:rsidRPr="00627166" w:rsidRDefault="0077355F" w:rsidP="005165AB">
      <w:pPr>
        <w:pStyle w:val="22"/>
        <w:shd w:val="clear" w:color="auto" w:fill="auto"/>
        <w:tabs>
          <w:tab w:val="left" w:pos="2185"/>
        </w:tabs>
        <w:spacing w:before="0" w:after="0" w:line="240" w:lineRule="auto"/>
        <w:ind w:left="567"/>
        <w:rPr>
          <w:sz w:val="24"/>
          <w:szCs w:val="24"/>
        </w:rPr>
      </w:pPr>
      <w:r w:rsidRPr="00627166">
        <w:rPr>
          <w:sz w:val="24"/>
          <w:szCs w:val="24"/>
        </w:rPr>
        <w:t>Говорение: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lastRenderedPageBreak/>
        <w:t>вести разные виды диалогов (диалог этикетного характера, диалог- побуждение, диалог-расспрос) на основе вербальных и (или) зрительных опор с соблюдением норм р</w:t>
      </w:r>
      <w:r w:rsidRPr="00627166">
        <w:rPr>
          <w:sz w:val="24"/>
          <w:szCs w:val="24"/>
        </w:rPr>
        <w:t>е</w:t>
      </w:r>
      <w:r w:rsidRPr="00627166">
        <w:rPr>
          <w:sz w:val="24"/>
          <w:szCs w:val="24"/>
        </w:rPr>
        <w:t>чевого этикета, принятого в стране/странах изучаемого языка (не менее 4-5 реплик со стороны каждого собеседника);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w:t>
      </w:r>
      <w:r w:rsidRPr="00627166">
        <w:rPr>
          <w:sz w:val="24"/>
          <w:szCs w:val="24"/>
        </w:rPr>
        <w:t>а</w:t>
      </w:r>
      <w:r w:rsidRPr="00627166">
        <w:rPr>
          <w:sz w:val="24"/>
          <w:szCs w:val="24"/>
        </w:rPr>
        <w:t>тического содержания речи для 4 класса (объём монологического высказывания - не менее 4-5 фраз);</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создавать устные связные монологические высказывания по образцу; выражать своё отношение к предмету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передавать основное содержание прочитанного текста с вербальными и (или) зр</w:t>
      </w:r>
      <w:r w:rsidRPr="00627166">
        <w:rPr>
          <w:sz w:val="24"/>
          <w:szCs w:val="24"/>
        </w:rPr>
        <w:t>и</w:t>
      </w:r>
      <w:r w:rsidRPr="00627166">
        <w:rPr>
          <w:sz w:val="24"/>
          <w:szCs w:val="24"/>
        </w:rPr>
        <w:t>тельными опорами в объёме не менее 4-5 фраз.</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B944B3" w:rsidRPr="00627166" w:rsidRDefault="0077355F" w:rsidP="005165AB">
      <w:pPr>
        <w:pStyle w:val="22"/>
        <w:shd w:val="clear" w:color="auto" w:fill="auto"/>
        <w:tabs>
          <w:tab w:val="left" w:pos="2189"/>
        </w:tabs>
        <w:spacing w:before="0" w:after="0" w:line="240" w:lineRule="auto"/>
        <w:ind w:left="567"/>
        <w:rPr>
          <w:sz w:val="24"/>
          <w:szCs w:val="24"/>
        </w:rPr>
      </w:pPr>
      <w:proofErr w:type="spellStart"/>
      <w:r w:rsidRPr="00627166">
        <w:rPr>
          <w:sz w:val="24"/>
          <w:szCs w:val="24"/>
        </w:rPr>
        <w:t>Аудирование</w:t>
      </w:r>
      <w:proofErr w:type="spellEnd"/>
      <w:r w:rsidRPr="00627166">
        <w:rPr>
          <w:sz w:val="24"/>
          <w:szCs w:val="24"/>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воспринимать на слух и понимать речь учителя и других обучающихся, вербал</w:t>
      </w:r>
      <w:r w:rsidRPr="00627166">
        <w:rPr>
          <w:sz w:val="24"/>
          <w:szCs w:val="24"/>
        </w:rPr>
        <w:t>ь</w:t>
      </w:r>
      <w:r w:rsidRPr="00627166">
        <w:rPr>
          <w:sz w:val="24"/>
          <w:szCs w:val="24"/>
        </w:rPr>
        <w:t>но/</w:t>
      </w:r>
      <w:proofErr w:type="spellStart"/>
      <w:r w:rsidRPr="00627166">
        <w:rPr>
          <w:sz w:val="24"/>
          <w:szCs w:val="24"/>
        </w:rPr>
        <w:t>невербально</w:t>
      </w:r>
      <w:proofErr w:type="spellEnd"/>
      <w:r w:rsidRPr="00627166">
        <w:rPr>
          <w:sz w:val="24"/>
          <w:szCs w:val="24"/>
        </w:rPr>
        <w:t xml:space="preserve"> реагировать на услышанное;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w:t>
      </w:r>
      <w:r w:rsidRPr="00627166">
        <w:rPr>
          <w:sz w:val="24"/>
          <w:szCs w:val="24"/>
        </w:rPr>
        <w:t>с</w:t>
      </w:r>
      <w:r w:rsidRPr="00627166">
        <w:rPr>
          <w:sz w:val="24"/>
          <w:szCs w:val="24"/>
        </w:rPr>
        <w:t xml:space="preserve">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627166">
        <w:rPr>
          <w:sz w:val="24"/>
          <w:szCs w:val="24"/>
        </w:rPr>
        <w:t>аудирования</w:t>
      </w:r>
      <w:proofErr w:type="spellEnd"/>
      <w:r w:rsidRPr="00627166">
        <w:rPr>
          <w:sz w:val="24"/>
          <w:szCs w:val="24"/>
        </w:rPr>
        <w:t xml:space="preserve"> - до 1 минуты).</w:t>
      </w:r>
    </w:p>
    <w:p w:rsidR="00B944B3" w:rsidRPr="00627166" w:rsidRDefault="0077355F" w:rsidP="005165AB">
      <w:pPr>
        <w:pStyle w:val="22"/>
        <w:shd w:val="clear" w:color="auto" w:fill="auto"/>
        <w:tabs>
          <w:tab w:val="left" w:pos="2231"/>
        </w:tabs>
        <w:spacing w:before="0" w:after="0" w:line="240" w:lineRule="auto"/>
        <w:ind w:left="567"/>
        <w:rPr>
          <w:sz w:val="24"/>
          <w:szCs w:val="24"/>
        </w:rPr>
      </w:pPr>
      <w:r w:rsidRPr="00627166">
        <w:rPr>
          <w:sz w:val="24"/>
          <w:szCs w:val="24"/>
        </w:rPr>
        <w:t>Смысловое чтение: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читать вслух учебные тексты объёмом до 70 слов, построенные на изученном яз</w:t>
      </w:r>
      <w:r w:rsidRPr="00627166">
        <w:rPr>
          <w:sz w:val="24"/>
          <w:szCs w:val="24"/>
        </w:rPr>
        <w:t>ы</w:t>
      </w:r>
      <w:r w:rsidRPr="00627166">
        <w:rPr>
          <w:sz w:val="24"/>
          <w:szCs w:val="24"/>
        </w:rPr>
        <w:t>ковом материале, с соблюдением правил чтения и соответствующей интонацией, демо</w:t>
      </w:r>
      <w:r w:rsidRPr="00627166">
        <w:rPr>
          <w:sz w:val="24"/>
          <w:szCs w:val="24"/>
        </w:rPr>
        <w:t>н</w:t>
      </w:r>
      <w:r w:rsidRPr="00627166">
        <w:rPr>
          <w:sz w:val="24"/>
          <w:szCs w:val="24"/>
        </w:rPr>
        <w:t>стрируя понимание прочитанного;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читать про себя тексты, содержащие отдельные незнакомые слова, с различной гл</w:t>
      </w:r>
      <w:r w:rsidRPr="00627166">
        <w:rPr>
          <w:sz w:val="24"/>
          <w:szCs w:val="24"/>
        </w:rPr>
        <w:t>у</w:t>
      </w:r>
      <w:r w:rsidRPr="00627166">
        <w:rPr>
          <w:sz w:val="24"/>
          <w:szCs w:val="24"/>
        </w:rPr>
        <w:t>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w:t>
      </w:r>
      <w:r w:rsidRPr="00627166">
        <w:rPr>
          <w:sz w:val="24"/>
          <w:szCs w:val="24"/>
        </w:rPr>
        <w:t>у</w:t>
      </w:r>
      <w:r w:rsidRPr="00627166">
        <w:rPr>
          <w:sz w:val="24"/>
          <w:szCs w:val="24"/>
        </w:rPr>
        <w:t>альной, догадки (объём текста/текстов для чтения - до 160 слов;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прогнозировать содержание текста на основе заголовка;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читать про себя </w:t>
      </w:r>
      <w:proofErr w:type="spellStart"/>
      <w:r w:rsidRPr="00627166">
        <w:rPr>
          <w:sz w:val="24"/>
          <w:szCs w:val="24"/>
        </w:rPr>
        <w:t>несплошные</w:t>
      </w:r>
      <w:proofErr w:type="spellEnd"/>
      <w:r w:rsidRPr="00627166">
        <w:rPr>
          <w:sz w:val="24"/>
          <w:szCs w:val="24"/>
        </w:rPr>
        <w:t xml:space="preserve"> тексты (таблицы, диаграммы и другие) и понимать представленную в них информацию.</w:t>
      </w:r>
    </w:p>
    <w:p w:rsidR="00B944B3" w:rsidRPr="00627166" w:rsidRDefault="0077355F" w:rsidP="005165AB">
      <w:pPr>
        <w:pStyle w:val="22"/>
        <w:shd w:val="clear" w:color="auto" w:fill="auto"/>
        <w:tabs>
          <w:tab w:val="left" w:pos="2231"/>
        </w:tabs>
        <w:spacing w:before="0" w:after="0" w:line="240" w:lineRule="auto"/>
        <w:ind w:left="567"/>
        <w:rPr>
          <w:sz w:val="24"/>
          <w:szCs w:val="24"/>
        </w:rPr>
      </w:pPr>
      <w:r w:rsidRPr="00627166">
        <w:rPr>
          <w:sz w:val="24"/>
          <w:szCs w:val="24"/>
        </w:rPr>
        <w:t>Письмо: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писать с использованием образца поздравления с днем рождения, Новым годом, Рождеством с выражением пожеланий;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писать с использованием образца электронное сообщение личного характера (объём сообщения - до 50 слов).</w:t>
      </w:r>
    </w:p>
    <w:p w:rsidR="00B944B3" w:rsidRPr="00627166" w:rsidRDefault="0077355F" w:rsidP="005165AB">
      <w:pPr>
        <w:pStyle w:val="22"/>
        <w:shd w:val="clear" w:color="auto" w:fill="auto"/>
        <w:tabs>
          <w:tab w:val="left" w:pos="2020"/>
        </w:tabs>
        <w:spacing w:before="0" w:after="0" w:line="240" w:lineRule="auto"/>
        <w:ind w:left="567"/>
        <w:rPr>
          <w:sz w:val="24"/>
          <w:szCs w:val="24"/>
        </w:rPr>
      </w:pPr>
      <w:r w:rsidRPr="00627166">
        <w:rPr>
          <w:sz w:val="24"/>
          <w:szCs w:val="24"/>
        </w:rPr>
        <w:t>Языковые знания и навыки.</w:t>
      </w:r>
    </w:p>
    <w:p w:rsidR="00B944B3" w:rsidRPr="00627166" w:rsidRDefault="0077355F" w:rsidP="005165AB">
      <w:pPr>
        <w:pStyle w:val="22"/>
        <w:shd w:val="clear" w:color="auto" w:fill="auto"/>
        <w:tabs>
          <w:tab w:val="left" w:pos="2231"/>
        </w:tabs>
        <w:spacing w:before="0" w:after="0" w:line="240" w:lineRule="auto"/>
        <w:ind w:left="567"/>
        <w:rPr>
          <w:sz w:val="24"/>
          <w:szCs w:val="24"/>
        </w:rPr>
      </w:pPr>
      <w:r w:rsidRPr="00627166">
        <w:rPr>
          <w:sz w:val="24"/>
          <w:szCs w:val="24"/>
        </w:rPr>
        <w:t>Фонетическая сторона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читать новые слова согласно основным правилам чтения;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различать на слух и правильно произносить слова и фразы/предложения с соблюд</w:t>
      </w:r>
      <w:r w:rsidRPr="00627166">
        <w:rPr>
          <w:sz w:val="24"/>
          <w:szCs w:val="24"/>
        </w:rPr>
        <w:t>е</w:t>
      </w:r>
      <w:r w:rsidRPr="00627166">
        <w:rPr>
          <w:sz w:val="24"/>
          <w:szCs w:val="24"/>
        </w:rPr>
        <w:t>нием их ритмико-интонационных особенностей.</w:t>
      </w:r>
    </w:p>
    <w:p w:rsidR="00B944B3" w:rsidRPr="00627166" w:rsidRDefault="0077355F" w:rsidP="005165AB">
      <w:pPr>
        <w:pStyle w:val="22"/>
        <w:shd w:val="clear" w:color="auto" w:fill="auto"/>
        <w:tabs>
          <w:tab w:val="left" w:pos="2231"/>
        </w:tabs>
        <w:spacing w:before="0" w:after="0" w:line="240" w:lineRule="auto"/>
        <w:ind w:left="567"/>
        <w:rPr>
          <w:sz w:val="24"/>
          <w:szCs w:val="24"/>
        </w:rPr>
      </w:pPr>
      <w:r w:rsidRPr="00627166">
        <w:rPr>
          <w:sz w:val="24"/>
          <w:szCs w:val="24"/>
        </w:rPr>
        <w:t>Графика, орфография и пунктуация: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lastRenderedPageBreak/>
        <w:t>правильно писать изученные слова;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B944B3" w:rsidRPr="00627166" w:rsidRDefault="0077355F" w:rsidP="005165AB">
      <w:pPr>
        <w:pStyle w:val="22"/>
        <w:shd w:val="clear" w:color="auto" w:fill="auto"/>
        <w:tabs>
          <w:tab w:val="left" w:pos="2207"/>
        </w:tabs>
        <w:spacing w:before="0" w:after="0" w:line="240" w:lineRule="auto"/>
        <w:ind w:left="567"/>
        <w:rPr>
          <w:sz w:val="24"/>
          <w:szCs w:val="24"/>
        </w:rPr>
      </w:pPr>
      <w:r w:rsidRPr="00627166">
        <w:rPr>
          <w:sz w:val="24"/>
          <w:szCs w:val="24"/>
        </w:rPr>
        <w:t>Лексическая сторона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w:t>
      </w:r>
      <w:r w:rsidRPr="00627166">
        <w:rPr>
          <w:sz w:val="24"/>
          <w:szCs w:val="24"/>
        </w:rPr>
        <w:t>о</w:t>
      </w:r>
      <w:r w:rsidRPr="00627166">
        <w:rPr>
          <w:sz w:val="24"/>
          <w:szCs w:val="24"/>
        </w:rPr>
        <w:t>енных в предшествующие годы обучения;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 образовывать родственные слова с использованием основных спос</w:t>
      </w:r>
      <w:r w:rsidRPr="00627166">
        <w:rPr>
          <w:sz w:val="24"/>
          <w:szCs w:val="24"/>
        </w:rPr>
        <w:t>о</w:t>
      </w:r>
      <w:r w:rsidRPr="00627166">
        <w:rPr>
          <w:sz w:val="24"/>
          <w:szCs w:val="24"/>
        </w:rPr>
        <w:t xml:space="preserve">бов словообразования: аффиксации (суффиксы </w:t>
      </w:r>
      <w:r w:rsidRPr="00627166">
        <w:rPr>
          <w:sz w:val="24"/>
          <w:szCs w:val="24"/>
          <w:lang w:eastAsia="en-US" w:bidi="en-US"/>
        </w:rPr>
        <w:t>-</w:t>
      </w:r>
      <w:proofErr w:type="spellStart"/>
      <w:r w:rsidRPr="00627166">
        <w:rPr>
          <w:sz w:val="24"/>
          <w:szCs w:val="24"/>
          <w:lang w:val="en-US" w:eastAsia="en-US" w:bidi="en-US"/>
        </w:rPr>
        <w:t>er</w:t>
      </w:r>
      <w:proofErr w:type="spellEnd"/>
      <w:r w:rsidRPr="00627166">
        <w:rPr>
          <w:sz w:val="24"/>
          <w:szCs w:val="24"/>
          <w:lang w:eastAsia="en-US" w:bidi="en-US"/>
        </w:rPr>
        <w:t>/-</w:t>
      </w:r>
      <w:r w:rsidRPr="00627166">
        <w:rPr>
          <w:sz w:val="24"/>
          <w:szCs w:val="24"/>
          <w:lang w:val="en-US" w:eastAsia="en-US" w:bidi="en-US"/>
        </w:rPr>
        <w:t>or</w:t>
      </w:r>
      <w:r w:rsidRPr="00627166">
        <w:rPr>
          <w:sz w:val="24"/>
          <w:szCs w:val="24"/>
          <w:lang w:eastAsia="en-US" w:bidi="en-US"/>
        </w:rPr>
        <w:t>, -1</w:t>
      </w:r>
      <w:proofErr w:type="spellStart"/>
      <w:r w:rsidRPr="00627166">
        <w:rPr>
          <w:sz w:val="24"/>
          <w:szCs w:val="24"/>
          <w:lang w:val="en-US" w:eastAsia="en-US" w:bidi="en-US"/>
        </w:rPr>
        <w:t>st</w:t>
      </w:r>
      <w:proofErr w:type="spellEnd"/>
      <w:r w:rsidRPr="00627166">
        <w:rPr>
          <w:sz w:val="24"/>
          <w:szCs w:val="24"/>
          <w:lang w:eastAsia="en-US" w:bidi="en-US"/>
        </w:rPr>
        <w:t xml:space="preserve">: </w:t>
      </w:r>
      <w:r w:rsidRPr="00627166">
        <w:rPr>
          <w:sz w:val="24"/>
          <w:szCs w:val="24"/>
          <w:lang w:val="en-US" w:eastAsia="en-US" w:bidi="en-US"/>
        </w:rPr>
        <w:t>teacher</w:t>
      </w:r>
      <w:r w:rsidRPr="00627166">
        <w:rPr>
          <w:sz w:val="24"/>
          <w:szCs w:val="24"/>
          <w:lang w:eastAsia="en-US" w:bidi="en-US"/>
        </w:rPr>
        <w:t xml:space="preserve">, </w:t>
      </w:r>
      <w:r w:rsidRPr="00627166">
        <w:rPr>
          <w:sz w:val="24"/>
          <w:szCs w:val="24"/>
          <w:lang w:val="en-US" w:eastAsia="en-US" w:bidi="en-US"/>
        </w:rPr>
        <w:t>actor</w:t>
      </w:r>
      <w:r w:rsidRPr="00627166">
        <w:rPr>
          <w:sz w:val="24"/>
          <w:szCs w:val="24"/>
          <w:lang w:eastAsia="en-US" w:bidi="en-US"/>
        </w:rPr>
        <w:t xml:space="preserve">, </w:t>
      </w:r>
      <w:r w:rsidRPr="00627166">
        <w:rPr>
          <w:sz w:val="24"/>
          <w:szCs w:val="24"/>
          <w:lang w:val="en-US" w:eastAsia="en-US" w:bidi="en-US"/>
        </w:rPr>
        <w:t>artist</w:t>
      </w:r>
      <w:r w:rsidRPr="00627166">
        <w:rPr>
          <w:sz w:val="24"/>
          <w:szCs w:val="24"/>
          <w:lang w:eastAsia="en-US" w:bidi="en-US"/>
        </w:rPr>
        <w:t xml:space="preserve">), </w:t>
      </w:r>
      <w:r w:rsidRPr="00627166">
        <w:rPr>
          <w:sz w:val="24"/>
          <w:szCs w:val="24"/>
        </w:rPr>
        <w:t>словосл</w:t>
      </w:r>
      <w:r w:rsidRPr="00627166">
        <w:rPr>
          <w:sz w:val="24"/>
          <w:szCs w:val="24"/>
        </w:rPr>
        <w:t>о</w:t>
      </w:r>
      <w:r w:rsidRPr="00627166">
        <w:rPr>
          <w:sz w:val="24"/>
          <w:szCs w:val="24"/>
        </w:rPr>
        <w:t xml:space="preserve">жения </w:t>
      </w:r>
      <w:r w:rsidRPr="00627166">
        <w:rPr>
          <w:sz w:val="24"/>
          <w:szCs w:val="24"/>
          <w:lang w:eastAsia="en-US" w:bidi="en-US"/>
        </w:rPr>
        <w:t>(</w:t>
      </w:r>
      <w:r w:rsidRPr="00627166">
        <w:rPr>
          <w:sz w:val="24"/>
          <w:szCs w:val="24"/>
          <w:lang w:val="en-US" w:eastAsia="en-US" w:bidi="en-US"/>
        </w:rPr>
        <w:t>blackboard</w:t>
      </w:r>
      <w:r w:rsidRPr="00627166">
        <w:rPr>
          <w:sz w:val="24"/>
          <w:szCs w:val="24"/>
          <w:lang w:eastAsia="en-US" w:bidi="en-US"/>
        </w:rPr>
        <w:t xml:space="preserve">), </w:t>
      </w:r>
      <w:r w:rsidRPr="00627166">
        <w:rPr>
          <w:sz w:val="24"/>
          <w:szCs w:val="24"/>
        </w:rPr>
        <w:t xml:space="preserve">конверсии </w:t>
      </w:r>
      <w:r w:rsidRPr="00627166">
        <w:rPr>
          <w:sz w:val="24"/>
          <w:szCs w:val="24"/>
          <w:lang w:eastAsia="en-US" w:bidi="en-US"/>
        </w:rPr>
        <w:t>(</w:t>
      </w:r>
      <w:r w:rsidRPr="00627166">
        <w:rPr>
          <w:sz w:val="24"/>
          <w:szCs w:val="24"/>
          <w:lang w:val="en-US" w:eastAsia="en-US" w:bidi="en-US"/>
        </w:rPr>
        <w:t>to</w:t>
      </w:r>
      <w:r w:rsidRPr="00627166">
        <w:rPr>
          <w:sz w:val="24"/>
          <w:szCs w:val="24"/>
          <w:lang w:eastAsia="en-US" w:bidi="en-US"/>
        </w:rPr>
        <w:t xml:space="preserve"> </w:t>
      </w:r>
      <w:r w:rsidRPr="00627166">
        <w:rPr>
          <w:sz w:val="24"/>
          <w:szCs w:val="24"/>
          <w:lang w:val="en-US" w:eastAsia="en-US" w:bidi="en-US"/>
        </w:rPr>
        <w:t>play</w:t>
      </w:r>
      <w:r w:rsidRPr="00627166">
        <w:rPr>
          <w:sz w:val="24"/>
          <w:szCs w:val="24"/>
          <w:lang w:eastAsia="en-US" w:bidi="en-US"/>
        </w:rPr>
        <w:t xml:space="preserve"> - </w:t>
      </w:r>
      <w:r w:rsidRPr="00627166">
        <w:rPr>
          <w:sz w:val="24"/>
          <w:szCs w:val="24"/>
          <w:lang w:val="en-US" w:eastAsia="en-US" w:bidi="en-US"/>
        </w:rPr>
        <w:t>a</w:t>
      </w:r>
      <w:r w:rsidRPr="00627166">
        <w:rPr>
          <w:sz w:val="24"/>
          <w:szCs w:val="24"/>
          <w:lang w:eastAsia="en-US" w:bidi="en-US"/>
        </w:rPr>
        <w:t xml:space="preserve"> </w:t>
      </w:r>
      <w:r w:rsidRPr="00627166">
        <w:rPr>
          <w:sz w:val="24"/>
          <w:szCs w:val="24"/>
          <w:lang w:val="en-US" w:eastAsia="en-US" w:bidi="en-US"/>
        </w:rPr>
        <w:t>play</w:t>
      </w:r>
      <w:r w:rsidRPr="00627166">
        <w:rPr>
          <w:sz w:val="24"/>
          <w:szCs w:val="24"/>
          <w:lang w:eastAsia="en-US" w:bidi="en-US"/>
        </w:rPr>
        <w:t>).</w:t>
      </w:r>
    </w:p>
    <w:p w:rsidR="00B944B3" w:rsidRPr="00627166" w:rsidRDefault="0077355F" w:rsidP="005165AB">
      <w:pPr>
        <w:pStyle w:val="22"/>
        <w:shd w:val="clear" w:color="auto" w:fill="auto"/>
        <w:tabs>
          <w:tab w:val="left" w:pos="2212"/>
        </w:tabs>
        <w:spacing w:before="0" w:after="0" w:line="240" w:lineRule="auto"/>
        <w:ind w:left="567"/>
        <w:rPr>
          <w:sz w:val="24"/>
          <w:szCs w:val="24"/>
        </w:rPr>
      </w:pPr>
      <w:r w:rsidRPr="00627166">
        <w:rPr>
          <w:sz w:val="24"/>
          <w:szCs w:val="24"/>
        </w:rPr>
        <w:t>Грамматическая сторона речи: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w:t>
      </w:r>
      <w:r w:rsidRPr="00627166">
        <w:rPr>
          <w:sz w:val="24"/>
          <w:szCs w:val="24"/>
          <w:lang w:val="en-US" w:eastAsia="en-US" w:bidi="en-US"/>
        </w:rPr>
        <w:t>Present</w:t>
      </w:r>
      <w:r w:rsidRPr="00627166">
        <w:rPr>
          <w:sz w:val="24"/>
          <w:szCs w:val="24"/>
          <w:lang w:eastAsia="en-US" w:bidi="en-US"/>
        </w:rPr>
        <w:t xml:space="preserve"> </w:t>
      </w:r>
      <w:r w:rsidRPr="00627166">
        <w:rPr>
          <w:sz w:val="24"/>
          <w:szCs w:val="24"/>
          <w:lang w:val="en-US" w:eastAsia="en-US" w:bidi="en-US"/>
        </w:rPr>
        <w:t>Continuous</w:t>
      </w:r>
      <w:r w:rsidRPr="00627166">
        <w:rPr>
          <w:sz w:val="24"/>
          <w:szCs w:val="24"/>
          <w:lang w:eastAsia="en-US" w:bidi="en-US"/>
        </w:rPr>
        <w:t xml:space="preserve"> </w:t>
      </w:r>
      <w:r w:rsidRPr="00627166">
        <w:rPr>
          <w:sz w:val="24"/>
          <w:szCs w:val="24"/>
          <w:lang w:val="en-US" w:eastAsia="en-US" w:bidi="en-US"/>
        </w:rPr>
        <w:t>Tense</w:t>
      </w:r>
      <w:r w:rsidRPr="00627166">
        <w:rPr>
          <w:sz w:val="24"/>
          <w:szCs w:val="24"/>
          <w:lang w:eastAsia="en-US" w:bidi="en-US"/>
        </w:rPr>
        <w:t xml:space="preserve"> </w:t>
      </w:r>
      <w:r w:rsidRPr="00627166">
        <w:rPr>
          <w:sz w:val="24"/>
          <w:szCs w:val="24"/>
        </w:rPr>
        <w:t>в повествовательных (утвердительных и отрицательных), вопросительных (общий и спец</w:t>
      </w:r>
      <w:r w:rsidRPr="00627166">
        <w:rPr>
          <w:sz w:val="24"/>
          <w:szCs w:val="24"/>
        </w:rPr>
        <w:t>и</w:t>
      </w:r>
      <w:r w:rsidRPr="00627166">
        <w:rPr>
          <w:sz w:val="24"/>
          <w:szCs w:val="24"/>
        </w:rPr>
        <w:t>альный вопрос) предложениях;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и употреблять в устной и письменной речи конструкцию </w:t>
      </w:r>
      <w:r w:rsidRPr="00627166">
        <w:rPr>
          <w:sz w:val="24"/>
          <w:szCs w:val="24"/>
          <w:lang w:val="en-US" w:eastAsia="en-US" w:bidi="en-US"/>
        </w:rPr>
        <w:t>to</w:t>
      </w:r>
      <w:r w:rsidRPr="00627166">
        <w:rPr>
          <w:sz w:val="24"/>
          <w:szCs w:val="24"/>
          <w:lang w:eastAsia="en-US" w:bidi="en-US"/>
        </w:rPr>
        <w:t xml:space="preserve"> </w:t>
      </w:r>
      <w:r w:rsidRPr="00627166">
        <w:rPr>
          <w:sz w:val="24"/>
          <w:szCs w:val="24"/>
          <w:lang w:val="en-US" w:eastAsia="en-US" w:bidi="en-US"/>
        </w:rPr>
        <w:t>be</w:t>
      </w:r>
      <w:r w:rsidRPr="00627166">
        <w:rPr>
          <w:sz w:val="24"/>
          <w:szCs w:val="24"/>
          <w:lang w:eastAsia="en-US" w:bidi="en-US"/>
        </w:rPr>
        <w:t xml:space="preserve"> </w:t>
      </w:r>
      <w:r w:rsidRPr="00627166">
        <w:rPr>
          <w:sz w:val="24"/>
          <w:szCs w:val="24"/>
          <w:lang w:val="en-US" w:eastAsia="en-US" w:bidi="en-US"/>
        </w:rPr>
        <w:t>going</w:t>
      </w:r>
      <w:r w:rsidRPr="00627166">
        <w:rPr>
          <w:sz w:val="24"/>
          <w:szCs w:val="24"/>
          <w:lang w:eastAsia="en-US" w:bidi="en-US"/>
        </w:rPr>
        <w:t xml:space="preserve"> </w:t>
      </w:r>
      <w:r w:rsidRPr="00627166">
        <w:rPr>
          <w:sz w:val="24"/>
          <w:szCs w:val="24"/>
          <w:lang w:val="en-US" w:eastAsia="en-US" w:bidi="en-US"/>
        </w:rPr>
        <w:t>to</w:t>
      </w:r>
      <w:r w:rsidRPr="00627166">
        <w:rPr>
          <w:sz w:val="24"/>
          <w:szCs w:val="24"/>
          <w:lang w:eastAsia="en-US" w:bidi="en-US"/>
        </w:rPr>
        <w:t xml:space="preserve"> </w:t>
      </w:r>
      <w:r w:rsidRPr="00627166">
        <w:rPr>
          <w:sz w:val="24"/>
          <w:szCs w:val="24"/>
        </w:rPr>
        <w:t xml:space="preserve">и </w:t>
      </w:r>
      <w:r w:rsidRPr="00627166">
        <w:rPr>
          <w:sz w:val="24"/>
          <w:szCs w:val="24"/>
          <w:lang w:val="en-US" w:eastAsia="en-US" w:bidi="en-US"/>
        </w:rPr>
        <w:t>Future</w:t>
      </w:r>
      <w:r w:rsidRPr="00627166">
        <w:rPr>
          <w:sz w:val="24"/>
          <w:szCs w:val="24"/>
          <w:lang w:eastAsia="en-US" w:bidi="en-US"/>
        </w:rPr>
        <w:t xml:space="preserve"> </w:t>
      </w:r>
      <w:r w:rsidRPr="00627166">
        <w:rPr>
          <w:sz w:val="24"/>
          <w:szCs w:val="24"/>
          <w:lang w:val="en-US" w:eastAsia="en-US" w:bidi="en-US"/>
        </w:rPr>
        <w:t>Simple</w:t>
      </w:r>
      <w:r w:rsidRPr="00627166">
        <w:rPr>
          <w:sz w:val="24"/>
          <w:szCs w:val="24"/>
          <w:lang w:eastAsia="en-US" w:bidi="en-US"/>
        </w:rPr>
        <w:t xml:space="preserve"> </w:t>
      </w:r>
      <w:r w:rsidRPr="00627166">
        <w:rPr>
          <w:sz w:val="24"/>
          <w:szCs w:val="24"/>
          <w:lang w:val="en-US" w:eastAsia="en-US" w:bidi="en-US"/>
        </w:rPr>
        <w:t>Tense</w:t>
      </w:r>
      <w:r w:rsidRPr="00627166">
        <w:rPr>
          <w:sz w:val="24"/>
          <w:szCs w:val="24"/>
          <w:lang w:eastAsia="en-US" w:bidi="en-US"/>
        </w:rPr>
        <w:t xml:space="preserve"> </w:t>
      </w:r>
      <w:r w:rsidRPr="00627166">
        <w:rPr>
          <w:sz w:val="24"/>
          <w:szCs w:val="24"/>
        </w:rPr>
        <w:t>для выражения будущего действия;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 употреблять в устной и письменной речи модальные глаголы до</w:t>
      </w:r>
      <w:r w:rsidRPr="00627166">
        <w:rPr>
          <w:sz w:val="24"/>
          <w:szCs w:val="24"/>
        </w:rPr>
        <w:t>л</w:t>
      </w:r>
      <w:r w:rsidRPr="00627166">
        <w:rPr>
          <w:sz w:val="24"/>
          <w:szCs w:val="24"/>
        </w:rPr>
        <w:t xml:space="preserve">женствования </w:t>
      </w:r>
      <w:r w:rsidRPr="00627166">
        <w:rPr>
          <w:sz w:val="24"/>
          <w:szCs w:val="24"/>
          <w:lang w:val="en-US" w:eastAsia="en-US" w:bidi="en-US"/>
        </w:rPr>
        <w:t>must</w:t>
      </w:r>
      <w:r w:rsidRPr="00627166">
        <w:rPr>
          <w:sz w:val="24"/>
          <w:szCs w:val="24"/>
          <w:lang w:eastAsia="en-US" w:bidi="en-US"/>
        </w:rPr>
        <w:t xml:space="preserve"> </w:t>
      </w:r>
      <w:r w:rsidRPr="00627166">
        <w:rPr>
          <w:sz w:val="24"/>
          <w:szCs w:val="24"/>
        </w:rPr>
        <w:t xml:space="preserve">и </w:t>
      </w:r>
      <w:r w:rsidRPr="00627166">
        <w:rPr>
          <w:sz w:val="24"/>
          <w:szCs w:val="24"/>
          <w:lang w:val="en-US" w:eastAsia="en-US" w:bidi="en-US"/>
        </w:rPr>
        <w:t>have</w:t>
      </w:r>
      <w:r w:rsidRPr="00627166">
        <w:rPr>
          <w:sz w:val="24"/>
          <w:szCs w:val="24"/>
          <w:lang w:eastAsia="en-US" w:bidi="en-US"/>
        </w:rPr>
        <w:t xml:space="preserve"> </w:t>
      </w:r>
      <w:r w:rsidRPr="00627166">
        <w:rPr>
          <w:sz w:val="24"/>
          <w:szCs w:val="24"/>
          <w:lang w:val="en-US" w:eastAsia="en-US" w:bidi="en-US"/>
        </w:rPr>
        <w:t>to</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 употреблять в устной и письменной речи отрицательное местоимение по;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 употреблять в устной и письменной речи степени сравнения прил</w:t>
      </w:r>
      <w:r w:rsidRPr="00627166">
        <w:rPr>
          <w:sz w:val="24"/>
          <w:szCs w:val="24"/>
        </w:rPr>
        <w:t>а</w:t>
      </w:r>
      <w:r w:rsidRPr="00627166">
        <w:rPr>
          <w:sz w:val="24"/>
          <w:szCs w:val="24"/>
        </w:rPr>
        <w:t xml:space="preserve">гательных (формы, образованные по правилу и исключения: </w:t>
      </w:r>
      <w:r w:rsidRPr="00627166">
        <w:rPr>
          <w:sz w:val="24"/>
          <w:szCs w:val="24"/>
          <w:lang w:val="en-US" w:eastAsia="en-US" w:bidi="en-US"/>
        </w:rPr>
        <w:t>good</w:t>
      </w:r>
      <w:r w:rsidRPr="00627166">
        <w:rPr>
          <w:sz w:val="24"/>
          <w:szCs w:val="24"/>
          <w:lang w:eastAsia="en-US" w:bidi="en-US"/>
        </w:rPr>
        <w:t xml:space="preserve"> </w:t>
      </w:r>
      <w:r w:rsidRPr="00627166">
        <w:rPr>
          <w:sz w:val="24"/>
          <w:szCs w:val="24"/>
        </w:rPr>
        <w:t xml:space="preserve">- </w:t>
      </w:r>
      <w:r w:rsidRPr="00627166">
        <w:rPr>
          <w:sz w:val="24"/>
          <w:szCs w:val="24"/>
          <w:lang w:val="en-US" w:eastAsia="en-US" w:bidi="en-US"/>
        </w:rPr>
        <w:t>better</w:t>
      </w:r>
      <w:r w:rsidRPr="00627166">
        <w:rPr>
          <w:sz w:val="24"/>
          <w:szCs w:val="24"/>
          <w:lang w:eastAsia="en-US" w:bidi="en-US"/>
        </w:rPr>
        <w:t xml:space="preserve"> </w:t>
      </w:r>
      <w:r w:rsidRPr="00627166">
        <w:rPr>
          <w:sz w:val="24"/>
          <w:szCs w:val="24"/>
        </w:rPr>
        <w:t xml:space="preserve">- </w:t>
      </w:r>
      <w:r w:rsidRPr="00627166">
        <w:rPr>
          <w:sz w:val="24"/>
          <w:szCs w:val="24"/>
          <w:lang w:eastAsia="en-US" w:bidi="en-US"/>
        </w:rPr>
        <w:t>(</w:t>
      </w:r>
      <w:r w:rsidRPr="00627166">
        <w:rPr>
          <w:sz w:val="24"/>
          <w:szCs w:val="24"/>
          <w:lang w:val="en-US" w:eastAsia="en-US" w:bidi="en-US"/>
        </w:rPr>
        <w:t>the</w:t>
      </w:r>
      <w:r w:rsidRPr="00627166">
        <w:rPr>
          <w:sz w:val="24"/>
          <w:szCs w:val="24"/>
          <w:lang w:eastAsia="en-US" w:bidi="en-US"/>
        </w:rPr>
        <w:t xml:space="preserve">) </w:t>
      </w:r>
      <w:r w:rsidRPr="00627166">
        <w:rPr>
          <w:sz w:val="24"/>
          <w:szCs w:val="24"/>
          <w:lang w:val="en-US" w:eastAsia="en-US" w:bidi="en-US"/>
        </w:rPr>
        <w:t>best</w:t>
      </w:r>
      <w:r w:rsidRPr="00627166">
        <w:rPr>
          <w:sz w:val="24"/>
          <w:szCs w:val="24"/>
          <w:lang w:eastAsia="en-US" w:bidi="en-US"/>
        </w:rPr>
        <w:t xml:space="preserve">, </w:t>
      </w:r>
      <w:r w:rsidRPr="00627166">
        <w:rPr>
          <w:sz w:val="24"/>
          <w:szCs w:val="24"/>
          <w:lang w:val="en-US" w:eastAsia="en-US" w:bidi="en-US"/>
        </w:rPr>
        <w:t>bad</w:t>
      </w:r>
      <w:r w:rsidRPr="00627166">
        <w:rPr>
          <w:sz w:val="24"/>
          <w:szCs w:val="24"/>
          <w:lang w:eastAsia="en-US" w:bidi="en-US"/>
        </w:rPr>
        <w:t xml:space="preserve"> - </w:t>
      </w:r>
      <w:r w:rsidRPr="00627166">
        <w:rPr>
          <w:sz w:val="24"/>
          <w:szCs w:val="24"/>
          <w:lang w:val="en-US" w:eastAsia="en-US" w:bidi="en-US"/>
        </w:rPr>
        <w:t>worse</w:t>
      </w:r>
      <w:r w:rsidRPr="00627166">
        <w:rPr>
          <w:sz w:val="24"/>
          <w:szCs w:val="24"/>
          <w:lang w:eastAsia="en-US" w:bidi="en-US"/>
        </w:rPr>
        <w:t xml:space="preserve"> - (</w:t>
      </w:r>
      <w:r w:rsidRPr="00627166">
        <w:rPr>
          <w:sz w:val="24"/>
          <w:szCs w:val="24"/>
          <w:lang w:val="en-US" w:eastAsia="en-US" w:bidi="en-US"/>
        </w:rPr>
        <w:t>the</w:t>
      </w:r>
      <w:r w:rsidRPr="00627166">
        <w:rPr>
          <w:sz w:val="24"/>
          <w:szCs w:val="24"/>
          <w:lang w:eastAsia="en-US" w:bidi="en-US"/>
        </w:rPr>
        <w:t xml:space="preserve">) </w:t>
      </w:r>
      <w:r w:rsidRPr="00627166">
        <w:rPr>
          <w:sz w:val="24"/>
          <w:szCs w:val="24"/>
          <w:lang w:val="en-US" w:eastAsia="en-US" w:bidi="en-US"/>
        </w:rPr>
        <w:t>worst</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 употреблять в устной и письменной речи наречия времени;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 употреблять в устной и письменной речи обозначение даты и года;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 употреблять в устной и письменной речи обозначение времени.</w:t>
      </w:r>
    </w:p>
    <w:p w:rsidR="00B944B3" w:rsidRPr="00627166" w:rsidRDefault="0077355F" w:rsidP="005165AB">
      <w:pPr>
        <w:pStyle w:val="22"/>
        <w:shd w:val="clear" w:color="auto" w:fill="auto"/>
        <w:tabs>
          <w:tab w:val="left" w:pos="2000"/>
        </w:tabs>
        <w:spacing w:before="0" w:after="0" w:line="240" w:lineRule="auto"/>
        <w:ind w:left="567"/>
        <w:rPr>
          <w:sz w:val="24"/>
          <w:szCs w:val="24"/>
        </w:rPr>
      </w:pPr>
      <w:r w:rsidRPr="00627166">
        <w:rPr>
          <w:sz w:val="24"/>
          <w:szCs w:val="24"/>
        </w:rPr>
        <w:t>Социокультурные знания и умения: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w:t>
      </w:r>
      <w:r w:rsidRPr="00627166">
        <w:rPr>
          <w:sz w:val="24"/>
          <w:szCs w:val="24"/>
        </w:rPr>
        <w:t>м</w:t>
      </w:r>
      <w:r w:rsidRPr="00627166">
        <w:rPr>
          <w:sz w:val="24"/>
          <w:szCs w:val="24"/>
        </w:rPr>
        <w:t>ство, выражение благодарности, извинение, поздравление с днём рождения, Новым годом, Рождеством);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знать названия родной страны и страны/стран изучаемого языка;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иметь представление о некоторых литературных персонажей;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иметь представление о небольших произведениях детского фольклора (рифмовки, песни);</w:t>
      </w:r>
    </w:p>
    <w:p w:rsidR="00B944B3" w:rsidRPr="00627166" w:rsidRDefault="0077355F" w:rsidP="00EF309A">
      <w:pPr>
        <w:pStyle w:val="22"/>
        <w:shd w:val="clear" w:color="auto" w:fill="auto"/>
        <w:spacing w:before="0" w:after="0" w:line="240" w:lineRule="auto"/>
        <w:ind w:firstLine="567"/>
        <w:rPr>
          <w:sz w:val="24"/>
          <w:szCs w:val="24"/>
        </w:rPr>
      </w:pPr>
      <w:r w:rsidRPr="00627166">
        <w:rPr>
          <w:sz w:val="24"/>
          <w:szCs w:val="24"/>
        </w:rPr>
        <w:t>кратко представлять свою страну на иностранном языке в рамках изучаемой тем</w:t>
      </w:r>
      <w:r w:rsidRPr="00627166">
        <w:rPr>
          <w:sz w:val="24"/>
          <w:szCs w:val="24"/>
        </w:rPr>
        <w:t>а</w:t>
      </w:r>
      <w:r w:rsidRPr="00627166">
        <w:rPr>
          <w:sz w:val="24"/>
          <w:szCs w:val="24"/>
        </w:rPr>
        <w:t>тики.</w:t>
      </w:r>
    </w:p>
    <w:p w:rsidR="00EF309A" w:rsidRPr="00627166" w:rsidRDefault="00EF309A" w:rsidP="00EF309A">
      <w:pPr>
        <w:pStyle w:val="22"/>
        <w:shd w:val="clear" w:color="auto" w:fill="auto"/>
        <w:spacing w:before="0" w:after="0" w:line="240" w:lineRule="auto"/>
        <w:ind w:firstLine="567"/>
        <w:rPr>
          <w:sz w:val="24"/>
          <w:szCs w:val="24"/>
        </w:rPr>
      </w:pPr>
    </w:p>
    <w:p w:rsidR="00B6376C" w:rsidRPr="00627166" w:rsidRDefault="00B6376C" w:rsidP="00EF309A">
      <w:pPr>
        <w:pStyle w:val="22"/>
        <w:shd w:val="clear" w:color="auto" w:fill="auto"/>
        <w:spacing w:before="0" w:after="0" w:line="240" w:lineRule="auto"/>
        <w:ind w:firstLine="567"/>
        <w:rPr>
          <w:sz w:val="24"/>
          <w:szCs w:val="24"/>
        </w:rPr>
      </w:pPr>
    </w:p>
    <w:p w:rsidR="00B6376C" w:rsidRPr="00627166" w:rsidRDefault="00B6376C" w:rsidP="00EF309A">
      <w:pPr>
        <w:pStyle w:val="22"/>
        <w:shd w:val="clear" w:color="auto" w:fill="auto"/>
        <w:spacing w:before="0" w:after="0" w:line="240" w:lineRule="auto"/>
        <w:ind w:firstLine="567"/>
        <w:rPr>
          <w:sz w:val="24"/>
          <w:szCs w:val="24"/>
        </w:rPr>
      </w:pPr>
    </w:p>
    <w:p w:rsidR="00B6376C" w:rsidRPr="00627166" w:rsidRDefault="00B6376C" w:rsidP="00EF309A">
      <w:pPr>
        <w:pStyle w:val="22"/>
        <w:shd w:val="clear" w:color="auto" w:fill="auto"/>
        <w:spacing w:before="0" w:after="0" w:line="240" w:lineRule="auto"/>
        <w:ind w:firstLine="567"/>
        <w:rPr>
          <w:sz w:val="24"/>
          <w:szCs w:val="24"/>
        </w:rPr>
      </w:pPr>
    </w:p>
    <w:p w:rsidR="00B6376C" w:rsidRPr="00627166" w:rsidRDefault="00B6376C" w:rsidP="00EF309A">
      <w:pPr>
        <w:pStyle w:val="22"/>
        <w:shd w:val="clear" w:color="auto" w:fill="auto"/>
        <w:spacing w:before="0" w:after="0" w:line="240" w:lineRule="auto"/>
        <w:ind w:firstLine="567"/>
        <w:rPr>
          <w:sz w:val="24"/>
          <w:szCs w:val="24"/>
        </w:rPr>
      </w:pPr>
    </w:p>
    <w:p w:rsidR="00B6376C" w:rsidRPr="00627166" w:rsidRDefault="00B6376C" w:rsidP="00EF309A">
      <w:pPr>
        <w:pStyle w:val="22"/>
        <w:shd w:val="clear" w:color="auto" w:fill="auto"/>
        <w:spacing w:before="0" w:after="0" w:line="240" w:lineRule="auto"/>
        <w:ind w:firstLine="567"/>
        <w:rPr>
          <w:sz w:val="24"/>
          <w:szCs w:val="24"/>
        </w:rPr>
      </w:pPr>
    </w:p>
    <w:p w:rsidR="00B6376C" w:rsidRPr="00627166" w:rsidRDefault="00B6376C" w:rsidP="00EF309A">
      <w:pPr>
        <w:pStyle w:val="22"/>
        <w:shd w:val="clear" w:color="auto" w:fill="auto"/>
        <w:spacing w:before="0" w:after="0" w:line="240" w:lineRule="auto"/>
        <w:ind w:firstLine="567"/>
        <w:rPr>
          <w:sz w:val="24"/>
          <w:szCs w:val="24"/>
        </w:rPr>
      </w:pPr>
    </w:p>
    <w:p w:rsidR="00B6376C" w:rsidRPr="00627166" w:rsidRDefault="00B6376C" w:rsidP="00EF309A">
      <w:pPr>
        <w:pStyle w:val="22"/>
        <w:shd w:val="clear" w:color="auto" w:fill="auto"/>
        <w:spacing w:before="0" w:after="0" w:line="240" w:lineRule="auto"/>
        <w:ind w:firstLine="567"/>
        <w:rPr>
          <w:sz w:val="24"/>
          <w:szCs w:val="24"/>
        </w:rPr>
      </w:pPr>
    </w:p>
    <w:p w:rsidR="00B6376C" w:rsidRPr="00627166" w:rsidRDefault="00B6376C" w:rsidP="00EF309A">
      <w:pPr>
        <w:pStyle w:val="22"/>
        <w:shd w:val="clear" w:color="auto" w:fill="auto"/>
        <w:spacing w:before="0" w:after="0" w:line="240" w:lineRule="auto"/>
        <w:ind w:firstLine="567"/>
        <w:rPr>
          <w:sz w:val="24"/>
          <w:szCs w:val="24"/>
        </w:rPr>
      </w:pPr>
    </w:p>
    <w:p w:rsidR="00B6376C" w:rsidRPr="00627166" w:rsidRDefault="00B6376C" w:rsidP="00EF309A">
      <w:pPr>
        <w:pStyle w:val="22"/>
        <w:shd w:val="clear" w:color="auto" w:fill="auto"/>
        <w:spacing w:before="0" w:after="0" w:line="240" w:lineRule="auto"/>
        <w:ind w:firstLine="567"/>
        <w:rPr>
          <w:sz w:val="24"/>
          <w:szCs w:val="24"/>
        </w:rPr>
      </w:pP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РОДНОЙ ЯЗЫК (РУССКИЙ)</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bookmarkStart w:id="4" w:name="bookmark1351"/>
      <w:bookmarkStart w:id="5" w:name="bookmark1352"/>
      <w:bookmarkStart w:id="6" w:name="bookmark1353"/>
      <w:r w:rsidRPr="00627166">
        <w:rPr>
          <w:rFonts w:ascii="Times New Roman" w:eastAsia="Times New Roman" w:hAnsi="Times New Roman" w:cs="Times New Roman"/>
          <w:b/>
          <w:bCs/>
          <w:color w:val="auto"/>
          <w:lang w:bidi="ar-SA"/>
        </w:rPr>
        <w:t>ПОЯСНИТЕЛЬНАЯ ЗАПИСКА</w:t>
      </w:r>
      <w:bookmarkEnd w:id="4"/>
      <w:bookmarkEnd w:id="5"/>
      <w:bookmarkEnd w:id="6"/>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Программа по учебному предмету «Родной язык (русский)» (предметная область «Родной </w:t>
      </w:r>
      <w:r w:rsidRPr="00627166">
        <w:rPr>
          <w:rFonts w:ascii="Times New Roman" w:eastAsia="Times New Roman" w:hAnsi="Times New Roman" w:cs="Times New Roman"/>
          <w:color w:val="auto"/>
          <w:lang w:bidi="ar-SA"/>
        </w:rPr>
        <w:lastRenderedPageBreak/>
        <w:t>язык и литературное чтение на родном языке») включает пояснительную записку, соде</w:t>
      </w:r>
      <w:r w:rsidRPr="00627166">
        <w:rPr>
          <w:rFonts w:ascii="Times New Roman" w:eastAsia="Times New Roman" w:hAnsi="Times New Roman" w:cs="Times New Roman"/>
          <w:color w:val="auto"/>
          <w:lang w:bidi="ar-SA"/>
        </w:rPr>
        <w:t>р</w:t>
      </w:r>
      <w:r w:rsidRPr="00627166">
        <w:rPr>
          <w:rFonts w:ascii="Times New Roman" w:eastAsia="Times New Roman" w:hAnsi="Times New Roman" w:cs="Times New Roman"/>
          <w:color w:val="auto"/>
          <w:lang w:bidi="ar-SA"/>
        </w:rPr>
        <w:t>жание обучения, планируемые результаты освоения программы учеб</w:t>
      </w:r>
      <w:r w:rsidRPr="00627166">
        <w:rPr>
          <w:rFonts w:ascii="Times New Roman" w:eastAsia="Times New Roman" w:hAnsi="Times New Roman" w:cs="Times New Roman"/>
          <w:color w:val="auto"/>
          <w:lang w:bidi="ar-SA"/>
        </w:rPr>
        <w:softHyphen/>
        <w:t>ного предмета, тем</w:t>
      </w:r>
      <w:r w:rsidRPr="00627166">
        <w:rPr>
          <w:rFonts w:ascii="Times New Roman" w:eastAsia="Times New Roman" w:hAnsi="Times New Roman" w:cs="Times New Roman"/>
          <w:color w:val="auto"/>
          <w:lang w:bidi="ar-SA"/>
        </w:rPr>
        <w:t>а</w:t>
      </w:r>
      <w:r w:rsidRPr="00627166">
        <w:rPr>
          <w:rFonts w:ascii="Times New Roman" w:eastAsia="Times New Roman" w:hAnsi="Times New Roman" w:cs="Times New Roman"/>
          <w:color w:val="auto"/>
          <w:lang w:bidi="ar-SA"/>
        </w:rPr>
        <w:t>тическое планирование.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Пояснительная записка отражает общие цели и задачи изу</w:t>
      </w:r>
      <w:r w:rsidRPr="00627166">
        <w:rPr>
          <w:rFonts w:ascii="Times New Roman" w:eastAsia="Times New Roman" w:hAnsi="Times New Roman" w:cs="Times New Roman"/>
          <w:color w:val="auto"/>
          <w:lang w:bidi="ar-SA"/>
        </w:rPr>
        <w:softHyphen/>
        <w:t>чения русского родного языка, а также подходы к отбору со</w:t>
      </w:r>
      <w:r w:rsidRPr="00627166">
        <w:rPr>
          <w:rFonts w:ascii="Times New Roman" w:eastAsia="Times New Roman" w:hAnsi="Times New Roman" w:cs="Times New Roman"/>
          <w:color w:val="auto"/>
          <w:lang w:bidi="ar-SA"/>
        </w:rPr>
        <w:softHyphen/>
        <w:t>держания, характеристику основных содержательных линий, место учебного предмета «Родной язык (русский)» в учебном плане.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Программа определяет содержание учебного предмета по го</w:t>
      </w:r>
      <w:r w:rsidRPr="00627166">
        <w:rPr>
          <w:rFonts w:ascii="Times New Roman" w:eastAsia="Times New Roman" w:hAnsi="Times New Roman" w:cs="Times New Roman"/>
          <w:color w:val="auto"/>
          <w:lang w:bidi="ar-SA"/>
        </w:rPr>
        <w:softHyphen/>
        <w:t>дам обучения, основные м</w:t>
      </w:r>
      <w:r w:rsidRPr="00627166">
        <w:rPr>
          <w:rFonts w:ascii="Times New Roman" w:eastAsia="Times New Roman" w:hAnsi="Times New Roman" w:cs="Times New Roman"/>
          <w:color w:val="auto"/>
          <w:lang w:bidi="ar-SA"/>
        </w:rPr>
        <w:t>е</w:t>
      </w:r>
      <w:r w:rsidRPr="00627166">
        <w:rPr>
          <w:rFonts w:ascii="Times New Roman" w:eastAsia="Times New Roman" w:hAnsi="Times New Roman" w:cs="Times New Roman"/>
          <w:color w:val="auto"/>
          <w:lang w:bidi="ar-SA"/>
        </w:rPr>
        <w:t>тодические стратегии обучения, вос</w:t>
      </w:r>
      <w:r w:rsidRPr="00627166">
        <w:rPr>
          <w:rFonts w:ascii="Times New Roman" w:eastAsia="Times New Roman" w:hAnsi="Times New Roman" w:cs="Times New Roman"/>
          <w:color w:val="auto"/>
          <w:lang w:bidi="ar-SA"/>
        </w:rPr>
        <w:softHyphen/>
        <w:t>питания и развития обучающихся средствами учебного пред</w:t>
      </w:r>
      <w:r w:rsidRPr="00627166">
        <w:rPr>
          <w:rFonts w:ascii="Times New Roman" w:eastAsia="Times New Roman" w:hAnsi="Times New Roman" w:cs="Times New Roman"/>
          <w:color w:val="auto"/>
          <w:lang w:bidi="ar-SA"/>
        </w:rPr>
        <w:softHyphen/>
        <w:t>мета «Родной язык (русский)».</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Планируемые результаты включают личностные, </w:t>
      </w:r>
      <w:proofErr w:type="spellStart"/>
      <w:r w:rsidRPr="00627166">
        <w:rPr>
          <w:rFonts w:ascii="Times New Roman" w:eastAsia="Times New Roman" w:hAnsi="Times New Roman" w:cs="Times New Roman"/>
          <w:color w:val="auto"/>
          <w:lang w:bidi="ar-SA"/>
        </w:rPr>
        <w:t>метапред</w:t>
      </w:r>
      <w:proofErr w:type="spellEnd"/>
      <w:r w:rsidRPr="00627166">
        <w:rPr>
          <w:rFonts w:ascii="Times New Roman" w:eastAsia="Times New Roman" w:hAnsi="Times New Roman" w:cs="Times New Roman"/>
          <w:color w:val="auto"/>
          <w:lang w:bidi="ar-SA"/>
        </w:rPr>
        <w:t xml:space="preserve">- </w:t>
      </w:r>
      <w:proofErr w:type="spellStart"/>
      <w:r w:rsidRPr="00627166">
        <w:rPr>
          <w:rFonts w:ascii="Times New Roman" w:eastAsia="Times New Roman" w:hAnsi="Times New Roman" w:cs="Times New Roman"/>
          <w:color w:val="auto"/>
          <w:lang w:bidi="ar-SA"/>
        </w:rPr>
        <w:t>метные</w:t>
      </w:r>
      <w:proofErr w:type="spellEnd"/>
      <w:r w:rsidRPr="00627166">
        <w:rPr>
          <w:rFonts w:ascii="Times New Roman" w:eastAsia="Times New Roman" w:hAnsi="Times New Roman" w:cs="Times New Roman"/>
          <w:color w:val="auto"/>
          <w:lang w:bidi="ar-SA"/>
        </w:rPr>
        <w:t xml:space="preserve"> результаты за период обучения, а также предметные результаты по родному языку (русскому) за каждый год обуче</w:t>
      </w:r>
      <w:r w:rsidRPr="00627166">
        <w:rPr>
          <w:rFonts w:ascii="Times New Roman" w:eastAsia="Times New Roman" w:hAnsi="Times New Roman" w:cs="Times New Roman"/>
          <w:color w:val="auto"/>
          <w:lang w:bidi="ar-SA"/>
        </w:rPr>
        <w:softHyphen/>
        <w:t>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 тематическом планировании описывается программное со</w:t>
      </w:r>
      <w:r w:rsidRPr="00627166">
        <w:rPr>
          <w:rFonts w:ascii="Times New Roman" w:eastAsia="Times New Roman" w:hAnsi="Times New Roman" w:cs="Times New Roman"/>
          <w:color w:val="auto"/>
          <w:lang w:bidi="ar-SA"/>
        </w:rPr>
        <w:softHyphen/>
        <w:t>держание по выделенным с</w:t>
      </w:r>
      <w:r w:rsidRPr="00627166">
        <w:rPr>
          <w:rFonts w:ascii="Times New Roman" w:eastAsia="Times New Roman" w:hAnsi="Times New Roman" w:cs="Times New Roman"/>
          <w:color w:val="auto"/>
          <w:lang w:bidi="ar-SA"/>
        </w:rPr>
        <w:t>о</w:t>
      </w:r>
      <w:r w:rsidRPr="00627166">
        <w:rPr>
          <w:rFonts w:ascii="Times New Roman" w:eastAsia="Times New Roman" w:hAnsi="Times New Roman" w:cs="Times New Roman"/>
          <w:color w:val="auto"/>
          <w:lang w:bidi="ar-SA"/>
        </w:rPr>
        <w:t>держательным линиям, раскрыва</w:t>
      </w:r>
      <w:r w:rsidRPr="00627166">
        <w:rPr>
          <w:rFonts w:ascii="Times New Roman" w:eastAsia="Times New Roman" w:hAnsi="Times New Roman" w:cs="Times New Roman"/>
          <w:color w:val="auto"/>
          <w:lang w:bidi="ar-SA"/>
        </w:rPr>
        <w:softHyphen/>
        <w:t>ется характеристика деятельности, методы и формы, к</w:t>
      </w:r>
      <w:r w:rsidRPr="00627166">
        <w:rPr>
          <w:rFonts w:ascii="Times New Roman" w:eastAsia="Times New Roman" w:hAnsi="Times New Roman" w:cs="Times New Roman"/>
          <w:color w:val="auto"/>
          <w:lang w:bidi="ar-SA"/>
        </w:rPr>
        <w:t>о</w:t>
      </w:r>
      <w:r w:rsidRPr="00627166">
        <w:rPr>
          <w:rFonts w:ascii="Times New Roman" w:eastAsia="Times New Roman" w:hAnsi="Times New Roman" w:cs="Times New Roman"/>
          <w:color w:val="auto"/>
          <w:lang w:bidi="ar-SA"/>
        </w:rPr>
        <w:t>торые целесообразно использовать при изучении той или иной темы.</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 Рабочая программа по родному языку (русскому) на уровне начального общего образ</w:t>
      </w:r>
      <w:r w:rsidRPr="00627166">
        <w:rPr>
          <w:rFonts w:ascii="Times New Roman" w:eastAsia="Times New Roman" w:hAnsi="Times New Roman" w:cs="Times New Roman"/>
          <w:color w:val="auto"/>
          <w:lang w:bidi="ar-SA"/>
        </w:rPr>
        <w:t>о</w:t>
      </w:r>
      <w:r w:rsidRPr="00627166">
        <w:rPr>
          <w:rFonts w:ascii="Times New Roman" w:eastAsia="Times New Roman" w:hAnsi="Times New Roman" w:cs="Times New Roman"/>
          <w:color w:val="auto"/>
          <w:lang w:bidi="ar-SA"/>
        </w:rPr>
        <w:t>вания подготовлена на ос</w:t>
      </w:r>
      <w:r w:rsidRPr="00627166">
        <w:rPr>
          <w:rFonts w:ascii="Times New Roman" w:eastAsia="Times New Roman" w:hAnsi="Times New Roman" w:cs="Times New Roman"/>
          <w:color w:val="auto"/>
          <w:lang w:bidi="ar-SA"/>
        </w:rPr>
        <w:softHyphen/>
        <w:t>нове Федерального государственного образовательного стан</w:t>
      </w:r>
      <w:r w:rsidRPr="00627166">
        <w:rPr>
          <w:rFonts w:ascii="Times New Roman" w:eastAsia="Times New Roman" w:hAnsi="Times New Roman" w:cs="Times New Roman"/>
          <w:color w:val="auto"/>
          <w:lang w:bidi="ar-SA"/>
        </w:rPr>
        <w:softHyphen/>
        <w:t>дарта начального общего образования (Приказ Министерства просвещения Российской Фед</w:t>
      </w:r>
      <w:r w:rsidRPr="00627166">
        <w:rPr>
          <w:rFonts w:ascii="Times New Roman" w:eastAsia="Times New Roman" w:hAnsi="Times New Roman" w:cs="Times New Roman"/>
          <w:color w:val="auto"/>
          <w:lang w:bidi="ar-SA"/>
        </w:rPr>
        <w:t>е</w:t>
      </w:r>
      <w:r w:rsidRPr="00627166">
        <w:rPr>
          <w:rFonts w:ascii="Times New Roman" w:eastAsia="Times New Roman" w:hAnsi="Times New Roman" w:cs="Times New Roman"/>
          <w:color w:val="auto"/>
          <w:lang w:bidi="ar-SA"/>
        </w:rPr>
        <w:t>рации от 31.05.2021 г. № 286 «Об утверждении федерального государственного образова</w:t>
      </w:r>
      <w:r w:rsidRPr="00627166">
        <w:rPr>
          <w:rFonts w:ascii="Times New Roman" w:eastAsia="Times New Roman" w:hAnsi="Times New Roman" w:cs="Times New Roman"/>
          <w:color w:val="auto"/>
          <w:lang w:bidi="ar-SA"/>
        </w:rPr>
        <w:softHyphen/>
        <w:t>тельного стандарта начального общего образования», зареги</w:t>
      </w:r>
      <w:r w:rsidRPr="00627166">
        <w:rPr>
          <w:rFonts w:ascii="Times New Roman" w:eastAsia="Times New Roman" w:hAnsi="Times New Roman" w:cs="Times New Roman"/>
          <w:color w:val="auto"/>
          <w:lang w:bidi="ar-SA"/>
        </w:rPr>
        <w:softHyphen/>
        <w:t>стрирован Министерством юстиции Российской Федерации 05.07.2021 г. № 64100), Концепции преподавания ру</w:t>
      </w:r>
      <w:r w:rsidRPr="00627166">
        <w:rPr>
          <w:rFonts w:ascii="Times New Roman" w:eastAsia="Times New Roman" w:hAnsi="Times New Roman" w:cs="Times New Roman"/>
          <w:color w:val="auto"/>
          <w:lang w:bidi="ar-SA"/>
        </w:rPr>
        <w:t>с</w:t>
      </w:r>
      <w:r w:rsidRPr="00627166">
        <w:rPr>
          <w:rFonts w:ascii="Times New Roman" w:eastAsia="Times New Roman" w:hAnsi="Times New Roman" w:cs="Times New Roman"/>
          <w:color w:val="auto"/>
          <w:lang w:bidi="ar-SA"/>
        </w:rPr>
        <w:t>ского языка и литературы в Российской Федерации (утверждена рас</w:t>
      </w:r>
      <w:r w:rsidRPr="00627166">
        <w:rPr>
          <w:rFonts w:ascii="Times New Roman" w:eastAsia="Times New Roman" w:hAnsi="Times New Roman" w:cs="Times New Roman"/>
          <w:color w:val="auto"/>
          <w:lang w:bidi="ar-SA"/>
        </w:rPr>
        <w:softHyphen/>
        <w:t>поряжением Прав</w:t>
      </w:r>
      <w:r w:rsidRPr="00627166">
        <w:rPr>
          <w:rFonts w:ascii="Times New Roman" w:eastAsia="Times New Roman" w:hAnsi="Times New Roman" w:cs="Times New Roman"/>
          <w:color w:val="auto"/>
          <w:lang w:bidi="ar-SA"/>
        </w:rPr>
        <w:t>и</w:t>
      </w:r>
      <w:r w:rsidRPr="00627166">
        <w:rPr>
          <w:rFonts w:ascii="Times New Roman" w:eastAsia="Times New Roman" w:hAnsi="Times New Roman" w:cs="Times New Roman"/>
          <w:color w:val="auto"/>
          <w:lang w:bidi="ar-SA"/>
        </w:rPr>
        <w:t>тельства Российской Федерации от 9 апреля 2016 г. № 637-р), а также ориентирована на целевые приори</w:t>
      </w:r>
      <w:r w:rsidRPr="00627166">
        <w:rPr>
          <w:rFonts w:ascii="Times New Roman" w:eastAsia="Times New Roman" w:hAnsi="Times New Roman" w:cs="Times New Roman"/>
          <w:color w:val="auto"/>
          <w:lang w:bidi="ar-SA"/>
        </w:rPr>
        <w:softHyphen/>
        <w:t>теты, сформулированные в программе воспитания.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ОБЩАЯ ХАРАКТЕРИСТИКА УЧЕБНОГО ПРЕДМЕТА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«РОДНОЙ ЯЗЫК (РУССКИЙ)»</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Программа разра</w:t>
      </w:r>
      <w:r w:rsidRPr="00627166">
        <w:rPr>
          <w:rFonts w:ascii="Times New Roman" w:eastAsia="Times New Roman" w:hAnsi="Times New Roman" w:cs="Times New Roman"/>
          <w:color w:val="auto"/>
          <w:lang w:bidi="ar-SA"/>
        </w:rPr>
        <w:softHyphen/>
        <w:t>ботана с целью оказания методической помощи учителю в соз</w:t>
      </w:r>
      <w:r w:rsidRPr="00627166">
        <w:rPr>
          <w:rFonts w:ascii="Times New Roman" w:eastAsia="Times New Roman" w:hAnsi="Times New Roman" w:cs="Times New Roman"/>
          <w:color w:val="auto"/>
          <w:lang w:bidi="ar-SA"/>
        </w:rPr>
        <w:softHyphen/>
        <w:t>дании р</w:t>
      </w:r>
      <w:r w:rsidRPr="00627166">
        <w:rPr>
          <w:rFonts w:ascii="Times New Roman" w:eastAsia="Times New Roman" w:hAnsi="Times New Roman" w:cs="Times New Roman"/>
          <w:color w:val="auto"/>
          <w:lang w:bidi="ar-SA"/>
        </w:rPr>
        <w:t>а</w:t>
      </w:r>
      <w:r w:rsidRPr="00627166">
        <w:rPr>
          <w:rFonts w:ascii="Times New Roman" w:eastAsia="Times New Roman" w:hAnsi="Times New Roman" w:cs="Times New Roman"/>
          <w:color w:val="auto"/>
          <w:lang w:bidi="ar-SA"/>
        </w:rPr>
        <w:t>бочей программы по учебному предмету «Родной язык (русский)», ориентированной на современные тенденции в школьном образовании и активные методики обучения.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Рабочая программа позволит учителю:</w:t>
      </w:r>
    </w:p>
    <w:p w:rsidR="00B6376C" w:rsidRPr="00627166" w:rsidRDefault="00B6376C" w:rsidP="00AE28F8">
      <w:pPr>
        <w:widowControl/>
        <w:numPr>
          <w:ilvl w:val="0"/>
          <w:numId w:val="34"/>
        </w:numPr>
        <w:tabs>
          <w:tab w:val="left" w:pos="607"/>
        </w:tabs>
        <w:spacing w:after="220" w:line="271" w:lineRule="auto"/>
        <w:jc w:val="both"/>
        <w:rPr>
          <w:rFonts w:ascii="Times New Roman" w:eastAsia="Times New Roman" w:hAnsi="Times New Roman" w:cs="Times New Roman"/>
          <w:color w:val="auto"/>
          <w:lang w:bidi="ar-SA"/>
        </w:rPr>
      </w:pPr>
      <w:bookmarkStart w:id="7" w:name="bookmark1354"/>
      <w:bookmarkEnd w:id="7"/>
      <w:r w:rsidRPr="00627166">
        <w:rPr>
          <w:rFonts w:ascii="Times New Roman" w:eastAsia="Times New Roman" w:hAnsi="Times New Roman" w:cs="Times New Roman"/>
          <w:color w:val="auto"/>
          <w:lang w:bidi="ar-SA"/>
        </w:rPr>
        <w:t>реализовать в процессе преподавания родного языка (рус</w:t>
      </w:r>
      <w:r w:rsidRPr="00627166">
        <w:rPr>
          <w:rFonts w:ascii="Times New Roman" w:eastAsia="Times New Roman" w:hAnsi="Times New Roman" w:cs="Times New Roman"/>
          <w:color w:val="auto"/>
          <w:lang w:bidi="ar-SA"/>
        </w:rPr>
        <w:softHyphen/>
        <w:t>ского) современные по</w:t>
      </w:r>
      <w:r w:rsidRPr="00627166">
        <w:rPr>
          <w:rFonts w:ascii="Times New Roman" w:eastAsia="Times New Roman" w:hAnsi="Times New Roman" w:cs="Times New Roman"/>
          <w:color w:val="auto"/>
          <w:lang w:bidi="ar-SA"/>
        </w:rPr>
        <w:t>д</w:t>
      </w:r>
      <w:r w:rsidRPr="00627166">
        <w:rPr>
          <w:rFonts w:ascii="Times New Roman" w:eastAsia="Times New Roman" w:hAnsi="Times New Roman" w:cs="Times New Roman"/>
          <w:color w:val="auto"/>
          <w:lang w:bidi="ar-SA"/>
        </w:rPr>
        <w:t xml:space="preserve">ходы к достижению личностных, </w:t>
      </w:r>
      <w:proofErr w:type="spellStart"/>
      <w:r w:rsidRPr="00627166">
        <w:rPr>
          <w:rFonts w:ascii="Times New Roman" w:eastAsia="Times New Roman" w:hAnsi="Times New Roman" w:cs="Times New Roman"/>
          <w:color w:val="auto"/>
          <w:lang w:bidi="ar-SA"/>
        </w:rPr>
        <w:t>мета</w:t>
      </w:r>
      <w:r w:rsidRPr="00627166">
        <w:rPr>
          <w:rFonts w:ascii="Times New Roman" w:eastAsia="Times New Roman" w:hAnsi="Times New Roman" w:cs="Times New Roman"/>
          <w:color w:val="auto"/>
          <w:lang w:bidi="ar-SA"/>
        </w:rPr>
        <w:softHyphen/>
        <w:t>предметных</w:t>
      </w:r>
      <w:proofErr w:type="spellEnd"/>
      <w:r w:rsidRPr="00627166">
        <w:rPr>
          <w:rFonts w:ascii="Times New Roman" w:eastAsia="Times New Roman" w:hAnsi="Times New Roman" w:cs="Times New Roman"/>
          <w:color w:val="auto"/>
          <w:lang w:bidi="ar-SA"/>
        </w:rPr>
        <w:t xml:space="preserve"> и предметных результатов обучения, сформулиро</w:t>
      </w:r>
      <w:r w:rsidRPr="00627166">
        <w:rPr>
          <w:rFonts w:ascii="Times New Roman" w:eastAsia="Times New Roman" w:hAnsi="Times New Roman" w:cs="Times New Roman"/>
          <w:color w:val="auto"/>
          <w:lang w:bidi="ar-SA"/>
        </w:rPr>
        <w:softHyphen/>
        <w:t>ванных в Федеральном государственном образовательном стандарте начал</w:t>
      </w:r>
      <w:r w:rsidRPr="00627166">
        <w:rPr>
          <w:rFonts w:ascii="Times New Roman" w:eastAsia="Times New Roman" w:hAnsi="Times New Roman" w:cs="Times New Roman"/>
          <w:color w:val="auto"/>
          <w:lang w:bidi="ar-SA"/>
        </w:rPr>
        <w:t>ь</w:t>
      </w:r>
      <w:r w:rsidRPr="00627166">
        <w:rPr>
          <w:rFonts w:ascii="Times New Roman" w:eastAsia="Times New Roman" w:hAnsi="Times New Roman" w:cs="Times New Roman"/>
          <w:color w:val="auto"/>
          <w:lang w:bidi="ar-SA"/>
        </w:rPr>
        <w:t>ного общего образования;</w:t>
      </w:r>
    </w:p>
    <w:p w:rsidR="00B6376C" w:rsidRPr="00627166" w:rsidRDefault="00B6376C" w:rsidP="00AE28F8">
      <w:pPr>
        <w:widowControl/>
        <w:numPr>
          <w:ilvl w:val="0"/>
          <w:numId w:val="34"/>
        </w:numPr>
        <w:tabs>
          <w:tab w:val="left" w:pos="607"/>
        </w:tabs>
        <w:spacing w:after="220" w:line="271" w:lineRule="auto"/>
        <w:jc w:val="both"/>
        <w:rPr>
          <w:rFonts w:ascii="Times New Roman" w:eastAsia="Times New Roman" w:hAnsi="Times New Roman" w:cs="Times New Roman"/>
          <w:color w:val="auto"/>
          <w:lang w:bidi="ar-SA"/>
        </w:rPr>
      </w:pPr>
      <w:bookmarkStart w:id="8" w:name="bookmark1355"/>
      <w:bookmarkEnd w:id="8"/>
      <w:r w:rsidRPr="00627166">
        <w:rPr>
          <w:rFonts w:ascii="Times New Roman" w:eastAsia="Times New Roman" w:hAnsi="Times New Roman" w:cs="Times New Roman"/>
          <w:color w:val="auto"/>
          <w:lang w:bidi="ar-SA"/>
        </w:rPr>
        <w:t>определить и структурировать планируемые результаты обучения и содержание учебного предмета «Родной язык (рус</w:t>
      </w:r>
      <w:r w:rsidRPr="00627166">
        <w:rPr>
          <w:rFonts w:ascii="Times New Roman" w:eastAsia="Times New Roman" w:hAnsi="Times New Roman" w:cs="Times New Roman"/>
          <w:color w:val="auto"/>
          <w:lang w:bidi="ar-SA"/>
        </w:rPr>
        <w:softHyphen/>
        <w:t>ский)» по годам обучения в соответствии с ФГОС НОО; При</w:t>
      </w:r>
      <w:r w:rsidRPr="00627166">
        <w:rPr>
          <w:rFonts w:ascii="Times New Roman" w:eastAsia="Times New Roman" w:hAnsi="Times New Roman" w:cs="Times New Roman"/>
          <w:color w:val="auto"/>
          <w:lang w:bidi="ar-SA"/>
        </w:rPr>
        <w:softHyphen/>
        <w:t>мерной основной образовательной программой начального об</w:t>
      </w:r>
      <w:r w:rsidRPr="00627166">
        <w:rPr>
          <w:rFonts w:ascii="Times New Roman" w:eastAsia="Times New Roman" w:hAnsi="Times New Roman" w:cs="Times New Roman"/>
          <w:color w:val="auto"/>
          <w:lang w:bidi="ar-SA"/>
        </w:rPr>
        <w:softHyphen/>
        <w:t xml:space="preserve">щего образования (в редакции протокола от 8 апреля 2015 г. № 1/15 федерального учебно-методического объединения по общему образованию); Примерной программой воспитания (одобрена </w:t>
      </w:r>
      <w:r w:rsidRPr="00627166">
        <w:rPr>
          <w:rFonts w:ascii="Times New Roman" w:eastAsia="Times New Roman" w:hAnsi="Times New Roman" w:cs="Times New Roman"/>
          <w:color w:val="auto"/>
          <w:lang w:bidi="ar-SA"/>
        </w:rPr>
        <w:lastRenderedPageBreak/>
        <w:t>решением федерального учебно-методического объе</w:t>
      </w:r>
      <w:r w:rsidRPr="00627166">
        <w:rPr>
          <w:rFonts w:ascii="Times New Roman" w:eastAsia="Times New Roman" w:hAnsi="Times New Roman" w:cs="Times New Roman"/>
          <w:color w:val="auto"/>
          <w:lang w:bidi="ar-SA"/>
        </w:rPr>
        <w:softHyphen/>
        <w:t>динения по общему образованию, протокол от 2 июня 2020 г. № 2/20);</w:t>
      </w:r>
    </w:p>
    <w:p w:rsidR="00B6376C" w:rsidRPr="00627166" w:rsidRDefault="00B6376C" w:rsidP="00AE28F8">
      <w:pPr>
        <w:widowControl/>
        <w:numPr>
          <w:ilvl w:val="0"/>
          <w:numId w:val="34"/>
        </w:numPr>
        <w:tabs>
          <w:tab w:val="left" w:pos="607"/>
        </w:tabs>
        <w:spacing w:after="220" w:line="271" w:lineRule="auto"/>
        <w:jc w:val="both"/>
        <w:rPr>
          <w:rFonts w:ascii="Times New Roman" w:eastAsia="Times New Roman" w:hAnsi="Times New Roman" w:cs="Times New Roman"/>
          <w:color w:val="auto"/>
          <w:lang w:bidi="ar-SA"/>
        </w:rPr>
      </w:pPr>
      <w:bookmarkStart w:id="9" w:name="bookmark1356"/>
      <w:bookmarkEnd w:id="9"/>
      <w:r w:rsidRPr="00627166">
        <w:rPr>
          <w:rFonts w:ascii="Times New Roman" w:eastAsia="Times New Roman" w:hAnsi="Times New Roman" w:cs="Times New Roman"/>
          <w:color w:val="auto"/>
          <w:lang w:bidi="ar-SA"/>
        </w:rPr>
        <w:t>разработать календарно-тематическое планирование с учё</w:t>
      </w:r>
      <w:r w:rsidRPr="00627166">
        <w:rPr>
          <w:rFonts w:ascii="Times New Roman" w:eastAsia="Times New Roman" w:hAnsi="Times New Roman" w:cs="Times New Roman"/>
          <w:color w:val="auto"/>
          <w:lang w:bidi="ar-SA"/>
        </w:rPr>
        <w:softHyphen/>
        <w:t>том особенностей ко</w:t>
      </w:r>
      <w:r w:rsidRPr="00627166">
        <w:rPr>
          <w:rFonts w:ascii="Times New Roman" w:eastAsia="Times New Roman" w:hAnsi="Times New Roman" w:cs="Times New Roman"/>
          <w:color w:val="auto"/>
          <w:lang w:bidi="ar-SA"/>
        </w:rPr>
        <w:t>н</w:t>
      </w:r>
      <w:r w:rsidRPr="00627166">
        <w:rPr>
          <w:rFonts w:ascii="Times New Roman" w:eastAsia="Times New Roman" w:hAnsi="Times New Roman" w:cs="Times New Roman"/>
          <w:color w:val="auto"/>
          <w:lang w:bidi="ar-SA"/>
        </w:rPr>
        <w:t>кретного класса, используя рекомендо</w:t>
      </w:r>
      <w:r w:rsidRPr="00627166">
        <w:rPr>
          <w:rFonts w:ascii="Times New Roman" w:eastAsia="Times New Roman" w:hAnsi="Times New Roman" w:cs="Times New Roman"/>
          <w:color w:val="auto"/>
          <w:lang w:bidi="ar-SA"/>
        </w:rPr>
        <w:softHyphen/>
        <w:t>ванное примерное распределение учебного времени на изуче</w:t>
      </w:r>
      <w:r w:rsidRPr="00627166">
        <w:rPr>
          <w:rFonts w:ascii="Times New Roman" w:eastAsia="Times New Roman" w:hAnsi="Times New Roman" w:cs="Times New Roman"/>
          <w:color w:val="auto"/>
          <w:lang w:bidi="ar-SA"/>
        </w:rPr>
        <w:softHyphen/>
        <w:t>ние определённого раздела/темы, а также предложенные основные виды учебной деятельности для освоения учебного материала разделов/тем курса.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Содержание программы направлено на достижение результа</w:t>
      </w:r>
      <w:r w:rsidRPr="00627166">
        <w:rPr>
          <w:rFonts w:ascii="Times New Roman" w:eastAsia="Times New Roman" w:hAnsi="Times New Roman" w:cs="Times New Roman"/>
          <w:color w:val="auto"/>
          <w:lang w:bidi="ar-SA"/>
        </w:rPr>
        <w:softHyphen/>
        <w:t>тов освоения основной обр</w:t>
      </w:r>
      <w:r w:rsidRPr="00627166">
        <w:rPr>
          <w:rFonts w:ascii="Times New Roman" w:eastAsia="Times New Roman" w:hAnsi="Times New Roman" w:cs="Times New Roman"/>
          <w:color w:val="auto"/>
          <w:lang w:bidi="ar-SA"/>
        </w:rPr>
        <w:t>а</w:t>
      </w:r>
      <w:r w:rsidRPr="00627166">
        <w:rPr>
          <w:rFonts w:ascii="Times New Roman" w:eastAsia="Times New Roman" w:hAnsi="Times New Roman" w:cs="Times New Roman"/>
          <w:color w:val="auto"/>
          <w:lang w:bidi="ar-SA"/>
        </w:rPr>
        <w:t>зовательной программы начального общего образования в части требований, заданных Федераль</w:t>
      </w:r>
      <w:r w:rsidRPr="00627166">
        <w:rPr>
          <w:rFonts w:ascii="Times New Roman" w:eastAsia="Times New Roman" w:hAnsi="Times New Roman" w:cs="Times New Roman"/>
          <w:color w:val="auto"/>
          <w:lang w:bidi="ar-SA"/>
        </w:rPr>
        <w:softHyphen/>
        <w:t>ным государственным образовательным стандартом начально</w:t>
      </w:r>
      <w:r w:rsidRPr="00627166">
        <w:rPr>
          <w:rFonts w:ascii="Times New Roman" w:eastAsia="Times New Roman" w:hAnsi="Times New Roman" w:cs="Times New Roman"/>
          <w:color w:val="auto"/>
          <w:lang w:bidi="ar-SA"/>
        </w:rPr>
        <w:softHyphen/>
        <w:t>го общего образ</w:t>
      </w:r>
      <w:r w:rsidRPr="00627166">
        <w:rPr>
          <w:rFonts w:ascii="Times New Roman" w:eastAsia="Times New Roman" w:hAnsi="Times New Roman" w:cs="Times New Roman"/>
          <w:color w:val="auto"/>
          <w:lang w:bidi="ar-SA"/>
        </w:rPr>
        <w:t>о</w:t>
      </w:r>
      <w:r w:rsidRPr="00627166">
        <w:rPr>
          <w:rFonts w:ascii="Times New Roman" w:eastAsia="Times New Roman" w:hAnsi="Times New Roman" w:cs="Times New Roman"/>
          <w:color w:val="auto"/>
          <w:lang w:bidi="ar-SA"/>
        </w:rPr>
        <w:t>вания к предметной области «Родной язык и литературное чтение на родном языке». Программа ориентиро</w:t>
      </w:r>
      <w:r w:rsidRPr="00627166">
        <w:rPr>
          <w:rFonts w:ascii="Times New Roman" w:eastAsia="Times New Roman" w:hAnsi="Times New Roman" w:cs="Times New Roman"/>
          <w:color w:val="auto"/>
          <w:lang w:bidi="ar-SA"/>
        </w:rPr>
        <w:softHyphen/>
        <w:t>вана на сопровождение и поддержку курса русского языка, вход</w:t>
      </w:r>
      <w:r w:rsidRPr="00627166">
        <w:rPr>
          <w:rFonts w:ascii="Times New Roman" w:eastAsia="Times New Roman" w:hAnsi="Times New Roman" w:cs="Times New Roman"/>
          <w:color w:val="auto"/>
          <w:lang w:bidi="ar-SA"/>
        </w:rPr>
        <w:t>я</w:t>
      </w:r>
      <w:r w:rsidRPr="00627166">
        <w:rPr>
          <w:rFonts w:ascii="Times New Roman" w:eastAsia="Times New Roman" w:hAnsi="Times New Roman" w:cs="Times New Roman"/>
          <w:color w:val="auto"/>
          <w:lang w:bidi="ar-SA"/>
        </w:rPr>
        <w:t>щего в предметную область «Русский язык и литератур</w:t>
      </w:r>
      <w:r w:rsidRPr="00627166">
        <w:rPr>
          <w:rFonts w:ascii="Times New Roman" w:eastAsia="Times New Roman" w:hAnsi="Times New Roman" w:cs="Times New Roman"/>
          <w:color w:val="auto"/>
          <w:lang w:bidi="ar-SA"/>
        </w:rPr>
        <w:softHyphen/>
        <w:t>ное чтение».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ЦЕЛИ ИЗУЧЕНИЯ УЧЕБНОГО ПРЕДМЕТА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«РОДНОЙ ЯЗЫК (РУССКИЙ)»</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 xml:space="preserve">Целями </w:t>
      </w:r>
      <w:r w:rsidRPr="00627166">
        <w:rPr>
          <w:rFonts w:ascii="Times New Roman" w:eastAsia="Times New Roman" w:hAnsi="Times New Roman" w:cs="Times New Roman"/>
          <w:color w:val="auto"/>
          <w:lang w:bidi="ar-SA"/>
        </w:rPr>
        <w:t>изучения русского родного языка являются:</w:t>
      </w:r>
    </w:p>
    <w:p w:rsidR="00B6376C" w:rsidRPr="00627166" w:rsidRDefault="00B6376C" w:rsidP="00AE28F8">
      <w:pPr>
        <w:widowControl/>
        <w:numPr>
          <w:ilvl w:val="0"/>
          <w:numId w:val="35"/>
        </w:numPr>
        <w:tabs>
          <w:tab w:val="left" w:pos="607"/>
        </w:tabs>
        <w:spacing w:after="220" w:line="271" w:lineRule="auto"/>
        <w:jc w:val="both"/>
        <w:rPr>
          <w:rFonts w:ascii="Times New Roman" w:eastAsia="Times New Roman" w:hAnsi="Times New Roman" w:cs="Times New Roman"/>
          <w:color w:val="auto"/>
          <w:lang w:bidi="ar-SA"/>
        </w:rPr>
      </w:pPr>
      <w:bookmarkStart w:id="10" w:name="bookmark1357"/>
      <w:bookmarkEnd w:id="10"/>
      <w:r w:rsidRPr="00627166">
        <w:rPr>
          <w:rFonts w:ascii="Times New Roman" w:eastAsia="Times New Roman" w:hAnsi="Times New Roman" w:cs="Times New Roman"/>
          <w:color w:val="auto"/>
          <w:lang w:bidi="ar-SA"/>
        </w:rPr>
        <w:t>осознание русского языка как одной из главных духовно-нрав</w:t>
      </w:r>
      <w:r w:rsidRPr="00627166">
        <w:rPr>
          <w:rFonts w:ascii="Times New Roman" w:eastAsia="Times New Roman" w:hAnsi="Times New Roman" w:cs="Times New Roman"/>
          <w:color w:val="auto"/>
          <w:lang w:bidi="ar-SA"/>
        </w:rPr>
        <w:softHyphen/>
        <w:t>ственных ценностей русского народа; понимание значения род</w:t>
      </w:r>
      <w:r w:rsidRPr="00627166">
        <w:rPr>
          <w:rFonts w:ascii="Times New Roman" w:eastAsia="Times New Roman" w:hAnsi="Times New Roman" w:cs="Times New Roman"/>
          <w:color w:val="auto"/>
          <w:lang w:bidi="ar-SA"/>
        </w:rPr>
        <w:softHyphen/>
        <w:t>ного языка для освоения и укрепления культуры и традиций своего народа, осознание национального своеобразия русского языка; форм</w:t>
      </w:r>
      <w:r w:rsidRPr="00627166">
        <w:rPr>
          <w:rFonts w:ascii="Times New Roman" w:eastAsia="Times New Roman" w:hAnsi="Times New Roman" w:cs="Times New Roman"/>
          <w:color w:val="auto"/>
          <w:lang w:bidi="ar-SA"/>
        </w:rPr>
        <w:t>и</w:t>
      </w:r>
      <w:r w:rsidRPr="00627166">
        <w:rPr>
          <w:rFonts w:ascii="Times New Roman" w:eastAsia="Times New Roman" w:hAnsi="Times New Roman" w:cs="Times New Roman"/>
          <w:color w:val="auto"/>
          <w:lang w:bidi="ar-SA"/>
        </w:rPr>
        <w:t>рование познавательного интереса к родному языку и желания его изучать, любви, ув</w:t>
      </w:r>
      <w:r w:rsidRPr="00627166">
        <w:rPr>
          <w:rFonts w:ascii="Times New Roman" w:eastAsia="Times New Roman" w:hAnsi="Times New Roman" w:cs="Times New Roman"/>
          <w:color w:val="auto"/>
          <w:lang w:bidi="ar-SA"/>
        </w:rPr>
        <w:t>а</w:t>
      </w:r>
      <w:r w:rsidRPr="00627166">
        <w:rPr>
          <w:rFonts w:ascii="Times New Roman" w:eastAsia="Times New Roman" w:hAnsi="Times New Roman" w:cs="Times New Roman"/>
          <w:color w:val="auto"/>
          <w:lang w:bidi="ar-SA"/>
        </w:rPr>
        <w:t>жительного отноше</w:t>
      </w:r>
      <w:r w:rsidRPr="00627166">
        <w:rPr>
          <w:rFonts w:ascii="Times New Roman" w:eastAsia="Times New Roman" w:hAnsi="Times New Roman" w:cs="Times New Roman"/>
          <w:color w:val="auto"/>
          <w:lang w:bidi="ar-SA"/>
        </w:rPr>
        <w:softHyphen/>
        <w:t>ния к русскому языку, а через него — к родной культуре;</w:t>
      </w:r>
    </w:p>
    <w:p w:rsidR="00B6376C" w:rsidRPr="00627166" w:rsidRDefault="00B6376C" w:rsidP="00AE28F8">
      <w:pPr>
        <w:widowControl/>
        <w:numPr>
          <w:ilvl w:val="0"/>
          <w:numId w:val="35"/>
        </w:numPr>
        <w:tabs>
          <w:tab w:val="left" w:pos="607"/>
        </w:tabs>
        <w:spacing w:after="220" w:line="271" w:lineRule="auto"/>
        <w:jc w:val="both"/>
        <w:rPr>
          <w:rFonts w:ascii="Times New Roman" w:eastAsia="Times New Roman" w:hAnsi="Times New Roman" w:cs="Times New Roman"/>
          <w:color w:val="auto"/>
          <w:lang w:bidi="ar-SA"/>
        </w:rPr>
      </w:pPr>
      <w:bookmarkStart w:id="11" w:name="bookmark1358"/>
      <w:bookmarkEnd w:id="11"/>
      <w:r w:rsidRPr="00627166">
        <w:rPr>
          <w:rFonts w:ascii="Times New Roman" w:eastAsia="Times New Roman" w:hAnsi="Times New Roman" w:cs="Times New Roman"/>
          <w:color w:val="auto"/>
          <w:lang w:bidi="ar-SA"/>
        </w:rPr>
        <w:t>овладение первоначальными представлениями о единстве и многообразии языкового и культурного пространства Рос</w:t>
      </w:r>
      <w:r w:rsidRPr="00627166">
        <w:rPr>
          <w:rFonts w:ascii="Times New Roman" w:eastAsia="Times New Roman" w:hAnsi="Times New Roman" w:cs="Times New Roman"/>
          <w:color w:val="auto"/>
          <w:lang w:bidi="ar-SA"/>
        </w:rPr>
        <w:softHyphen/>
        <w:t>сийской Федерации, о месте русского языка среди других языков народов России; воспитание уважительного отноше</w:t>
      </w:r>
      <w:r w:rsidRPr="00627166">
        <w:rPr>
          <w:rFonts w:ascii="Times New Roman" w:eastAsia="Times New Roman" w:hAnsi="Times New Roman" w:cs="Times New Roman"/>
          <w:color w:val="auto"/>
          <w:lang w:bidi="ar-SA"/>
        </w:rPr>
        <w:softHyphen/>
        <w:t>ния к культурам и языкам народов России; овладение куль</w:t>
      </w:r>
      <w:r w:rsidRPr="00627166">
        <w:rPr>
          <w:rFonts w:ascii="Times New Roman" w:eastAsia="Times New Roman" w:hAnsi="Times New Roman" w:cs="Times New Roman"/>
          <w:color w:val="auto"/>
          <w:lang w:bidi="ar-SA"/>
        </w:rPr>
        <w:softHyphen/>
        <w:t>турой межнационального общения;</w:t>
      </w:r>
    </w:p>
    <w:p w:rsidR="00B6376C" w:rsidRPr="00627166" w:rsidRDefault="00B6376C" w:rsidP="00AE28F8">
      <w:pPr>
        <w:widowControl/>
        <w:numPr>
          <w:ilvl w:val="0"/>
          <w:numId w:val="35"/>
        </w:numPr>
        <w:tabs>
          <w:tab w:val="left" w:pos="607"/>
        </w:tabs>
        <w:spacing w:after="220" w:line="271" w:lineRule="auto"/>
        <w:jc w:val="both"/>
        <w:rPr>
          <w:rFonts w:ascii="Times New Roman" w:eastAsia="Times New Roman" w:hAnsi="Times New Roman" w:cs="Times New Roman"/>
          <w:color w:val="auto"/>
          <w:lang w:bidi="ar-SA"/>
        </w:rPr>
      </w:pPr>
      <w:bookmarkStart w:id="12" w:name="bookmark1359"/>
      <w:bookmarkEnd w:id="12"/>
      <w:r w:rsidRPr="00627166">
        <w:rPr>
          <w:rFonts w:ascii="Times New Roman" w:eastAsia="Times New Roman" w:hAnsi="Times New Roman" w:cs="Times New Roman"/>
          <w:color w:val="auto"/>
          <w:lang w:bidi="ar-SA"/>
        </w:rPr>
        <w:t>овладение первоначальными представлениями о националь</w:t>
      </w:r>
      <w:r w:rsidRPr="00627166">
        <w:rPr>
          <w:rFonts w:ascii="Times New Roman" w:eastAsia="Times New Roman" w:hAnsi="Times New Roman" w:cs="Times New Roman"/>
          <w:color w:val="auto"/>
          <w:lang w:bidi="ar-SA"/>
        </w:rPr>
        <w:softHyphen/>
        <w:t>ной специфике языковых единиц русского языка (прежде все</w:t>
      </w:r>
      <w:r w:rsidRPr="00627166">
        <w:rPr>
          <w:rFonts w:ascii="Times New Roman" w:eastAsia="Times New Roman" w:hAnsi="Times New Roman" w:cs="Times New Roman"/>
          <w:color w:val="auto"/>
          <w:lang w:bidi="ar-SA"/>
        </w:rPr>
        <w:softHyphen/>
        <w:t>го лексических и фразеологических единиц с наци</w:t>
      </w:r>
      <w:r w:rsidRPr="00627166">
        <w:rPr>
          <w:rFonts w:ascii="Times New Roman" w:eastAsia="Times New Roman" w:hAnsi="Times New Roman" w:cs="Times New Roman"/>
          <w:color w:val="auto"/>
          <w:lang w:bidi="ar-SA"/>
        </w:rPr>
        <w:t>о</w:t>
      </w:r>
      <w:r w:rsidRPr="00627166">
        <w:rPr>
          <w:rFonts w:ascii="Times New Roman" w:eastAsia="Times New Roman" w:hAnsi="Times New Roman" w:cs="Times New Roman"/>
          <w:color w:val="auto"/>
          <w:lang w:bidi="ar-SA"/>
        </w:rPr>
        <w:t>наль</w:t>
      </w:r>
      <w:r w:rsidRPr="00627166">
        <w:rPr>
          <w:rFonts w:ascii="Times New Roman" w:eastAsia="Times New Roman" w:hAnsi="Times New Roman" w:cs="Times New Roman"/>
          <w:color w:val="auto"/>
          <w:lang w:bidi="ar-SA"/>
        </w:rPr>
        <w:softHyphen/>
        <w:t>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w:t>
      </w:r>
      <w:r w:rsidRPr="00627166">
        <w:rPr>
          <w:rFonts w:ascii="Times New Roman" w:eastAsia="Times New Roman" w:hAnsi="Times New Roman" w:cs="Times New Roman"/>
          <w:color w:val="auto"/>
          <w:lang w:bidi="ar-SA"/>
        </w:rPr>
        <w:t>с</w:t>
      </w:r>
      <w:r w:rsidRPr="00627166">
        <w:rPr>
          <w:rFonts w:ascii="Times New Roman" w:eastAsia="Times New Roman" w:hAnsi="Times New Roman" w:cs="Times New Roman"/>
          <w:color w:val="auto"/>
          <w:lang w:bidi="ar-SA"/>
        </w:rPr>
        <w:t>скому языку;</w:t>
      </w:r>
    </w:p>
    <w:p w:rsidR="00B6376C" w:rsidRPr="00627166" w:rsidRDefault="00B6376C" w:rsidP="00AE28F8">
      <w:pPr>
        <w:widowControl/>
        <w:numPr>
          <w:ilvl w:val="0"/>
          <w:numId w:val="35"/>
        </w:numPr>
        <w:tabs>
          <w:tab w:val="left" w:pos="607"/>
        </w:tabs>
        <w:spacing w:after="220" w:line="271" w:lineRule="auto"/>
        <w:jc w:val="both"/>
        <w:rPr>
          <w:rFonts w:ascii="Times New Roman" w:eastAsia="Times New Roman" w:hAnsi="Times New Roman" w:cs="Times New Roman"/>
          <w:color w:val="auto"/>
          <w:lang w:bidi="ar-SA"/>
        </w:rPr>
      </w:pPr>
      <w:bookmarkStart w:id="13" w:name="bookmark1360"/>
      <w:bookmarkEnd w:id="13"/>
      <w:r w:rsidRPr="00627166">
        <w:rPr>
          <w:rFonts w:ascii="Times New Roman" w:eastAsia="Times New Roman" w:hAnsi="Times New Roman" w:cs="Times New Roman"/>
          <w:color w:val="auto"/>
          <w:lang w:bidi="ar-SA"/>
        </w:rPr>
        <w:t>совершенствование умений наблюдать за функционировани</w:t>
      </w:r>
      <w:r w:rsidRPr="00627166">
        <w:rPr>
          <w:rFonts w:ascii="Times New Roman" w:eastAsia="Times New Roman" w:hAnsi="Times New Roman" w:cs="Times New Roman"/>
          <w:color w:val="auto"/>
          <w:lang w:bidi="ar-SA"/>
        </w:rPr>
        <w:softHyphen/>
        <w:t>ем языковых единиц, анализировать и классифицировать их, оценивать их с точки зрения особенностей картины мира, отражённой в языке;</w:t>
      </w:r>
    </w:p>
    <w:p w:rsidR="00B6376C" w:rsidRPr="00627166" w:rsidRDefault="00B6376C" w:rsidP="00AE28F8">
      <w:pPr>
        <w:widowControl/>
        <w:numPr>
          <w:ilvl w:val="0"/>
          <w:numId w:val="35"/>
        </w:numPr>
        <w:tabs>
          <w:tab w:val="left" w:pos="607"/>
        </w:tabs>
        <w:spacing w:after="220" w:line="271" w:lineRule="auto"/>
        <w:jc w:val="both"/>
        <w:rPr>
          <w:rFonts w:ascii="Times New Roman" w:eastAsia="Times New Roman" w:hAnsi="Times New Roman" w:cs="Times New Roman"/>
          <w:color w:val="auto"/>
          <w:lang w:bidi="ar-SA"/>
        </w:rPr>
      </w:pPr>
      <w:bookmarkStart w:id="14" w:name="bookmark1361"/>
      <w:bookmarkEnd w:id="14"/>
      <w:r w:rsidRPr="00627166">
        <w:rPr>
          <w:rFonts w:ascii="Times New Roman" w:eastAsia="Times New Roman" w:hAnsi="Times New Roman" w:cs="Times New Roman"/>
          <w:color w:val="auto"/>
          <w:lang w:bidi="ar-SA"/>
        </w:rPr>
        <w:t>совершенствование умений работать с текстом, осуществлять элементарный и</w:t>
      </w:r>
      <w:r w:rsidRPr="00627166">
        <w:rPr>
          <w:rFonts w:ascii="Times New Roman" w:eastAsia="Times New Roman" w:hAnsi="Times New Roman" w:cs="Times New Roman"/>
          <w:color w:val="auto"/>
          <w:lang w:bidi="ar-SA"/>
        </w:rPr>
        <w:t>н</w:t>
      </w:r>
      <w:r w:rsidRPr="00627166">
        <w:rPr>
          <w:rFonts w:ascii="Times New Roman" w:eastAsia="Times New Roman" w:hAnsi="Times New Roman" w:cs="Times New Roman"/>
          <w:color w:val="auto"/>
          <w:lang w:bidi="ar-SA"/>
        </w:rPr>
        <w:t>формационный поиск, извлекать и преоб</w:t>
      </w:r>
      <w:r w:rsidRPr="00627166">
        <w:rPr>
          <w:rFonts w:ascii="Times New Roman" w:eastAsia="Times New Roman" w:hAnsi="Times New Roman" w:cs="Times New Roman"/>
          <w:color w:val="auto"/>
          <w:lang w:bidi="ar-SA"/>
        </w:rPr>
        <w:softHyphen/>
        <w:t>разовывать необходимую информацию;</w:t>
      </w:r>
    </w:p>
    <w:p w:rsidR="00B6376C" w:rsidRPr="00627166" w:rsidRDefault="00B6376C" w:rsidP="00AE28F8">
      <w:pPr>
        <w:widowControl/>
        <w:numPr>
          <w:ilvl w:val="0"/>
          <w:numId w:val="35"/>
        </w:numPr>
        <w:tabs>
          <w:tab w:val="left" w:pos="607"/>
        </w:tabs>
        <w:spacing w:after="220" w:line="271" w:lineRule="auto"/>
        <w:jc w:val="both"/>
        <w:rPr>
          <w:rFonts w:ascii="Times New Roman" w:eastAsia="Times New Roman" w:hAnsi="Times New Roman" w:cs="Times New Roman"/>
          <w:color w:val="auto"/>
          <w:lang w:bidi="ar-SA"/>
        </w:rPr>
      </w:pPr>
      <w:bookmarkStart w:id="15" w:name="bookmark1362"/>
      <w:bookmarkEnd w:id="15"/>
      <w:r w:rsidRPr="00627166">
        <w:rPr>
          <w:rFonts w:ascii="Times New Roman" w:eastAsia="Times New Roman" w:hAnsi="Times New Roman" w:cs="Times New Roman"/>
          <w:color w:val="auto"/>
          <w:lang w:bidi="ar-SA"/>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w:t>
      </w:r>
      <w:r w:rsidRPr="00627166">
        <w:rPr>
          <w:rFonts w:ascii="Times New Roman" w:eastAsia="Times New Roman" w:hAnsi="Times New Roman" w:cs="Times New Roman"/>
          <w:color w:val="auto"/>
          <w:lang w:bidi="ar-SA"/>
        </w:rPr>
        <w:t>а</w:t>
      </w:r>
      <w:r w:rsidRPr="00627166">
        <w:rPr>
          <w:rFonts w:ascii="Times New Roman" w:eastAsia="Times New Roman" w:hAnsi="Times New Roman" w:cs="Times New Roman"/>
          <w:color w:val="auto"/>
          <w:lang w:bidi="ar-SA"/>
        </w:rPr>
        <w:t>щение словарного запаса и грамматического строя речи; развитие потребности к речевому самосовершенствованию;</w:t>
      </w:r>
    </w:p>
    <w:p w:rsidR="00B6376C" w:rsidRPr="00627166" w:rsidRDefault="00B6376C" w:rsidP="00AE28F8">
      <w:pPr>
        <w:widowControl/>
        <w:numPr>
          <w:ilvl w:val="0"/>
          <w:numId w:val="35"/>
        </w:numPr>
        <w:tabs>
          <w:tab w:val="left" w:pos="607"/>
        </w:tabs>
        <w:spacing w:after="220" w:line="271" w:lineRule="auto"/>
        <w:jc w:val="both"/>
        <w:rPr>
          <w:rFonts w:ascii="Times New Roman" w:eastAsia="Times New Roman" w:hAnsi="Times New Roman" w:cs="Times New Roman"/>
          <w:color w:val="auto"/>
          <w:lang w:bidi="ar-SA"/>
        </w:rPr>
      </w:pPr>
      <w:bookmarkStart w:id="16" w:name="bookmark1363"/>
      <w:bookmarkEnd w:id="16"/>
      <w:r w:rsidRPr="00627166">
        <w:rPr>
          <w:rFonts w:ascii="Times New Roman" w:eastAsia="Times New Roman" w:hAnsi="Times New Roman" w:cs="Times New Roman"/>
          <w:color w:val="auto"/>
          <w:lang w:bidi="ar-SA"/>
        </w:rPr>
        <w:lastRenderedPageBreak/>
        <w:t>приобретение практического опыта исследовательской рабо</w:t>
      </w:r>
      <w:r w:rsidRPr="00627166">
        <w:rPr>
          <w:rFonts w:ascii="Times New Roman" w:eastAsia="Times New Roman" w:hAnsi="Times New Roman" w:cs="Times New Roman"/>
          <w:color w:val="auto"/>
          <w:lang w:bidi="ar-SA"/>
        </w:rPr>
        <w:softHyphen/>
        <w:t>ты по русскому языку, воспитание самостоятельности в при</w:t>
      </w:r>
      <w:r w:rsidRPr="00627166">
        <w:rPr>
          <w:rFonts w:ascii="Times New Roman" w:eastAsia="Times New Roman" w:hAnsi="Times New Roman" w:cs="Times New Roman"/>
          <w:color w:val="auto"/>
          <w:lang w:bidi="ar-SA"/>
        </w:rPr>
        <w:softHyphen/>
        <w:t>обретении знаний.</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МЕСТО УЧЕБНОГО ПРЕДМЕТА «РОДНОЙ ЯЗЫК (РУССКИЙ)»</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В УЧЕБНОМ ПЛАНЕ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 соответствии с Федеральным государственным образова</w:t>
      </w:r>
      <w:r w:rsidRPr="00627166">
        <w:rPr>
          <w:rFonts w:ascii="Times New Roman" w:eastAsia="Times New Roman" w:hAnsi="Times New Roman" w:cs="Times New Roman"/>
          <w:color w:val="auto"/>
          <w:lang w:bidi="ar-SA"/>
        </w:rPr>
        <w:softHyphen/>
        <w:t>тельным стандартом начального общего образования учебный предмет «Родной язык (русский)» входит в предметную о</w:t>
      </w:r>
      <w:r w:rsidRPr="00627166">
        <w:rPr>
          <w:rFonts w:ascii="Times New Roman" w:eastAsia="Times New Roman" w:hAnsi="Times New Roman" w:cs="Times New Roman"/>
          <w:color w:val="auto"/>
          <w:lang w:bidi="ar-SA"/>
        </w:rPr>
        <w:t>б</w:t>
      </w:r>
      <w:r w:rsidRPr="00627166">
        <w:rPr>
          <w:rFonts w:ascii="Times New Roman" w:eastAsia="Times New Roman" w:hAnsi="Times New Roman" w:cs="Times New Roman"/>
          <w:color w:val="auto"/>
          <w:lang w:bidi="ar-SA"/>
        </w:rPr>
        <w:t>ласть «Родной язык и литературное чтение на родном языке» и яв</w:t>
      </w:r>
      <w:r w:rsidRPr="00627166">
        <w:rPr>
          <w:rFonts w:ascii="Times New Roman" w:eastAsia="Times New Roman" w:hAnsi="Times New Roman" w:cs="Times New Roman"/>
          <w:color w:val="auto"/>
          <w:lang w:bidi="ar-SA"/>
        </w:rPr>
        <w:softHyphen/>
        <w:t>ляется обязательным для изучения.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Содержание учебного предмета «Родной язык (русский)», представленное в рабочей пр</w:t>
      </w:r>
      <w:r w:rsidRPr="00627166">
        <w:rPr>
          <w:rFonts w:ascii="Times New Roman" w:eastAsia="Times New Roman" w:hAnsi="Times New Roman" w:cs="Times New Roman"/>
          <w:color w:val="auto"/>
          <w:lang w:bidi="ar-SA"/>
        </w:rPr>
        <w:t>о</w:t>
      </w:r>
      <w:r w:rsidRPr="00627166">
        <w:rPr>
          <w:rFonts w:ascii="Times New Roman" w:eastAsia="Times New Roman" w:hAnsi="Times New Roman" w:cs="Times New Roman"/>
          <w:color w:val="auto"/>
          <w:lang w:bidi="ar-SA"/>
        </w:rPr>
        <w:t>грамме, соответствует ФГОС НОО, основной образовательной программе начального о</w:t>
      </w:r>
      <w:r w:rsidRPr="00627166">
        <w:rPr>
          <w:rFonts w:ascii="Times New Roman" w:eastAsia="Times New Roman" w:hAnsi="Times New Roman" w:cs="Times New Roman"/>
          <w:color w:val="auto"/>
          <w:lang w:bidi="ar-SA"/>
        </w:rPr>
        <w:t>б</w:t>
      </w:r>
      <w:r w:rsidRPr="00627166">
        <w:rPr>
          <w:rFonts w:ascii="Times New Roman" w:eastAsia="Times New Roman" w:hAnsi="Times New Roman" w:cs="Times New Roman"/>
          <w:color w:val="auto"/>
          <w:lang w:bidi="ar-SA"/>
        </w:rPr>
        <w:t>щего образования и рассчитано на общую учеб</w:t>
      </w:r>
      <w:r w:rsidRPr="00627166">
        <w:rPr>
          <w:rFonts w:ascii="Times New Roman" w:eastAsia="Times New Roman" w:hAnsi="Times New Roman" w:cs="Times New Roman"/>
          <w:color w:val="auto"/>
          <w:lang w:bidi="ar-SA"/>
        </w:rPr>
        <w:softHyphen/>
        <w:t>ную нагрузку в объёме 203 часа (33 часа в 1 классе, по 68 часов во 2 и 3 классах, 34 часа в 4 классе).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ОСНОВНЫЕ СОДЕРЖАТЕЛЬНЫЕ ЛИНИИ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РАБОЧЕЙ ПРОГРАММЫ УЧЕБНОГО ПРЕДМЕТА «РОДНОЙ ЯЗЫК (РУССКИЙ)»</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Содержание предмета «Родной язык (русский)» направлено на удовлетворение потребн</w:t>
      </w:r>
      <w:r w:rsidRPr="00627166">
        <w:rPr>
          <w:rFonts w:ascii="Times New Roman" w:eastAsia="Times New Roman" w:hAnsi="Times New Roman" w:cs="Times New Roman"/>
          <w:color w:val="auto"/>
          <w:lang w:bidi="ar-SA"/>
        </w:rPr>
        <w:t>о</w:t>
      </w:r>
      <w:r w:rsidRPr="00627166">
        <w:rPr>
          <w:rFonts w:ascii="Times New Roman" w:eastAsia="Times New Roman" w:hAnsi="Times New Roman" w:cs="Times New Roman"/>
          <w:color w:val="auto"/>
          <w:lang w:bidi="ar-SA"/>
        </w:rPr>
        <w:t>сти обучающихся в изучении род</w:t>
      </w:r>
      <w:r w:rsidRPr="00627166">
        <w:rPr>
          <w:rFonts w:ascii="Times New Roman" w:eastAsia="Times New Roman" w:hAnsi="Times New Roman" w:cs="Times New Roman"/>
          <w:color w:val="auto"/>
          <w:lang w:bidi="ar-SA"/>
        </w:rPr>
        <w:softHyphen/>
        <w:t>ного языка как инструмента познания национальной культуры и самореализации в ней. Учебный предмет «Родной язык (рус</w:t>
      </w:r>
      <w:r w:rsidRPr="00627166">
        <w:rPr>
          <w:rFonts w:ascii="Times New Roman" w:eastAsia="Times New Roman" w:hAnsi="Times New Roman" w:cs="Times New Roman"/>
          <w:color w:val="auto"/>
          <w:lang w:bidi="ar-SA"/>
        </w:rPr>
        <w:softHyphen/>
        <w:t>ский)» не ущемляет права тех обучающихся, которые изучают иные (не русский) родные языки, поэтому учебное время, отве</w:t>
      </w:r>
      <w:r w:rsidRPr="00627166">
        <w:rPr>
          <w:rFonts w:ascii="Times New Roman" w:eastAsia="Times New Roman" w:hAnsi="Times New Roman" w:cs="Times New Roman"/>
          <w:color w:val="auto"/>
          <w:lang w:bidi="ar-SA"/>
        </w:rPr>
        <w:softHyphen/>
        <w:t>дённое на изучение данной дисциплины, не может рассматри</w:t>
      </w:r>
      <w:r w:rsidRPr="00627166">
        <w:rPr>
          <w:rFonts w:ascii="Times New Roman" w:eastAsia="Times New Roman" w:hAnsi="Times New Roman" w:cs="Times New Roman"/>
          <w:color w:val="auto"/>
          <w:lang w:bidi="ar-SA"/>
        </w:rPr>
        <w:softHyphen/>
        <w:t>ваться как время для углублённого изучения основного курса «Русский язык». В содержании пре</w:t>
      </w:r>
      <w:r w:rsidRPr="00627166">
        <w:rPr>
          <w:rFonts w:ascii="Times New Roman" w:eastAsia="Times New Roman" w:hAnsi="Times New Roman" w:cs="Times New Roman"/>
          <w:color w:val="auto"/>
          <w:lang w:bidi="ar-SA"/>
        </w:rPr>
        <w:t>д</w:t>
      </w:r>
      <w:r w:rsidRPr="00627166">
        <w:rPr>
          <w:rFonts w:ascii="Times New Roman" w:eastAsia="Times New Roman" w:hAnsi="Times New Roman" w:cs="Times New Roman"/>
          <w:color w:val="auto"/>
          <w:lang w:bidi="ar-SA"/>
        </w:rPr>
        <w:t>мета «Родной язык (рус</w:t>
      </w:r>
      <w:r w:rsidRPr="00627166">
        <w:rPr>
          <w:rFonts w:ascii="Times New Roman" w:eastAsia="Times New Roman" w:hAnsi="Times New Roman" w:cs="Times New Roman"/>
          <w:color w:val="auto"/>
          <w:lang w:bidi="ar-SA"/>
        </w:rPr>
        <w:softHyphen/>
        <w:t>ский)» предусматривается расширение сведений, имеющих от</w:t>
      </w:r>
      <w:r w:rsidRPr="00627166">
        <w:rPr>
          <w:rFonts w:ascii="Times New Roman" w:eastAsia="Times New Roman" w:hAnsi="Times New Roman" w:cs="Times New Roman"/>
          <w:color w:val="auto"/>
          <w:lang w:bidi="ar-SA"/>
        </w:rPr>
        <w:softHyphen/>
        <w:t>ношение не к внутреннему системному устройству языка, а к вопросам реализации яз</w:t>
      </w:r>
      <w:r w:rsidRPr="00627166">
        <w:rPr>
          <w:rFonts w:ascii="Times New Roman" w:eastAsia="Times New Roman" w:hAnsi="Times New Roman" w:cs="Times New Roman"/>
          <w:color w:val="auto"/>
          <w:lang w:bidi="ar-SA"/>
        </w:rPr>
        <w:t>ы</w:t>
      </w:r>
      <w:r w:rsidRPr="00627166">
        <w:rPr>
          <w:rFonts w:ascii="Times New Roman" w:eastAsia="Times New Roman" w:hAnsi="Times New Roman" w:cs="Times New Roman"/>
          <w:color w:val="auto"/>
          <w:lang w:bidi="ar-SA"/>
        </w:rPr>
        <w:t>ковой системы в речи, внешней стороне существования языка: к многообразным связям рус</w:t>
      </w:r>
      <w:r w:rsidRPr="00627166">
        <w:rPr>
          <w:rFonts w:ascii="Times New Roman" w:eastAsia="Times New Roman" w:hAnsi="Times New Roman" w:cs="Times New Roman"/>
          <w:color w:val="auto"/>
          <w:lang w:bidi="ar-SA"/>
        </w:rPr>
        <w:softHyphen/>
        <w:t>ского языка с цивилизацией и культурой, государством и об</w:t>
      </w:r>
      <w:r w:rsidRPr="00627166">
        <w:rPr>
          <w:rFonts w:ascii="Times New Roman" w:eastAsia="Times New Roman" w:hAnsi="Times New Roman" w:cs="Times New Roman"/>
          <w:color w:val="auto"/>
          <w:lang w:bidi="ar-SA"/>
        </w:rPr>
        <w:softHyphen/>
        <w:t>ществом. Программа учебного предмета отражает социокуль</w:t>
      </w:r>
      <w:r w:rsidRPr="00627166">
        <w:rPr>
          <w:rFonts w:ascii="Times New Roman" w:eastAsia="Times New Roman" w:hAnsi="Times New Roman" w:cs="Times New Roman"/>
          <w:color w:val="auto"/>
          <w:lang w:bidi="ar-SA"/>
        </w:rPr>
        <w:softHyphen/>
        <w:t>турный контекст существования русского языка, в частности те языковые аспекты, которые обнаруживают прямую, непо</w:t>
      </w:r>
      <w:r w:rsidRPr="00627166">
        <w:rPr>
          <w:rFonts w:ascii="Times New Roman" w:eastAsia="Times New Roman" w:hAnsi="Times New Roman" w:cs="Times New Roman"/>
          <w:color w:val="auto"/>
          <w:lang w:bidi="ar-SA"/>
        </w:rPr>
        <w:softHyphen/>
        <w:t>средственную культурно-историческую обусловленность.</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Содержание курса направлено на формирование представле</w:t>
      </w:r>
      <w:r w:rsidRPr="00627166">
        <w:rPr>
          <w:rFonts w:ascii="Times New Roman" w:eastAsia="Times New Roman" w:hAnsi="Times New Roman" w:cs="Times New Roman"/>
          <w:color w:val="auto"/>
          <w:lang w:bidi="ar-SA"/>
        </w:rPr>
        <w:softHyphen/>
        <w:t>ний о языке как живом, ра</w:t>
      </w:r>
      <w:r w:rsidRPr="00627166">
        <w:rPr>
          <w:rFonts w:ascii="Times New Roman" w:eastAsia="Times New Roman" w:hAnsi="Times New Roman" w:cs="Times New Roman"/>
          <w:color w:val="auto"/>
          <w:lang w:bidi="ar-SA"/>
        </w:rPr>
        <w:t>з</w:t>
      </w:r>
      <w:r w:rsidRPr="00627166">
        <w:rPr>
          <w:rFonts w:ascii="Times New Roman" w:eastAsia="Times New Roman" w:hAnsi="Times New Roman" w:cs="Times New Roman"/>
          <w:color w:val="auto"/>
          <w:lang w:bidi="ar-SA"/>
        </w:rPr>
        <w:t>вивающемся явлении, о диалекти</w:t>
      </w:r>
      <w:r w:rsidRPr="00627166">
        <w:rPr>
          <w:rFonts w:ascii="Times New Roman" w:eastAsia="Times New Roman" w:hAnsi="Times New Roman" w:cs="Times New Roman"/>
          <w:color w:val="auto"/>
          <w:lang w:bidi="ar-SA"/>
        </w:rPr>
        <w:softHyphen/>
        <w:t>ческом противоречии подвижности и стабильности как одной из основных характеристик литературного языка. Как курс, имеющий частный х</w:t>
      </w:r>
      <w:r w:rsidRPr="00627166">
        <w:rPr>
          <w:rFonts w:ascii="Times New Roman" w:eastAsia="Times New Roman" w:hAnsi="Times New Roman" w:cs="Times New Roman"/>
          <w:color w:val="auto"/>
          <w:lang w:bidi="ar-SA"/>
        </w:rPr>
        <w:t>а</w:t>
      </w:r>
      <w:r w:rsidRPr="00627166">
        <w:rPr>
          <w:rFonts w:ascii="Times New Roman" w:eastAsia="Times New Roman" w:hAnsi="Times New Roman" w:cs="Times New Roman"/>
          <w:color w:val="auto"/>
          <w:lang w:bidi="ar-SA"/>
        </w:rPr>
        <w:t>рактер, школьный курс русского родного языка опирается на содержание основного курса, представлен</w:t>
      </w:r>
      <w:r w:rsidRPr="00627166">
        <w:rPr>
          <w:rFonts w:ascii="Times New Roman" w:eastAsia="Times New Roman" w:hAnsi="Times New Roman" w:cs="Times New Roman"/>
          <w:color w:val="auto"/>
          <w:lang w:bidi="ar-SA"/>
        </w:rPr>
        <w:softHyphen/>
        <w:t>ного в образовательной области «Русский язык и литературное чтение», с</w:t>
      </w:r>
      <w:r w:rsidRPr="00627166">
        <w:rPr>
          <w:rFonts w:ascii="Times New Roman" w:eastAsia="Times New Roman" w:hAnsi="Times New Roman" w:cs="Times New Roman"/>
          <w:color w:val="auto"/>
          <w:lang w:bidi="ar-SA"/>
        </w:rPr>
        <w:t>о</w:t>
      </w:r>
      <w:r w:rsidRPr="00627166">
        <w:rPr>
          <w:rFonts w:ascii="Times New Roman" w:eastAsia="Times New Roman" w:hAnsi="Times New Roman" w:cs="Times New Roman"/>
          <w:color w:val="auto"/>
          <w:lang w:bidi="ar-SA"/>
        </w:rPr>
        <w:t>провождает и поддерживает его. Основные содержа</w:t>
      </w:r>
      <w:r w:rsidRPr="00627166">
        <w:rPr>
          <w:rFonts w:ascii="Times New Roman" w:eastAsia="Times New Roman" w:hAnsi="Times New Roman" w:cs="Times New Roman"/>
          <w:color w:val="auto"/>
          <w:lang w:bidi="ar-SA"/>
        </w:rPr>
        <w:softHyphen/>
        <w:t>тельные линии настоящей программы соотносятся с основны</w:t>
      </w:r>
      <w:r w:rsidRPr="00627166">
        <w:rPr>
          <w:rFonts w:ascii="Times New Roman" w:eastAsia="Times New Roman" w:hAnsi="Times New Roman" w:cs="Times New Roman"/>
          <w:color w:val="auto"/>
          <w:lang w:bidi="ar-SA"/>
        </w:rPr>
        <w:softHyphen/>
        <w:t>ми содержательными линиями основного курса русского языка в начальной школе, но не дублируют их и имеют преимуще</w:t>
      </w:r>
      <w:r w:rsidRPr="00627166">
        <w:rPr>
          <w:rFonts w:ascii="Times New Roman" w:eastAsia="Times New Roman" w:hAnsi="Times New Roman" w:cs="Times New Roman"/>
          <w:color w:val="auto"/>
          <w:lang w:bidi="ar-SA"/>
        </w:rPr>
        <w:softHyphen/>
        <w:t>ственно практ</w:t>
      </w:r>
      <w:r w:rsidRPr="00627166">
        <w:rPr>
          <w:rFonts w:ascii="Times New Roman" w:eastAsia="Times New Roman" w:hAnsi="Times New Roman" w:cs="Times New Roman"/>
          <w:color w:val="auto"/>
          <w:lang w:bidi="ar-SA"/>
        </w:rPr>
        <w:t>и</w:t>
      </w:r>
      <w:r w:rsidRPr="00627166">
        <w:rPr>
          <w:rFonts w:ascii="Times New Roman" w:eastAsia="Times New Roman" w:hAnsi="Times New Roman" w:cs="Times New Roman"/>
          <w:color w:val="auto"/>
          <w:lang w:bidi="ar-SA"/>
        </w:rPr>
        <w:t>ко-ориентированный характер.</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Задачами данного курса являются: совершенствование у младших школьников как нос</w:t>
      </w:r>
      <w:r w:rsidRPr="00627166">
        <w:rPr>
          <w:rFonts w:ascii="Times New Roman" w:eastAsia="Times New Roman" w:hAnsi="Times New Roman" w:cs="Times New Roman"/>
          <w:color w:val="auto"/>
          <w:lang w:bidi="ar-SA"/>
        </w:rPr>
        <w:t>и</w:t>
      </w:r>
      <w:r w:rsidRPr="00627166">
        <w:rPr>
          <w:rFonts w:ascii="Times New Roman" w:eastAsia="Times New Roman" w:hAnsi="Times New Roman" w:cs="Times New Roman"/>
          <w:color w:val="auto"/>
          <w:lang w:bidi="ar-SA"/>
        </w:rPr>
        <w:t>телей языка способности ори</w:t>
      </w:r>
      <w:r w:rsidRPr="00627166">
        <w:rPr>
          <w:rFonts w:ascii="Times New Roman" w:eastAsia="Times New Roman" w:hAnsi="Times New Roman" w:cs="Times New Roman"/>
          <w:color w:val="auto"/>
          <w:lang w:bidi="ar-SA"/>
        </w:rPr>
        <w:softHyphen/>
        <w:t xml:space="preserve">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w:t>
      </w:r>
      <w:r w:rsidRPr="00627166">
        <w:rPr>
          <w:rFonts w:ascii="Times New Roman" w:eastAsia="Times New Roman" w:hAnsi="Times New Roman" w:cs="Times New Roman"/>
          <w:color w:val="auto"/>
          <w:lang w:bidi="ar-SA"/>
        </w:rPr>
        <w:lastRenderedPageBreak/>
        <w:t>наблюдение, анализ и т. п.); включение учащихся в практиче</w:t>
      </w:r>
      <w:r w:rsidRPr="00627166">
        <w:rPr>
          <w:rFonts w:ascii="Times New Roman" w:eastAsia="Times New Roman" w:hAnsi="Times New Roman" w:cs="Times New Roman"/>
          <w:color w:val="auto"/>
          <w:lang w:bidi="ar-SA"/>
        </w:rPr>
        <w:softHyphen/>
        <w:t>скую речевую деятельность.</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 соответствии с этим в программе выделяются три блока.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Первый блок — </w:t>
      </w:r>
      <w:r w:rsidRPr="00627166">
        <w:rPr>
          <w:rFonts w:ascii="Times New Roman" w:eastAsia="Times New Roman" w:hAnsi="Times New Roman" w:cs="Times New Roman"/>
          <w:b/>
          <w:bCs/>
          <w:color w:val="auto"/>
          <w:lang w:bidi="ar-SA"/>
        </w:rPr>
        <w:t xml:space="preserve">«Русский язык: прошлое и настоящее» — </w:t>
      </w:r>
      <w:r w:rsidRPr="00627166">
        <w:rPr>
          <w:rFonts w:ascii="Times New Roman" w:eastAsia="Times New Roman" w:hAnsi="Times New Roman" w:cs="Times New Roman"/>
          <w:color w:val="auto"/>
          <w:lang w:bidi="ar-SA"/>
        </w:rPr>
        <w:t>включает содержание, обе</w:t>
      </w:r>
      <w:r w:rsidRPr="00627166">
        <w:rPr>
          <w:rFonts w:ascii="Times New Roman" w:eastAsia="Times New Roman" w:hAnsi="Times New Roman" w:cs="Times New Roman"/>
          <w:color w:val="auto"/>
          <w:lang w:bidi="ar-SA"/>
        </w:rPr>
        <w:t>с</w:t>
      </w:r>
      <w:r w:rsidRPr="00627166">
        <w:rPr>
          <w:rFonts w:ascii="Times New Roman" w:eastAsia="Times New Roman" w:hAnsi="Times New Roman" w:cs="Times New Roman"/>
          <w:color w:val="auto"/>
          <w:lang w:bidi="ar-SA"/>
        </w:rPr>
        <w:t>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w:t>
      </w:r>
      <w:r w:rsidRPr="00627166">
        <w:rPr>
          <w:rFonts w:ascii="Times New Roman" w:eastAsia="Times New Roman" w:hAnsi="Times New Roman" w:cs="Times New Roman"/>
          <w:color w:val="auto"/>
          <w:lang w:bidi="ar-SA"/>
        </w:rPr>
        <w:t>ь</w:t>
      </w:r>
      <w:r w:rsidRPr="00627166">
        <w:rPr>
          <w:rFonts w:ascii="Times New Roman" w:eastAsia="Times New Roman" w:hAnsi="Times New Roman" w:cs="Times New Roman"/>
          <w:color w:val="auto"/>
          <w:lang w:bidi="ar-SA"/>
        </w:rPr>
        <w:t>но-культурной специфике рус</w:t>
      </w:r>
      <w:r w:rsidRPr="00627166">
        <w:rPr>
          <w:rFonts w:ascii="Times New Roman" w:eastAsia="Times New Roman" w:hAnsi="Times New Roman" w:cs="Times New Roman"/>
          <w:color w:val="auto"/>
          <w:lang w:bidi="ar-SA"/>
        </w:rPr>
        <w:softHyphen/>
        <w:t>ского языка, об общем и специфическом в языках и культ</w:t>
      </w:r>
      <w:r w:rsidRPr="00627166">
        <w:rPr>
          <w:rFonts w:ascii="Times New Roman" w:eastAsia="Times New Roman" w:hAnsi="Times New Roman" w:cs="Times New Roman"/>
          <w:color w:val="auto"/>
          <w:lang w:bidi="ar-SA"/>
        </w:rPr>
        <w:t>у</w:t>
      </w:r>
      <w:r w:rsidRPr="00627166">
        <w:rPr>
          <w:rFonts w:ascii="Times New Roman" w:eastAsia="Times New Roman" w:hAnsi="Times New Roman" w:cs="Times New Roman"/>
          <w:color w:val="auto"/>
          <w:lang w:bidi="ar-SA"/>
        </w:rPr>
        <w:t>рах русского и других народов России и мира.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Второй блок — </w:t>
      </w:r>
      <w:r w:rsidRPr="00627166">
        <w:rPr>
          <w:rFonts w:ascii="Times New Roman" w:eastAsia="Times New Roman" w:hAnsi="Times New Roman" w:cs="Times New Roman"/>
          <w:b/>
          <w:bCs/>
          <w:color w:val="auto"/>
          <w:lang w:bidi="ar-SA"/>
        </w:rPr>
        <w:t xml:space="preserve">«Язык в действии» — </w:t>
      </w:r>
      <w:r w:rsidRPr="00627166">
        <w:rPr>
          <w:rFonts w:ascii="Times New Roman" w:eastAsia="Times New Roman" w:hAnsi="Times New Roman" w:cs="Times New Roman"/>
          <w:color w:val="auto"/>
          <w:lang w:bidi="ar-SA"/>
        </w:rPr>
        <w:t>включает содержание, обеспечивающее наблюд</w:t>
      </w:r>
      <w:r w:rsidRPr="00627166">
        <w:rPr>
          <w:rFonts w:ascii="Times New Roman" w:eastAsia="Times New Roman" w:hAnsi="Times New Roman" w:cs="Times New Roman"/>
          <w:color w:val="auto"/>
          <w:lang w:bidi="ar-SA"/>
        </w:rPr>
        <w:t>е</w:t>
      </w:r>
      <w:r w:rsidRPr="00627166">
        <w:rPr>
          <w:rFonts w:ascii="Times New Roman" w:eastAsia="Times New Roman" w:hAnsi="Times New Roman" w:cs="Times New Roman"/>
          <w:color w:val="auto"/>
          <w:lang w:bidi="ar-SA"/>
        </w:rPr>
        <w:t>ние за употреблением языковых еди</w:t>
      </w:r>
      <w:r w:rsidRPr="00627166">
        <w:rPr>
          <w:rFonts w:ascii="Times New Roman" w:eastAsia="Times New Roman" w:hAnsi="Times New Roman" w:cs="Times New Roman"/>
          <w:color w:val="auto"/>
          <w:lang w:bidi="ar-SA"/>
        </w:rPr>
        <w:softHyphen/>
        <w:t>ниц, развитие базовых умений и навыков использ</w:t>
      </w:r>
      <w:r w:rsidRPr="00627166">
        <w:rPr>
          <w:rFonts w:ascii="Times New Roman" w:eastAsia="Times New Roman" w:hAnsi="Times New Roman" w:cs="Times New Roman"/>
          <w:color w:val="auto"/>
          <w:lang w:bidi="ar-SA"/>
        </w:rPr>
        <w:t>о</w:t>
      </w:r>
      <w:r w:rsidRPr="00627166">
        <w:rPr>
          <w:rFonts w:ascii="Times New Roman" w:eastAsia="Times New Roman" w:hAnsi="Times New Roman" w:cs="Times New Roman"/>
          <w:color w:val="auto"/>
          <w:lang w:bidi="ar-SA"/>
        </w:rPr>
        <w:t>вания язы</w:t>
      </w:r>
      <w:r w:rsidRPr="00627166">
        <w:rPr>
          <w:rFonts w:ascii="Times New Roman" w:eastAsia="Times New Roman" w:hAnsi="Times New Roman" w:cs="Times New Roman"/>
          <w:color w:val="auto"/>
          <w:lang w:bidi="ar-SA"/>
        </w:rPr>
        <w:softHyphen/>
        <w:t>ковых единиц в учебных и практических ситуациях; формиро</w:t>
      </w:r>
      <w:r w:rsidRPr="00627166">
        <w:rPr>
          <w:rFonts w:ascii="Times New Roman" w:eastAsia="Times New Roman" w:hAnsi="Times New Roman" w:cs="Times New Roman"/>
          <w:color w:val="auto"/>
          <w:lang w:bidi="ar-SA"/>
        </w:rPr>
        <w:softHyphen/>
        <w:t>вание первон</w:t>
      </w:r>
      <w:r w:rsidRPr="00627166">
        <w:rPr>
          <w:rFonts w:ascii="Times New Roman" w:eastAsia="Times New Roman" w:hAnsi="Times New Roman" w:cs="Times New Roman"/>
          <w:color w:val="auto"/>
          <w:lang w:bidi="ar-SA"/>
        </w:rPr>
        <w:t>а</w:t>
      </w:r>
      <w:r w:rsidRPr="00627166">
        <w:rPr>
          <w:rFonts w:ascii="Times New Roman" w:eastAsia="Times New Roman" w:hAnsi="Times New Roman" w:cs="Times New Roman"/>
          <w:color w:val="auto"/>
          <w:lang w:bidi="ar-SA"/>
        </w:rPr>
        <w:t>чальных представлений о нормах современного русского литературного языка, развитие потребности обра</w:t>
      </w:r>
      <w:r w:rsidRPr="00627166">
        <w:rPr>
          <w:rFonts w:ascii="Times New Roman" w:eastAsia="Times New Roman" w:hAnsi="Times New Roman" w:cs="Times New Roman"/>
          <w:color w:val="auto"/>
          <w:lang w:bidi="ar-SA"/>
        </w:rPr>
        <w:softHyphen/>
        <w:t>щаться к нормативным словарям современного русского лите</w:t>
      </w:r>
      <w:r w:rsidRPr="00627166">
        <w:rPr>
          <w:rFonts w:ascii="Times New Roman" w:eastAsia="Times New Roman" w:hAnsi="Times New Roman" w:cs="Times New Roman"/>
          <w:color w:val="auto"/>
          <w:lang w:bidi="ar-SA"/>
        </w:rPr>
        <w:softHyphen/>
        <w:t>ратурного языка и совершенствование умений пользоваться словарями. Данный блок ориентирован на практическое овла</w:t>
      </w:r>
      <w:r w:rsidRPr="00627166">
        <w:rPr>
          <w:rFonts w:ascii="Times New Roman" w:eastAsia="Times New Roman" w:hAnsi="Times New Roman" w:cs="Times New Roman"/>
          <w:color w:val="auto"/>
          <w:lang w:bidi="ar-SA"/>
        </w:rPr>
        <w:softHyphen/>
        <w:t>дение культурой речи: практическое освоение норм современ</w:t>
      </w:r>
      <w:r w:rsidRPr="00627166">
        <w:rPr>
          <w:rFonts w:ascii="Times New Roman" w:eastAsia="Times New Roman" w:hAnsi="Times New Roman" w:cs="Times New Roman"/>
          <w:color w:val="auto"/>
          <w:lang w:bidi="ar-SA"/>
        </w:rPr>
        <w:softHyphen/>
        <w:t>ного русского литературного языка (в рамках изученного); раз</w:t>
      </w:r>
      <w:r w:rsidRPr="00627166">
        <w:rPr>
          <w:rFonts w:ascii="Times New Roman" w:eastAsia="Times New Roman" w:hAnsi="Times New Roman" w:cs="Times New Roman"/>
          <w:color w:val="auto"/>
          <w:lang w:bidi="ar-SA"/>
        </w:rPr>
        <w:softHyphen/>
        <w:t>витие ответственного и ос</w:t>
      </w:r>
      <w:r w:rsidRPr="00627166">
        <w:rPr>
          <w:rFonts w:ascii="Times New Roman" w:eastAsia="Times New Roman" w:hAnsi="Times New Roman" w:cs="Times New Roman"/>
          <w:color w:val="auto"/>
          <w:lang w:bidi="ar-SA"/>
        </w:rPr>
        <w:t>о</w:t>
      </w:r>
      <w:r w:rsidRPr="00627166">
        <w:rPr>
          <w:rFonts w:ascii="Times New Roman" w:eastAsia="Times New Roman" w:hAnsi="Times New Roman" w:cs="Times New Roman"/>
          <w:color w:val="auto"/>
          <w:lang w:bidi="ar-SA"/>
        </w:rPr>
        <w:t>знанного отношения к использованию русского языка во всех сферах жизни.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Третий блок — </w:t>
      </w:r>
      <w:r w:rsidRPr="00627166">
        <w:rPr>
          <w:rFonts w:ascii="Times New Roman" w:eastAsia="Times New Roman" w:hAnsi="Times New Roman" w:cs="Times New Roman"/>
          <w:b/>
          <w:bCs/>
          <w:color w:val="auto"/>
          <w:lang w:bidi="ar-SA"/>
        </w:rPr>
        <w:t xml:space="preserve">«Секреты речи и текста» — </w:t>
      </w:r>
      <w:r w:rsidRPr="00627166">
        <w:rPr>
          <w:rFonts w:ascii="Times New Roman" w:eastAsia="Times New Roman" w:hAnsi="Times New Roman" w:cs="Times New Roman"/>
          <w:color w:val="auto"/>
          <w:lang w:bidi="ar-SA"/>
        </w:rPr>
        <w:t>связан с совер</w:t>
      </w:r>
      <w:r w:rsidRPr="00627166">
        <w:rPr>
          <w:rFonts w:ascii="Times New Roman" w:eastAsia="Times New Roman" w:hAnsi="Times New Roman" w:cs="Times New Roman"/>
          <w:color w:val="auto"/>
          <w:lang w:bidi="ar-SA"/>
        </w:rPr>
        <w:softHyphen/>
        <w:t>шенствованием четырёх видов речевой деятельности в их вза</w:t>
      </w:r>
      <w:r w:rsidRPr="00627166">
        <w:rPr>
          <w:rFonts w:ascii="Times New Roman" w:eastAsia="Times New Roman" w:hAnsi="Times New Roman" w:cs="Times New Roman"/>
          <w:color w:val="auto"/>
          <w:lang w:bidi="ar-SA"/>
        </w:rPr>
        <w:softHyphen/>
        <w:t>имосвязи, развитием коммуникативных навыков младших школьников (умениями определять цели общения, адекватно участвовать в речевом о</w:t>
      </w:r>
      <w:r w:rsidRPr="00627166">
        <w:rPr>
          <w:rFonts w:ascii="Times New Roman" w:eastAsia="Times New Roman" w:hAnsi="Times New Roman" w:cs="Times New Roman"/>
          <w:color w:val="auto"/>
          <w:lang w:bidi="ar-SA"/>
        </w:rPr>
        <w:t>б</w:t>
      </w:r>
      <w:r w:rsidRPr="00627166">
        <w:rPr>
          <w:rFonts w:ascii="Times New Roman" w:eastAsia="Times New Roman" w:hAnsi="Times New Roman" w:cs="Times New Roman"/>
          <w:color w:val="auto"/>
          <w:lang w:bidi="ar-SA"/>
        </w:rPr>
        <w:t>щении); расширением практики при</w:t>
      </w:r>
      <w:r w:rsidRPr="00627166">
        <w:rPr>
          <w:rFonts w:ascii="Times New Roman" w:eastAsia="Times New Roman" w:hAnsi="Times New Roman" w:cs="Times New Roman"/>
          <w:color w:val="auto"/>
          <w:lang w:bidi="ar-SA"/>
        </w:rPr>
        <w:softHyphen/>
        <w:t>менения правил речевого этикета. Одним из ведущих содержа</w:t>
      </w:r>
      <w:r w:rsidRPr="00627166">
        <w:rPr>
          <w:rFonts w:ascii="Times New Roman" w:eastAsia="Times New Roman" w:hAnsi="Times New Roman" w:cs="Times New Roman"/>
          <w:color w:val="auto"/>
          <w:lang w:bidi="ar-SA"/>
        </w:rPr>
        <w:softHyphen/>
        <w:t>тельных центров данного блока является работа с текстами: развитие умений п</w:t>
      </w:r>
      <w:r w:rsidRPr="00627166">
        <w:rPr>
          <w:rFonts w:ascii="Times New Roman" w:eastAsia="Times New Roman" w:hAnsi="Times New Roman" w:cs="Times New Roman"/>
          <w:color w:val="auto"/>
          <w:lang w:bidi="ar-SA"/>
        </w:rPr>
        <w:t>о</w:t>
      </w:r>
      <w:r w:rsidRPr="00627166">
        <w:rPr>
          <w:rFonts w:ascii="Times New Roman" w:eastAsia="Times New Roman" w:hAnsi="Times New Roman" w:cs="Times New Roman"/>
          <w:color w:val="auto"/>
          <w:lang w:bidi="ar-SA"/>
        </w:rPr>
        <w:t>нимать, анализировать предлагаемые тек</w:t>
      </w:r>
      <w:r w:rsidRPr="00627166">
        <w:rPr>
          <w:rFonts w:ascii="Times New Roman" w:eastAsia="Times New Roman" w:hAnsi="Times New Roman" w:cs="Times New Roman"/>
          <w:color w:val="auto"/>
          <w:lang w:bidi="ar-SA"/>
        </w:rPr>
        <w:softHyphen/>
        <w:t xml:space="preserve">сты и создавать собственные тексты разных </w:t>
      </w:r>
      <w:proofErr w:type="spellStart"/>
      <w:r w:rsidRPr="00627166">
        <w:rPr>
          <w:rFonts w:ascii="Times New Roman" w:eastAsia="Times New Roman" w:hAnsi="Times New Roman" w:cs="Times New Roman"/>
          <w:color w:val="auto"/>
          <w:lang w:bidi="ar-SA"/>
        </w:rPr>
        <w:t>функционально</w:t>
      </w:r>
      <w:r w:rsidRPr="00627166">
        <w:rPr>
          <w:rFonts w:ascii="Times New Roman" w:eastAsia="Times New Roman" w:hAnsi="Times New Roman" w:cs="Times New Roman"/>
          <w:color w:val="auto"/>
          <w:lang w:bidi="ar-SA"/>
        </w:rPr>
        <w:softHyphen/>
        <w:t>смысловых</w:t>
      </w:r>
      <w:proofErr w:type="spellEnd"/>
      <w:r w:rsidRPr="00627166">
        <w:rPr>
          <w:rFonts w:ascii="Times New Roman" w:eastAsia="Times New Roman" w:hAnsi="Times New Roman" w:cs="Times New Roman"/>
          <w:color w:val="auto"/>
          <w:lang w:bidi="ar-SA"/>
        </w:rPr>
        <w:t xml:space="preserve"> типов, жанров, стилистической принадлежности.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СОДЕРЖАНИЕ УЧЕБНОГО ПРЕДМЕТА «РОДНОЙ ЯЗЫК (РУССКИЙ)»</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ПЕРВЫЙ ГОД ОБУЧЕНИЯ (33 ч)</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Раздел 1. Русский язык: прошлое и настоящее (12 ч)</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Сведения об истории русской письменности: как появились буквы современного русского алфавита.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Особенности оформления книг в Древней Руси: оформление красной строки и заставок.</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 xml:space="preserve">Практическая работа. </w:t>
      </w:r>
      <w:r w:rsidRPr="00627166">
        <w:rPr>
          <w:rFonts w:ascii="Times New Roman" w:eastAsia="Times New Roman" w:hAnsi="Times New Roman" w:cs="Times New Roman"/>
          <w:color w:val="auto"/>
          <w:lang w:bidi="ar-SA"/>
        </w:rPr>
        <w:t>Оформление буквиц и заставок.</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Лексические единицы с национально-культурной семанти</w:t>
      </w:r>
      <w:r w:rsidRPr="00627166">
        <w:rPr>
          <w:rFonts w:ascii="Times New Roman" w:eastAsia="Times New Roman" w:hAnsi="Times New Roman" w:cs="Times New Roman"/>
          <w:color w:val="auto"/>
          <w:lang w:bidi="ar-SA"/>
        </w:rPr>
        <w:softHyphen/>
        <w:t xml:space="preserve">кой, обозначающие предметы традиционного русского быта: 1) дом в старину: что как называлось </w:t>
      </w:r>
      <w:r w:rsidRPr="00627166">
        <w:rPr>
          <w:rFonts w:ascii="Times New Roman" w:eastAsia="Times New Roman" w:hAnsi="Times New Roman" w:cs="Times New Roman"/>
          <w:i/>
          <w:iCs/>
          <w:color w:val="auto"/>
          <w:lang w:bidi="ar-SA"/>
        </w:rPr>
        <w:t>(изба, терем, хоромы, горница, светлица, светец, лучина</w:t>
      </w:r>
      <w:r w:rsidRPr="00627166">
        <w:rPr>
          <w:rFonts w:ascii="Times New Roman" w:eastAsia="Times New Roman" w:hAnsi="Times New Roman" w:cs="Times New Roman"/>
          <w:color w:val="auto"/>
          <w:lang w:bidi="ar-SA"/>
        </w:rPr>
        <w:t xml:space="preserve"> и т. д.); 2) как называлось то, во что одевались в старину </w:t>
      </w:r>
      <w:r w:rsidRPr="00627166">
        <w:rPr>
          <w:rFonts w:ascii="Times New Roman" w:eastAsia="Times New Roman" w:hAnsi="Times New Roman" w:cs="Times New Roman"/>
          <w:i/>
          <w:iCs/>
          <w:color w:val="auto"/>
          <w:lang w:bidi="ar-SA"/>
        </w:rPr>
        <w:t>(кафтан, кушак, рубаха, сара</w:t>
      </w:r>
      <w:r w:rsidRPr="00627166">
        <w:rPr>
          <w:rFonts w:ascii="Times New Roman" w:eastAsia="Times New Roman" w:hAnsi="Times New Roman" w:cs="Times New Roman"/>
          <w:i/>
          <w:iCs/>
          <w:color w:val="auto"/>
          <w:lang w:bidi="ar-SA"/>
        </w:rPr>
        <w:softHyphen/>
        <w:t>фан, лапти</w:t>
      </w:r>
      <w:r w:rsidRPr="00627166">
        <w:rPr>
          <w:rFonts w:ascii="Times New Roman" w:eastAsia="Times New Roman" w:hAnsi="Times New Roman" w:cs="Times New Roman"/>
          <w:color w:val="auto"/>
          <w:lang w:bidi="ar-SA"/>
        </w:rPr>
        <w:t xml:space="preserve"> и т. д.).</w:t>
      </w:r>
    </w:p>
    <w:p w:rsidR="00B6376C" w:rsidRPr="00627166" w:rsidRDefault="00B6376C" w:rsidP="00B6376C">
      <w:pPr>
        <w:widowControl/>
        <w:tabs>
          <w:tab w:val="left" w:pos="607"/>
        </w:tabs>
        <w:spacing w:after="220" w:line="271" w:lineRule="auto"/>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Имена в малых жанрах фольклора (пословицах, поговорках,</w:t>
      </w:r>
      <w:r w:rsidRPr="00627166">
        <w:rPr>
          <w:rFonts w:ascii="Georgia" w:eastAsia="Times New Roman" w:hAnsi="Georgia" w:cs="Georgia"/>
          <w:color w:val="231F20"/>
          <w:sz w:val="19"/>
          <w:szCs w:val="19"/>
          <w:lang w:bidi="ar-SA"/>
        </w:rPr>
        <w:t xml:space="preserve"> </w:t>
      </w:r>
      <w:r w:rsidRPr="00627166">
        <w:rPr>
          <w:rFonts w:ascii="Times New Roman" w:eastAsia="Times New Roman" w:hAnsi="Times New Roman" w:cs="Times New Roman"/>
          <w:color w:val="auto"/>
          <w:lang w:bidi="ar-SA"/>
        </w:rPr>
        <w:t>загадках, прибаутках).</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 xml:space="preserve">Проектное задание. </w:t>
      </w:r>
      <w:r w:rsidRPr="00627166">
        <w:rPr>
          <w:rFonts w:ascii="Times New Roman" w:eastAsia="Times New Roman" w:hAnsi="Times New Roman" w:cs="Times New Roman"/>
          <w:color w:val="auto"/>
          <w:lang w:bidi="ar-SA"/>
        </w:rPr>
        <w:t>Словарь в картинках.</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lastRenderedPageBreak/>
        <w:t>Раздел 2. Язык в действии (10 ч)</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Как нельзя произносить слова (пропедевтическая работа по предупреждению ошибок в произношении слов).</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Смыслоразличительная роль ударения.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Звукопись в стихотворном художественном тексте.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Наблюдение за сочетаемостью слов (пропедевтическая работа по предупреждению ошибок в сочетаемости слов).</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Раздел 3. Секреты речи и текста (9 ч)</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Секреты диалога: учимся разговаривать друг с другом и со взрослыми. Диалоговая форма устной речи. Стандартные обо</w:t>
      </w:r>
      <w:r w:rsidRPr="00627166">
        <w:rPr>
          <w:rFonts w:ascii="Times New Roman" w:eastAsia="Times New Roman" w:hAnsi="Times New Roman" w:cs="Times New Roman"/>
          <w:color w:val="auto"/>
          <w:lang w:bidi="ar-SA"/>
        </w:rPr>
        <w:softHyphen/>
        <w:t xml:space="preserve">роты речи для участия в диалоге </w:t>
      </w:r>
      <w:r w:rsidRPr="00627166">
        <w:rPr>
          <w:rFonts w:ascii="Times New Roman" w:eastAsia="Times New Roman" w:hAnsi="Times New Roman" w:cs="Times New Roman"/>
          <w:i/>
          <w:iCs/>
          <w:color w:val="auto"/>
          <w:lang w:bidi="ar-SA"/>
        </w:rPr>
        <w:t xml:space="preserve">(Как вежливо попросить? Как похвалить товарища? Как правильно поблагодарить?). </w:t>
      </w:r>
      <w:r w:rsidRPr="00627166">
        <w:rPr>
          <w:rFonts w:ascii="Times New Roman" w:eastAsia="Times New Roman" w:hAnsi="Times New Roman" w:cs="Times New Roman"/>
          <w:color w:val="auto"/>
          <w:lang w:bidi="ar-SA"/>
        </w:rPr>
        <w:t>Цели и виды вопросов (в</w:t>
      </w:r>
      <w:r w:rsidRPr="00627166">
        <w:rPr>
          <w:rFonts w:ascii="Times New Roman" w:eastAsia="Times New Roman" w:hAnsi="Times New Roman" w:cs="Times New Roman"/>
          <w:color w:val="auto"/>
          <w:lang w:bidi="ar-SA"/>
        </w:rPr>
        <w:t>о</w:t>
      </w:r>
      <w:r w:rsidRPr="00627166">
        <w:rPr>
          <w:rFonts w:ascii="Times New Roman" w:eastAsia="Times New Roman" w:hAnsi="Times New Roman" w:cs="Times New Roman"/>
          <w:color w:val="auto"/>
          <w:lang w:bidi="ar-SA"/>
        </w:rPr>
        <w:t>прос-уточнение, вопрос как запрос на новое содержание).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Различные приёмы слушания научно-познавательных и ху</w:t>
      </w:r>
      <w:r w:rsidRPr="00627166">
        <w:rPr>
          <w:rFonts w:ascii="Times New Roman" w:eastAsia="Times New Roman" w:hAnsi="Times New Roman" w:cs="Times New Roman"/>
          <w:color w:val="auto"/>
          <w:lang w:bidi="ar-SA"/>
        </w:rPr>
        <w:softHyphen/>
        <w:t>дожественных текстов об ист</w:t>
      </w:r>
      <w:r w:rsidRPr="00627166">
        <w:rPr>
          <w:rFonts w:ascii="Times New Roman" w:eastAsia="Times New Roman" w:hAnsi="Times New Roman" w:cs="Times New Roman"/>
          <w:color w:val="auto"/>
          <w:lang w:bidi="ar-SA"/>
        </w:rPr>
        <w:t>о</w:t>
      </w:r>
      <w:r w:rsidRPr="00627166">
        <w:rPr>
          <w:rFonts w:ascii="Times New Roman" w:eastAsia="Times New Roman" w:hAnsi="Times New Roman" w:cs="Times New Roman"/>
          <w:color w:val="auto"/>
          <w:lang w:bidi="ar-SA"/>
        </w:rPr>
        <w:t>рии языка и культуре русского народа.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 xml:space="preserve">Резерв учебного времени — </w:t>
      </w:r>
      <w:r w:rsidRPr="00627166">
        <w:rPr>
          <w:rFonts w:ascii="Times New Roman" w:eastAsia="Times New Roman" w:hAnsi="Times New Roman" w:cs="Times New Roman"/>
          <w:color w:val="auto"/>
          <w:lang w:bidi="ar-SA"/>
        </w:rPr>
        <w:t>2 ч.</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ВТОРОЙ ГОД ОБУЧЕНИЯ (68 ч)</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Раздел 1. Русский язык: прошлое и настоящее (25 ч)</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Лексические единицы с национально-культурной семанти</w:t>
      </w:r>
      <w:r w:rsidRPr="00627166">
        <w:rPr>
          <w:rFonts w:ascii="Times New Roman" w:eastAsia="Times New Roman" w:hAnsi="Times New Roman" w:cs="Times New Roman"/>
          <w:color w:val="auto"/>
          <w:lang w:bidi="ar-SA"/>
        </w:rPr>
        <w:softHyphen/>
        <w:t xml:space="preserve">кой, называющие игры, забавы, игрушки (например, </w:t>
      </w:r>
      <w:r w:rsidRPr="00627166">
        <w:rPr>
          <w:rFonts w:ascii="Times New Roman" w:eastAsia="Times New Roman" w:hAnsi="Times New Roman" w:cs="Times New Roman"/>
          <w:i/>
          <w:iCs/>
          <w:color w:val="auto"/>
          <w:lang w:bidi="ar-SA"/>
        </w:rPr>
        <w:t>городки, салочки, салазки, санки, волчок, свистулька).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Лексические единицы с национально-культурной семанти</w:t>
      </w:r>
      <w:r w:rsidRPr="00627166">
        <w:rPr>
          <w:rFonts w:ascii="Times New Roman" w:eastAsia="Times New Roman" w:hAnsi="Times New Roman" w:cs="Times New Roman"/>
          <w:color w:val="auto"/>
          <w:lang w:bidi="ar-SA"/>
        </w:rPr>
        <w:softHyphen/>
        <w:t>кой, называющие предметы традиционного русского быта: 1) слова, называющие домашнюю утварь и орудия труда (на</w:t>
      </w:r>
      <w:r w:rsidRPr="00627166">
        <w:rPr>
          <w:rFonts w:ascii="Times New Roman" w:eastAsia="Times New Roman" w:hAnsi="Times New Roman" w:cs="Times New Roman"/>
          <w:color w:val="auto"/>
          <w:lang w:bidi="ar-SA"/>
        </w:rPr>
        <w:softHyphen/>
        <w:t xml:space="preserve">пример, </w:t>
      </w:r>
      <w:r w:rsidRPr="00627166">
        <w:rPr>
          <w:rFonts w:ascii="Times New Roman" w:eastAsia="Times New Roman" w:hAnsi="Times New Roman" w:cs="Times New Roman"/>
          <w:i/>
          <w:iCs/>
          <w:color w:val="auto"/>
          <w:lang w:bidi="ar-SA"/>
        </w:rPr>
        <w:t>ухват, ушат, ступа, плошка, крынка, ковш, решето, веретено, серп, коса, плуг);</w:t>
      </w:r>
      <w:r w:rsidRPr="00627166">
        <w:rPr>
          <w:rFonts w:ascii="Times New Roman" w:eastAsia="Times New Roman" w:hAnsi="Times New Roman" w:cs="Times New Roman"/>
          <w:color w:val="auto"/>
          <w:lang w:bidi="ar-SA"/>
        </w:rPr>
        <w:t xml:space="preserve"> 2) слова, называющие то, что ели в старину (например, </w:t>
      </w:r>
      <w:r w:rsidRPr="00627166">
        <w:rPr>
          <w:rFonts w:ascii="Times New Roman" w:eastAsia="Times New Roman" w:hAnsi="Times New Roman" w:cs="Times New Roman"/>
          <w:i/>
          <w:iCs/>
          <w:color w:val="auto"/>
          <w:lang w:bidi="ar-SA"/>
        </w:rPr>
        <w:t>тюря, полба, каша, щи, похлёбка, бу</w:t>
      </w:r>
      <w:r w:rsidRPr="00627166">
        <w:rPr>
          <w:rFonts w:ascii="Times New Roman" w:eastAsia="Times New Roman" w:hAnsi="Times New Roman" w:cs="Times New Roman"/>
          <w:i/>
          <w:iCs/>
          <w:color w:val="auto"/>
          <w:lang w:bidi="ar-SA"/>
        </w:rPr>
        <w:softHyphen/>
        <w:t>блик, ватрушка, калач, коврижки) —</w:t>
      </w:r>
      <w:r w:rsidRPr="00627166">
        <w:rPr>
          <w:rFonts w:ascii="Times New Roman" w:eastAsia="Times New Roman" w:hAnsi="Times New Roman" w:cs="Times New Roman"/>
          <w:color w:val="auto"/>
          <w:lang w:bidi="ar-SA"/>
        </w:rPr>
        <w:t xml:space="preserve"> какие из них сохрани</w:t>
      </w:r>
      <w:r w:rsidRPr="00627166">
        <w:rPr>
          <w:rFonts w:ascii="Times New Roman" w:eastAsia="Times New Roman" w:hAnsi="Times New Roman" w:cs="Times New Roman"/>
          <w:color w:val="auto"/>
          <w:lang w:bidi="ar-SA"/>
        </w:rPr>
        <w:softHyphen/>
        <w:t>лись до нашего времени; 3) слова, называющие то, во что рань</w:t>
      </w:r>
      <w:r w:rsidRPr="00627166">
        <w:rPr>
          <w:rFonts w:ascii="Times New Roman" w:eastAsia="Times New Roman" w:hAnsi="Times New Roman" w:cs="Times New Roman"/>
          <w:color w:val="auto"/>
          <w:lang w:bidi="ar-SA"/>
        </w:rPr>
        <w:softHyphen/>
        <w:t xml:space="preserve">ше одевались дети (например, </w:t>
      </w:r>
      <w:r w:rsidRPr="00627166">
        <w:rPr>
          <w:rFonts w:ascii="Times New Roman" w:eastAsia="Times New Roman" w:hAnsi="Times New Roman" w:cs="Times New Roman"/>
          <w:i/>
          <w:iCs/>
          <w:color w:val="auto"/>
          <w:lang w:bidi="ar-SA"/>
        </w:rPr>
        <w:t>шубейка, тулуп, шапка, валенки, сарафан, рубаха, лапти).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Пословицы, поговорки, фразеологизмы, возникновение ко</w:t>
      </w:r>
      <w:r w:rsidRPr="00627166">
        <w:rPr>
          <w:rFonts w:ascii="Times New Roman" w:eastAsia="Times New Roman" w:hAnsi="Times New Roman" w:cs="Times New Roman"/>
          <w:color w:val="auto"/>
          <w:lang w:bidi="ar-SA"/>
        </w:rPr>
        <w:softHyphen/>
        <w:t>торых связано с предметами и явлениями традиционного рус</w:t>
      </w:r>
      <w:r w:rsidRPr="00627166">
        <w:rPr>
          <w:rFonts w:ascii="Times New Roman" w:eastAsia="Times New Roman" w:hAnsi="Times New Roman" w:cs="Times New Roman"/>
          <w:color w:val="auto"/>
          <w:lang w:bidi="ar-SA"/>
        </w:rPr>
        <w:softHyphen/>
        <w:t xml:space="preserve">ского быта: игры, утварь, орудия труда, еда, одежда (например, </w:t>
      </w:r>
      <w:r w:rsidRPr="00627166">
        <w:rPr>
          <w:rFonts w:ascii="Times New Roman" w:eastAsia="Times New Roman" w:hAnsi="Times New Roman" w:cs="Times New Roman"/>
          <w:i/>
          <w:iCs/>
          <w:color w:val="auto"/>
          <w:lang w:bidi="ar-SA"/>
        </w:rPr>
        <w:t>каши не сваришь, ни за какие коврижки).</w:t>
      </w:r>
      <w:r w:rsidRPr="00627166">
        <w:rPr>
          <w:rFonts w:ascii="Times New Roman" w:eastAsia="Times New Roman" w:hAnsi="Times New Roman" w:cs="Times New Roman"/>
          <w:color w:val="auto"/>
          <w:lang w:bidi="ar-SA"/>
        </w:rPr>
        <w:t xml:space="preserve"> Сравнение русских пословиц и п</w:t>
      </w:r>
      <w:r w:rsidRPr="00627166">
        <w:rPr>
          <w:rFonts w:ascii="Times New Roman" w:eastAsia="Times New Roman" w:hAnsi="Times New Roman" w:cs="Times New Roman"/>
          <w:color w:val="auto"/>
          <w:lang w:bidi="ar-SA"/>
        </w:rPr>
        <w:t>о</w:t>
      </w:r>
      <w:r w:rsidRPr="00627166">
        <w:rPr>
          <w:rFonts w:ascii="Times New Roman" w:eastAsia="Times New Roman" w:hAnsi="Times New Roman" w:cs="Times New Roman"/>
          <w:color w:val="auto"/>
          <w:lang w:bidi="ar-SA"/>
        </w:rPr>
        <w:t>говорок с пословицами и поговорками других на</w:t>
      </w:r>
      <w:r w:rsidRPr="00627166">
        <w:rPr>
          <w:rFonts w:ascii="Times New Roman" w:eastAsia="Times New Roman" w:hAnsi="Times New Roman" w:cs="Times New Roman"/>
          <w:color w:val="auto"/>
          <w:lang w:bidi="ar-SA"/>
        </w:rPr>
        <w:softHyphen/>
        <w:t>родов. Сравнение фразеологизмов, им</w:t>
      </w:r>
      <w:r w:rsidRPr="00627166">
        <w:rPr>
          <w:rFonts w:ascii="Times New Roman" w:eastAsia="Times New Roman" w:hAnsi="Times New Roman" w:cs="Times New Roman"/>
          <w:color w:val="auto"/>
          <w:lang w:bidi="ar-SA"/>
        </w:rPr>
        <w:t>е</w:t>
      </w:r>
      <w:r w:rsidRPr="00627166">
        <w:rPr>
          <w:rFonts w:ascii="Times New Roman" w:eastAsia="Times New Roman" w:hAnsi="Times New Roman" w:cs="Times New Roman"/>
          <w:color w:val="auto"/>
          <w:lang w:bidi="ar-SA"/>
        </w:rPr>
        <w:t xml:space="preserve">ющих в разных языках общий смысл, но различную образную форму (например, </w:t>
      </w:r>
      <w:r w:rsidRPr="00627166">
        <w:rPr>
          <w:rFonts w:ascii="Times New Roman" w:eastAsia="Times New Roman" w:hAnsi="Times New Roman" w:cs="Times New Roman"/>
          <w:i/>
          <w:iCs/>
          <w:color w:val="auto"/>
          <w:lang w:bidi="ar-SA"/>
        </w:rPr>
        <w:t>ехать в Тулу со своим самоваром</w:t>
      </w:r>
      <w:r w:rsidRPr="00627166">
        <w:rPr>
          <w:rFonts w:ascii="Times New Roman" w:eastAsia="Times New Roman" w:hAnsi="Times New Roman" w:cs="Times New Roman"/>
          <w:color w:val="auto"/>
          <w:lang w:bidi="ar-SA"/>
        </w:rPr>
        <w:t xml:space="preserve"> (рус.); </w:t>
      </w:r>
      <w:r w:rsidRPr="00627166">
        <w:rPr>
          <w:rFonts w:ascii="Times New Roman" w:eastAsia="Times New Roman" w:hAnsi="Times New Roman" w:cs="Times New Roman"/>
          <w:i/>
          <w:iCs/>
          <w:color w:val="auto"/>
          <w:lang w:bidi="ar-SA"/>
        </w:rPr>
        <w:t>ехать в лес с дровами</w:t>
      </w:r>
      <w:r w:rsidRPr="00627166">
        <w:rPr>
          <w:rFonts w:ascii="Times New Roman" w:eastAsia="Times New Roman" w:hAnsi="Times New Roman" w:cs="Times New Roman"/>
          <w:color w:val="auto"/>
          <w:lang w:bidi="ar-SA"/>
        </w:rPr>
        <w:t xml:space="preserve"> (тат.).</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 xml:space="preserve">Проектное задание. </w:t>
      </w:r>
      <w:r w:rsidRPr="00627166">
        <w:rPr>
          <w:rFonts w:ascii="Times New Roman" w:eastAsia="Times New Roman" w:hAnsi="Times New Roman" w:cs="Times New Roman"/>
          <w:color w:val="auto"/>
          <w:lang w:bidi="ar-SA"/>
        </w:rPr>
        <w:t>Словарь «Почему это так называется?».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Раздел 2. Язык в действии (15 ч)</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Как правильно произносить слова (пропедевтическая работа по предупреждению ошибок в </w:t>
      </w:r>
      <w:r w:rsidRPr="00627166">
        <w:rPr>
          <w:rFonts w:ascii="Times New Roman" w:eastAsia="Times New Roman" w:hAnsi="Times New Roman" w:cs="Times New Roman"/>
          <w:color w:val="auto"/>
          <w:lang w:bidi="ar-SA"/>
        </w:rPr>
        <w:lastRenderedPageBreak/>
        <w:t>произношении слов в речи).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Смыслоразличительная роль ударения. Наблюдение за изме</w:t>
      </w:r>
      <w:r w:rsidRPr="00627166">
        <w:rPr>
          <w:rFonts w:ascii="Times New Roman" w:eastAsia="Times New Roman" w:hAnsi="Times New Roman" w:cs="Times New Roman"/>
          <w:color w:val="auto"/>
          <w:lang w:bidi="ar-SA"/>
        </w:rPr>
        <w:softHyphen/>
        <w:t>нением места ударения в по</w:t>
      </w:r>
      <w:r w:rsidRPr="00627166">
        <w:rPr>
          <w:rFonts w:ascii="Times New Roman" w:eastAsia="Times New Roman" w:hAnsi="Times New Roman" w:cs="Times New Roman"/>
          <w:color w:val="auto"/>
          <w:lang w:bidi="ar-SA"/>
        </w:rPr>
        <w:t>э</w:t>
      </w:r>
      <w:r w:rsidRPr="00627166">
        <w:rPr>
          <w:rFonts w:ascii="Times New Roman" w:eastAsia="Times New Roman" w:hAnsi="Times New Roman" w:cs="Times New Roman"/>
          <w:color w:val="auto"/>
          <w:lang w:bidi="ar-SA"/>
        </w:rPr>
        <w:t>тическом тексте. Работа со сло</w:t>
      </w:r>
      <w:r w:rsidRPr="00627166">
        <w:rPr>
          <w:rFonts w:ascii="Times New Roman" w:eastAsia="Times New Roman" w:hAnsi="Times New Roman" w:cs="Times New Roman"/>
          <w:color w:val="auto"/>
          <w:lang w:bidi="ar-SA"/>
        </w:rPr>
        <w:softHyphen/>
        <w:t>варём ударений.</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 xml:space="preserve">Практическая работа. </w:t>
      </w:r>
      <w:r w:rsidRPr="00627166">
        <w:rPr>
          <w:rFonts w:ascii="Times New Roman" w:eastAsia="Times New Roman" w:hAnsi="Times New Roman" w:cs="Times New Roman"/>
          <w:color w:val="auto"/>
          <w:lang w:bidi="ar-SA"/>
        </w:rPr>
        <w:t>Слушаем и учимся читать фрагменты стихов и сказок, в которых есть слова с необычным произно</w:t>
      </w:r>
      <w:r w:rsidRPr="00627166">
        <w:rPr>
          <w:rFonts w:ascii="Times New Roman" w:eastAsia="Times New Roman" w:hAnsi="Times New Roman" w:cs="Times New Roman"/>
          <w:color w:val="auto"/>
          <w:lang w:bidi="ar-SA"/>
        </w:rPr>
        <w:softHyphen/>
        <w:t>шением и ударением.</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Разные способы толкования значения слов. Наблюдение за сочетаемостью слов.</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Совершенствование орфографических навыков.</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Раздел 3. Секреты речи и текста (25 ч)</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Приёмы общения: убеждение, уговаривание, просьба, похва</w:t>
      </w:r>
      <w:r w:rsidRPr="00627166">
        <w:rPr>
          <w:rFonts w:ascii="Times New Roman" w:eastAsia="Times New Roman" w:hAnsi="Times New Roman" w:cs="Times New Roman"/>
          <w:color w:val="auto"/>
          <w:lang w:bidi="ar-SA"/>
        </w:rPr>
        <w:softHyphen/>
        <w:t>ла и др., сохранение иници</w:t>
      </w:r>
      <w:r w:rsidRPr="00627166">
        <w:rPr>
          <w:rFonts w:ascii="Times New Roman" w:eastAsia="Times New Roman" w:hAnsi="Times New Roman" w:cs="Times New Roman"/>
          <w:color w:val="auto"/>
          <w:lang w:bidi="ar-SA"/>
        </w:rPr>
        <w:t>а</w:t>
      </w:r>
      <w:r w:rsidRPr="00627166">
        <w:rPr>
          <w:rFonts w:ascii="Times New Roman" w:eastAsia="Times New Roman" w:hAnsi="Times New Roman" w:cs="Times New Roman"/>
          <w:color w:val="auto"/>
          <w:lang w:bidi="ar-SA"/>
        </w:rPr>
        <w:t>тивы в диалоге, уклонение от ини</w:t>
      </w:r>
      <w:r w:rsidRPr="00627166">
        <w:rPr>
          <w:rFonts w:ascii="Times New Roman" w:eastAsia="Times New Roman" w:hAnsi="Times New Roman" w:cs="Times New Roman"/>
          <w:color w:val="auto"/>
          <w:lang w:bidi="ar-SA"/>
        </w:rPr>
        <w:softHyphen/>
        <w:t>циативы, завершение диалога и др. (например, как пр</w:t>
      </w:r>
      <w:r w:rsidRPr="00627166">
        <w:rPr>
          <w:rFonts w:ascii="Times New Roman" w:eastAsia="Times New Roman" w:hAnsi="Times New Roman" w:cs="Times New Roman"/>
          <w:color w:val="auto"/>
          <w:lang w:bidi="ar-SA"/>
        </w:rPr>
        <w:t>а</w:t>
      </w:r>
      <w:r w:rsidRPr="00627166">
        <w:rPr>
          <w:rFonts w:ascii="Times New Roman" w:eastAsia="Times New Roman" w:hAnsi="Times New Roman" w:cs="Times New Roman"/>
          <w:color w:val="auto"/>
          <w:lang w:bidi="ar-SA"/>
        </w:rPr>
        <w:t>вильно выразить несогласие; как убедить товарища).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Особенности русского речевого этикета. Устойчивые этикет</w:t>
      </w:r>
      <w:r w:rsidRPr="00627166">
        <w:rPr>
          <w:rFonts w:ascii="Times New Roman" w:eastAsia="Times New Roman" w:hAnsi="Times New Roman" w:cs="Times New Roman"/>
          <w:color w:val="auto"/>
          <w:lang w:bidi="ar-SA"/>
        </w:rPr>
        <w:softHyphen/>
        <w:t>ные выражения в уче</w:t>
      </w:r>
      <w:r w:rsidRPr="00627166">
        <w:rPr>
          <w:rFonts w:ascii="Times New Roman" w:eastAsia="Times New Roman" w:hAnsi="Times New Roman" w:cs="Times New Roman"/>
          <w:color w:val="auto"/>
          <w:lang w:bidi="ar-SA"/>
        </w:rPr>
        <w:t>б</w:t>
      </w:r>
      <w:r w:rsidRPr="00627166">
        <w:rPr>
          <w:rFonts w:ascii="Times New Roman" w:eastAsia="Times New Roman" w:hAnsi="Times New Roman" w:cs="Times New Roman"/>
          <w:color w:val="auto"/>
          <w:lang w:bidi="ar-SA"/>
        </w:rPr>
        <w:t>но-научной коммуникации: формы обра</w:t>
      </w:r>
      <w:r w:rsidRPr="00627166">
        <w:rPr>
          <w:rFonts w:ascii="Times New Roman" w:eastAsia="Times New Roman" w:hAnsi="Times New Roman" w:cs="Times New Roman"/>
          <w:color w:val="auto"/>
          <w:lang w:bidi="ar-SA"/>
        </w:rPr>
        <w:softHyphen/>
        <w:t xml:space="preserve">щения; различение этикетных форм обращения в официальной и неофициальной речевой ситуации; использование обращений </w:t>
      </w:r>
      <w:r w:rsidRPr="00627166">
        <w:rPr>
          <w:rFonts w:ascii="Times New Roman" w:eastAsia="Times New Roman" w:hAnsi="Times New Roman" w:cs="Times New Roman"/>
          <w:i/>
          <w:iCs/>
          <w:color w:val="auto"/>
          <w:lang w:bidi="ar-SA"/>
        </w:rPr>
        <w:t>ты</w:t>
      </w:r>
      <w:r w:rsidRPr="00627166">
        <w:rPr>
          <w:rFonts w:ascii="Times New Roman" w:eastAsia="Times New Roman" w:hAnsi="Times New Roman" w:cs="Times New Roman"/>
          <w:color w:val="auto"/>
          <w:lang w:bidi="ar-SA"/>
        </w:rPr>
        <w:t xml:space="preserve"> и </w:t>
      </w:r>
      <w:r w:rsidRPr="00627166">
        <w:rPr>
          <w:rFonts w:ascii="Times New Roman" w:eastAsia="Times New Roman" w:hAnsi="Times New Roman" w:cs="Times New Roman"/>
          <w:i/>
          <w:iCs/>
          <w:color w:val="auto"/>
          <w:lang w:bidi="ar-SA"/>
        </w:rPr>
        <w:t>вы.</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Устный ответ как жанр монологической устной учебно-науч</w:t>
      </w:r>
      <w:r w:rsidRPr="00627166">
        <w:rPr>
          <w:rFonts w:ascii="Times New Roman" w:eastAsia="Times New Roman" w:hAnsi="Times New Roman" w:cs="Times New Roman"/>
          <w:color w:val="auto"/>
          <w:lang w:bidi="ar-SA"/>
        </w:rPr>
        <w:softHyphen/>
        <w:t>ной речи. Различные виды ответов: развёрнутый ответ, от</w:t>
      </w:r>
      <w:r w:rsidRPr="00627166">
        <w:rPr>
          <w:rFonts w:ascii="Times New Roman" w:eastAsia="Times New Roman" w:hAnsi="Times New Roman" w:cs="Times New Roman"/>
          <w:color w:val="auto"/>
          <w:lang w:bidi="ar-SA"/>
        </w:rPr>
        <w:softHyphen/>
        <w:t>вет-добавление (на практическом уровне).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Связь предложений в тексте. Практическое овладение сред</w:t>
      </w:r>
      <w:r w:rsidRPr="00627166">
        <w:rPr>
          <w:rFonts w:ascii="Times New Roman" w:eastAsia="Times New Roman" w:hAnsi="Times New Roman" w:cs="Times New Roman"/>
          <w:color w:val="auto"/>
          <w:lang w:bidi="ar-SA"/>
        </w:rPr>
        <w:softHyphen/>
        <w:t>ствами связи: лексический п</w:t>
      </w:r>
      <w:r w:rsidRPr="00627166">
        <w:rPr>
          <w:rFonts w:ascii="Times New Roman" w:eastAsia="Times New Roman" w:hAnsi="Times New Roman" w:cs="Times New Roman"/>
          <w:color w:val="auto"/>
          <w:lang w:bidi="ar-SA"/>
        </w:rPr>
        <w:t>о</w:t>
      </w:r>
      <w:r w:rsidRPr="00627166">
        <w:rPr>
          <w:rFonts w:ascii="Times New Roman" w:eastAsia="Times New Roman" w:hAnsi="Times New Roman" w:cs="Times New Roman"/>
          <w:color w:val="auto"/>
          <w:lang w:bidi="ar-SA"/>
        </w:rPr>
        <w:t>втор, местоименный повтор.</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Создание текстов-повествований: заметки о посещении музе</w:t>
      </w:r>
      <w:r w:rsidRPr="00627166">
        <w:rPr>
          <w:rFonts w:ascii="Times New Roman" w:eastAsia="Times New Roman" w:hAnsi="Times New Roman" w:cs="Times New Roman"/>
          <w:color w:val="auto"/>
          <w:lang w:bidi="ar-SA"/>
        </w:rPr>
        <w:softHyphen/>
        <w:t>ев; повествование об участии в народных праздниках.</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Создание текста: развёрнутое толкование значения слова.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Анализ информации прочитанного и прослушанного текста: различение главных фактов и второстепенных; выделение наи</w:t>
      </w:r>
      <w:r w:rsidRPr="00627166">
        <w:rPr>
          <w:rFonts w:ascii="Times New Roman" w:eastAsia="Times New Roman" w:hAnsi="Times New Roman" w:cs="Times New Roman"/>
          <w:color w:val="auto"/>
          <w:lang w:bidi="ar-SA"/>
        </w:rPr>
        <w:softHyphen/>
        <w:t>более существенных фактов; установление логической связи между фактами.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 xml:space="preserve">Резерв учебного времени — </w:t>
      </w:r>
      <w:r w:rsidRPr="00627166">
        <w:rPr>
          <w:rFonts w:ascii="Times New Roman" w:eastAsia="Times New Roman" w:hAnsi="Times New Roman" w:cs="Times New Roman"/>
          <w:color w:val="auto"/>
          <w:lang w:bidi="ar-SA"/>
        </w:rPr>
        <w:t>3 ч.</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ТРЕТИЙ ГОД ОБУЧЕНИЯ (68 ч)</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Раздел 1. Русский язык: прошлое и настоящее (25 ч)</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Лексические единицы с национально-культурной семанти</w:t>
      </w:r>
      <w:r w:rsidRPr="00627166">
        <w:rPr>
          <w:rFonts w:ascii="Times New Roman" w:eastAsia="Times New Roman" w:hAnsi="Times New Roman" w:cs="Times New Roman"/>
          <w:color w:val="auto"/>
          <w:lang w:bidi="ar-SA"/>
        </w:rPr>
        <w:softHyphen/>
        <w:t xml:space="preserve">кой, связанные с особенностями мировосприятия и отношений между людьми (например, </w:t>
      </w:r>
      <w:r w:rsidRPr="00627166">
        <w:rPr>
          <w:rFonts w:ascii="Times New Roman" w:eastAsia="Times New Roman" w:hAnsi="Times New Roman" w:cs="Times New Roman"/>
          <w:i/>
          <w:iCs/>
          <w:color w:val="auto"/>
          <w:lang w:bidi="ar-SA"/>
        </w:rPr>
        <w:t>правда — ложь, друг — недруг, брат — братство — побратим).</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Лексические единицы с национально-культурной семанти</w:t>
      </w:r>
      <w:r w:rsidRPr="00627166">
        <w:rPr>
          <w:rFonts w:ascii="Times New Roman" w:eastAsia="Times New Roman" w:hAnsi="Times New Roman" w:cs="Times New Roman"/>
          <w:color w:val="auto"/>
          <w:lang w:bidi="ar-SA"/>
        </w:rPr>
        <w:softHyphen/>
        <w:t>кой, называющие природные явления и растения (например, образные названия ветра, дождя, снега; названия растений).</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Лексические единицы с национально-культурной семанти</w:t>
      </w:r>
      <w:r w:rsidRPr="00627166">
        <w:rPr>
          <w:rFonts w:ascii="Times New Roman" w:eastAsia="Times New Roman" w:hAnsi="Times New Roman" w:cs="Times New Roman"/>
          <w:color w:val="auto"/>
          <w:lang w:bidi="ar-SA"/>
        </w:rPr>
        <w:softHyphen/>
        <w:t xml:space="preserve">кой, называющие занятия людей (например, </w:t>
      </w:r>
      <w:r w:rsidRPr="00627166">
        <w:rPr>
          <w:rFonts w:ascii="Times New Roman" w:eastAsia="Times New Roman" w:hAnsi="Times New Roman" w:cs="Times New Roman"/>
          <w:i/>
          <w:iCs/>
          <w:color w:val="auto"/>
          <w:lang w:bidi="ar-SA"/>
        </w:rPr>
        <w:t>ямщик, извозчик, коробейник, лавочник).</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lastRenderedPageBreak/>
        <w:t>Лексические единицы с национально-культурной семанти</w:t>
      </w:r>
      <w:r w:rsidRPr="00627166">
        <w:rPr>
          <w:rFonts w:ascii="Times New Roman" w:eastAsia="Times New Roman" w:hAnsi="Times New Roman" w:cs="Times New Roman"/>
          <w:color w:val="auto"/>
          <w:lang w:bidi="ar-SA"/>
        </w:rPr>
        <w:softHyphen/>
        <w:t xml:space="preserve">кой, называющие музыкальные инструменты (например, </w:t>
      </w:r>
      <w:r w:rsidRPr="00627166">
        <w:rPr>
          <w:rFonts w:ascii="Times New Roman" w:eastAsia="Times New Roman" w:hAnsi="Times New Roman" w:cs="Times New Roman"/>
          <w:i/>
          <w:iCs/>
          <w:color w:val="auto"/>
          <w:lang w:bidi="ar-SA"/>
        </w:rPr>
        <w:t>бала</w:t>
      </w:r>
      <w:r w:rsidRPr="00627166">
        <w:rPr>
          <w:rFonts w:ascii="Times New Roman" w:eastAsia="Times New Roman" w:hAnsi="Times New Roman" w:cs="Times New Roman"/>
          <w:i/>
          <w:iCs/>
          <w:color w:val="auto"/>
          <w:lang w:bidi="ar-SA"/>
        </w:rPr>
        <w:softHyphen/>
        <w:t>лайка, гусли, гармонь</w:t>
      </w:r>
      <w:r w:rsidRPr="00627166">
        <w:rPr>
          <w:rFonts w:ascii="Times New Roman" w:eastAsia="Times New Roman" w:hAnsi="Times New Roman" w:cs="Times New Roman"/>
          <w:color w:val="auto"/>
          <w:lang w:bidi="ar-SA"/>
        </w:rPr>
        <w:t>).</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Русские традиционные сказочные образы, эпитеты и сравне</w:t>
      </w:r>
      <w:r w:rsidRPr="00627166">
        <w:rPr>
          <w:rFonts w:ascii="Times New Roman" w:eastAsia="Times New Roman" w:hAnsi="Times New Roman" w:cs="Times New Roman"/>
          <w:color w:val="auto"/>
          <w:lang w:bidi="ar-SA"/>
        </w:rPr>
        <w:softHyphen/>
        <w:t xml:space="preserve">ния (например, </w:t>
      </w:r>
      <w:r w:rsidRPr="00627166">
        <w:rPr>
          <w:rFonts w:ascii="Times New Roman" w:eastAsia="Times New Roman" w:hAnsi="Times New Roman" w:cs="Times New Roman"/>
          <w:i/>
          <w:iCs/>
          <w:color w:val="auto"/>
          <w:lang w:bidi="ar-SA"/>
        </w:rPr>
        <w:t>Снегурочка, дубрава, сокол, соловей, зорька, солнце</w:t>
      </w:r>
      <w:r w:rsidRPr="00627166">
        <w:rPr>
          <w:rFonts w:ascii="Times New Roman" w:eastAsia="Times New Roman" w:hAnsi="Times New Roman" w:cs="Times New Roman"/>
          <w:color w:val="auto"/>
          <w:lang w:bidi="ar-SA"/>
        </w:rPr>
        <w:t xml:space="preserve"> и т. п.): уточнение значений, наблюдение за и</w:t>
      </w:r>
      <w:r w:rsidRPr="00627166">
        <w:rPr>
          <w:rFonts w:ascii="Times New Roman" w:eastAsia="Times New Roman" w:hAnsi="Times New Roman" w:cs="Times New Roman"/>
          <w:color w:val="auto"/>
          <w:lang w:bidi="ar-SA"/>
        </w:rPr>
        <w:t>с</w:t>
      </w:r>
      <w:r w:rsidRPr="00627166">
        <w:rPr>
          <w:rFonts w:ascii="Times New Roman" w:eastAsia="Times New Roman" w:hAnsi="Times New Roman" w:cs="Times New Roman"/>
          <w:color w:val="auto"/>
          <w:lang w:bidi="ar-SA"/>
        </w:rPr>
        <w:t>пользо</w:t>
      </w:r>
      <w:r w:rsidRPr="00627166">
        <w:rPr>
          <w:rFonts w:ascii="Times New Roman" w:eastAsia="Times New Roman" w:hAnsi="Times New Roman" w:cs="Times New Roman"/>
          <w:color w:val="auto"/>
          <w:lang w:bidi="ar-SA"/>
        </w:rPr>
        <w:softHyphen/>
        <w:t>ванием в произведениях фольклора и художественной литера</w:t>
      </w:r>
      <w:r w:rsidRPr="00627166">
        <w:rPr>
          <w:rFonts w:ascii="Times New Roman" w:eastAsia="Times New Roman" w:hAnsi="Times New Roman" w:cs="Times New Roman"/>
          <w:color w:val="auto"/>
          <w:lang w:bidi="ar-SA"/>
        </w:rPr>
        <w:softHyphen/>
        <w:t>туры.</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Названия старинных русских городов, сведения о происхож</w:t>
      </w:r>
      <w:r w:rsidRPr="00627166">
        <w:rPr>
          <w:rFonts w:ascii="Times New Roman" w:eastAsia="Times New Roman" w:hAnsi="Times New Roman" w:cs="Times New Roman"/>
          <w:color w:val="auto"/>
          <w:lang w:bidi="ar-SA"/>
        </w:rPr>
        <w:softHyphen/>
        <w:t>дении этих названий.</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 xml:space="preserve">Проектные задания. </w:t>
      </w:r>
      <w:r w:rsidRPr="00627166">
        <w:rPr>
          <w:rFonts w:ascii="Times New Roman" w:eastAsia="Times New Roman" w:hAnsi="Times New Roman" w:cs="Times New Roman"/>
          <w:color w:val="auto"/>
          <w:lang w:bidi="ar-SA"/>
        </w:rPr>
        <w:t>Откуда в русском языке эта фамилия? История моих имени и ф</w:t>
      </w:r>
      <w:r w:rsidRPr="00627166">
        <w:rPr>
          <w:rFonts w:ascii="Times New Roman" w:eastAsia="Times New Roman" w:hAnsi="Times New Roman" w:cs="Times New Roman"/>
          <w:color w:val="auto"/>
          <w:lang w:bidi="ar-SA"/>
        </w:rPr>
        <w:t>а</w:t>
      </w:r>
      <w:r w:rsidRPr="00627166">
        <w:rPr>
          <w:rFonts w:ascii="Times New Roman" w:eastAsia="Times New Roman" w:hAnsi="Times New Roman" w:cs="Times New Roman"/>
          <w:color w:val="auto"/>
          <w:lang w:bidi="ar-SA"/>
        </w:rPr>
        <w:t>милии. (Приобретение опыта поиска информации о происхождении слов.)</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Раздел 2. Язык в действии (15 ч)</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Как правильно произносить слова (пропедевтическая работа по предупреждению ошибок в произношении слов в речи).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Многообразие суффиксов, позволяющих выразить различ</w:t>
      </w:r>
      <w:r w:rsidRPr="00627166">
        <w:rPr>
          <w:rFonts w:ascii="Times New Roman" w:eastAsia="Times New Roman" w:hAnsi="Times New Roman" w:cs="Times New Roman"/>
          <w:color w:val="auto"/>
          <w:lang w:bidi="ar-SA"/>
        </w:rPr>
        <w:softHyphen/>
        <w:t>ные оттенки значения и разли</w:t>
      </w:r>
      <w:r w:rsidRPr="00627166">
        <w:rPr>
          <w:rFonts w:ascii="Times New Roman" w:eastAsia="Times New Roman" w:hAnsi="Times New Roman" w:cs="Times New Roman"/>
          <w:color w:val="auto"/>
          <w:lang w:bidi="ar-SA"/>
        </w:rPr>
        <w:t>ч</w:t>
      </w:r>
      <w:r w:rsidRPr="00627166">
        <w:rPr>
          <w:rFonts w:ascii="Times New Roman" w:eastAsia="Times New Roman" w:hAnsi="Times New Roman" w:cs="Times New Roman"/>
          <w:color w:val="auto"/>
          <w:lang w:bidi="ar-SA"/>
        </w:rPr>
        <w:t xml:space="preserve">ную оценку, как специфика русского языка (например, </w:t>
      </w:r>
      <w:r w:rsidRPr="00627166">
        <w:rPr>
          <w:rFonts w:ascii="Times New Roman" w:eastAsia="Times New Roman" w:hAnsi="Times New Roman" w:cs="Times New Roman"/>
          <w:i/>
          <w:iCs/>
          <w:color w:val="auto"/>
          <w:lang w:bidi="ar-SA"/>
        </w:rPr>
        <w:t>книга, книжка, книжечка, книжи</w:t>
      </w:r>
      <w:r w:rsidRPr="00627166">
        <w:rPr>
          <w:rFonts w:ascii="Times New Roman" w:eastAsia="Times New Roman" w:hAnsi="Times New Roman" w:cs="Times New Roman"/>
          <w:i/>
          <w:iCs/>
          <w:color w:val="auto"/>
          <w:lang w:bidi="ar-SA"/>
        </w:rPr>
        <w:softHyphen/>
        <w:t>ца, книжонка, книжища; заяц, зайчик, зайчонок, зайчишка, заинька</w:t>
      </w:r>
      <w:r w:rsidRPr="00627166">
        <w:rPr>
          <w:rFonts w:ascii="Times New Roman" w:eastAsia="Times New Roman" w:hAnsi="Times New Roman" w:cs="Times New Roman"/>
          <w:color w:val="auto"/>
          <w:lang w:bidi="ar-SA"/>
        </w:rPr>
        <w:t xml:space="preserve"> и т. п.) (на практическом уровне).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Специфика грамматических категорий русского языка (на</w:t>
      </w:r>
      <w:r w:rsidRPr="00627166">
        <w:rPr>
          <w:rFonts w:ascii="Times New Roman" w:eastAsia="Times New Roman" w:hAnsi="Times New Roman" w:cs="Times New Roman"/>
          <w:color w:val="auto"/>
          <w:lang w:bidi="ar-SA"/>
        </w:rPr>
        <w:softHyphen/>
        <w:t>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w:t>
      </w:r>
      <w:r w:rsidRPr="00627166">
        <w:rPr>
          <w:rFonts w:ascii="Times New Roman" w:eastAsia="Times New Roman" w:hAnsi="Times New Roman" w:cs="Times New Roman"/>
          <w:color w:val="auto"/>
          <w:lang w:bidi="ar-SA"/>
        </w:rPr>
        <w:t>о</w:t>
      </w:r>
      <w:r w:rsidRPr="00627166">
        <w:rPr>
          <w:rFonts w:ascii="Times New Roman" w:eastAsia="Times New Roman" w:hAnsi="Times New Roman" w:cs="Times New Roman"/>
          <w:color w:val="auto"/>
          <w:lang w:bidi="ar-SA"/>
        </w:rPr>
        <w:t>требления пред</w:t>
      </w:r>
      <w:r w:rsidRPr="00627166">
        <w:rPr>
          <w:rFonts w:ascii="Times New Roman" w:eastAsia="Times New Roman" w:hAnsi="Times New Roman" w:cs="Times New Roman"/>
          <w:color w:val="auto"/>
          <w:lang w:bidi="ar-SA"/>
        </w:rPr>
        <w:softHyphen/>
        <w:t>логов, образования предложно-падежных форм существитель</w:t>
      </w:r>
      <w:r w:rsidRPr="00627166">
        <w:rPr>
          <w:rFonts w:ascii="Times New Roman" w:eastAsia="Times New Roman" w:hAnsi="Times New Roman" w:cs="Times New Roman"/>
          <w:color w:val="auto"/>
          <w:lang w:bidi="ar-SA"/>
        </w:rPr>
        <w:softHyphen/>
        <w:t>ных (на практическом уровне). Существительные, имеющие только форму единственного или только форму множественно</w:t>
      </w:r>
      <w:r w:rsidRPr="00627166">
        <w:rPr>
          <w:rFonts w:ascii="Times New Roman" w:eastAsia="Times New Roman" w:hAnsi="Times New Roman" w:cs="Times New Roman"/>
          <w:color w:val="auto"/>
          <w:lang w:bidi="ar-SA"/>
        </w:rPr>
        <w:softHyphen/>
        <w:t>го числа (в рамках изученного).</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Совершенствование навыков орфографического оформления текста.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Раздел 3. Секреты речи и текста (25 ч)</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Особенности устного выступления.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Создание текстов-повествований о путешествии по городам, об участии в мастер-классах, связанных с народными промыслами.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Создание текстов-рассуждений с использованием различных способов аргументации (в рамках изученного).</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Редактирование предложенных текстов с целью совершен</w:t>
      </w:r>
      <w:r w:rsidRPr="00627166">
        <w:rPr>
          <w:rFonts w:ascii="Times New Roman" w:eastAsia="Times New Roman" w:hAnsi="Times New Roman" w:cs="Times New Roman"/>
          <w:color w:val="auto"/>
          <w:lang w:bidi="ar-SA"/>
        </w:rPr>
        <w:softHyphen/>
        <w:t>ствования их содержания и формы (в пределах изученного в основном курсе).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Смысловой анализ фольклорных и художественных текстов или их фрагментов (народных и литературных сказок, расска</w:t>
      </w:r>
      <w:r w:rsidRPr="00627166">
        <w:rPr>
          <w:rFonts w:ascii="Times New Roman" w:eastAsia="Times New Roman" w:hAnsi="Times New Roman" w:cs="Times New Roman"/>
          <w:color w:val="auto"/>
          <w:lang w:bidi="ar-SA"/>
        </w:rPr>
        <w:softHyphen/>
        <w:t>зов, загадок, пословиц, притч и т. п.). Языковые особенности текстов фольклора и художественных текстов или их фраг</w:t>
      </w:r>
      <w:r w:rsidRPr="00627166">
        <w:rPr>
          <w:rFonts w:ascii="Times New Roman" w:eastAsia="Times New Roman" w:hAnsi="Times New Roman" w:cs="Times New Roman"/>
          <w:color w:val="auto"/>
          <w:lang w:bidi="ar-SA"/>
        </w:rPr>
        <w:softHyphen/>
        <w:t>ментов.</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 xml:space="preserve">Резерв учебного времени — </w:t>
      </w:r>
      <w:r w:rsidRPr="00627166">
        <w:rPr>
          <w:rFonts w:ascii="Times New Roman" w:eastAsia="Times New Roman" w:hAnsi="Times New Roman" w:cs="Times New Roman"/>
          <w:color w:val="auto"/>
          <w:lang w:bidi="ar-SA"/>
        </w:rPr>
        <w:t>3 ч.</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lastRenderedPageBreak/>
        <w:t>ЧЕТВЁРТЫЙ ГОД ОБУЧЕНИЯ (34 ч)</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Раздел 1. Русский язык: прошлое и настоящее (12 ч)</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Лексические единицы с национально-культурной семанти</w:t>
      </w:r>
      <w:r w:rsidRPr="00627166">
        <w:rPr>
          <w:rFonts w:ascii="Times New Roman" w:eastAsia="Times New Roman" w:hAnsi="Times New Roman" w:cs="Times New Roman"/>
          <w:color w:val="auto"/>
          <w:lang w:bidi="ar-SA"/>
        </w:rPr>
        <w:softHyphen/>
        <w:t xml:space="preserve">кой, связанные с качествами и чувствами людей (например, </w:t>
      </w:r>
      <w:r w:rsidRPr="00627166">
        <w:rPr>
          <w:rFonts w:ascii="Times New Roman" w:eastAsia="Times New Roman" w:hAnsi="Times New Roman" w:cs="Times New Roman"/>
          <w:i/>
          <w:iCs/>
          <w:color w:val="auto"/>
          <w:lang w:bidi="ar-SA"/>
        </w:rPr>
        <w:t>добросердечный, доброжелательный, благодарный, беск</w:t>
      </w:r>
      <w:r w:rsidRPr="00627166">
        <w:rPr>
          <w:rFonts w:ascii="Times New Roman" w:eastAsia="Times New Roman" w:hAnsi="Times New Roman" w:cs="Times New Roman"/>
          <w:i/>
          <w:iCs/>
          <w:color w:val="auto"/>
          <w:lang w:bidi="ar-SA"/>
        </w:rPr>
        <w:t>о</w:t>
      </w:r>
      <w:r w:rsidRPr="00627166">
        <w:rPr>
          <w:rFonts w:ascii="Times New Roman" w:eastAsia="Times New Roman" w:hAnsi="Times New Roman" w:cs="Times New Roman"/>
          <w:i/>
          <w:iCs/>
          <w:color w:val="auto"/>
          <w:lang w:bidi="ar-SA"/>
        </w:rPr>
        <w:t>рыст</w:t>
      </w:r>
      <w:r w:rsidRPr="00627166">
        <w:rPr>
          <w:rFonts w:ascii="Times New Roman" w:eastAsia="Times New Roman" w:hAnsi="Times New Roman" w:cs="Times New Roman"/>
          <w:i/>
          <w:iCs/>
          <w:color w:val="auto"/>
          <w:lang w:bidi="ar-SA"/>
        </w:rPr>
        <w:softHyphen/>
        <w:t>ный);</w:t>
      </w:r>
      <w:r w:rsidRPr="00627166">
        <w:rPr>
          <w:rFonts w:ascii="Times New Roman" w:eastAsia="Times New Roman" w:hAnsi="Times New Roman" w:cs="Times New Roman"/>
          <w:color w:val="auto"/>
          <w:lang w:bidi="ar-SA"/>
        </w:rPr>
        <w:t xml:space="preserve"> связанные с обучением. Лексические единицы с нацио</w:t>
      </w:r>
      <w:r w:rsidRPr="00627166">
        <w:rPr>
          <w:rFonts w:ascii="Times New Roman" w:eastAsia="Times New Roman" w:hAnsi="Times New Roman" w:cs="Times New Roman"/>
          <w:color w:val="auto"/>
          <w:lang w:bidi="ar-SA"/>
        </w:rPr>
        <w:softHyphen/>
        <w:t>нально-культурной с</w:t>
      </w:r>
      <w:r w:rsidRPr="00627166">
        <w:rPr>
          <w:rFonts w:ascii="Times New Roman" w:eastAsia="Times New Roman" w:hAnsi="Times New Roman" w:cs="Times New Roman"/>
          <w:color w:val="auto"/>
          <w:lang w:bidi="ar-SA"/>
        </w:rPr>
        <w:t>е</w:t>
      </w:r>
      <w:r w:rsidRPr="00627166">
        <w:rPr>
          <w:rFonts w:ascii="Times New Roman" w:eastAsia="Times New Roman" w:hAnsi="Times New Roman" w:cs="Times New Roman"/>
          <w:color w:val="auto"/>
          <w:lang w:bidi="ar-SA"/>
        </w:rPr>
        <w:t>мантикой, называющие родственные от</w:t>
      </w:r>
      <w:r w:rsidRPr="00627166">
        <w:rPr>
          <w:rFonts w:ascii="Times New Roman" w:eastAsia="Times New Roman" w:hAnsi="Times New Roman" w:cs="Times New Roman"/>
          <w:color w:val="auto"/>
          <w:lang w:bidi="ar-SA"/>
        </w:rPr>
        <w:softHyphen/>
        <w:t xml:space="preserve">ношения (например, </w:t>
      </w:r>
      <w:r w:rsidRPr="00627166">
        <w:rPr>
          <w:rFonts w:ascii="Times New Roman" w:eastAsia="Times New Roman" w:hAnsi="Times New Roman" w:cs="Times New Roman"/>
          <w:i/>
          <w:iCs/>
          <w:color w:val="auto"/>
          <w:lang w:bidi="ar-SA"/>
        </w:rPr>
        <w:t>матушка, батюшка, братец, сестрица, мачеха, падчерица).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Пословицы, поговорки и фразеологизмы, возникновение ко</w:t>
      </w:r>
      <w:r w:rsidRPr="00627166">
        <w:rPr>
          <w:rFonts w:ascii="Times New Roman" w:eastAsia="Times New Roman" w:hAnsi="Times New Roman" w:cs="Times New Roman"/>
          <w:color w:val="auto"/>
          <w:lang w:bidi="ar-SA"/>
        </w:rPr>
        <w:softHyphen/>
        <w:t xml:space="preserve">торых связано с качествами, чувствами людей, с учением, с родственными отношениями (например, </w:t>
      </w:r>
      <w:r w:rsidRPr="00627166">
        <w:rPr>
          <w:rFonts w:ascii="Times New Roman" w:eastAsia="Times New Roman" w:hAnsi="Times New Roman" w:cs="Times New Roman"/>
          <w:i/>
          <w:iCs/>
          <w:color w:val="auto"/>
          <w:lang w:bidi="ar-SA"/>
        </w:rPr>
        <w:t>от корки до корки; вся семья вместе, так и душа на месте</w:t>
      </w:r>
      <w:r w:rsidRPr="00627166">
        <w:rPr>
          <w:rFonts w:ascii="Times New Roman" w:eastAsia="Times New Roman" w:hAnsi="Times New Roman" w:cs="Times New Roman"/>
          <w:color w:val="auto"/>
          <w:lang w:bidi="ar-SA"/>
        </w:rPr>
        <w:t xml:space="preserve"> и т. д.). Сравнение с пословицами и поговорками других народов. Сравнение фразе</w:t>
      </w:r>
      <w:r w:rsidRPr="00627166">
        <w:rPr>
          <w:rFonts w:ascii="Times New Roman" w:eastAsia="Times New Roman" w:hAnsi="Times New Roman" w:cs="Times New Roman"/>
          <w:color w:val="auto"/>
          <w:lang w:bidi="ar-SA"/>
        </w:rPr>
        <w:softHyphen/>
        <w:t>ологизмов из разных языков, имеющих общий смысл, но раз</w:t>
      </w:r>
      <w:r w:rsidRPr="00627166">
        <w:rPr>
          <w:rFonts w:ascii="Times New Roman" w:eastAsia="Times New Roman" w:hAnsi="Times New Roman" w:cs="Times New Roman"/>
          <w:color w:val="auto"/>
          <w:lang w:bidi="ar-SA"/>
        </w:rPr>
        <w:softHyphen/>
        <w:t>личную образную форму.</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Русские традиционные эпитеты: уточнение значений, наблю</w:t>
      </w:r>
      <w:r w:rsidRPr="00627166">
        <w:rPr>
          <w:rFonts w:ascii="Times New Roman" w:eastAsia="Times New Roman" w:hAnsi="Times New Roman" w:cs="Times New Roman"/>
          <w:color w:val="auto"/>
          <w:lang w:bidi="ar-SA"/>
        </w:rPr>
        <w:softHyphen/>
        <w:t>дение за использованием в произведениях фольклора и худо</w:t>
      </w:r>
      <w:r w:rsidRPr="00627166">
        <w:rPr>
          <w:rFonts w:ascii="Times New Roman" w:eastAsia="Times New Roman" w:hAnsi="Times New Roman" w:cs="Times New Roman"/>
          <w:color w:val="auto"/>
          <w:lang w:bidi="ar-SA"/>
        </w:rPr>
        <w:softHyphen/>
        <w:t>жественной литературы.</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Лексика, заимствованная русским языком из языков наро</w:t>
      </w:r>
      <w:r w:rsidRPr="00627166">
        <w:rPr>
          <w:rFonts w:ascii="Times New Roman" w:eastAsia="Times New Roman" w:hAnsi="Times New Roman" w:cs="Times New Roman"/>
          <w:color w:val="auto"/>
          <w:lang w:bidi="ar-SA"/>
        </w:rPr>
        <w:softHyphen/>
        <w:t>дов России и мира. Русские слова в языках других народов.</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 xml:space="preserve">Проектные задания. </w:t>
      </w:r>
      <w:r w:rsidRPr="00627166">
        <w:rPr>
          <w:rFonts w:ascii="Times New Roman" w:eastAsia="Times New Roman" w:hAnsi="Times New Roman" w:cs="Times New Roman"/>
          <w:color w:val="auto"/>
          <w:lang w:bidi="ar-SA"/>
        </w:rPr>
        <w:t>Откуда это слово появилось в русском языке? (Приобретение опыта поиска информации о происхож</w:t>
      </w:r>
      <w:r w:rsidRPr="00627166">
        <w:rPr>
          <w:rFonts w:ascii="Times New Roman" w:eastAsia="Times New Roman" w:hAnsi="Times New Roman" w:cs="Times New Roman"/>
          <w:color w:val="auto"/>
          <w:lang w:bidi="ar-SA"/>
        </w:rPr>
        <w:softHyphen/>
        <w:t>дении слов.) Сравнение толкований слов в словаре В. И. Даля и современном толковом словаре. Русские слова в языках дру</w:t>
      </w:r>
      <w:r w:rsidRPr="00627166">
        <w:rPr>
          <w:rFonts w:ascii="Times New Roman" w:eastAsia="Times New Roman" w:hAnsi="Times New Roman" w:cs="Times New Roman"/>
          <w:color w:val="auto"/>
          <w:lang w:bidi="ar-SA"/>
        </w:rPr>
        <w:softHyphen/>
        <w:t>гих народов.</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Раздел 2. Язык в действии (6 ч)</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Как правильно произносить слова (пропедевтическая работа по предупреждению ошибок в произношении слов в речи).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Трудные случаи образования формы 1-го лица единственного числа настоящего и буд</w:t>
      </w:r>
      <w:r w:rsidRPr="00627166">
        <w:rPr>
          <w:rFonts w:ascii="Times New Roman" w:eastAsia="Times New Roman" w:hAnsi="Times New Roman" w:cs="Times New Roman"/>
          <w:color w:val="auto"/>
          <w:lang w:bidi="ar-SA"/>
        </w:rPr>
        <w:t>у</w:t>
      </w:r>
      <w:r w:rsidRPr="00627166">
        <w:rPr>
          <w:rFonts w:ascii="Times New Roman" w:eastAsia="Times New Roman" w:hAnsi="Times New Roman" w:cs="Times New Roman"/>
          <w:color w:val="auto"/>
          <w:lang w:bidi="ar-SA"/>
        </w:rPr>
        <w:t>щего времени глаголов (на пропедев</w:t>
      </w:r>
      <w:r w:rsidRPr="00627166">
        <w:rPr>
          <w:rFonts w:ascii="Times New Roman" w:eastAsia="Times New Roman" w:hAnsi="Times New Roman" w:cs="Times New Roman"/>
          <w:color w:val="auto"/>
          <w:lang w:bidi="ar-SA"/>
        </w:rPr>
        <w:softHyphen/>
        <w:t>тическом уровне). Наблюдение за синонимией си</w:t>
      </w:r>
      <w:r w:rsidRPr="00627166">
        <w:rPr>
          <w:rFonts w:ascii="Times New Roman" w:eastAsia="Times New Roman" w:hAnsi="Times New Roman" w:cs="Times New Roman"/>
          <w:color w:val="auto"/>
          <w:lang w:bidi="ar-SA"/>
        </w:rPr>
        <w:t>н</w:t>
      </w:r>
      <w:r w:rsidRPr="00627166">
        <w:rPr>
          <w:rFonts w:ascii="Times New Roman" w:eastAsia="Times New Roman" w:hAnsi="Times New Roman" w:cs="Times New Roman"/>
          <w:color w:val="auto"/>
          <w:lang w:bidi="ar-SA"/>
        </w:rPr>
        <w:t>таксических конструкций на уровне словосочетаний и предложений (на про</w:t>
      </w:r>
      <w:r w:rsidRPr="00627166">
        <w:rPr>
          <w:rFonts w:ascii="Times New Roman" w:eastAsia="Times New Roman" w:hAnsi="Times New Roman" w:cs="Times New Roman"/>
          <w:color w:val="auto"/>
          <w:lang w:bidi="ar-SA"/>
        </w:rPr>
        <w:softHyphen/>
        <w:t>педевтическом уровне).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История возникновения и функции знаков препинания (в рамках изученного). Соверше</w:t>
      </w:r>
      <w:r w:rsidRPr="00627166">
        <w:rPr>
          <w:rFonts w:ascii="Times New Roman" w:eastAsia="Times New Roman" w:hAnsi="Times New Roman" w:cs="Times New Roman"/>
          <w:color w:val="auto"/>
          <w:lang w:bidi="ar-SA"/>
        </w:rPr>
        <w:t>н</w:t>
      </w:r>
      <w:r w:rsidRPr="00627166">
        <w:rPr>
          <w:rFonts w:ascii="Times New Roman" w:eastAsia="Times New Roman" w:hAnsi="Times New Roman" w:cs="Times New Roman"/>
          <w:color w:val="auto"/>
          <w:lang w:bidi="ar-SA"/>
        </w:rPr>
        <w:t>ствование навыков правиль</w:t>
      </w:r>
      <w:r w:rsidRPr="00627166">
        <w:rPr>
          <w:rFonts w:ascii="Times New Roman" w:eastAsia="Times New Roman" w:hAnsi="Times New Roman" w:cs="Times New Roman"/>
          <w:color w:val="auto"/>
          <w:lang w:bidi="ar-SA"/>
        </w:rPr>
        <w:softHyphen/>
        <w:t>ного пунктуационного оформления текста.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Раздел 3. Секреты речи и текста (12 ч)</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Правила ведения диалога: корректные и некорректные во</w:t>
      </w:r>
      <w:r w:rsidRPr="00627166">
        <w:rPr>
          <w:rFonts w:ascii="Times New Roman" w:eastAsia="Times New Roman" w:hAnsi="Times New Roman" w:cs="Times New Roman"/>
          <w:color w:val="auto"/>
          <w:lang w:bidi="ar-SA"/>
        </w:rPr>
        <w:softHyphen/>
        <w:t>просы.</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Различные виды чтения (изучающее и поисковое) научно-по</w:t>
      </w:r>
      <w:r w:rsidRPr="00627166">
        <w:rPr>
          <w:rFonts w:ascii="Times New Roman" w:eastAsia="Times New Roman" w:hAnsi="Times New Roman" w:cs="Times New Roman"/>
          <w:color w:val="auto"/>
          <w:lang w:bidi="ar-SA"/>
        </w:rPr>
        <w:softHyphen/>
        <w:t>знавательных и худож</w:t>
      </w:r>
      <w:r w:rsidRPr="00627166">
        <w:rPr>
          <w:rFonts w:ascii="Times New Roman" w:eastAsia="Times New Roman" w:hAnsi="Times New Roman" w:cs="Times New Roman"/>
          <w:color w:val="auto"/>
          <w:lang w:bidi="ar-SA"/>
        </w:rPr>
        <w:t>е</w:t>
      </w:r>
      <w:r w:rsidRPr="00627166">
        <w:rPr>
          <w:rFonts w:ascii="Times New Roman" w:eastAsia="Times New Roman" w:hAnsi="Times New Roman" w:cs="Times New Roman"/>
          <w:color w:val="auto"/>
          <w:lang w:bidi="ar-SA"/>
        </w:rPr>
        <w:t>ственных текстов об истории языка и культуре русского народа.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Приёмы работы с примечаниями к тексту.</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Информативная функция заголовков. Типы заголовков.</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Соотношение частей прочитанного или прослушанного тек</w:t>
      </w:r>
      <w:r w:rsidRPr="00627166">
        <w:rPr>
          <w:rFonts w:ascii="Times New Roman" w:eastAsia="Times New Roman" w:hAnsi="Times New Roman" w:cs="Times New Roman"/>
          <w:color w:val="auto"/>
          <w:lang w:bidi="ar-SA"/>
        </w:rPr>
        <w:softHyphen/>
        <w:t>ста: установление причи</w:t>
      </w:r>
      <w:r w:rsidRPr="00627166">
        <w:rPr>
          <w:rFonts w:ascii="Times New Roman" w:eastAsia="Times New Roman" w:hAnsi="Times New Roman" w:cs="Times New Roman"/>
          <w:color w:val="auto"/>
          <w:lang w:bidi="ar-SA"/>
        </w:rPr>
        <w:t>н</w:t>
      </w:r>
      <w:r w:rsidRPr="00627166">
        <w:rPr>
          <w:rFonts w:ascii="Times New Roman" w:eastAsia="Times New Roman" w:hAnsi="Times New Roman" w:cs="Times New Roman"/>
          <w:color w:val="auto"/>
          <w:lang w:bidi="ar-SA"/>
        </w:rPr>
        <w:lastRenderedPageBreak/>
        <w:t>но-следственных отношений этих ча</w:t>
      </w:r>
      <w:r w:rsidRPr="00627166">
        <w:rPr>
          <w:rFonts w:ascii="Times New Roman" w:eastAsia="Times New Roman" w:hAnsi="Times New Roman" w:cs="Times New Roman"/>
          <w:color w:val="auto"/>
          <w:lang w:bidi="ar-SA"/>
        </w:rPr>
        <w:softHyphen/>
        <w:t>стей, логических связей между абзацами текста. С</w:t>
      </w:r>
      <w:r w:rsidRPr="00627166">
        <w:rPr>
          <w:rFonts w:ascii="Times New Roman" w:eastAsia="Times New Roman" w:hAnsi="Times New Roman" w:cs="Times New Roman"/>
          <w:color w:val="auto"/>
          <w:lang w:bidi="ar-SA"/>
        </w:rPr>
        <w:t>о</w:t>
      </w:r>
      <w:r w:rsidRPr="00627166">
        <w:rPr>
          <w:rFonts w:ascii="Times New Roman" w:eastAsia="Times New Roman" w:hAnsi="Times New Roman" w:cs="Times New Roman"/>
          <w:color w:val="auto"/>
          <w:lang w:bidi="ar-SA"/>
        </w:rPr>
        <w:t>ставление плана текста, не разделённого на абзацы. Информационная переработка пр</w:t>
      </w:r>
      <w:r w:rsidRPr="00627166">
        <w:rPr>
          <w:rFonts w:ascii="Times New Roman" w:eastAsia="Times New Roman" w:hAnsi="Times New Roman" w:cs="Times New Roman"/>
          <w:color w:val="auto"/>
          <w:lang w:bidi="ar-SA"/>
        </w:rPr>
        <w:t>о</w:t>
      </w:r>
      <w:r w:rsidRPr="00627166">
        <w:rPr>
          <w:rFonts w:ascii="Times New Roman" w:eastAsia="Times New Roman" w:hAnsi="Times New Roman" w:cs="Times New Roman"/>
          <w:color w:val="auto"/>
          <w:lang w:bidi="ar-SA"/>
        </w:rPr>
        <w:t>слушанного или прочитанного текста: пере</w:t>
      </w:r>
      <w:r w:rsidRPr="00627166">
        <w:rPr>
          <w:rFonts w:ascii="Times New Roman" w:eastAsia="Times New Roman" w:hAnsi="Times New Roman" w:cs="Times New Roman"/>
          <w:color w:val="auto"/>
          <w:lang w:bidi="ar-SA"/>
        </w:rPr>
        <w:softHyphen/>
        <w:t>сказ с изменением лица.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Создание текста как результата собственной исследователь</w:t>
      </w:r>
      <w:r w:rsidRPr="00627166">
        <w:rPr>
          <w:rFonts w:ascii="Times New Roman" w:eastAsia="Times New Roman" w:hAnsi="Times New Roman" w:cs="Times New Roman"/>
          <w:color w:val="auto"/>
          <w:lang w:bidi="ar-SA"/>
        </w:rPr>
        <w:softHyphen/>
        <w:t>ской деятельности.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Оценивание устных и письменных речевых высказываний с точки зрения точного, умес</w:t>
      </w:r>
      <w:r w:rsidRPr="00627166">
        <w:rPr>
          <w:rFonts w:ascii="Times New Roman" w:eastAsia="Times New Roman" w:hAnsi="Times New Roman" w:cs="Times New Roman"/>
          <w:color w:val="auto"/>
          <w:lang w:bidi="ar-SA"/>
        </w:rPr>
        <w:t>т</w:t>
      </w:r>
      <w:r w:rsidRPr="00627166">
        <w:rPr>
          <w:rFonts w:ascii="Times New Roman" w:eastAsia="Times New Roman" w:hAnsi="Times New Roman" w:cs="Times New Roman"/>
          <w:color w:val="auto"/>
          <w:lang w:bidi="ar-SA"/>
        </w:rPr>
        <w:t>ного и выразительного словоупо</w:t>
      </w:r>
      <w:r w:rsidRPr="00627166">
        <w:rPr>
          <w:rFonts w:ascii="Times New Roman" w:eastAsia="Times New Roman" w:hAnsi="Times New Roman" w:cs="Times New Roman"/>
          <w:color w:val="auto"/>
          <w:lang w:bidi="ar-SA"/>
        </w:rPr>
        <w:softHyphen/>
        <w:t>требления. Редактирование предложенных и собственных тек</w:t>
      </w:r>
      <w:r w:rsidRPr="00627166">
        <w:rPr>
          <w:rFonts w:ascii="Times New Roman" w:eastAsia="Times New Roman" w:hAnsi="Times New Roman" w:cs="Times New Roman"/>
          <w:color w:val="auto"/>
          <w:lang w:bidi="ar-SA"/>
        </w:rPr>
        <w:softHyphen/>
        <w:t>стов с целью совершенствования их содержания и формы; со</w:t>
      </w:r>
      <w:r w:rsidRPr="00627166">
        <w:rPr>
          <w:rFonts w:ascii="Times New Roman" w:eastAsia="Times New Roman" w:hAnsi="Times New Roman" w:cs="Times New Roman"/>
          <w:color w:val="auto"/>
          <w:lang w:bidi="ar-SA"/>
        </w:rPr>
        <w:softHyphen/>
        <w:t>поставление первон</w:t>
      </w:r>
      <w:r w:rsidRPr="00627166">
        <w:rPr>
          <w:rFonts w:ascii="Times New Roman" w:eastAsia="Times New Roman" w:hAnsi="Times New Roman" w:cs="Times New Roman"/>
          <w:color w:val="auto"/>
          <w:lang w:bidi="ar-SA"/>
        </w:rPr>
        <w:t>а</w:t>
      </w:r>
      <w:r w:rsidRPr="00627166">
        <w:rPr>
          <w:rFonts w:ascii="Times New Roman" w:eastAsia="Times New Roman" w:hAnsi="Times New Roman" w:cs="Times New Roman"/>
          <w:color w:val="auto"/>
          <w:lang w:bidi="ar-SA"/>
        </w:rPr>
        <w:t>чального и отредактированного текстов. Практический опыт использования учебных сл</w:t>
      </w:r>
      <w:r w:rsidRPr="00627166">
        <w:rPr>
          <w:rFonts w:ascii="Times New Roman" w:eastAsia="Times New Roman" w:hAnsi="Times New Roman" w:cs="Times New Roman"/>
          <w:color w:val="auto"/>
          <w:lang w:bidi="ar-SA"/>
        </w:rPr>
        <w:t>о</w:t>
      </w:r>
      <w:r w:rsidRPr="00627166">
        <w:rPr>
          <w:rFonts w:ascii="Times New Roman" w:eastAsia="Times New Roman" w:hAnsi="Times New Roman" w:cs="Times New Roman"/>
          <w:color w:val="auto"/>
          <w:lang w:bidi="ar-SA"/>
        </w:rPr>
        <w:t>варей в процес</w:t>
      </w:r>
      <w:r w:rsidRPr="00627166">
        <w:rPr>
          <w:rFonts w:ascii="Times New Roman" w:eastAsia="Times New Roman" w:hAnsi="Times New Roman" w:cs="Times New Roman"/>
          <w:color w:val="auto"/>
          <w:lang w:bidi="ar-SA"/>
        </w:rPr>
        <w:softHyphen/>
        <w:t>се редактирования текста.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Синонимия речевых формул (на практическом уровне).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 xml:space="preserve">Резерв учебного времени — </w:t>
      </w:r>
      <w:r w:rsidRPr="00627166">
        <w:rPr>
          <w:rFonts w:ascii="Times New Roman" w:eastAsia="Times New Roman" w:hAnsi="Times New Roman" w:cs="Times New Roman"/>
          <w:color w:val="auto"/>
          <w:lang w:bidi="ar-SA"/>
        </w:rPr>
        <w:t>4 ч.</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ПЛАНИРУЕМЫЕ РЕЗУЛЬТАТЫ ОСВОЕНИЯ ПРОГРАММЫ УЧЕБНОГО ПРЕДМЕТА «РОДНОЙ ЯЗЫК (РУССКИЙ)» НА УРОВНЕ НАЧАЛЬНОГО ОБЩ</w:t>
      </w:r>
      <w:r w:rsidRPr="00627166">
        <w:rPr>
          <w:rFonts w:ascii="Times New Roman" w:eastAsia="Times New Roman" w:hAnsi="Times New Roman" w:cs="Times New Roman"/>
          <w:b/>
          <w:bCs/>
          <w:color w:val="auto"/>
          <w:lang w:bidi="ar-SA"/>
        </w:rPr>
        <w:t>Е</w:t>
      </w:r>
      <w:r w:rsidRPr="00627166">
        <w:rPr>
          <w:rFonts w:ascii="Times New Roman" w:eastAsia="Times New Roman" w:hAnsi="Times New Roman" w:cs="Times New Roman"/>
          <w:b/>
          <w:bCs/>
          <w:color w:val="auto"/>
          <w:lang w:bidi="ar-SA"/>
        </w:rPr>
        <w:t>ГО ОБРАЗОВАНИЯ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ЛИЧНОСТНЫЕ РЕЗУЛЬТАТЫ</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 результате изучения предмета «Родной язык (русский)» в начальной школе у обуча</w:t>
      </w:r>
      <w:r w:rsidRPr="00627166">
        <w:rPr>
          <w:rFonts w:ascii="Times New Roman" w:eastAsia="Times New Roman" w:hAnsi="Times New Roman" w:cs="Times New Roman"/>
          <w:color w:val="auto"/>
          <w:lang w:bidi="ar-SA"/>
        </w:rPr>
        <w:t>ю</w:t>
      </w:r>
      <w:r w:rsidRPr="00627166">
        <w:rPr>
          <w:rFonts w:ascii="Times New Roman" w:eastAsia="Times New Roman" w:hAnsi="Times New Roman" w:cs="Times New Roman"/>
          <w:color w:val="auto"/>
          <w:lang w:bidi="ar-SA"/>
        </w:rPr>
        <w:t>щегося будут сформированы следу</w:t>
      </w:r>
      <w:r w:rsidRPr="00627166">
        <w:rPr>
          <w:rFonts w:ascii="Times New Roman" w:eastAsia="Times New Roman" w:hAnsi="Times New Roman" w:cs="Times New Roman"/>
          <w:color w:val="auto"/>
          <w:lang w:bidi="ar-SA"/>
        </w:rPr>
        <w:softHyphen/>
        <w:t>ющие личностные результаты при реализации основных на</w:t>
      </w:r>
      <w:r w:rsidRPr="00627166">
        <w:rPr>
          <w:rFonts w:ascii="Times New Roman" w:eastAsia="Times New Roman" w:hAnsi="Times New Roman" w:cs="Times New Roman"/>
          <w:color w:val="auto"/>
          <w:lang w:bidi="ar-SA"/>
        </w:rPr>
        <w:softHyphen/>
        <w:t>правлений воспитательной деятельности: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i/>
          <w:iCs/>
          <w:color w:val="auto"/>
          <w:lang w:bidi="ar-SA"/>
        </w:rPr>
        <w:t>гражданско-патриотического воспитания: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становление ценностного отношения к своей Родине — Рос</w:t>
      </w:r>
      <w:r w:rsidRPr="00627166">
        <w:rPr>
          <w:rFonts w:ascii="Times New Roman" w:eastAsia="Times New Roman" w:hAnsi="Times New Roman" w:cs="Times New Roman"/>
          <w:color w:val="auto"/>
          <w:lang w:bidi="ar-SA"/>
        </w:rPr>
        <w:softHyphen/>
        <w:t>сии, в том числе через изучение родного русского языка, отра</w:t>
      </w:r>
      <w:r w:rsidRPr="00627166">
        <w:rPr>
          <w:rFonts w:ascii="Times New Roman" w:eastAsia="Times New Roman" w:hAnsi="Times New Roman" w:cs="Times New Roman"/>
          <w:color w:val="auto"/>
          <w:lang w:bidi="ar-SA"/>
        </w:rPr>
        <w:softHyphen/>
        <w:t>жающего историю и культуру страны;</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осознание своей этнокультурной и российской гражданской идентичности, понимание роли русского языка как государ</w:t>
      </w:r>
      <w:r w:rsidRPr="00627166">
        <w:rPr>
          <w:rFonts w:ascii="Times New Roman" w:eastAsia="Times New Roman" w:hAnsi="Times New Roman" w:cs="Times New Roman"/>
          <w:color w:val="auto"/>
          <w:lang w:bidi="ar-SA"/>
        </w:rPr>
        <w:softHyphen/>
        <w:t>ственного языка Российской Федерации и языка межн</w:t>
      </w:r>
      <w:r w:rsidRPr="00627166">
        <w:rPr>
          <w:rFonts w:ascii="Times New Roman" w:eastAsia="Times New Roman" w:hAnsi="Times New Roman" w:cs="Times New Roman"/>
          <w:color w:val="auto"/>
          <w:lang w:bidi="ar-SA"/>
        </w:rPr>
        <w:t>а</w:t>
      </w:r>
      <w:r w:rsidRPr="00627166">
        <w:rPr>
          <w:rFonts w:ascii="Times New Roman" w:eastAsia="Times New Roman" w:hAnsi="Times New Roman" w:cs="Times New Roman"/>
          <w:color w:val="auto"/>
          <w:lang w:bidi="ar-SA"/>
        </w:rPr>
        <w:t>цио</w:t>
      </w:r>
      <w:r w:rsidRPr="00627166">
        <w:rPr>
          <w:rFonts w:ascii="Times New Roman" w:eastAsia="Times New Roman" w:hAnsi="Times New Roman" w:cs="Times New Roman"/>
          <w:color w:val="auto"/>
          <w:lang w:bidi="ar-SA"/>
        </w:rPr>
        <w:softHyphen/>
        <w:t>нального общения народов России;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уважение к своему и другим народам, формируемое в том числе на основе примеров из художественных произведений;</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первоначальные представления о человеке как члене обще</w:t>
      </w:r>
      <w:r w:rsidRPr="00627166">
        <w:rPr>
          <w:rFonts w:ascii="Times New Roman" w:eastAsia="Times New Roman" w:hAnsi="Times New Roman" w:cs="Times New Roman"/>
          <w:color w:val="auto"/>
          <w:lang w:bidi="ar-SA"/>
        </w:rPr>
        <w:softHyphen/>
        <w:t>ства, о правах и ответственности, уважении и достоинстве че</w:t>
      </w:r>
      <w:r w:rsidRPr="00627166">
        <w:rPr>
          <w:rFonts w:ascii="Times New Roman" w:eastAsia="Times New Roman" w:hAnsi="Times New Roman" w:cs="Times New Roman"/>
          <w:color w:val="auto"/>
          <w:lang w:bidi="ar-SA"/>
        </w:rPr>
        <w:softHyphen/>
        <w:t>ловека, о нравственно-этических нормах поведения и правилах межличностных отношений, в том числе отражённых в худо</w:t>
      </w:r>
      <w:r w:rsidRPr="00627166">
        <w:rPr>
          <w:rFonts w:ascii="Times New Roman" w:eastAsia="Times New Roman" w:hAnsi="Times New Roman" w:cs="Times New Roman"/>
          <w:color w:val="auto"/>
          <w:lang w:bidi="ar-SA"/>
        </w:rPr>
        <w:softHyphen/>
        <w:t>жественных произведениях;</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i/>
          <w:iCs/>
          <w:color w:val="auto"/>
          <w:lang w:bidi="ar-SA"/>
        </w:rPr>
        <w:t>духовно-нравственного воспитания: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признание индивидуальности каждого человека с опорой на собственный жизненный и читательский опыт;</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lastRenderedPageBreak/>
        <w:t>проявление сопереживания, уважения и доброжелательно</w:t>
      </w:r>
      <w:r w:rsidRPr="00627166">
        <w:rPr>
          <w:rFonts w:ascii="Times New Roman" w:eastAsia="Times New Roman" w:hAnsi="Times New Roman" w:cs="Times New Roman"/>
          <w:color w:val="auto"/>
          <w:lang w:bidi="ar-SA"/>
        </w:rPr>
        <w:softHyphen/>
        <w:t>сти, в том числе с использов</w:t>
      </w:r>
      <w:r w:rsidRPr="00627166">
        <w:rPr>
          <w:rFonts w:ascii="Times New Roman" w:eastAsia="Times New Roman" w:hAnsi="Times New Roman" w:cs="Times New Roman"/>
          <w:color w:val="auto"/>
          <w:lang w:bidi="ar-SA"/>
        </w:rPr>
        <w:t>а</w:t>
      </w:r>
      <w:r w:rsidRPr="00627166">
        <w:rPr>
          <w:rFonts w:ascii="Times New Roman" w:eastAsia="Times New Roman" w:hAnsi="Times New Roman" w:cs="Times New Roman"/>
          <w:color w:val="auto"/>
          <w:lang w:bidi="ar-SA"/>
        </w:rPr>
        <w:t>нием адекватных языковых средств для выражения своего состояния и чувств;</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неприятие любых форм поведения, направленных на причи</w:t>
      </w:r>
      <w:r w:rsidRPr="00627166">
        <w:rPr>
          <w:rFonts w:ascii="Times New Roman" w:eastAsia="Times New Roman" w:hAnsi="Times New Roman" w:cs="Times New Roman"/>
          <w:color w:val="auto"/>
          <w:lang w:bidi="ar-SA"/>
        </w:rPr>
        <w:softHyphen/>
        <w:t>нение физического и морал</w:t>
      </w:r>
      <w:r w:rsidRPr="00627166">
        <w:rPr>
          <w:rFonts w:ascii="Times New Roman" w:eastAsia="Times New Roman" w:hAnsi="Times New Roman" w:cs="Times New Roman"/>
          <w:color w:val="auto"/>
          <w:lang w:bidi="ar-SA"/>
        </w:rPr>
        <w:t>ь</w:t>
      </w:r>
      <w:r w:rsidRPr="00627166">
        <w:rPr>
          <w:rFonts w:ascii="Times New Roman" w:eastAsia="Times New Roman" w:hAnsi="Times New Roman" w:cs="Times New Roman"/>
          <w:color w:val="auto"/>
          <w:lang w:bidi="ar-SA"/>
        </w:rPr>
        <w:t>ного вреда другим людям (в том чис</w:t>
      </w:r>
      <w:r w:rsidRPr="00627166">
        <w:rPr>
          <w:rFonts w:ascii="Times New Roman" w:eastAsia="Times New Roman" w:hAnsi="Times New Roman" w:cs="Times New Roman"/>
          <w:color w:val="auto"/>
          <w:lang w:bidi="ar-SA"/>
        </w:rPr>
        <w:softHyphen/>
        <w:t>ле связанного с использованием недопустимых средств языка);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i/>
          <w:iCs/>
          <w:color w:val="auto"/>
          <w:lang w:bidi="ar-SA"/>
        </w:rPr>
        <w:t>эстетического воспитания: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уважительное отношение и интерес к художественной куль</w:t>
      </w:r>
      <w:r w:rsidRPr="00627166">
        <w:rPr>
          <w:rFonts w:ascii="Times New Roman" w:eastAsia="Times New Roman" w:hAnsi="Times New Roman" w:cs="Times New Roman"/>
          <w:color w:val="auto"/>
          <w:lang w:bidi="ar-SA"/>
        </w:rPr>
        <w:softHyphen/>
        <w:t>туре, восприимчивость к ра</w:t>
      </w:r>
      <w:r w:rsidRPr="00627166">
        <w:rPr>
          <w:rFonts w:ascii="Times New Roman" w:eastAsia="Times New Roman" w:hAnsi="Times New Roman" w:cs="Times New Roman"/>
          <w:color w:val="auto"/>
          <w:lang w:bidi="ar-SA"/>
        </w:rPr>
        <w:t>з</w:t>
      </w:r>
      <w:r w:rsidRPr="00627166">
        <w:rPr>
          <w:rFonts w:ascii="Times New Roman" w:eastAsia="Times New Roman" w:hAnsi="Times New Roman" w:cs="Times New Roman"/>
          <w:color w:val="auto"/>
          <w:lang w:bidi="ar-SA"/>
        </w:rPr>
        <w:t>ным видам искусства, традициям и творчеству своего и других народов;</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стремление к самовыражению в разных видах художествен</w:t>
      </w:r>
      <w:r w:rsidRPr="00627166">
        <w:rPr>
          <w:rFonts w:ascii="Times New Roman" w:eastAsia="Times New Roman" w:hAnsi="Times New Roman" w:cs="Times New Roman"/>
          <w:color w:val="auto"/>
          <w:lang w:bidi="ar-SA"/>
        </w:rPr>
        <w:softHyphen/>
        <w:t>ной деятельности, в том числе в искусстве слова; осознание важности русского языка как средства общения и самовыра</w:t>
      </w:r>
      <w:r w:rsidRPr="00627166">
        <w:rPr>
          <w:rFonts w:ascii="Times New Roman" w:eastAsia="Times New Roman" w:hAnsi="Times New Roman" w:cs="Times New Roman"/>
          <w:color w:val="auto"/>
          <w:lang w:bidi="ar-SA"/>
        </w:rPr>
        <w:softHyphen/>
        <w:t>жения;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i/>
          <w:iCs/>
          <w:color w:val="auto"/>
          <w:lang w:bidi="ar-SA"/>
        </w:rPr>
        <w:t>физического воспитания, формирования культуры здоровья и эмоционального благ</w:t>
      </w:r>
      <w:r w:rsidRPr="00627166">
        <w:rPr>
          <w:rFonts w:ascii="Times New Roman" w:eastAsia="Times New Roman" w:hAnsi="Times New Roman" w:cs="Times New Roman"/>
          <w:b/>
          <w:bCs/>
          <w:i/>
          <w:iCs/>
          <w:color w:val="auto"/>
          <w:lang w:bidi="ar-SA"/>
        </w:rPr>
        <w:t>о</w:t>
      </w:r>
      <w:r w:rsidRPr="00627166">
        <w:rPr>
          <w:rFonts w:ascii="Times New Roman" w:eastAsia="Times New Roman" w:hAnsi="Times New Roman" w:cs="Times New Roman"/>
          <w:b/>
          <w:bCs/>
          <w:i/>
          <w:iCs/>
          <w:color w:val="auto"/>
          <w:lang w:bidi="ar-SA"/>
        </w:rPr>
        <w:t>получия: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соблюдение правил здорового и безопасного (для себя и дру</w:t>
      </w:r>
      <w:r w:rsidRPr="00627166">
        <w:rPr>
          <w:rFonts w:ascii="Times New Roman" w:eastAsia="Times New Roman" w:hAnsi="Times New Roman" w:cs="Times New Roman"/>
          <w:color w:val="auto"/>
          <w:lang w:bidi="ar-SA"/>
        </w:rPr>
        <w:softHyphen/>
        <w:t>гих людей) образа жизни в окружающей среде (в том числе информационной) при поиске дополнительной информ</w:t>
      </w:r>
      <w:r w:rsidRPr="00627166">
        <w:rPr>
          <w:rFonts w:ascii="Times New Roman" w:eastAsia="Times New Roman" w:hAnsi="Times New Roman" w:cs="Times New Roman"/>
          <w:color w:val="auto"/>
          <w:lang w:bidi="ar-SA"/>
        </w:rPr>
        <w:t>а</w:t>
      </w:r>
      <w:r w:rsidRPr="00627166">
        <w:rPr>
          <w:rFonts w:ascii="Times New Roman" w:eastAsia="Times New Roman" w:hAnsi="Times New Roman" w:cs="Times New Roman"/>
          <w:color w:val="auto"/>
          <w:lang w:bidi="ar-SA"/>
        </w:rPr>
        <w:t>ции в процессе языкового образования;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бережное отношение к физическому и психическому здоро</w:t>
      </w:r>
      <w:r w:rsidRPr="00627166">
        <w:rPr>
          <w:rFonts w:ascii="Times New Roman" w:eastAsia="Times New Roman" w:hAnsi="Times New Roman" w:cs="Times New Roman"/>
          <w:color w:val="auto"/>
          <w:lang w:bidi="ar-SA"/>
        </w:rPr>
        <w:softHyphen/>
        <w:t>вью, проявляющееся в выборе приемлемых способов речевого самовыражения и соблюдении норм речевого этикета и правил общения;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i/>
          <w:iCs/>
          <w:color w:val="auto"/>
          <w:lang w:bidi="ar-SA"/>
        </w:rPr>
        <w:t>трудового воспитания: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осознание ценности труда в жизни человека и общества (в том числе благодаря примерам из художественных произве</w:t>
      </w:r>
      <w:r w:rsidRPr="00627166">
        <w:rPr>
          <w:rFonts w:ascii="Times New Roman" w:eastAsia="Times New Roman" w:hAnsi="Times New Roman" w:cs="Times New Roman"/>
          <w:color w:val="auto"/>
          <w:lang w:bidi="ar-SA"/>
        </w:rPr>
        <w:softHyphen/>
        <w:t>дений), ответственное потребление и бережное отношение к ре</w:t>
      </w:r>
      <w:r w:rsidRPr="00627166">
        <w:rPr>
          <w:rFonts w:ascii="Times New Roman" w:eastAsia="Times New Roman" w:hAnsi="Times New Roman" w:cs="Times New Roman"/>
          <w:color w:val="auto"/>
          <w:lang w:bidi="ar-SA"/>
        </w:rPr>
        <w:softHyphen/>
        <w:t>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i/>
          <w:iCs/>
          <w:color w:val="auto"/>
          <w:lang w:bidi="ar-SA"/>
        </w:rPr>
        <w:t>экологического воспитания: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бережное отношение к природе, формируемое в процессе ра</w:t>
      </w:r>
      <w:r w:rsidRPr="00627166">
        <w:rPr>
          <w:rFonts w:ascii="Times New Roman" w:eastAsia="Times New Roman" w:hAnsi="Times New Roman" w:cs="Times New Roman"/>
          <w:color w:val="auto"/>
          <w:lang w:bidi="ar-SA"/>
        </w:rPr>
        <w:softHyphen/>
        <w:t>боты с текстами;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неприятие действий, приносящих ей вред;</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i/>
          <w:iCs/>
          <w:color w:val="auto"/>
          <w:lang w:bidi="ar-SA"/>
        </w:rPr>
        <w:t>ценности научного познания: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познавательные интересы, активность, инициативность, лю</w:t>
      </w:r>
      <w:r w:rsidRPr="00627166">
        <w:rPr>
          <w:rFonts w:ascii="Times New Roman" w:eastAsia="Times New Roman" w:hAnsi="Times New Roman" w:cs="Times New Roman"/>
          <w:color w:val="auto"/>
          <w:lang w:bidi="ar-SA"/>
        </w:rPr>
        <w:softHyphen/>
        <w:t>бознательность и самосто</w:t>
      </w:r>
      <w:r w:rsidRPr="00627166">
        <w:rPr>
          <w:rFonts w:ascii="Times New Roman" w:eastAsia="Times New Roman" w:hAnsi="Times New Roman" w:cs="Times New Roman"/>
          <w:color w:val="auto"/>
          <w:lang w:bidi="ar-SA"/>
        </w:rPr>
        <w:t>я</w:t>
      </w:r>
      <w:r w:rsidRPr="00627166">
        <w:rPr>
          <w:rFonts w:ascii="Times New Roman" w:eastAsia="Times New Roman" w:hAnsi="Times New Roman" w:cs="Times New Roman"/>
          <w:color w:val="auto"/>
          <w:lang w:bidi="ar-SA"/>
        </w:rPr>
        <w:t>тельность в познании, в том числе познавательный интерес к изучению русского языка, актив</w:t>
      </w:r>
      <w:r w:rsidRPr="00627166">
        <w:rPr>
          <w:rFonts w:ascii="Times New Roman" w:eastAsia="Times New Roman" w:hAnsi="Times New Roman" w:cs="Times New Roman"/>
          <w:color w:val="auto"/>
          <w:lang w:bidi="ar-SA"/>
        </w:rPr>
        <w:softHyphen/>
        <w:t>ность и самостоятельность в его познании.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lastRenderedPageBreak/>
        <w:t>МЕТАПРЕДМЕТНЫЕ РЕЗУЛЬТАТЫ</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 результате изучения предмета «Родной язык (русский)» в начальной школе у обуча</w:t>
      </w:r>
      <w:r w:rsidRPr="00627166">
        <w:rPr>
          <w:rFonts w:ascii="Times New Roman" w:eastAsia="Times New Roman" w:hAnsi="Times New Roman" w:cs="Times New Roman"/>
          <w:color w:val="auto"/>
          <w:lang w:bidi="ar-SA"/>
        </w:rPr>
        <w:t>ю</w:t>
      </w:r>
      <w:r w:rsidRPr="00627166">
        <w:rPr>
          <w:rFonts w:ascii="Times New Roman" w:eastAsia="Times New Roman" w:hAnsi="Times New Roman" w:cs="Times New Roman"/>
          <w:color w:val="auto"/>
          <w:lang w:bidi="ar-SA"/>
        </w:rPr>
        <w:t>щегося будут сформированы следу</w:t>
      </w:r>
      <w:r w:rsidRPr="00627166">
        <w:rPr>
          <w:rFonts w:ascii="Times New Roman" w:eastAsia="Times New Roman" w:hAnsi="Times New Roman" w:cs="Times New Roman"/>
          <w:color w:val="auto"/>
          <w:lang w:bidi="ar-SA"/>
        </w:rPr>
        <w:softHyphen/>
        <w:t xml:space="preserve">ющие </w:t>
      </w:r>
      <w:r w:rsidRPr="00627166">
        <w:rPr>
          <w:rFonts w:ascii="Times New Roman" w:eastAsia="Times New Roman" w:hAnsi="Times New Roman" w:cs="Times New Roman"/>
          <w:b/>
          <w:bCs/>
          <w:color w:val="auto"/>
          <w:lang w:bidi="ar-SA"/>
        </w:rPr>
        <w:t xml:space="preserve">познавательные </w:t>
      </w:r>
      <w:r w:rsidRPr="00627166">
        <w:rPr>
          <w:rFonts w:ascii="Times New Roman" w:eastAsia="Times New Roman" w:hAnsi="Times New Roman" w:cs="Times New Roman"/>
          <w:color w:val="auto"/>
          <w:lang w:bidi="ar-SA"/>
        </w:rPr>
        <w:t>универсальные учебные де</w:t>
      </w:r>
      <w:r w:rsidRPr="00627166">
        <w:rPr>
          <w:rFonts w:ascii="Times New Roman" w:eastAsia="Times New Roman" w:hAnsi="Times New Roman" w:cs="Times New Roman"/>
          <w:color w:val="auto"/>
          <w:lang w:bidi="ar-SA"/>
        </w:rPr>
        <w:t>й</w:t>
      </w:r>
      <w:r w:rsidRPr="00627166">
        <w:rPr>
          <w:rFonts w:ascii="Times New Roman" w:eastAsia="Times New Roman" w:hAnsi="Times New Roman" w:cs="Times New Roman"/>
          <w:color w:val="auto"/>
          <w:lang w:bidi="ar-SA"/>
        </w:rPr>
        <w:t>ствия.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i/>
          <w:iCs/>
          <w:color w:val="auto"/>
          <w:lang w:bidi="ar-SA"/>
        </w:rPr>
        <w:t>Базовые логические действия: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сравнивать различные языковые единицы, устанавливать ос</w:t>
      </w:r>
      <w:r w:rsidRPr="00627166">
        <w:rPr>
          <w:rFonts w:ascii="Times New Roman" w:eastAsia="Times New Roman" w:hAnsi="Times New Roman" w:cs="Times New Roman"/>
          <w:color w:val="auto"/>
          <w:lang w:bidi="ar-SA"/>
        </w:rPr>
        <w:softHyphen/>
        <w:t>нования для сравнения яз</w:t>
      </w:r>
      <w:r w:rsidRPr="00627166">
        <w:rPr>
          <w:rFonts w:ascii="Times New Roman" w:eastAsia="Times New Roman" w:hAnsi="Times New Roman" w:cs="Times New Roman"/>
          <w:color w:val="auto"/>
          <w:lang w:bidi="ar-SA"/>
        </w:rPr>
        <w:t>ы</w:t>
      </w:r>
      <w:r w:rsidRPr="00627166">
        <w:rPr>
          <w:rFonts w:ascii="Times New Roman" w:eastAsia="Times New Roman" w:hAnsi="Times New Roman" w:cs="Times New Roman"/>
          <w:color w:val="auto"/>
          <w:lang w:bidi="ar-SA"/>
        </w:rPr>
        <w:t>ковых единиц, устанавливать ана</w:t>
      </w:r>
      <w:r w:rsidRPr="00627166">
        <w:rPr>
          <w:rFonts w:ascii="Times New Roman" w:eastAsia="Times New Roman" w:hAnsi="Times New Roman" w:cs="Times New Roman"/>
          <w:color w:val="auto"/>
          <w:lang w:bidi="ar-SA"/>
        </w:rPr>
        <w:softHyphen/>
        <w:t>логии языковых единиц;</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объединять объекты (языковые единицы) по определённому признаку;</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определять существенный признак для классификации язы</w:t>
      </w:r>
      <w:r w:rsidRPr="00627166">
        <w:rPr>
          <w:rFonts w:ascii="Times New Roman" w:eastAsia="Times New Roman" w:hAnsi="Times New Roman" w:cs="Times New Roman"/>
          <w:color w:val="auto"/>
          <w:lang w:bidi="ar-SA"/>
        </w:rPr>
        <w:softHyphen/>
        <w:t>ковых единиц; классифицир</w:t>
      </w:r>
      <w:r w:rsidRPr="00627166">
        <w:rPr>
          <w:rFonts w:ascii="Times New Roman" w:eastAsia="Times New Roman" w:hAnsi="Times New Roman" w:cs="Times New Roman"/>
          <w:color w:val="auto"/>
          <w:lang w:bidi="ar-SA"/>
        </w:rPr>
        <w:t>о</w:t>
      </w:r>
      <w:r w:rsidRPr="00627166">
        <w:rPr>
          <w:rFonts w:ascii="Times New Roman" w:eastAsia="Times New Roman" w:hAnsi="Times New Roman" w:cs="Times New Roman"/>
          <w:color w:val="auto"/>
          <w:lang w:bidi="ar-SA"/>
        </w:rPr>
        <w:t>вать языковые единицы;</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находить в языковом материале закономерности и противо</w:t>
      </w:r>
      <w:r w:rsidRPr="00627166">
        <w:rPr>
          <w:rFonts w:ascii="Times New Roman" w:eastAsia="Times New Roman" w:hAnsi="Times New Roman" w:cs="Times New Roman"/>
          <w:color w:val="auto"/>
          <w:lang w:bidi="ar-SA"/>
        </w:rPr>
        <w:softHyphen/>
        <w:t>речия на основе предложенного учителем алгоритма наблюде</w:t>
      </w:r>
      <w:r w:rsidRPr="00627166">
        <w:rPr>
          <w:rFonts w:ascii="Times New Roman" w:eastAsia="Times New Roman" w:hAnsi="Times New Roman" w:cs="Times New Roman"/>
          <w:color w:val="auto"/>
          <w:lang w:bidi="ar-SA"/>
        </w:rPr>
        <w:softHyphen/>
        <w:t>ния; анализировать алгоритм действий при работе с язык</w:t>
      </w:r>
      <w:r w:rsidRPr="00627166">
        <w:rPr>
          <w:rFonts w:ascii="Times New Roman" w:eastAsia="Times New Roman" w:hAnsi="Times New Roman" w:cs="Times New Roman"/>
          <w:color w:val="auto"/>
          <w:lang w:bidi="ar-SA"/>
        </w:rPr>
        <w:t>о</w:t>
      </w:r>
      <w:r w:rsidRPr="00627166">
        <w:rPr>
          <w:rFonts w:ascii="Times New Roman" w:eastAsia="Times New Roman" w:hAnsi="Times New Roman" w:cs="Times New Roman"/>
          <w:color w:val="auto"/>
          <w:lang w:bidi="ar-SA"/>
        </w:rPr>
        <w:t>вы</w:t>
      </w:r>
      <w:r w:rsidRPr="00627166">
        <w:rPr>
          <w:rFonts w:ascii="Times New Roman" w:eastAsia="Times New Roman" w:hAnsi="Times New Roman" w:cs="Times New Roman"/>
          <w:color w:val="auto"/>
          <w:lang w:bidi="ar-SA"/>
        </w:rPr>
        <w:softHyphen/>
        <w:t>ми единицами, самостоятельно выделять учебные операции при анализе языковых единиц;</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выявлять недостаток информации для решения учебной и практической задачи на основе предложенного алгоритма, фор</w:t>
      </w:r>
      <w:r w:rsidRPr="00627166">
        <w:rPr>
          <w:rFonts w:ascii="Times New Roman" w:eastAsia="Times New Roman" w:hAnsi="Times New Roman" w:cs="Times New Roman"/>
          <w:color w:val="auto"/>
          <w:lang w:bidi="ar-SA"/>
        </w:rPr>
        <w:softHyphen/>
        <w:t>мулировать запрос на дополнительную информацию;</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устанавливать причинно-следственные связи в ситуациях на</w:t>
      </w:r>
      <w:r w:rsidRPr="00627166">
        <w:rPr>
          <w:rFonts w:ascii="Times New Roman" w:eastAsia="Times New Roman" w:hAnsi="Times New Roman" w:cs="Times New Roman"/>
          <w:color w:val="auto"/>
          <w:lang w:bidi="ar-SA"/>
        </w:rPr>
        <w:softHyphen/>
        <w:t>блюдения за языковым мат</w:t>
      </w:r>
      <w:r w:rsidRPr="00627166">
        <w:rPr>
          <w:rFonts w:ascii="Times New Roman" w:eastAsia="Times New Roman" w:hAnsi="Times New Roman" w:cs="Times New Roman"/>
          <w:color w:val="auto"/>
          <w:lang w:bidi="ar-SA"/>
        </w:rPr>
        <w:t>е</w:t>
      </w:r>
      <w:r w:rsidRPr="00627166">
        <w:rPr>
          <w:rFonts w:ascii="Times New Roman" w:eastAsia="Times New Roman" w:hAnsi="Times New Roman" w:cs="Times New Roman"/>
          <w:color w:val="auto"/>
          <w:lang w:bidi="ar-SA"/>
        </w:rPr>
        <w:t>риалом, делать выводы.</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i/>
          <w:iCs/>
          <w:color w:val="auto"/>
          <w:lang w:bidi="ar-SA"/>
        </w:rPr>
        <w:t>Базовые исследовательские действия: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 помощью учителя формулировать цель, планировать изме</w:t>
      </w:r>
      <w:r w:rsidRPr="00627166">
        <w:rPr>
          <w:rFonts w:ascii="Times New Roman" w:eastAsia="Times New Roman" w:hAnsi="Times New Roman" w:cs="Times New Roman"/>
          <w:color w:val="auto"/>
          <w:lang w:bidi="ar-SA"/>
        </w:rPr>
        <w:softHyphen/>
        <w:t>нения языкового объекта, р</w:t>
      </w:r>
      <w:r w:rsidRPr="00627166">
        <w:rPr>
          <w:rFonts w:ascii="Times New Roman" w:eastAsia="Times New Roman" w:hAnsi="Times New Roman" w:cs="Times New Roman"/>
          <w:color w:val="auto"/>
          <w:lang w:bidi="ar-SA"/>
        </w:rPr>
        <w:t>е</w:t>
      </w:r>
      <w:r w:rsidRPr="00627166">
        <w:rPr>
          <w:rFonts w:ascii="Times New Roman" w:eastAsia="Times New Roman" w:hAnsi="Times New Roman" w:cs="Times New Roman"/>
          <w:color w:val="auto"/>
          <w:lang w:bidi="ar-SA"/>
        </w:rPr>
        <w:t>чевой ситуации;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сравнивать несколько вариантов выполнения задания, выби</w:t>
      </w:r>
      <w:r w:rsidRPr="00627166">
        <w:rPr>
          <w:rFonts w:ascii="Times New Roman" w:eastAsia="Times New Roman" w:hAnsi="Times New Roman" w:cs="Times New Roman"/>
          <w:color w:val="auto"/>
          <w:lang w:bidi="ar-SA"/>
        </w:rPr>
        <w:softHyphen/>
        <w:t>рать наиболее подходящий (на основе предложенных критериев);</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проводить по предложенному плану несложное лингвистиче</w:t>
      </w:r>
      <w:r w:rsidRPr="00627166">
        <w:rPr>
          <w:rFonts w:ascii="Times New Roman" w:eastAsia="Times New Roman" w:hAnsi="Times New Roman" w:cs="Times New Roman"/>
          <w:color w:val="auto"/>
          <w:lang w:bidi="ar-SA"/>
        </w:rPr>
        <w:softHyphen/>
        <w:t>ское мини-исследование, в</w:t>
      </w:r>
      <w:r w:rsidRPr="00627166">
        <w:rPr>
          <w:rFonts w:ascii="Times New Roman" w:eastAsia="Times New Roman" w:hAnsi="Times New Roman" w:cs="Times New Roman"/>
          <w:color w:val="auto"/>
          <w:lang w:bidi="ar-SA"/>
        </w:rPr>
        <w:t>ы</w:t>
      </w:r>
      <w:r w:rsidRPr="00627166">
        <w:rPr>
          <w:rFonts w:ascii="Times New Roman" w:eastAsia="Times New Roman" w:hAnsi="Times New Roman" w:cs="Times New Roman"/>
          <w:color w:val="auto"/>
          <w:lang w:bidi="ar-SA"/>
        </w:rPr>
        <w:t>полнять по предложенному плану проектное задание;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формулировать выводы и подкреплять их доказательствами на основе результатов пров</w:t>
      </w:r>
      <w:r w:rsidRPr="00627166">
        <w:rPr>
          <w:rFonts w:ascii="Times New Roman" w:eastAsia="Times New Roman" w:hAnsi="Times New Roman" w:cs="Times New Roman"/>
          <w:color w:val="auto"/>
          <w:lang w:bidi="ar-SA"/>
        </w:rPr>
        <w:t>е</w:t>
      </w:r>
      <w:r w:rsidRPr="00627166">
        <w:rPr>
          <w:rFonts w:ascii="Times New Roman" w:eastAsia="Times New Roman" w:hAnsi="Times New Roman" w:cs="Times New Roman"/>
          <w:color w:val="auto"/>
          <w:lang w:bidi="ar-SA"/>
        </w:rPr>
        <w:t>дённого наблюдения за языковым материалом (классификации, сравнения, исследования); фор</w:t>
      </w:r>
      <w:r w:rsidRPr="00627166">
        <w:rPr>
          <w:rFonts w:ascii="Times New Roman" w:eastAsia="Times New Roman" w:hAnsi="Times New Roman" w:cs="Times New Roman"/>
          <w:color w:val="auto"/>
          <w:lang w:bidi="ar-SA"/>
        </w:rPr>
        <w:softHyphen/>
        <w:t>мулировать с помощью учителя вопросы в процессе анализа предложенного языкового материала;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прогнозировать возможное развитие процессов, событий и их последствия в аналогичных или сходных ситуациях.</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i/>
          <w:iCs/>
          <w:color w:val="auto"/>
          <w:lang w:bidi="ar-SA"/>
        </w:rPr>
        <w:t>Работа с информацией:</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выбирать источник получения информации: нужный словарь для получения запрашива</w:t>
      </w:r>
      <w:r w:rsidRPr="00627166">
        <w:rPr>
          <w:rFonts w:ascii="Times New Roman" w:eastAsia="Times New Roman" w:hAnsi="Times New Roman" w:cs="Times New Roman"/>
          <w:color w:val="auto"/>
          <w:lang w:bidi="ar-SA"/>
        </w:rPr>
        <w:t>е</w:t>
      </w:r>
      <w:r w:rsidRPr="00627166">
        <w:rPr>
          <w:rFonts w:ascii="Times New Roman" w:eastAsia="Times New Roman" w:hAnsi="Times New Roman" w:cs="Times New Roman"/>
          <w:color w:val="auto"/>
          <w:lang w:bidi="ar-SA"/>
        </w:rPr>
        <w:t>мой информации, для уточнения;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lastRenderedPageBreak/>
        <w:t>согласно заданному алгоритму находить представленную в явном виде информацию в предложенном источнике: в слова</w:t>
      </w:r>
      <w:r w:rsidRPr="00627166">
        <w:rPr>
          <w:rFonts w:ascii="Times New Roman" w:eastAsia="Times New Roman" w:hAnsi="Times New Roman" w:cs="Times New Roman"/>
          <w:color w:val="auto"/>
          <w:lang w:bidi="ar-SA"/>
        </w:rPr>
        <w:softHyphen/>
        <w:t>рях, справочниках;</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распознавать достоверную и недостоверную информацию са</w:t>
      </w:r>
      <w:r w:rsidRPr="00627166">
        <w:rPr>
          <w:rFonts w:ascii="Times New Roman" w:eastAsia="Times New Roman" w:hAnsi="Times New Roman" w:cs="Times New Roman"/>
          <w:color w:val="auto"/>
          <w:lang w:bidi="ar-SA"/>
        </w:rPr>
        <w:softHyphen/>
        <w:t>мостоятельно или на основ</w:t>
      </w:r>
      <w:r w:rsidRPr="00627166">
        <w:rPr>
          <w:rFonts w:ascii="Times New Roman" w:eastAsia="Times New Roman" w:hAnsi="Times New Roman" w:cs="Times New Roman"/>
          <w:color w:val="auto"/>
          <w:lang w:bidi="ar-SA"/>
        </w:rPr>
        <w:t>а</w:t>
      </w:r>
      <w:r w:rsidRPr="00627166">
        <w:rPr>
          <w:rFonts w:ascii="Times New Roman" w:eastAsia="Times New Roman" w:hAnsi="Times New Roman" w:cs="Times New Roman"/>
          <w:color w:val="auto"/>
          <w:lang w:bidi="ar-SA"/>
        </w:rPr>
        <w:t>нии предложенного учителем спо</w:t>
      </w:r>
      <w:r w:rsidRPr="00627166">
        <w:rPr>
          <w:rFonts w:ascii="Times New Roman" w:eastAsia="Times New Roman" w:hAnsi="Times New Roman" w:cs="Times New Roman"/>
          <w:color w:val="auto"/>
          <w:lang w:bidi="ar-SA"/>
        </w:rPr>
        <w:softHyphen/>
        <w:t>соба её проверки (обращаясь к словарям, справочникам, учеб</w:t>
      </w:r>
      <w:r w:rsidRPr="00627166">
        <w:rPr>
          <w:rFonts w:ascii="Times New Roman" w:eastAsia="Times New Roman" w:hAnsi="Times New Roman" w:cs="Times New Roman"/>
          <w:color w:val="auto"/>
          <w:lang w:bidi="ar-SA"/>
        </w:rPr>
        <w:softHyphen/>
        <w:t>нику);</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соблюдать с помощью взрослых (педагогических работников, родителей, законных пре</w:t>
      </w:r>
      <w:r w:rsidRPr="00627166">
        <w:rPr>
          <w:rFonts w:ascii="Times New Roman" w:eastAsia="Times New Roman" w:hAnsi="Times New Roman" w:cs="Times New Roman"/>
          <w:color w:val="auto"/>
          <w:lang w:bidi="ar-SA"/>
        </w:rPr>
        <w:t>д</w:t>
      </w:r>
      <w:r w:rsidRPr="00627166">
        <w:rPr>
          <w:rFonts w:ascii="Times New Roman" w:eastAsia="Times New Roman" w:hAnsi="Times New Roman" w:cs="Times New Roman"/>
          <w:color w:val="auto"/>
          <w:lang w:bidi="ar-SA"/>
        </w:rPr>
        <w:t>ставителей) правила информацион</w:t>
      </w:r>
      <w:r w:rsidRPr="00627166">
        <w:rPr>
          <w:rFonts w:ascii="Times New Roman" w:eastAsia="Times New Roman" w:hAnsi="Times New Roman" w:cs="Times New Roman"/>
          <w:color w:val="auto"/>
          <w:lang w:bidi="ar-SA"/>
        </w:rPr>
        <w:softHyphen/>
        <w:t>ной безопасности при поиске информации в Интернете (инфор</w:t>
      </w:r>
      <w:r w:rsidRPr="00627166">
        <w:rPr>
          <w:rFonts w:ascii="Times New Roman" w:eastAsia="Times New Roman" w:hAnsi="Times New Roman" w:cs="Times New Roman"/>
          <w:color w:val="auto"/>
          <w:lang w:bidi="ar-SA"/>
        </w:rPr>
        <w:softHyphen/>
        <w:t>мации о написании и произношении слова, о значении слова, о происхождении слова, о синонимах слова);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анализировать и создавать текстовую, видео, графическую, звуковую информацию в с</w:t>
      </w:r>
      <w:r w:rsidRPr="00627166">
        <w:rPr>
          <w:rFonts w:ascii="Times New Roman" w:eastAsia="Times New Roman" w:hAnsi="Times New Roman" w:cs="Times New Roman"/>
          <w:color w:val="auto"/>
          <w:lang w:bidi="ar-SA"/>
        </w:rPr>
        <w:t>о</w:t>
      </w:r>
      <w:r w:rsidRPr="00627166">
        <w:rPr>
          <w:rFonts w:ascii="Times New Roman" w:eastAsia="Times New Roman" w:hAnsi="Times New Roman" w:cs="Times New Roman"/>
          <w:color w:val="auto"/>
          <w:lang w:bidi="ar-SA"/>
        </w:rPr>
        <w:t>ответствии с учебной задачей;</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понимать лингвистическую информацию, зафиксированную в виде таблиц, схем; сам</w:t>
      </w:r>
      <w:r w:rsidRPr="00627166">
        <w:rPr>
          <w:rFonts w:ascii="Times New Roman" w:eastAsia="Times New Roman" w:hAnsi="Times New Roman" w:cs="Times New Roman"/>
          <w:color w:val="auto"/>
          <w:lang w:bidi="ar-SA"/>
        </w:rPr>
        <w:t>о</w:t>
      </w:r>
      <w:r w:rsidRPr="00627166">
        <w:rPr>
          <w:rFonts w:ascii="Times New Roman" w:eastAsia="Times New Roman" w:hAnsi="Times New Roman" w:cs="Times New Roman"/>
          <w:color w:val="auto"/>
          <w:lang w:bidi="ar-SA"/>
        </w:rPr>
        <w:t>стоятельно создавать схемы, таблицы для представления лингвистической информации.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К концу обучения в начальной школе у обучающегося фор</w:t>
      </w:r>
      <w:r w:rsidRPr="00627166">
        <w:rPr>
          <w:rFonts w:ascii="Times New Roman" w:eastAsia="Times New Roman" w:hAnsi="Times New Roman" w:cs="Times New Roman"/>
          <w:color w:val="auto"/>
          <w:lang w:bidi="ar-SA"/>
        </w:rPr>
        <w:softHyphen/>
        <w:t xml:space="preserve">мируются </w:t>
      </w:r>
      <w:r w:rsidRPr="00627166">
        <w:rPr>
          <w:rFonts w:ascii="Times New Roman" w:eastAsia="Times New Roman" w:hAnsi="Times New Roman" w:cs="Times New Roman"/>
          <w:b/>
          <w:bCs/>
          <w:color w:val="auto"/>
          <w:lang w:bidi="ar-SA"/>
        </w:rPr>
        <w:t xml:space="preserve">коммуникативные </w:t>
      </w:r>
      <w:r w:rsidRPr="00627166">
        <w:rPr>
          <w:rFonts w:ascii="Times New Roman" w:eastAsia="Times New Roman" w:hAnsi="Times New Roman" w:cs="Times New Roman"/>
          <w:color w:val="auto"/>
          <w:lang w:bidi="ar-SA"/>
        </w:rPr>
        <w:t>универсальные учебные действия.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i/>
          <w:iCs/>
          <w:color w:val="auto"/>
          <w:lang w:bidi="ar-SA"/>
        </w:rPr>
        <w:t>Общение: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воспринимать и формулировать суждения, выражать эмоции в соответствии с целями и условиями общения в знакомой среде;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проявлять уважительное отношение к собеседнику, соблю</w:t>
      </w:r>
      <w:r w:rsidRPr="00627166">
        <w:rPr>
          <w:rFonts w:ascii="Times New Roman" w:eastAsia="Times New Roman" w:hAnsi="Times New Roman" w:cs="Times New Roman"/>
          <w:color w:val="auto"/>
          <w:lang w:bidi="ar-SA"/>
        </w:rPr>
        <w:softHyphen/>
        <w:t>дать правила ведения диалоги и дискуссии;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признавать возможность существования разных точек зрения; корректно и аргументир</w:t>
      </w:r>
      <w:r w:rsidRPr="00627166">
        <w:rPr>
          <w:rFonts w:ascii="Times New Roman" w:eastAsia="Times New Roman" w:hAnsi="Times New Roman" w:cs="Times New Roman"/>
          <w:color w:val="auto"/>
          <w:lang w:bidi="ar-SA"/>
        </w:rPr>
        <w:t>о</w:t>
      </w:r>
      <w:r w:rsidRPr="00627166">
        <w:rPr>
          <w:rFonts w:ascii="Times New Roman" w:eastAsia="Times New Roman" w:hAnsi="Times New Roman" w:cs="Times New Roman"/>
          <w:color w:val="auto"/>
          <w:lang w:bidi="ar-SA"/>
        </w:rPr>
        <w:t>ванно высказывать своё мнение;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строить речевое высказывание в соответствии с поставленной задачей;</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создавать устные и письменные тексты (описание, рассужде</w:t>
      </w:r>
      <w:r w:rsidRPr="00627166">
        <w:rPr>
          <w:rFonts w:ascii="Times New Roman" w:eastAsia="Times New Roman" w:hAnsi="Times New Roman" w:cs="Times New Roman"/>
          <w:color w:val="auto"/>
          <w:lang w:bidi="ar-SA"/>
        </w:rPr>
        <w:softHyphen/>
        <w:t>ние, повествование) в соо</w:t>
      </w:r>
      <w:r w:rsidRPr="00627166">
        <w:rPr>
          <w:rFonts w:ascii="Times New Roman" w:eastAsia="Times New Roman" w:hAnsi="Times New Roman" w:cs="Times New Roman"/>
          <w:color w:val="auto"/>
          <w:lang w:bidi="ar-SA"/>
        </w:rPr>
        <w:t>т</w:t>
      </w:r>
      <w:r w:rsidRPr="00627166">
        <w:rPr>
          <w:rFonts w:ascii="Times New Roman" w:eastAsia="Times New Roman" w:hAnsi="Times New Roman" w:cs="Times New Roman"/>
          <w:color w:val="auto"/>
          <w:lang w:bidi="ar-SA"/>
        </w:rPr>
        <w:t>ветствии с речевой ситуацией;</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готовить небольшие публичные выступления о результатах парной и групповой работы, о результатах наблюдения, выпол</w:t>
      </w:r>
      <w:r w:rsidRPr="00627166">
        <w:rPr>
          <w:rFonts w:ascii="Times New Roman" w:eastAsia="Times New Roman" w:hAnsi="Times New Roman" w:cs="Times New Roman"/>
          <w:color w:val="auto"/>
          <w:lang w:bidi="ar-SA"/>
        </w:rPr>
        <w:softHyphen/>
        <w:t>ненного мини-исследования, проектного задания;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подбирать иллюстративный материал (рисунки, фото, плака</w:t>
      </w:r>
      <w:r w:rsidRPr="00627166">
        <w:rPr>
          <w:rFonts w:ascii="Times New Roman" w:eastAsia="Times New Roman" w:hAnsi="Times New Roman" w:cs="Times New Roman"/>
          <w:color w:val="auto"/>
          <w:lang w:bidi="ar-SA"/>
        </w:rPr>
        <w:softHyphen/>
        <w:t>ты) к тексту выступления.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i/>
          <w:iCs/>
          <w:color w:val="auto"/>
          <w:lang w:bidi="ar-SA"/>
        </w:rPr>
        <w:t>Совместная деятельность:</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формулировать краткосрочные и долгосрочные цели (инди</w:t>
      </w:r>
      <w:r w:rsidRPr="00627166">
        <w:rPr>
          <w:rFonts w:ascii="Times New Roman" w:eastAsia="Times New Roman" w:hAnsi="Times New Roman" w:cs="Times New Roman"/>
          <w:color w:val="auto"/>
          <w:lang w:bidi="ar-SA"/>
        </w:rPr>
        <w:softHyphen/>
        <w:t>видуальные с учётом участия в коллективных задачах) в стан</w:t>
      </w:r>
      <w:r w:rsidRPr="00627166">
        <w:rPr>
          <w:rFonts w:ascii="Times New Roman" w:eastAsia="Times New Roman" w:hAnsi="Times New Roman" w:cs="Times New Roman"/>
          <w:color w:val="auto"/>
          <w:lang w:bidi="ar-SA"/>
        </w:rPr>
        <w:softHyphen/>
        <w:t>дартной (типовой) ситуации на основе предложенного уч</w:t>
      </w:r>
      <w:r w:rsidRPr="00627166">
        <w:rPr>
          <w:rFonts w:ascii="Times New Roman" w:eastAsia="Times New Roman" w:hAnsi="Times New Roman" w:cs="Times New Roman"/>
          <w:color w:val="auto"/>
          <w:lang w:bidi="ar-SA"/>
        </w:rPr>
        <w:t>и</w:t>
      </w:r>
      <w:r w:rsidRPr="00627166">
        <w:rPr>
          <w:rFonts w:ascii="Times New Roman" w:eastAsia="Times New Roman" w:hAnsi="Times New Roman" w:cs="Times New Roman"/>
          <w:color w:val="auto"/>
          <w:lang w:bidi="ar-SA"/>
        </w:rPr>
        <w:t>телем формата планирования, распределения промежуточных шагов и сроков;</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принимать цель совместной деятельности, коллективно стро</w:t>
      </w:r>
      <w:r w:rsidRPr="00627166">
        <w:rPr>
          <w:rFonts w:ascii="Times New Roman" w:eastAsia="Times New Roman" w:hAnsi="Times New Roman" w:cs="Times New Roman"/>
          <w:color w:val="auto"/>
          <w:lang w:bidi="ar-SA"/>
        </w:rPr>
        <w:softHyphen/>
        <w:t>ить действия по её достиж</w:t>
      </w:r>
      <w:r w:rsidRPr="00627166">
        <w:rPr>
          <w:rFonts w:ascii="Times New Roman" w:eastAsia="Times New Roman" w:hAnsi="Times New Roman" w:cs="Times New Roman"/>
          <w:color w:val="auto"/>
          <w:lang w:bidi="ar-SA"/>
        </w:rPr>
        <w:t>е</w:t>
      </w:r>
      <w:r w:rsidRPr="00627166">
        <w:rPr>
          <w:rFonts w:ascii="Times New Roman" w:eastAsia="Times New Roman" w:hAnsi="Times New Roman" w:cs="Times New Roman"/>
          <w:color w:val="auto"/>
          <w:lang w:bidi="ar-SA"/>
        </w:rPr>
        <w:t>нию: распределять роли, договари</w:t>
      </w:r>
      <w:r w:rsidRPr="00627166">
        <w:rPr>
          <w:rFonts w:ascii="Times New Roman" w:eastAsia="Times New Roman" w:hAnsi="Times New Roman" w:cs="Times New Roman"/>
          <w:color w:val="auto"/>
          <w:lang w:bidi="ar-SA"/>
        </w:rPr>
        <w:softHyphen/>
        <w:t>ваться, обсуждать процесс и результат совместной р</w:t>
      </w:r>
      <w:r w:rsidRPr="00627166">
        <w:rPr>
          <w:rFonts w:ascii="Times New Roman" w:eastAsia="Times New Roman" w:hAnsi="Times New Roman" w:cs="Times New Roman"/>
          <w:color w:val="auto"/>
          <w:lang w:bidi="ar-SA"/>
        </w:rPr>
        <w:t>а</w:t>
      </w:r>
      <w:r w:rsidRPr="00627166">
        <w:rPr>
          <w:rFonts w:ascii="Times New Roman" w:eastAsia="Times New Roman" w:hAnsi="Times New Roman" w:cs="Times New Roman"/>
          <w:color w:val="auto"/>
          <w:lang w:bidi="ar-SA"/>
        </w:rPr>
        <w:t>боты;</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lastRenderedPageBreak/>
        <w:t>проявлять готовность руководить, выполнять поручения, подчиняться, самостоятельно разрешать конфликты;</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ответственно выполнять свою часть работы;</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оценивать свой вклад в общий результат;</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выполнять совместные проектные задания с опорой на пред</w:t>
      </w:r>
      <w:r w:rsidRPr="00627166">
        <w:rPr>
          <w:rFonts w:ascii="Times New Roman" w:eastAsia="Times New Roman" w:hAnsi="Times New Roman" w:cs="Times New Roman"/>
          <w:color w:val="auto"/>
          <w:lang w:bidi="ar-SA"/>
        </w:rPr>
        <w:softHyphen/>
        <w:t>ложенные образцы.</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К концу обучения в начальной школе у обучающегося фор</w:t>
      </w:r>
      <w:r w:rsidRPr="00627166">
        <w:rPr>
          <w:rFonts w:ascii="Times New Roman" w:eastAsia="Times New Roman" w:hAnsi="Times New Roman" w:cs="Times New Roman"/>
          <w:color w:val="auto"/>
          <w:lang w:bidi="ar-SA"/>
        </w:rPr>
        <w:softHyphen/>
        <w:t xml:space="preserve">мируются </w:t>
      </w:r>
      <w:r w:rsidRPr="00627166">
        <w:rPr>
          <w:rFonts w:ascii="Times New Roman" w:eastAsia="Times New Roman" w:hAnsi="Times New Roman" w:cs="Times New Roman"/>
          <w:b/>
          <w:bCs/>
          <w:color w:val="auto"/>
          <w:lang w:bidi="ar-SA"/>
        </w:rPr>
        <w:t xml:space="preserve">регулятивные </w:t>
      </w:r>
      <w:r w:rsidRPr="00627166">
        <w:rPr>
          <w:rFonts w:ascii="Times New Roman" w:eastAsia="Times New Roman" w:hAnsi="Times New Roman" w:cs="Times New Roman"/>
          <w:color w:val="auto"/>
          <w:lang w:bidi="ar-SA"/>
        </w:rPr>
        <w:t>ун</w:t>
      </w:r>
      <w:r w:rsidRPr="00627166">
        <w:rPr>
          <w:rFonts w:ascii="Times New Roman" w:eastAsia="Times New Roman" w:hAnsi="Times New Roman" w:cs="Times New Roman"/>
          <w:color w:val="auto"/>
          <w:lang w:bidi="ar-SA"/>
        </w:rPr>
        <w:t>и</w:t>
      </w:r>
      <w:r w:rsidRPr="00627166">
        <w:rPr>
          <w:rFonts w:ascii="Times New Roman" w:eastAsia="Times New Roman" w:hAnsi="Times New Roman" w:cs="Times New Roman"/>
          <w:color w:val="auto"/>
          <w:lang w:bidi="ar-SA"/>
        </w:rPr>
        <w:t>версальные учебные действия.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i/>
          <w:iCs/>
          <w:color w:val="auto"/>
          <w:lang w:bidi="ar-SA"/>
        </w:rPr>
        <w:t>Самоорганизация</w:t>
      </w:r>
      <w:r w:rsidRPr="00627166">
        <w:rPr>
          <w:rFonts w:ascii="Times New Roman" w:eastAsia="Times New Roman" w:hAnsi="Times New Roman" w:cs="Times New Roman"/>
          <w:i/>
          <w:iCs/>
          <w:color w:val="auto"/>
          <w:lang w:bidi="ar-SA"/>
        </w:rPr>
        <w:t>:</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планировать действия по решению учебной задачи для полу</w:t>
      </w:r>
      <w:r w:rsidRPr="00627166">
        <w:rPr>
          <w:rFonts w:ascii="Times New Roman" w:eastAsia="Times New Roman" w:hAnsi="Times New Roman" w:cs="Times New Roman"/>
          <w:color w:val="auto"/>
          <w:lang w:bidi="ar-SA"/>
        </w:rPr>
        <w:softHyphen/>
        <w:t>чения результата;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выстраивать последовательность выбранных действий.</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i/>
          <w:iCs/>
          <w:color w:val="auto"/>
          <w:lang w:bidi="ar-SA"/>
        </w:rPr>
        <w:t>Самоконтроль:</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устанавливать причины успеха/неудач учебной деятельности; корректировать свои уче</w:t>
      </w:r>
      <w:r w:rsidRPr="00627166">
        <w:rPr>
          <w:rFonts w:ascii="Times New Roman" w:eastAsia="Times New Roman" w:hAnsi="Times New Roman" w:cs="Times New Roman"/>
          <w:color w:val="auto"/>
          <w:lang w:bidi="ar-SA"/>
        </w:rPr>
        <w:t>б</w:t>
      </w:r>
      <w:r w:rsidRPr="00627166">
        <w:rPr>
          <w:rFonts w:ascii="Times New Roman" w:eastAsia="Times New Roman" w:hAnsi="Times New Roman" w:cs="Times New Roman"/>
          <w:color w:val="auto"/>
          <w:lang w:bidi="ar-SA"/>
        </w:rPr>
        <w:t>ные действия для преодоления ре</w:t>
      </w:r>
      <w:r w:rsidRPr="00627166">
        <w:rPr>
          <w:rFonts w:ascii="Times New Roman" w:eastAsia="Times New Roman" w:hAnsi="Times New Roman" w:cs="Times New Roman"/>
          <w:color w:val="auto"/>
          <w:lang w:bidi="ar-SA"/>
        </w:rPr>
        <w:softHyphen/>
        <w:t>чевых и орфографических ошибок;</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соотносить результат деятельности с поставленной учебной задачей по выделению, х</w:t>
      </w:r>
      <w:r w:rsidRPr="00627166">
        <w:rPr>
          <w:rFonts w:ascii="Times New Roman" w:eastAsia="Times New Roman" w:hAnsi="Times New Roman" w:cs="Times New Roman"/>
          <w:color w:val="auto"/>
          <w:lang w:bidi="ar-SA"/>
        </w:rPr>
        <w:t>а</w:t>
      </w:r>
      <w:r w:rsidRPr="00627166">
        <w:rPr>
          <w:rFonts w:ascii="Times New Roman" w:eastAsia="Times New Roman" w:hAnsi="Times New Roman" w:cs="Times New Roman"/>
          <w:color w:val="auto"/>
          <w:lang w:bidi="ar-SA"/>
        </w:rPr>
        <w:t>рактеристике, использованию языко</w:t>
      </w:r>
      <w:r w:rsidRPr="00627166">
        <w:rPr>
          <w:rFonts w:ascii="Times New Roman" w:eastAsia="Times New Roman" w:hAnsi="Times New Roman" w:cs="Times New Roman"/>
          <w:color w:val="auto"/>
          <w:lang w:bidi="ar-SA"/>
        </w:rPr>
        <w:softHyphen/>
        <w:t>вых единиц;</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находить ошибки, допущенные при работе с языковым мате</w:t>
      </w:r>
      <w:r w:rsidRPr="00627166">
        <w:rPr>
          <w:rFonts w:ascii="Times New Roman" w:eastAsia="Times New Roman" w:hAnsi="Times New Roman" w:cs="Times New Roman"/>
          <w:color w:val="auto"/>
          <w:lang w:bidi="ar-SA"/>
        </w:rPr>
        <w:softHyphen/>
        <w:t>риалом, находить орфограф</w:t>
      </w:r>
      <w:r w:rsidRPr="00627166">
        <w:rPr>
          <w:rFonts w:ascii="Times New Roman" w:eastAsia="Times New Roman" w:hAnsi="Times New Roman" w:cs="Times New Roman"/>
          <w:color w:val="auto"/>
          <w:lang w:bidi="ar-SA"/>
        </w:rPr>
        <w:t>и</w:t>
      </w:r>
      <w:r w:rsidRPr="00627166">
        <w:rPr>
          <w:rFonts w:ascii="Times New Roman" w:eastAsia="Times New Roman" w:hAnsi="Times New Roman" w:cs="Times New Roman"/>
          <w:color w:val="auto"/>
          <w:lang w:bidi="ar-SA"/>
        </w:rPr>
        <w:t>ческие и пунктуационные ошиб</w:t>
      </w:r>
      <w:r w:rsidRPr="00627166">
        <w:rPr>
          <w:rFonts w:ascii="Times New Roman" w:eastAsia="Times New Roman" w:hAnsi="Times New Roman" w:cs="Times New Roman"/>
          <w:color w:val="auto"/>
          <w:lang w:bidi="ar-SA"/>
        </w:rPr>
        <w:softHyphen/>
        <w:t>ки;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сравнивать результаты своей деятельности и деятельности одноклассников, объективно оценивать их по предложенным критериям.</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ПРЕДМЕТНЫЕ РЕЗУЛЬТАТЫ</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Изучение учебного предмета «Родной язык (русский)» в те</w:t>
      </w:r>
      <w:r w:rsidRPr="00627166">
        <w:rPr>
          <w:rFonts w:ascii="Times New Roman" w:eastAsia="Times New Roman" w:hAnsi="Times New Roman" w:cs="Times New Roman"/>
          <w:color w:val="auto"/>
          <w:lang w:bidi="ar-SA"/>
        </w:rPr>
        <w:softHyphen/>
        <w:t>чение четырёх лет обучения должно обеспечить воспитание ценностного отношения к родному языку как отражению куль</w:t>
      </w:r>
      <w:r w:rsidRPr="00627166">
        <w:rPr>
          <w:rFonts w:ascii="Times New Roman" w:eastAsia="Times New Roman" w:hAnsi="Times New Roman" w:cs="Times New Roman"/>
          <w:color w:val="auto"/>
          <w:lang w:bidi="ar-SA"/>
        </w:rPr>
        <w:softHyphen/>
        <w:t>туры, включение учащихся в культурно-языковое простран</w:t>
      </w:r>
      <w:r w:rsidRPr="00627166">
        <w:rPr>
          <w:rFonts w:ascii="Times New Roman" w:eastAsia="Times New Roman" w:hAnsi="Times New Roman" w:cs="Times New Roman"/>
          <w:color w:val="auto"/>
          <w:lang w:bidi="ar-SA"/>
        </w:rPr>
        <w:softHyphen/>
        <w:t>ство русского народа, осмысление красоты и величия русского языка; приобщение к литературному наследию русского наро</w:t>
      </w:r>
      <w:r w:rsidRPr="00627166">
        <w:rPr>
          <w:rFonts w:ascii="Times New Roman" w:eastAsia="Times New Roman" w:hAnsi="Times New Roman" w:cs="Times New Roman"/>
          <w:color w:val="auto"/>
          <w:lang w:bidi="ar-SA"/>
        </w:rPr>
        <w:softHyphen/>
        <w:t>да; обогащение активного и пассивного словарного запаса, раз</w:t>
      </w:r>
      <w:r w:rsidRPr="00627166">
        <w:rPr>
          <w:rFonts w:ascii="Times New Roman" w:eastAsia="Times New Roman" w:hAnsi="Times New Roman" w:cs="Times New Roman"/>
          <w:color w:val="auto"/>
          <w:lang w:bidi="ar-SA"/>
        </w:rPr>
        <w:softHyphen/>
        <w:t>витие у об</w:t>
      </w:r>
      <w:r w:rsidRPr="00627166">
        <w:rPr>
          <w:rFonts w:ascii="Times New Roman" w:eastAsia="Times New Roman" w:hAnsi="Times New Roman" w:cs="Times New Roman"/>
          <w:color w:val="auto"/>
          <w:lang w:bidi="ar-SA"/>
        </w:rPr>
        <w:t>у</w:t>
      </w:r>
      <w:r w:rsidRPr="00627166">
        <w:rPr>
          <w:rFonts w:ascii="Times New Roman" w:eastAsia="Times New Roman" w:hAnsi="Times New Roman" w:cs="Times New Roman"/>
          <w:color w:val="auto"/>
          <w:lang w:bidi="ar-SA"/>
        </w:rPr>
        <w:t>чающихся культуры владения родным языком во всей полноте его функциональных во</w:t>
      </w:r>
      <w:r w:rsidRPr="00627166">
        <w:rPr>
          <w:rFonts w:ascii="Times New Roman" w:eastAsia="Times New Roman" w:hAnsi="Times New Roman" w:cs="Times New Roman"/>
          <w:color w:val="auto"/>
          <w:lang w:bidi="ar-SA"/>
        </w:rPr>
        <w:t>з</w:t>
      </w:r>
      <w:r w:rsidRPr="00627166">
        <w:rPr>
          <w:rFonts w:ascii="Times New Roman" w:eastAsia="Times New Roman" w:hAnsi="Times New Roman" w:cs="Times New Roman"/>
          <w:color w:val="auto"/>
          <w:lang w:bidi="ar-SA"/>
        </w:rPr>
        <w:t>можностей в соответ</w:t>
      </w:r>
      <w:r w:rsidRPr="00627166">
        <w:rPr>
          <w:rFonts w:ascii="Times New Roman" w:eastAsia="Times New Roman" w:hAnsi="Times New Roman" w:cs="Times New Roman"/>
          <w:color w:val="auto"/>
          <w:lang w:bidi="ar-SA"/>
        </w:rPr>
        <w:softHyphen/>
        <w:t>ствии с нормами устной и письменной речи, правилами рече</w:t>
      </w:r>
      <w:r w:rsidRPr="00627166">
        <w:rPr>
          <w:rFonts w:ascii="Times New Roman" w:eastAsia="Times New Roman" w:hAnsi="Times New Roman" w:cs="Times New Roman"/>
          <w:color w:val="auto"/>
          <w:lang w:bidi="ar-SA"/>
        </w:rPr>
        <w:softHyphen/>
        <w:t>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w:t>
      </w:r>
      <w:r w:rsidRPr="00627166">
        <w:rPr>
          <w:rFonts w:ascii="Times New Roman" w:eastAsia="Times New Roman" w:hAnsi="Times New Roman" w:cs="Times New Roman"/>
          <w:color w:val="auto"/>
          <w:lang w:bidi="ar-SA"/>
        </w:rPr>
        <w:softHyphen/>
        <w:t>ционально-смысловых типов и жанров.</w:t>
      </w:r>
    </w:p>
    <w:p w:rsidR="00B6376C" w:rsidRPr="00627166" w:rsidRDefault="00B6376C" w:rsidP="00AE28F8">
      <w:pPr>
        <w:widowControl/>
        <w:numPr>
          <w:ilvl w:val="0"/>
          <w:numId w:val="36"/>
        </w:numPr>
        <w:tabs>
          <w:tab w:val="left" w:pos="607"/>
        </w:tabs>
        <w:spacing w:after="220" w:line="271" w:lineRule="auto"/>
        <w:jc w:val="both"/>
        <w:rPr>
          <w:rFonts w:ascii="Times New Roman" w:eastAsia="Times New Roman" w:hAnsi="Times New Roman" w:cs="Times New Roman"/>
          <w:color w:val="auto"/>
          <w:lang w:bidi="ar-SA"/>
        </w:rPr>
      </w:pPr>
      <w:bookmarkStart w:id="17" w:name="bookmark1364"/>
      <w:bookmarkEnd w:id="17"/>
      <w:r w:rsidRPr="00627166">
        <w:rPr>
          <w:rFonts w:ascii="Times New Roman" w:eastAsia="Times New Roman" w:hAnsi="Times New Roman" w:cs="Times New Roman"/>
          <w:b/>
          <w:bCs/>
          <w:color w:val="auto"/>
          <w:lang w:bidi="ar-SA"/>
        </w:rPr>
        <w:t>класс</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К концу обучения в </w:t>
      </w:r>
      <w:r w:rsidRPr="00627166">
        <w:rPr>
          <w:rFonts w:ascii="Times New Roman" w:eastAsia="Times New Roman" w:hAnsi="Times New Roman" w:cs="Times New Roman"/>
          <w:b/>
          <w:bCs/>
          <w:color w:val="auto"/>
          <w:lang w:bidi="ar-SA"/>
        </w:rPr>
        <w:t xml:space="preserve">1 классе </w:t>
      </w:r>
      <w:r w:rsidRPr="00627166">
        <w:rPr>
          <w:rFonts w:ascii="Times New Roman" w:eastAsia="Times New Roman" w:hAnsi="Times New Roman" w:cs="Times New Roman"/>
          <w:color w:val="auto"/>
          <w:lang w:bidi="ar-SA"/>
        </w:rPr>
        <w:t xml:space="preserve">обучающийся </w:t>
      </w:r>
      <w:r w:rsidRPr="00627166">
        <w:rPr>
          <w:rFonts w:ascii="Times New Roman" w:eastAsia="Times New Roman" w:hAnsi="Times New Roman" w:cs="Times New Roman"/>
          <w:b/>
          <w:bCs/>
          <w:color w:val="auto"/>
          <w:lang w:bidi="ar-SA"/>
        </w:rPr>
        <w:t>научится</w:t>
      </w:r>
      <w:r w:rsidRPr="00627166">
        <w:rPr>
          <w:rFonts w:ascii="Times New Roman" w:eastAsia="Times New Roman" w:hAnsi="Times New Roman" w:cs="Times New Roman"/>
          <w:color w:val="auto"/>
          <w:lang w:bidi="ar-SA"/>
        </w:rPr>
        <w:t>:</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 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w:t>
      </w:r>
      <w:r w:rsidRPr="00627166">
        <w:rPr>
          <w:rFonts w:ascii="Times New Roman" w:eastAsia="Times New Roman" w:hAnsi="Times New Roman" w:cs="Times New Roman"/>
          <w:color w:val="auto"/>
          <w:lang w:bidi="ar-SA"/>
        </w:rPr>
        <w:lastRenderedPageBreak/>
        <w:t>слов по указанной тематике;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—использовать словарные статьи учебного пособия для опре</w:t>
      </w:r>
      <w:r w:rsidRPr="00627166">
        <w:rPr>
          <w:rFonts w:ascii="Times New Roman" w:eastAsia="Times New Roman" w:hAnsi="Times New Roman" w:cs="Times New Roman"/>
          <w:color w:val="auto"/>
          <w:lang w:bidi="ar-SA"/>
        </w:rPr>
        <w:softHyphen/>
        <w:t>деления лексического зн</w:t>
      </w:r>
      <w:r w:rsidRPr="00627166">
        <w:rPr>
          <w:rFonts w:ascii="Times New Roman" w:eastAsia="Times New Roman" w:hAnsi="Times New Roman" w:cs="Times New Roman"/>
          <w:color w:val="auto"/>
          <w:lang w:bidi="ar-SA"/>
        </w:rPr>
        <w:t>а</w:t>
      </w:r>
      <w:r w:rsidRPr="00627166">
        <w:rPr>
          <w:rFonts w:ascii="Times New Roman" w:eastAsia="Times New Roman" w:hAnsi="Times New Roman" w:cs="Times New Roman"/>
          <w:color w:val="auto"/>
          <w:lang w:bidi="ar-SA"/>
        </w:rPr>
        <w:t>чения слова;</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18" w:name="bookmark1365"/>
      <w:bookmarkEnd w:id="18"/>
      <w:r w:rsidRPr="00627166">
        <w:rPr>
          <w:rFonts w:ascii="Times New Roman" w:eastAsia="Times New Roman" w:hAnsi="Times New Roman" w:cs="Times New Roman"/>
          <w:color w:val="auto"/>
          <w:lang w:bidi="ar-SA"/>
        </w:rPr>
        <w:t>понимать значение русских пословиц и поговорок, связан</w:t>
      </w:r>
      <w:r w:rsidRPr="00627166">
        <w:rPr>
          <w:rFonts w:ascii="Times New Roman" w:eastAsia="Times New Roman" w:hAnsi="Times New Roman" w:cs="Times New Roman"/>
          <w:color w:val="auto"/>
          <w:lang w:bidi="ar-SA"/>
        </w:rPr>
        <w:softHyphen/>
        <w:t>ных с изученными темами;</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19" w:name="bookmark1366"/>
      <w:bookmarkEnd w:id="19"/>
      <w:r w:rsidRPr="00627166">
        <w:rPr>
          <w:rFonts w:ascii="Times New Roman" w:eastAsia="Times New Roman" w:hAnsi="Times New Roman" w:cs="Times New Roman"/>
          <w:color w:val="auto"/>
          <w:lang w:bidi="ar-SA"/>
        </w:rPr>
        <w:t>осознавать важность соблюдения норм современного русско</w:t>
      </w:r>
      <w:r w:rsidRPr="00627166">
        <w:rPr>
          <w:rFonts w:ascii="Times New Roman" w:eastAsia="Times New Roman" w:hAnsi="Times New Roman" w:cs="Times New Roman"/>
          <w:color w:val="auto"/>
          <w:lang w:bidi="ar-SA"/>
        </w:rPr>
        <w:softHyphen/>
        <w:t>го литературного языка для культурного человека;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—произносить слова с правильным ударением (в рамках изу</w:t>
      </w:r>
      <w:r w:rsidRPr="00627166">
        <w:rPr>
          <w:rFonts w:ascii="Times New Roman" w:eastAsia="Times New Roman" w:hAnsi="Times New Roman" w:cs="Times New Roman"/>
          <w:color w:val="auto"/>
          <w:lang w:bidi="ar-SA"/>
        </w:rPr>
        <w:softHyphen/>
        <w:t>ченного);</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—осознавать смыслоразличительную роль ударения;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—соотносить собственную и чужую речь с нормами современ</w:t>
      </w:r>
      <w:r w:rsidRPr="00627166">
        <w:rPr>
          <w:rFonts w:ascii="Times New Roman" w:eastAsia="Times New Roman" w:hAnsi="Times New Roman" w:cs="Times New Roman"/>
          <w:color w:val="auto"/>
          <w:lang w:bidi="ar-SA"/>
        </w:rPr>
        <w:softHyphen/>
        <w:t>ного русского литературного языка (в рамках изученного);</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20" w:name="bookmark1367"/>
      <w:bookmarkEnd w:id="20"/>
      <w:r w:rsidRPr="00627166">
        <w:rPr>
          <w:rFonts w:ascii="Times New Roman" w:eastAsia="Times New Roman" w:hAnsi="Times New Roman" w:cs="Times New Roman"/>
          <w:color w:val="auto"/>
          <w:lang w:bidi="ar-SA"/>
        </w:rPr>
        <w:t>различать этикетные формы обращения в официальной и не</w:t>
      </w:r>
      <w:r w:rsidRPr="00627166">
        <w:rPr>
          <w:rFonts w:ascii="Times New Roman" w:eastAsia="Times New Roman" w:hAnsi="Times New Roman" w:cs="Times New Roman"/>
          <w:color w:val="auto"/>
          <w:lang w:bidi="ar-SA"/>
        </w:rPr>
        <w:softHyphen/>
        <w:t>официальной речевой ситуации;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—уместно использовать коммуникативные приёмы диалога (начало и завершение диалога и др.);</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—владеть правилами корректного речевого поведения в ходе диалога;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—использовать в речи языковые средства для свободного вы</w:t>
      </w:r>
      <w:r w:rsidRPr="00627166">
        <w:rPr>
          <w:rFonts w:ascii="Times New Roman" w:eastAsia="Times New Roman" w:hAnsi="Times New Roman" w:cs="Times New Roman"/>
          <w:color w:val="auto"/>
          <w:lang w:bidi="ar-SA"/>
        </w:rPr>
        <w:softHyphen/>
        <w:t>ражения мыслей и чувств на родном языке адекватно ситу</w:t>
      </w:r>
      <w:r w:rsidRPr="00627166">
        <w:rPr>
          <w:rFonts w:ascii="Times New Roman" w:eastAsia="Times New Roman" w:hAnsi="Times New Roman" w:cs="Times New Roman"/>
          <w:color w:val="auto"/>
          <w:lang w:bidi="ar-SA"/>
        </w:rPr>
        <w:softHyphen/>
        <w:t>ации общения;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—владеть различными приёмами слушания научно-познава</w:t>
      </w:r>
      <w:r w:rsidRPr="00627166">
        <w:rPr>
          <w:rFonts w:ascii="Times New Roman" w:eastAsia="Times New Roman" w:hAnsi="Times New Roman" w:cs="Times New Roman"/>
          <w:color w:val="auto"/>
          <w:lang w:bidi="ar-SA"/>
        </w:rPr>
        <w:softHyphen/>
        <w:t>тельных и художественных текстов об истории языка и куль</w:t>
      </w:r>
      <w:r w:rsidRPr="00627166">
        <w:rPr>
          <w:rFonts w:ascii="Times New Roman" w:eastAsia="Times New Roman" w:hAnsi="Times New Roman" w:cs="Times New Roman"/>
          <w:color w:val="auto"/>
          <w:lang w:bidi="ar-SA"/>
        </w:rPr>
        <w:softHyphen/>
        <w:t>туре русского народа;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—анализировать информацию прочитанного и прослушанного текста: выделять в нём наиболее существенные факты.</w:t>
      </w:r>
    </w:p>
    <w:p w:rsidR="00B6376C" w:rsidRPr="00627166" w:rsidRDefault="00B6376C" w:rsidP="00AE28F8">
      <w:pPr>
        <w:widowControl/>
        <w:numPr>
          <w:ilvl w:val="0"/>
          <w:numId w:val="36"/>
        </w:numPr>
        <w:tabs>
          <w:tab w:val="left" w:pos="607"/>
        </w:tabs>
        <w:spacing w:after="220" w:line="271" w:lineRule="auto"/>
        <w:jc w:val="both"/>
        <w:rPr>
          <w:rFonts w:ascii="Times New Roman" w:eastAsia="Times New Roman" w:hAnsi="Times New Roman" w:cs="Times New Roman"/>
          <w:color w:val="auto"/>
          <w:lang w:bidi="ar-SA"/>
        </w:rPr>
      </w:pPr>
      <w:bookmarkStart w:id="21" w:name="bookmark1368"/>
      <w:bookmarkEnd w:id="21"/>
      <w:r w:rsidRPr="00627166">
        <w:rPr>
          <w:rFonts w:ascii="Times New Roman" w:eastAsia="Times New Roman" w:hAnsi="Times New Roman" w:cs="Times New Roman"/>
          <w:b/>
          <w:bCs/>
          <w:color w:val="auto"/>
          <w:lang w:bidi="ar-SA"/>
        </w:rPr>
        <w:t>класс</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К концу обучения во </w:t>
      </w:r>
      <w:r w:rsidRPr="00627166">
        <w:rPr>
          <w:rFonts w:ascii="Times New Roman" w:eastAsia="Times New Roman" w:hAnsi="Times New Roman" w:cs="Times New Roman"/>
          <w:b/>
          <w:bCs/>
          <w:color w:val="auto"/>
          <w:lang w:bidi="ar-SA"/>
        </w:rPr>
        <w:t xml:space="preserve">2 классе </w:t>
      </w:r>
      <w:r w:rsidRPr="00627166">
        <w:rPr>
          <w:rFonts w:ascii="Times New Roman" w:eastAsia="Times New Roman" w:hAnsi="Times New Roman" w:cs="Times New Roman"/>
          <w:color w:val="auto"/>
          <w:lang w:bidi="ar-SA"/>
        </w:rPr>
        <w:t xml:space="preserve">обучающийся </w:t>
      </w:r>
      <w:r w:rsidRPr="00627166">
        <w:rPr>
          <w:rFonts w:ascii="Times New Roman" w:eastAsia="Times New Roman" w:hAnsi="Times New Roman" w:cs="Times New Roman"/>
          <w:b/>
          <w:bCs/>
          <w:color w:val="auto"/>
          <w:lang w:bidi="ar-SA"/>
        </w:rPr>
        <w:t>научится</w:t>
      </w:r>
      <w:r w:rsidRPr="00627166">
        <w:rPr>
          <w:rFonts w:ascii="Times New Roman" w:eastAsia="Times New Roman" w:hAnsi="Times New Roman" w:cs="Times New Roman"/>
          <w:color w:val="auto"/>
          <w:lang w:bidi="ar-SA"/>
        </w:rPr>
        <w:t>:</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—осознавать роль русского родного языка в постижении куль</w:t>
      </w:r>
      <w:r w:rsidRPr="00627166">
        <w:rPr>
          <w:rFonts w:ascii="Times New Roman" w:eastAsia="Times New Roman" w:hAnsi="Times New Roman" w:cs="Times New Roman"/>
          <w:color w:val="auto"/>
          <w:lang w:bidi="ar-SA"/>
        </w:rPr>
        <w:softHyphen/>
        <w:t>туры своего народа;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—осознавать язык как развивающееся явление, связанное с историей народа;</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22" w:name="bookmark1369"/>
      <w:bookmarkEnd w:id="22"/>
      <w:r w:rsidRPr="00627166">
        <w:rPr>
          <w:rFonts w:ascii="Times New Roman" w:eastAsia="Times New Roman" w:hAnsi="Times New Roman" w:cs="Times New Roman"/>
          <w:color w:val="auto"/>
          <w:lang w:bidi="ar-SA"/>
        </w:rPr>
        <w:t>распознавать слова с национально-культурным компонентом значения, обознача</w:t>
      </w:r>
      <w:r w:rsidRPr="00627166">
        <w:rPr>
          <w:rFonts w:ascii="Times New Roman" w:eastAsia="Times New Roman" w:hAnsi="Times New Roman" w:cs="Times New Roman"/>
          <w:color w:val="auto"/>
          <w:lang w:bidi="ar-SA"/>
        </w:rPr>
        <w:t>ю</w:t>
      </w:r>
      <w:r w:rsidRPr="00627166">
        <w:rPr>
          <w:rFonts w:ascii="Times New Roman" w:eastAsia="Times New Roman" w:hAnsi="Times New Roman" w:cs="Times New Roman"/>
          <w:color w:val="auto"/>
          <w:lang w:bidi="ar-SA"/>
        </w:rPr>
        <w:t>щие предметы традиционного русского быта (одежда, еда, домашняя утварь, детские з</w:t>
      </w:r>
      <w:r w:rsidRPr="00627166">
        <w:rPr>
          <w:rFonts w:ascii="Times New Roman" w:eastAsia="Times New Roman" w:hAnsi="Times New Roman" w:cs="Times New Roman"/>
          <w:color w:val="auto"/>
          <w:lang w:bidi="ar-SA"/>
        </w:rPr>
        <w:t>а</w:t>
      </w:r>
      <w:r w:rsidRPr="00627166">
        <w:rPr>
          <w:rFonts w:ascii="Times New Roman" w:eastAsia="Times New Roman" w:hAnsi="Times New Roman" w:cs="Times New Roman"/>
          <w:color w:val="auto"/>
          <w:lang w:bidi="ar-SA"/>
        </w:rPr>
        <w:t>бавы, игры, игрушки), понимать значение устаревших слов по указанной тематике;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—использовать словарные статьи учебного пособия для опре</w:t>
      </w:r>
      <w:r w:rsidRPr="00627166">
        <w:rPr>
          <w:rFonts w:ascii="Times New Roman" w:eastAsia="Times New Roman" w:hAnsi="Times New Roman" w:cs="Times New Roman"/>
          <w:color w:val="auto"/>
          <w:lang w:bidi="ar-SA"/>
        </w:rPr>
        <w:softHyphen/>
        <w:t>деления лексического зн</w:t>
      </w:r>
      <w:r w:rsidRPr="00627166">
        <w:rPr>
          <w:rFonts w:ascii="Times New Roman" w:eastAsia="Times New Roman" w:hAnsi="Times New Roman" w:cs="Times New Roman"/>
          <w:color w:val="auto"/>
          <w:lang w:bidi="ar-SA"/>
        </w:rPr>
        <w:t>а</w:t>
      </w:r>
      <w:r w:rsidRPr="00627166">
        <w:rPr>
          <w:rFonts w:ascii="Times New Roman" w:eastAsia="Times New Roman" w:hAnsi="Times New Roman" w:cs="Times New Roman"/>
          <w:color w:val="auto"/>
          <w:lang w:bidi="ar-SA"/>
        </w:rPr>
        <w:t>чения слова;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lastRenderedPageBreak/>
        <w:t>—понимать значение русских пословиц и поговорок, крыла</w:t>
      </w:r>
      <w:r w:rsidRPr="00627166">
        <w:rPr>
          <w:rFonts w:ascii="Times New Roman" w:eastAsia="Times New Roman" w:hAnsi="Times New Roman" w:cs="Times New Roman"/>
          <w:color w:val="auto"/>
          <w:lang w:bidi="ar-SA"/>
        </w:rPr>
        <w:softHyphen/>
        <w:t>тых выражений, связанных с изученными темами; правиль</w:t>
      </w:r>
      <w:r w:rsidRPr="00627166">
        <w:rPr>
          <w:rFonts w:ascii="Times New Roman" w:eastAsia="Times New Roman" w:hAnsi="Times New Roman" w:cs="Times New Roman"/>
          <w:color w:val="auto"/>
          <w:lang w:bidi="ar-SA"/>
        </w:rPr>
        <w:softHyphen/>
        <w:t>но употреблять их в современных ситуациях речевого обще</w:t>
      </w:r>
      <w:r w:rsidRPr="00627166">
        <w:rPr>
          <w:rFonts w:ascii="Times New Roman" w:eastAsia="Times New Roman" w:hAnsi="Times New Roman" w:cs="Times New Roman"/>
          <w:color w:val="auto"/>
          <w:lang w:bidi="ar-SA"/>
        </w:rPr>
        <w:softHyphen/>
        <w:t>ния;</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23" w:name="bookmark1370"/>
      <w:bookmarkEnd w:id="23"/>
      <w:r w:rsidRPr="00627166">
        <w:rPr>
          <w:rFonts w:ascii="Times New Roman" w:eastAsia="Times New Roman" w:hAnsi="Times New Roman" w:cs="Times New Roman"/>
          <w:color w:val="auto"/>
          <w:lang w:bidi="ar-SA"/>
        </w:rPr>
        <w:t>понимать значение фразеологических оборотов, отражаю</w:t>
      </w:r>
      <w:r w:rsidRPr="00627166">
        <w:rPr>
          <w:rFonts w:ascii="Times New Roman" w:eastAsia="Times New Roman" w:hAnsi="Times New Roman" w:cs="Times New Roman"/>
          <w:color w:val="auto"/>
          <w:lang w:bidi="ar-SA"/>
        </w:rPr>
        <w:softHyphen/>
        <w:t>щих русскую культуру, менталитет русского народа, элемен</w:t>
      </w:r>
      <w:r w:rsidRPr="00627166">
        <w:rPr>
          <w:rFonts w:ascii="Times New Roman" w:eastAsia="Times New Roman" w:hAnsi="Times New Roman" w:cs="Times New Roman"/>
          <w:color w:val="auto"/>
          <w:lang w:bidi="ar-SA"/>
        </w:rPr>
        <w:softHyphen/>
        <w:t>ты русского традиционного быта (в рамках изученных тем); осознавать уместность их употребления в современных ситу</w:t>
      </w:r>
      <w:r w:rsidRPr="00627166">
        <w:rPr>
          <w:rFonts w:ascii="Times New Roman" w:eastAsia="Times New Roman" w:hAnsi="Times New Roman" w:cs="Times New Roman"/>
          <w:color w:val="auto"/>
          <w:lang w:bidi="ar-SA"/>
        </w:rPr>
        <w:softHyphen/>
        <w:t>ациях речевого общения;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—произносить слова с правильным ударением (в рамках изу</w:t>
      </w:r>
      <w:r w:rsidRPr="00627166">
        <w:rPr>
          <w:rFonts w:ascii="Times New Roman" w:eastAsia="Times New Roman" w:hAnsi="Times New Roman" w:cs="Times New Roman"/>
          <w:color w:val="auto"/>
          <w:lang w:bidi="ar-SA"/>
        </w:rPr>
        <w:softHyphen/>
        <w:t>ченного);</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—осознавать смыслоразличительную роль ударения на приме</w:t>
      </w:r>
      <w:r w:rsidRPr="00627166">
        <w:rPr>
          <w:rFonts w:ascii="Times New Roman" w:eastAsia="Times New Roman" w:hAnsi="Times New Roman" w:cs="Times New Roman"/>
          <w:color w:val="auto"/>
          <w:lang w:bidi="ar-SA"/>
        </w:rPr>
        <w:softHyphen/>
        <w:t>ре омографов;</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—соблюдать основные лексические нормы современного рус</w:t>
      </w:r>
      <w:r w:rsidRPr="00627166">
        <w:rPr>
          <w:rFonts w:ascii="Times New Roman" w:eastAsia="Times New Roman" w:hAnsi="Times New Roman" w:cs="Times New Roman"/>
          <w:color w:val="auto"/>
          <w:lang w:bidi="ar-SA"/>
        </w:rPr>
        <w:softHyphen/>
        <w:t>ского литературного языка: выбирать из нескольких воз</w:t>
      </w:r>
      <w:r w:rsidRPr="00627166">
        <w:rPr>
          <w:rFonts w:ascii="Times New Roman" w:eastAsia="Times New Roman" w:hAnsi="Times New Roman" w:cs="Times New Roman"/>
          <w:color w:val="auto"/>
          <w:lang w:bidi="ar-SA"/>
        </w:rPr>
        <w:softHyphen/>
        <w:t>можных слов то слово, которое наиболее точно соответствует обозначаемому предмету или явлению реальной действитель</w:t>
      </w:r>
      <w:r w:rsidRPr="00627166">
        <w:rPr>
          <w:rFonts w:ascii="Times New Roman" w:eastAsia="Times New Roman" w:hAnsi="Times New Roman" w:cs="Times New Roman"/>
          <w:color w:val="auto"/>
          <w:lang w:bidi="ar-SA"/>
        </w:rPr>
        <w:softHyphen/>
        <w:t>ности;</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24" w:name="bookmark1371"/>
      <w:bookmarkEnd w:id="24"/>
      <w:r w:rsidRPr="00627166">
        <w:rPr>
          <w:rFonts w:ascii="Times New Roman" w:eastAsia="Times New Roman" w:hAnsi="Times New Roman" w:cs="Times New Roman"/>
          <w:color w:val="auto"/>
          <w:lang w:bidi="ar-SA"/>
        </w:rPr>
        <w:t>проводить синонимические замены с учётом особенностей текста;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—пользоваться учебными толковыми словарями для определе</w:t>
      </w:r>
      <w:r w:rsidRPr="00627166">
        <w:rPr>
          <w:rFonts w:ascii="Times New Roman" w:eastAsia="Times New Roman" w:hAnsi="Times New Roman" w:cs="Times New Roman"/>
          <w:color w:val="auto"/>
          <w:lang w:bidi="ar-SA"/>
        </w:rPr>
        <w:softHyphen/>
        <w:t>ния лексического значения слова;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—пользоваться учебными фразеологическими словарями, учебными словарями синонимов и антонимов для уточнения значения слов и выражений;</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—пользоваться орфографическим словарём для определения нормативного написания слов;</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—различать этикетные формы обращения в официальной и не</w:t>
      </w:r>
      <w:r w:rsidRPr="00627166">
        <w:rPr>
          <w:rFonts w:ascii="Times New Roman" w:eastAsia="Times New Roman" w:hAnsi="Times New Roman" w:cs="Times New Roman"/>
          <w:color w:val="auto"/>
          <w:lang w:bidi="ar-SA"/>
        </w:rPr>
        <w:softHyphen/>
        <w:t>официальной речевой с</w:t>
      </w:r>
      <w:r w:rsidRPr="00627166">
        <w:rPr>
          <w:rFonts w:ascii="Times New Roman" w:eastAsia="Times New Roman" w:hAnsi="Times New Roman" w:cs="Times New Roman"/>
          <w:color w:val="auto"/>
          <w:lang w:bidi="ar-SA"/>
        </w:rPr>
        <w:t>и</w:t>
      </w:r>
      <w:r w:rsidRPr="00627166">
        <w:rPr>
          <w:rFonts w:ascii="Times New Roman" w:eastAsia="Times New Roman" w:hAnsi="Times New Roman" w:cs="Times New Roman"/>
          <w:color w:val="auto"/>
          <w:lang w:bidi="ar-SA"/>
        </w:rPr>
        <w:t>туации;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—владеть правилами корректного речевого поведения в ходе диалога;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—использовать коммуникативные приёмы устного общения: убеждение, уговаривание, похвалу, просьбу, извинение, по</w:t>
      </w:r>
      <w:r w:rsidRPr="00627166">
        <w:rPr>
          <w:rFonts w:ascii="Times New Roman" w:eastAsia="Times New Roman" w:hAnsi="Times New Roman" w:cs="Times New Roman"/>
          <w:color w:val="auto"/>
          <w:lang w:bidi="ar-SA"/>
        </w:rPr>
        <w:softHyphen/>
        <w:t>здравление;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—использовать в речи языковые средства для свободного вы</w:t>
      </w:r>
      <w:r w:rsidRPr="00627166">
        <w:rPr>
          <w:rFonts w:ascii="Times New Roman" w:eastAsia="Times New Roman" w:hAnsi="Times New Roman" w:cs="Times New Roman"/>
          <w:color w:val="auto"/>
          <w:lang w:bidi="ar-SA"/>
        </w:rPr>
        <w:softHyphen/>
        <w:t>ражения мыслей и чувств на родном языке адекватно ситу</w:t>
      </w:r>
      <w:r w:rsidRPr="00627166">
        <w:rPr>
          <w:rFonts w:ascii="Times New Roman" w:eastAsia="Times New Roman" w:hAnsi="Times New Roman" w:cs="Times New Roman"/>
          <w:color w:val="auto"/>
          <w:lang w:bidi="ar-SA"/>
        </w:rPr>
        <w:softHyphen/>
        <w:t>ации общения;</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25" w:name="bookmark1372"/>
      <w:bookmarkEnd w:id="25"/>
      <w:r w:rsidRPr="00627166">
        <w:rPr>
          <w:rFonts w:ascii="Times New Roman" w:eastAsia="Times New Roman" w:hAnsi="Times New Roman" w:cs="Times New Roman"/>
          <w:color w:val="auto"/>
          <w:lang w:bidi="ar-SA"/>
        </w:rPr>
        <w:t>владеть различными приёмами слушания научно-познава</w:t>
      </w:r>
      <w:r w:rsidRPr="00627166">
        <w:rPr>
          <w:rFonts w:ascii="Times New Roman" w:eastAsia="Times New Roman" w:hAnsi="Times New Roman" w:cs="Times New Roman"/>
          <w:color w:val="auto"/>
          <w:lang w:bidi="ar-SA"/>
        </w:rPr>
        <w:softHyphen/>
        <w:t>тельных и художественных текстов об истории языка и о культуре русского народа;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—анализировать информацию прочитанного и прослушанного текста: отличать главные факты от второстепенных; выде</w:t>
      </w:r>
      <w:r w:rsidRPr="00627166">
        <w:rPr>
          <w:rFonts w:ascii="Times New Roman" w:eastAsia="Times New Roman" w:hAnsi="Times New Roman" w:cs="Times New Roman"/>
          <w:color w:val="auto"/>
          <w:lang w:bidi="ar-SA"/>
        </w:rPr>
        <w:softHyphen/>
        <w:t>лять наиболее существенные факты; устанавливать лог</w:t>
      </w:r>
      <w:r w:rsidRPr="00627166">
        <w:rPr>
          <w:rFonts w:ascii="Times New Roman" w:eastAsia="Times New Roman" w:hAnsi="Times New Roman" w:cs="Times New Roman"/>
          <w:color w:val="auto"/>
          <w:lang w:bidi="ar-SA"/>
        </w:rPr>
        <w:t>и</w:t>
      </w:r>
      <w:r w:rsidRPr="00627166">
        <w:rPr>
          <w:rFonts w:ascii="Times New Roman" w:eastAsia="Times New Roman" w:hAnsi="Times New Roman" w:cs="Times New Roman"/>
          <w:color w:val="auto"/>
          <w:lang w:bidi="ar-SA"/>
        </w:rPr>
        <w:t>че</w:t>
      </w:r>
      <w:r w:rsidRPr="00627166">
        <w:rPr>
          <w:rFonts w:ascii="Times New Roman" w:eastAsia="Times New Roman" w:hAnsi="Times New Roman" w:cs="Times New Roman"/>
          <w:color w:val="auto"/>
          <w:lang w:bidi="ar-SA"/>
        </w:rPr>
        <w:softHyphen/>
        <w:t>скую связь между фактами;</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26" w:name="bookmark1373"/>
      <w:bookmarkEnd w:id="26"/>
      <w:r w:rsidRPr="00627166">
        <w:rPr>
          <w:rFonts w:ascii="Times New Roman" w:eastAsia="Times New Roman" w:hAnsi="Times New Roman" w:cs="Times New Roman"/>
          <w:color w:val="auto"/>
          <w:lang w:bidi="ar-SA"/>
        </w:rPr>
        <w:t>строить устные сообщения различных видов: развёрнутый ответ, ответ-добавление, комментирование ответа или рабо</w:t>
      </w:r>
      <w:r w:rsidRPr="00627166">
        <w:rPr>
          <w:rFonts w:ascii="Times New Roman" w:eastAsia="Times New Roman" w:hAnsi="Times New Roman" w:cs="Times New Roman"/>
          <w:color w:val="auto"/>
          <w:lang w:bidi="ar-SA"/>
        </w:rPr>
        <w:softHyphen/>
        <w:t>ты одноклассника;</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27" w:name="bookmark1374"/>
      <w:bookmarkEnd w:id="27"/>
      <w:r w:rsidRPr="00627166">
        <w:rPr>
          <w:rFonts w:ascii="Times New Roman" w:eastAsia="Times New Roman" w:hAnsi="Times New Roman" w:cs="Times New Roman"/>
          <w:color w:val="auto"/>
          <w:lang w:bidi="ar-SA"/>
        </w:rPr>
        <w:t>создавать тексты-инструкции с опорой на предложенный текст;</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—создавать тексты-повествования о посещении музеев, об уча</w:t>
      </w:r>
      <w:r w:rsidRPr="00627166">
        <w:rPr>
          <w:rFonts w:ascii="Times New Roman" w:eastAsia="Times New Roman" w:hAnsi="Times New Roman" w:cs="Times New Roman"/>
          <w:color w:val="auto"/>
          <w:lang w:bidi="ar-SA"/>
        </w:rPr>
        <w:softHyphen/>
        <w:t>стии в народных праздн</w:t>
      </w:r>
      <w:r w:rsidRPr="00627166">
        <w:rPr>
          <w:rFonts w:ascii="Times New Roman" w:eastAsia="Times New Roman" w:hAnsi="Times New Roman" w:cs="Times New Roman"/>
          <w:color w:val="auto"/>
          <w:lang w:bidi="ar-SA"/>
        </w:rPr>
        <w:t>и</w:t>
      </w:r>
      <w:r w:rsidRPr="00627166">
        <w:rPr>
          <w:rFonts w:ascii="Times New Roman" w:eastAsia="Times New Roman" w:hAnsi="Times New Roman" w:cs="Times New Roman"/>
          <w:color w:val="auto"/>
          <w:lang w:bidi="ar-SA"/>
        </w:rPr>
        <w:lastRenderedPageBreak/>
        <w:t>ках.</w:t>
      </w:r>
    </w:p>
    <w:p w:rsidR="00B6376C" w:rsidRPr="00627166" w:rsidRDefault="00B6376C" w:rsidP="00AE28F8">
      <w:pPr>
        <w:widowControl/>
        <w:numPr>
          <w:ilvl w:val="0"/>
          <w:numId w:val="36"/>
        </w:numPr>
        <w:tabs>
          <w:tab w:val="left" w:pos="607"/>
        </w:tabs>
        <w:spacing w:after="220" w:line="271" w:lineRule="auto"/>
        <w:jc w:val="both"/>
        <w:rPr>
          <w:rFonts w:ascii="Times New Roman" w:eastAsia="Times New Roman" w:hAnsi="Times New Roman" w:cs="Times New Roman"/>
          <w:color w:val="auto"/>
          <w:lang w:bidi="ar-SA"/>
        </w:rPr>
      </w:pPr>
      <w:bookmarkStart w:id="28" w:name="bookmark1375"/>
      <w:bookmarkEnd w:id="28"/>
      <w:r w:rsidRPr="00627166">
        <w:rPr>
          <w:rFonts w:ascii="Times New Roman" w:eastAsia="Times New Roman" w:hAnsi="Times New Roman" w:cs="Times New Roman"/>
          <w:b/>
          <w:bCs/>
          <w:color w:val="auto"/>
          <w:lang w:bidi="ar-SA"/>
        </w:rPr>
        <w:t>класс</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К концу обучения в </w:t>
      </w:r>
      <w:r w:rsidRPr="00627166">
        <w:rPr>
          <w:rFonts w:ascii="Times New Roman" w:eastAsia="Times New Roman" w:hAnsi="Times New Roman" w:cs="Times New Roman"/>
          <w:b/>
          <w:bCs/>
          <w:color w:val="auto"/>
          <w:lang w:bidi="ar-SA"/>
        </w:rPr>
        <w:t xml:space="preserve">3 классе </w:t>
      </w:r>
      <w:r w:rsidRPr="00627166">
        <w:rPr>
          <w:rFonts w:ascii="Times New Roman" w:eastAsia="Times New Roman" w:hAnsi="Times New Roman" w:cs="Times New Roman"/>
          <w:color w:val="auto"/>
          <w:lang w:bidi="ar-SA"/>
        </w:rPr>
        <w:t xml:space="preserve">обучающийся </w:t>
      </w:r>
      <w:r w:rsidRPr="00627166">
        <w:rPr>
          <w:rFonts w:ascii="Times New Roman" w:eastAsia="Times New Roman" w:hAnsi="Times New Roman" w:cs="Times New Roman"/>
          <w:b/>
          <w:bCs/>
          <w:color w:val="auto"/>
          <w:lang w:bidi="ar-SA"/>
        </w:rPr>
        <w:t>научится</w:t>
      </w:r>
      <w:r w:rsidRPr="00627166">
        <w:rPr>
          <w:rFonts w:ascii="Times New Roman" w:eastAsia="Times New Roman" w:hAnsi="Times New Roman" w:cs="Times New Roman"/>
          <w:color w:val="auto"/>
          <w:lang w:bidi="ar-SA"/>
        </w:rPr>
        <w:t>:</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29" w:name="bookmark1376"/>
      <w:bookmarkEnd w:id="29"/>
      <w:r w:rsidRPr="00627166">
        <w:rPr>
          <w:rFonts w:ascii="Times New Roman" w:eastAsia="Times New Roman" w:hAnsi="Times New Roman" w:cs="Times New Roman"/>
          <w:color w:val="auto"/>
          <w:lang w:bidi="ar-SA"/>
        </w:rPr>
        <w:t>осознавать национальное своеобразие, богатство, вырази</w:t>
      </w:r>
      <w:r w:rsidRPr="00627166">
        <w:rPr>
          <w:rFonts w:ascii="Times New Roman" w:eastAsia="Times New Roman" w:hAnsi="Times New Roman" w:cs="Times New Roman"/>
          <w:color w:val="auto"/>
          <w:lang w:bidi="ar-SA"/>
        </w:rPr>
        <w:softHyphen/>
        <w:t>тельность русского языка;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—распознавать слова с национально-культурным компонентом значения (лексика, св</w:t>
      </w:r>
      <w:r w:rsidRPr="00627166">
        <w:rPr>
          <w:rFonts w:ascii="Times New Roman" w:eastAsia="Times New Roman" w:hAnsi="Times New Roman" w:cs="Times New Roman"/>
          <w:color w:val="auto"/>
          <w:lang w:bidi="ar-SA"/>
        </w:rPr>
        <w:t>я</w:t>
      </w:r>
      <w:r w:rsidRPr="00627166">
        <w:rPr>
          <w:rFonts w:ascii="Times New Roman" w:eastAsia="Times New Roman" w:hAnsi="Times New Roman" w:cs="Times New Roman"/>
          <w:color w:val="auto"/>
          <w:lang w:bidi="ar-SA"/>
        </w:rPr>
        <w:t>занная с особенностями мировоспри</w:t>
      </w:r>
      <w:r w:rsidRPr="00627166">
        <w:rPr>
          <w:rFonts w:ascii="Times New Roman" w:eastAsia="Times New Roman" w:hAnsi="Times New Roman" w:cs="Times New Roman"/>
          <w:color w:val="auto"/>
          <w:lang w:bidi="ar-SA"/>
        </w:rPr>
        <w:softHyphen/>
        <w:t>ятия и отношений между людьми; слова, называющие при</w:t>
      </w:r>
      <w:r w:rsidRPr="00627166">
        <w:rPr>
          <w:rFonts w:ascii="Times New Roman" w:eastAsia="Times New Roman" w:hAnsi="Times New Roman" w:cs="Times New Roman"/>
          <w:color w:val="auto"/>
          <w:lang w:bidi="ar-SA"/>
        </w:rPr>
        <w:softHyphen/>
        <w:t>родные явления и растения; слова, называющие занятия людей; слова, называющие музыкальные инструменты);</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30" w:name="bookmark1377"/>
      <w:bookmarkEnd w:id="30"/>
      <w:r w:rsidRPr="00627166">
        <w:rPr>
          <w:rFonts w:ascii="Times New Roman" w:eastAsia="Times New Roman" w:hAnsi="Times New Roman" w:cs="Times New Roman"/>
          <w:color w:val="auto"/>
          <w:lang w:bidi="ar-SA"/>
        </w:rPr>
        <w:t>распознавать русские традиционные сказочные образы, эпи</w:t>
      </w:r>
      <w:r w:rsidRPr="00627166">
        <w:rPr>
          <w:rFonts w:ascii="Times New Roman" w:eastAsia="Times New Roman" w:hAnsi="Times New Roman" w:cs="Times New Roman"/>
          <w:color w:val="auto"/>
          <w:lang w:bidi="ar-SA"/>
        </w:rPr>
        <w:softHyphen/>
        <w:t>теты и сравнения; наблюдать особенности их употребления в произведениях устного народного творчества и произведе</w:t>
      </w:r>
      <w:r w:rsidRPr="00627166">
        <w:rPr>
          <w:rFonts w:ascii="Times New Roman" w:eastAsia="Times New Roman" w:hAnsi="Times New Roman" w:cs="Times New Roman"/>
          <w:color w:val="auto"/>
          <w:lang w:bidi="ar-SA"/>
        </w:rPr>
        <w:softHyphen/>
        <w:t>ниях детской художественной литературы;</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—использовать словарные статьи учебного пособия для опре</w:t>
      </w:r>
      <w:r w:rsidRPr="00627166">
        <w:rPr>
          <w:rFonts w:ascii="Times New Roman" w:eastAsia="Times New Roman" w:hAnsi="Times New Roman" w:cs="Times New Roman"/>
          <w:color w:val="auto"/>
          <w:lang w:bidi="ar-SA"/>
        </w:rPr>
        <w:softHyphen/>
        <w:t>деления лексического зн</w:t>
      </w:r>
      <w:r w:rsidRPr="00627166">
        <w:rPr>
          <w:rFonts w:ascii="Times New Roman" w:eastAsia="Times New Roman" w:hAnsi="Times New Roman" w:cs="Times New Roman"/>
          <w:color w:val="auto"/>
          <w:lang w:bidi="ar-SA"/>
        </w:rPr>
        <w:t>а</w:t>
      </w:r>
      <w:r w:rsidRPr="00627166">
        <w:rPr>
          <w:rFonts w:ascii="Times New Roman" w:eastAsia="Times New Roman" w:hAnsi="Times New Roman" w:cs="Times New Roman"/>
          <w:color w:val="auto"/>
          <w:lang w:bidi="ar-SA"/>
        </w:rPr>
        <w:t>чения слова;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—понимать значение русских пословиц и поговорок, крыла</w:t>
      </w:r>
      <w:r w:rsidRPr="00627166">
        <w:rPr>
          <w:rFonts w:ascii="Times New Roman" w:eastAsia="Times New Roman" w:hAnsi="Times New Roman" w:cs="Times New Roman"/>
          <w:color w:val="auto"/>
          <w:lang w:bidi="ar-SA"/>
        </w:rPr>
        <w:softHyphen/>
        <w:t>тых выражений, связанных с изученными темами; правиль</w:t>
      </w:r>
      <w:r w:rsidRPr="00627166">
        <w:rPr>
          <w:rFonts w:ascii="Times New Roman" w:eastAsia="Times New Roman" w:hAnsi="Times New Roman" w:cs="Times New Roman"/>
          <w:color w:val="auto"/>
          <w:lang w:bidi="ar-SA"/>
        </w:rPr>
        <w:softHyphen/>
        <w:t>но употреблять их в современных ситуациях речевого обще</w:t>
      </w:r>
      <w:r w:rsidRPr="00627166">
        <w:rPr>
          <w:rFonts w:ascii="Times New Roman" w:eastAsia="Times New Roman" w:hAnsi="Times New Roman" w:cs="Times New Roman"/>
          <w:color w:val="auto"/>
          <w:lang w:bidi="ar-SA"/>
        </w:rPr>
        <w:softHyphen/>
        <w:t>ния;</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31" w:name="bookmark1378"/>
      <w:bookmarkEnd w:id="31"/>
      <w:r w:rsidRPr="00627166">
        <w:rPr>
          <w:rFonts w:ascii="Times New Roman" w:eastAsia="Times New Roman" w:hAnsi="Times New Roman" w:cs="Times New Roman"/>
          <w:color w:val="auto"/>
          <w:lang w:bidi="ar-SA"/>
        </w:rPr>
        <w:t>понимать значение фразеологических оборотов, отражаю</w:t>
      </w:r>
      <w:r w:rsidRPr="00627166">
        <w:rPr>
          <w:rFonts w:ascii="Times New Roman" w:eastAsia="Times New Roman" w:hAnsi="Times New Roman" w:cs="Times New Roman"/>
          <w:color w:val="auto"/>
          <w:lang w:bidi="ar-SA"/>
        </w:rPr>
        <w:softHyphen/>
        <w:t>щих русскую культуру, менталитет русского народа, элемен</w:t>
      </w:r>
      <w:r w:rsidRPr="00627166">
        <w:rPr>
          <w:rFonts w:ascii="Times New Roman" w:eastAsia="Times New Roman" w:hAnsi="Times New Roman" w:cs="Times New Roman"/>
          <w:color w:val="auto"/>
          <w:lang w:bidi="ar-SA"/>
        </w:rPr>
        <w:softHyphen/>
        <w:t>ты русского традиционного быта (в рамках изученных тем); осознавать уместность их употребления в современных ситу</w:t>
      </w:r>
      <w:r w:rsidRPr="00627166">
        <w:rPr>
          <w:rFonts w:ascii="Times New Roman" w:eastAsia="Times New Roman" w:hAnsi="Times New Roman" w:cs="Times New Roman"/>
          <w:color w:val="auto"/>
          <w:lang w:bidi="ar-SA"/>
        </w:rPr>
        <w:softHyphen/>
        <w:t>ациях речевого общения;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—соблюдать на письме и в устной речи нормы современного русского литературного языка (в рамках изученного);</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—произносить слова с правильным ударением (в рамках изу</w:t>
      </w:r>
      <w:r w:rsidRPr="00627166">
        <w:rPr>
          <w:rFonts w:ascii="Times New Roman" w:eastAsia="Times New Roman" w:hAnsi="Times New Roman" w:cs="Times New Roman"/>
          <w:color w:val="auto"/>
          <w:lang w:bidi="ar-SA"/>
        </w:rPr>
        <w:softHyphen/>
        <w:t>ченного);</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—использовать учебный орфоэпический словарь для определе</w:t>
      </w:r>
      <w:r w:rsidRPr="00627166">
        <w:rPr>
          <w:rFonts w:ascii="Times New Roman" w:eastAsia="Times New Roman" w:hAnsi="Times New Roman" w:cs="Times New Roman"/>
          <w:color w:val="auto"/>
          <w:lang w:bidi="ar-SA"/>
        </w:rPr>
        <w:softHyphen/>
        <w:t>ния нормативного прои</w:t>
      </w:r>
      <w:r w:rsidRPr="00627166">
        <w:rPr>
          <w:rFonts w:ascii="Times New Roman" w:eastAsia="Times New Roman" w:hAnsi="Times New Roman" w:cs="Times New Roman"/>
          <w:color w:val="auto"/>
          <w:lang w:bidi="ar-SA"/>
        </w:rPr>
        <w:t>з</w:t>
      </w:r>
      <w:r w:rsidRPr="00627166">
        <w:rPr>
          <w:rFonts w:ascii="Times New Roman" w:eastAsia="Times New Roman" w:hAnsi="Times New Roman" w:cs="Times New Roman"/>
          <w:color w:val="auto"/>
          <w:lang w:bidi="ar-SA"/>
        </w:rPr>
        <w:t>ношения слова, вариантов произно</w:t>
      </w:r>
      <w:r w:rsidRPr="00627166">
        <w:rPr>
          <w:rFonts w:ascii="Times New Roman" w:eastAsia="Times New Roman" w:hAnsi="Times New Roman" w:cs="Times New Roman"/>
          <w:color w:val="auto"/>
          <w:lang w:bidi="ar-SA"/>
        </w:rPr>
        <w:softHyphen/>
        <w:t>шения;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32" w:name="bookmark1379"/>
      <w:bookmarkEnd w:id="32"/>
      <w:r w:rsidRPr="00627166">
        <w:rPr>
          <w:rFonts w:ascii="Times New Roman" w:eastAsia="Times New Roman" w:hAnsi="Times New Roman" w:cs="Times New Roman"/>
          <w:color w:val="auto"/>
          <w:lang w:bidi="ar-SA"/>
        </w:rPr>
        <w:t>проводить синонимические замены с учётом особенностей текста;</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33" w:name="bookmark1380"/>
      <w:bookmarkEnd w:id="33"/>
      <w:r w:rsidRPr="00627166">
        <w:rPr>
          <w:rFonts w:ascii="Times New Roman" w:eastAsia="Times New Roman" w:hAnsi="Times New Roman" w:cs="Times New Roman"/>
          <w:color w:val="auto"/>
          <w:lang w:bidi="ar-SA"/>
        </w:rPr>
        <w:t>правильно употреблять отдельные формы множественного числа имён существ</w:t>
      </w:r>
      <w:r w:rsidRPr="00627166">
        <w:rPr>
          <w:rFonts w:ascii="Times New Roman" w:eastAsia="Times New Roman" w:hAnsi="Times New Roman" w:cs="Times New Roman"/>
          <w:color w:val="auto"/>
          <w:lang w:bidi="ar-SA"/>
        </w:rPr>
        <w:t>и</w:t>
      </w:r>
      <w:r w:rsidRPr="00627166">
        <w:rPr>
          <w:rFonts w:ascii="Times New Roman" w:eastAsia="Times New Roman" w:hAnsi="Times New Roman" w:cs="Times New Roman"/>
          <w:color w:val="auto"/>
          <w:lang w:bidi="ar-SA"/>
        </w:rPr>
        <w:t>тельных;</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—выявлять и исправлять в устной речи типичные грамматиче</w:t>
      </w:r>
      <w:r w:rsidRPr="00627166">
        <w:rPr>
          <w:rFonts w:ascii="Times New Roman" w:eastAsia="Times New Roman" w:hAnsi="Times New Roman" w:cs="Times New Roman"/>
          <w:color w:val="auto"/>
          <w:lang w:bidi="ar-SA"/>
        </w:rPr>
        <w:softHyphen/>
        <w:t>ские ошибки, связанные с нарушением согласования имени существительного и имени прилагательного в числе, роде, падеже;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—пользоваться учебными толковыми словарями для определе</w:t>
      </w:r>
      <w:r w:rsidRPr="00627166">
        <w:rPr>
          <w:rFonts w:ascii="Times New Roman" w:eastAsia="Times New Roman" w:hAnsi="Times New Roman" w:cs="Times New Roman"/>
          <w:color w:val="auto"/>
          <w:lang w:bidi="ar-SA"/>
        </w:rPr>
        <w:softHyphen/>
        <w:t>ния лексического значения слова;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lastRenderedPageBreak/>
        <w:t>—пользоваться орфографическим словарём для определения нормативного написания слов;</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34" w:name="bookmark1381"/>
      <w:bookmarkEnd w:id="34"/>
      <w:r w:rsidRPr="00627166">
        <w:rPr>
          <w:rFonts w:ascii="Times New Roman" w:eastAsia="Times New Roman" w:hAnsi="Times New Roman" w:cs="Times New Roman"/>
          <w:color w:val="auto"/>
          <w:lang w:bidi="ar-SA"/>
        </w:rPr>
        <w:t>различать этикетные формы обращения в официальной и не</w:t>
      </w:r>
      <w:r w:rsidRPr="00627166">
        <w:rPr>
          <w:rFonts w:ascii="Times New Roman" w:eastAsia="Times New Roman" w:hAnsi="Times New Roman" w:cs="Times New Roman"/>
          <w:color w:val="auto"/>
          <w:lang w:bidi="ar-SA"/>
        </w:rPr>
        <w:softHyphen/>
        <w:t>официальной речевой ситуации;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—владеть правилами корректного речевого поведения в ходе диалога;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—использовать коммуникативные приёмы устного общения: убеждение, уговаривание, похвалу, просьбу, извинение, по</w:t>
      </w:r>
      <w:r w:rsidRPr="00627166">
        <w:rPr>
          <w:rFonts w:ascii="Times New Roman" w:eastAsia="Times New Roman" w:hAnsi="Times New Roman" w:cs="Times New Roman"/>
          <w:color w:val="auto"/>
          <w:lang w:bidi="ar-SA"/>
        </w:rPr>
        <w:softHyphen/>
        <w:t>здравление;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—выражать мысли и чувства на родном языке в соответствии с ситуацией общения;</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35" w:name="bookmark1382"/>
      <w:bookmarkEnd w:id="35"/>
      <w:r w:rsidRPr="00627166">
        <w:rPr>
          <w:rFonts w:ascii="Times New Roman" w:eastAsia="Times New Roman" w:hAnsi="Times New Roman" w:cs="Times New Roman"/>
          <w:color w:val="auto"/>
          <w:lang w:bidi="ar-SA"/>
        </w:rPr>
        <w:t>владеть различными приёмами слушания научно-познава</w:t>
      </w:r>
      <w:r w:rsidRPr="00627166">
        <w:rPr>
          <w:rFonts w:ascii="Times New Roman" w:eastAsia="Times New Roman" w:hAnsi="Times New Roman" w:cs="Times New Roman"/>
          <w:color w:val="auto"/>
          <w:lang w:bidi="ar-SA"/>
        </w:rPr>
        <w:softHyphen/>
        <w:t>тельных и художественных текстов об истории языка и о культуре русского народа;</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36" w:name="bookmark1383"/>
      <w:bookmarkEnd w:id="36"/>
      <w:r w:rsidRPr="00627166">
        <w:rPr>
          <w:rFonts w:ascii="Times New Roman" w:eastAsia="Times New Roman" w:hAnsi="Times New Roman" w:cs="Times New Roman"/>
          <w:color w:val="auto"/>
          <w:lang w:bidi="ar-SA"/>
        </w:rPr>
        <w:t>анализировать информацию прочитанного и прослушанного текста: отличать гла</w:t>
      </w:r>
      <w:r w:rsidRPr="00627166">
        <w:rPr>
          <w:rFonts w:ascii="Times New Roman" w:eastAsia="Times New Roman" w:hAnsi="Times New Roman" w:cs="Times New Roman"/>
          <w:color w:val="auto"/>
          <w:lang w:bidi="ar-SA"/>
        </w:rPr>
        <w:t>в</w:t>
      </w:r>
      <w:r w:rsidRPr="00627166">
        <w:rPr>
          <w:rFonts w:ascii="Times New Roman" w:eastAsia="Times New Roman" w:hAnsi="Times New Roman" w:cs="Times New Roman"/>
          <w:color w:val="auto"/>
          <w:lang w:bidi="ar-SA"/>
        </w:rPr>
        <w:t>ные факты от второстепенных, выде</w:t>
      </w:r>
      <w:r w:rsidRPr="00627166">
        <w:rPr>
          <w:rFonts w:ascii="Times New Roman" w:eastAsia="Times New Roman" w:hAnsi="Times New Roman" w:cs="Times New Roman"/>
          <w:color w:val="auto"/>
          <w:lang w:bidi="ar-SA"/>
        </w:rPr>
        <w:softHyphen/>
        <w:t>лять наиболее существенные факты, устанавливать логиче</w:t>
      </w:r>
      <w:r w:rsidRPr="00627166">
        <w:rPr>
          <w:rFonts w:ascii="Times New Roman" w:eastAsia="Times New Roman" w:hAnsi="Times New Roman" w:cs="Times New Roman"/>
          <w:color w:val="auto"/>
          <w:lang w:bidi="ar-SA"/>
        </w:rPr>
        <w:softHyphen/>
        <w:t>скую связь между фактами;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—проводить смысловой анализ фольклорных и художествен</w:t>
      </w:r>
      <w:r w:rsidRPr="00627166">
        <w:rPr>
          <w:rFonts w:ascii="Times New Roman" w:eastAsia="Times New Roman" w:hAnsi="Times New Roman" w:cs="Times New Roman"/>
          <w:color w:val="auto"/>
          <w:lang w:bidi="ar-SA"/>
        </w:rPr>
        <w:softHyphen/>
        <w:t>ных текстов или их фрагме</w:t>
      </w:r>
      <w:r w:rsidRPr="00627166">
        <w:rPr>
          <w:rFonts w:ascii="Times New Roman" w:eastAsia="Times New Roman" w:hAnsi="Times New Roman" w:cs="Times New Roman"/>
          <w:color w:val="auto"/>
          <w:lang w:bidi="ar-SA"/>
        </w:rPr>
        <w:t>н</w:t>
      </w:r>
      <w:r w:rsidRPr="00627166">
        <w:rPr>
          <w:rFonts w:ascii="Times New Roman" w:eastAsia="Times New Roman" w:hAnsi="Times New Roman" w:cs="Times New Roman"/>
          <w:color w:val="auto"/>
          <w:lang w:bidi="ar-SA"/>
        </w:rPr>
        <w:t>тов (народных и литературных сказок, рассказов, загадок, пословиц, притч и т. п.), опреде</w:t>
      </w:r>
      <w:r w:rsidRPr="00627166">
        <w:rPr>
          <w:rFonts w:ascii="Times New Roman" w:eastAsia="Times New Roman" w:hAnsi="Times New Roman" w:cs="Times New Roman"/>
          <w:color w:val="auto"/>
          <w:lang w:bidi="ar-SA"/>
        </w:rPr>
        <w:softHyphen/>
        <w:t>лять языковые особенности текстов;</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—выявлять и исправлять речевые ошибки в устной речи;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—создавать тексты-повествования об участии в мастер-клас</w:t>
      </w:r>
      <w:r w:rsidRPr="00627166">
        <w:rPr>
          <w:rFonts w:ascii="Times New Roman" w:eastAsia="Times New Roman" w:hAnsi="Times New Roman" w:cs="Times New Roman"/>
          <w:color w:val="auto"/>
          <w:lang w:bidi="ar-SA"/>
        </w:rPr>
        <w:softHyphen/>
        <w:t>сах, связанных с народными промыслами;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—создавать тексты-рассуждения с использованием различных способов аргументации;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—оценивать устные и письменные речевые высказывания с точки зрения точного, умес</w:t>
      </w:r>
      <w:r w:rsidRPr="00627166">
        <w:rPr>
          <w:rFonts w:ascii="Times New Roman" w:eastAsia="Times New Roman" w:hAnsi="Times New Roman" w:cs="Times New Roman"/>
          <w:color w:val="auto"/>
          <w:lang w:bidi="ar-SA"/>
        </w:rPr>
        <w:t>т</w:t>
      </w:r>
      <w:r w:rsidRPr="00627166">
        <w:rPr>
          <w:rFonts w:ascii="Times New Roman" w:eastAsia="Times New Roman" w:hAnsi="Times New Roman" w:cs="Times New Roman"/>
          <w:color w:val="auto"/>
          <w:lang w:bidi="ar-SA"/>
        </w:rPr>
        <w:t>ного и выразительного слово</w:t>
      </w:r>
      <w:r w:rsidRPr="00627166">
        <w:rPr>
          <w:rFonts w:ascii="Times New Roman" w:eastAsia="Times New Roman" w:hAnsi="Times New Roman" w:cs="Times New Roman"/>
          <w:color w:val="auto"/>
          <w:lang w:bidi="ar-SA"/>
        </w:rPr>
        <w:softHyphen/>
        <w:t>употребления;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—редактировать письменный текст с целью исправления рече</w:t>
      </w:r>
      <w:r w:rsidRPr="00627166">
        <w:rPr>
          <w:rFonts w:ascii="Times New Roman" w:eastAsia="Times New Roman" w:hAnsi="Times New Roman" w:cs="Times New Roman"/>
          <w:color w:val="auto"/>
          <w:lang w:bidi="ar-SA"/>
        </w:rPr>
        <w:softHyphen/>
        <w:t>вых ошибок или с целью более точной передачи смысла.</w:t>
      </w:r>
    </w:p>
    <w:p w:rsidR="00B6376C" w:rsidRPr="00627166" w:rsidRDefault="00B6376C" w:rsidP="00AE28F8">
      <w:pPr>
        <w:widowControl/>
        <w:numPr>
          <w:ilvl w:val="0"/>
          <w:numId w:val="36"/>
        </w:numPr>
        <w:tabs>
          <w:tab w:val="left" w:pos="607"/>
        </w:tabs>
        <w:spacing w:after="220" w:line="271" w:lineRule="auto"/>
        <w:jc w:val="both"/>
        <w:rPr>
          <w:rFonts w:ascii="Times New Roman" w:eastAsia="Times New Roman" w:hAnsi="Times New Roman" w:cs="Times New Roman"/>
          <w:color w:val="auto"/>
          <w:lang w:bidi="ar-SA"/>
        </w:rPr>
      </w:pPr>
      <w:bookmarkStart w:id="37" w:name="bookmark1384"/>
      <w:bookmarkEnd w:id="37"/>
      <w:r w:rsidRPr="00627166">
        <w:rPr>
          <w:rFonts w:ascii="Times New Roman" w:eastAsia="Times New Roman" w:hAnsi="Times New Roman" w:cs="Times New Roman"/>
          <w:b/>
          <w:bCs/>
          <w:color w:val="auto"/>
          <w:lang w:bidi="ar-SA"/>
        </w:rPr>
        <w:t>класс</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К концу обучения в </w:t>
      </w:r>
      <w:r w:rsidRPr="00627166">
        <w:rPr>
          <w:rFonts w:ascii="Times New Roman" w:eastAsia="Times New Roman" w:hAnsi="Times New Roman" w:cs="Times New Roman"/>
          <w:b/>
          <w:bCs/>
          <w:color w:val="auto"/>
          <w:lang w:bidi="ar-SA"/>
        </w:rPr>
        <w:t xml:space="preserve">4 классе </w:t>
      </w:r>
      <w:r w:rsidRPr="00627166">
        <w:rPr>
          <w:rFonts w:ascii="Times New Roman" w:eastAsia="Times New Roman" w:hAnsi="Times New Roman" w:cs="Times New Roman"/>
          <w:color w:val="auto"/>
          <w:lang w:bidi="ar-SA"/>
        </w:rPr>
        <w:t xml:space="preserve">обучающийся </w:t>
      </w:r>
      <w:r w:rsidRPr="00627166">
        <w:rPr>
          <w:rFonts w:ascii="Times New Roman" w:eastAsia="Times New Roman" w:hAnsi="Times New Roman" w:cs="Times New Roman"/>
          <w:b/>
          <w:bCs/>
          <w:color w:val="auto"/>
          <w:lang w:bidi="ar-SA"/>
        </w:rPr>
        <w:t>научится</w:t>
      </w:r>
      <w:r w:rsidRPr="00627166">
        <w:rPr>
          <w:rFonts w:ascii="Times New Roman" w:eastAsia="Times New Roman" w:hAnsi="Times New Roman" w:cs="Times New Roman"/>
          <w:color w:val="auto"/>
          <w:lang w:bidi="ar-SA"/>
        </w:rPr>
        <w:t>:</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38" w:name="bookmark1385"/>
      <w:bookmarkEnd w:id="38"/>
      <w:r w:rsidRPr="00627166">
        <w:rPr>
          <w:rFonts w:ascii="Times New Roman" w:eastAsia="Times New Roman" w:hAnsi="Times New Roman" w:cs="Times New Roman"/>
          <w:color w:val="auto"/>
          <w:lang w:bidi="ar-SA"/>
        </w:rPr>
        <w:t>распознавать слова с национально-культурным компонентом значения (лексика, связанная с особенностями мировоспри</w:t>
      </w:r>
      <w:r w:rsidRPr="00627166">
        <w:rPr>
          <w:rFonts w:ascii="Times New Roman" w:eastAsia="Times New Roman" w:hAnsi="Times New Roman" w:cs="Times New Roman"/>
          <w:color w:val="auto"/>
          <w:lang w:bidi="ar-SA"/>
        </w:rPr>
        <w:softHyphen/>
        <w:t>ятия и отношений между людьми; с качествами и чувствами людей; родственными отношениями);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—распознавать русские традиционные сказочные образы, по</w:t>
      </w:r>
      <w:r w:rsidRPr="00627166">
        <w:rPr>
          <w:rFonts w:ascii="Times New Roman" w:eastAsia="Times New Roman" w:hAnsi="Times New Roman" w:cs="Times New Roman"/>
          <w:color w:val="auto"/>
          <w:lang w:bidi="ar-SA"/>
        </w:rPr>
        <w:softHyphen/>
        <w:t>нимать значение эпитетов и сравнений в произведениях уст</w:t>
      </w:r>
      <w:r w:rsidRPr="00627166">
        <w:rPr>
          <w:rFonts w:ascii="Times New Roman" w:eastAsia="Times New Roman" w:hAnsi="Times New Roman" w:cs="Times New Roman"/>
          <w:color w:val="auto"/>
          <w:lang w:bidi="ar-SA"/>
        </w:rPr>
        <w:softHyphen/>
        <w:t>ного народного творчества и произведениях детской х</w:t>
      </w:r>
      <w:r w:rsidRPr="00627166">
        <w:rPr>
          <w:rFonts w:ascii="Times New Roman" w:eastAsia="Times New Roman" w:hAnsi="Times New Roman" w:cs="Times New Roman"/>
          <w:color w:val="auto"/>
          <w:lang w:bidi="ar-SA"/>
        </w:rPr>
        <w:t>у</w:t>
      </w:r>
      <w:r w:rsidRPr="00627166">
        <w:rPr>
          <w:rFonts w:ascii="Times New Roman" w:eastAsia="Times New Roman" w:hAnsi="Times New Roman" w:cs="Times New Roman"/>
          <w:color w:val="auto"/>
          <w:lang w:bidi="ar-SA"/>
        </w:rPr>
        <w:t>доже</w:t>
      </w:r>
      <w:r w:rsidRPr="00627166">
        <w:rPr>
          <w:rFonts w:ascii="Times New Roman" w:eastAsia="Times New Roman" w:hAnsi="Times New Roman" w:cs="Times New Roman"/>
          <w:color w:val="auto"/>
          <w:lang w:bidi="ar-SA"/>
        </w:rPr>
        <w:softHyphen/>
        <w:t>ственной литературы;</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39" w:name="bookmark1386"/>
      <w:bookmarkEnd w:id="39"/>
      <w:r w:rsidRPr="00627166">
        <w:rPr>
          <w:rFonts w:ascii="Times New Roman" w:eastAsia="Times New Roman" w:hAnsi="Times New Roman" w:cs="Times New Roman"/>
          <w:color w:val="auto"/>
          <w:lang w:bidi="ar-SA"/>
        </w:rPr>
        <w:t>осознавать уместность употребления эпитетов и сравнений в речи;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—использовать словарные статьи учебного пособия для опре</w:t>
      </w:r>
      <w:r w:rsidRPr="00627166">
        <w:rPr>
          <w:rFonts w:ascii="Times New Roman" w:eastAsia="Times New Roman" w:hAnsi="Times New Roman" w:cs="Times New Roman"/>
          <w:color w:val="auto"/>
          <w:lang w:bidi="ar-SA"/>
        </w:rPr>
        <w:softHyphen/>
        <w:t>деления лексического зн</w:t>
      </w:r>
      <w:r w:rsidRPr="00627166">
        <w:rPr>
          <w:rFonts w:ascii="Times New Roman" w:eastAsia="Times New Roman" w:hAnsi="Times New Roman" w:cs="Times New Roman"/>
          <w:color w:val="auto"/>
          <w:lang w:bidi="ar-SA"/>
        </w:rPr>
        <w:t>а</w:t>
      </w:r>
      <w:r w:rsidRPr="00627166">
        <w:rPr>
          <w:rFonts w:ascii="Times New Roman" w:eastAsia="Times New Roman" w:hAnsi="Times New Roman" w:cs="Times New Roman"/>
          <w:color w:val="auto"/>
          <w:lang w:bidi="ar-SA"/>
        </w:rPr>
        <w:lastRenderedPageBreak/>
        <w:t>чения слова;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w:t>
      </w:r>
      <w:r w:rsidRPr="00627166">
        <w:rPr>
          <w:rFonts w:ascii="Times New Roman" w:eastAsia="Times New Roman" w:hAnsi="Times New Roman" w:cs="Times New Roman"/>
          <w:color w:val="auto"/>
          <w:lang w:bidi="ar-SA"/>
        </w:rPr>
        <w:t>б</w:t>
      </w:r>
      <w:r w:rsidRPr="00627166">
        <w:rPr>
          <w:rFonts w:ascii="Times New Roman" w:eastAsia="Times New Roman" w:hAnsi="Times New Roman" w:cs="Times New Roman"/>
          <w:color w:val="auto"/>
          <w:lang w:bidi="ar-SA"/>
        </w:rPr>
        <w:t>щения;</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40" w:name="bookmark1387"/>
      <w:bookmarkEnd w:id="40"/>
      <w:r w:rsidRPr="00627166">
        <w:rPr>
          <w:rFonts w:ascii="Times New Roman" w:eastAsia="Times New Roman" w:hAnsi="Times New Roman" w:cs="Times New Roman"/>
          <w:color w:val="auto"/>
          <w:lang w:bidi="ar-SA"/>
        </w:rPr>
        <w:t>понимать значение фразеологических оборотов, отражаю</w:t>
      </w:r>
      <w:r w:rsidRPr="00627166">
        <w:rPr>
          <w:rFonts w:ascii="Times New Roman" w:eastAsia="Times New Roman" w:hAnsi="Times New Roman" w:cs="Times New Roman"/>
          <w:color w:val="auto"/>
          <w:lang w:bidi="ar-SA"/>
        </w:rPr>
        <w:softHyphen/>
        <w:t>щих русскую культуру, менталитет русского народа, элемен</w:t>
      </w:r>
      <w:r w:rsidRPr="00627166">
        <w:rPr>
          <w:rFonts w:ascii="Times New Roman" w:eastAsia="Times New Roman" w:hAnsi="Times New Roman" w:cs="Times New Roman"/>
          <w:color w:val="auto"/>
          <w:lang w:bidi="ar-SA"/>
        </w:rPr>
        <w:softHyphen/>
        <w:t>ты русского традиционного быта (в рамках изученных тем); осознавать уместность их употребления в современных ситу</w:t>
      </w:r>
      <w:r w:rsidRPr="00627166">
        <w:rPr>
          <w:rFonts w:ascii="Times New Roman" w:eastAsia="Times New Roman" w:hAnsi="Times New Roman" w:cs="Times New Roman"/>
          <w:color w:val="auto"/>
          <w:lang w:bidi="ar-SA"/>
        </w:rPr>
        <w:softHyphen/>
        <w:t>ациях речевого общения;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—соотносить собственную и чужую речь с нормами современ</w:t>
      </w:r>
      <w:r w:rsidRPr="00627166">
        <w:rPr>
          <w:rFonts w:ascii="Times New Roman" w:eastAsia="Times New Roman" w:hAnsi="Times New Roman" w:cs="Times New Roman"/>
          <w:color w:val="auto"/>
          <w:lang w:bidi="ar-SA"/>
        </w:rPr>
        <w:softHyphen/>
        <w:t>ного русского литературного языка (в рамках изученного);</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—соблюдать на письме и в устной речи нормы современного русского литературного языка (в рамках изученного);</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—произносить слова с правильным ударением (в рамках изу</w:t>
      </w:r>
      <w:r w:rsidRPr="00627166">
        <w:rPr>
          <w:rFonts w:ascii="Times New Roman" w:eastAsia="Times New Roman" w:hAnsi="Times New Roman" w:cs="Times New Roman"/>
          <w:color w:val="auto"/>
          <w:lang w:bidi="ar-SA"/>
        </w:rPr>
        <w:softHyphen/>
        <w:t>ченного);</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41" w:name="bookmark1388"/>
      <w:bookmarkEnd w:id="41"/>
      <w:r w:rsidRPr="00627166">
        <w:rPr>
          <w:rFonts w:ascii="Times New Roman" w:eastAsia="Times New Roman" w:hAnsi="Times New Roman" w:cs="Times New Roman"/>
          <w:color w:val="auto"/>
          <w:lang w:bidi="ar-SA"/>
        </w:rPr>
        <w:t>проводить синонимические замены с учётом особенностей текста;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—заменять синонимическими конструкциями отдельные гла</w:t>
      </w:r>
      <w:r w:rsidRPr="00627166">
        <w:rPr>
          <w:rFonts w:ascii="Times New Roman" w:eastAsia="Times New Roman" w:hAnsi="Times New Roman" w:cs="Times New Roman"/>
          <w:color w:val="auto"/>
          <w:lang w:bidi="ar-SA"/>
        </w:rPr>
        <w:softHyphen/>
        <w:t>голы, у которых нет формы 1-го лица единственного числа настоящего и будущего времени;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—выявлять и исправлять в устной речи типичные грамматиче</w:t>
      </w:r>
      <w:r w:rsidRPr="00627166">
        <w:rPr>
          <w:rFonts w:ascii="Times New Roman" w:eastAsia="Times New Roman" w:hAnsi="Times New Roman" w:cs="Times New Roman"/>
          <w:color w:val="auto"/>
          <w:lang w:bidi="ar-SA"/>
        </w:rPr>
        <w:softHyphen/>
        <w:t>ские ошибки, связанные с нарушением координации подле</w:t>
      </w:r>
      <w:r w:rsidRPr="00627166">
        <w:rPr>
          <w:rFonts w:ascii="Times New Roman" w:eastAsia="Times New Roman" w:hAnsi="Times New Roman" w:cs="Times New Roman"/>
          <w:color w:val="auto"/>
          <w:lang w:bidi="ar-SA"/>
        </w:rPr>
        <w:softHyphen/>
        <w:t>жащего и сказуемого в числе, роде (если сказуемое в</w:t>
      </w:r>
      <w:r w:rsidRPr="00627166">
        <w:rPr>
          <w:rFonts w:ascii="Times New Roman" w:eastAsia="Times New Roman" w:hAnsi="Times New Roman" w:cs="Times New Roman"/>
          <w:color w:val="auto"/>
          <w:lang w:bidi="ar-SA"/>
        </w:rPr>
        <w:t>ы</w:t>
      </w:r>
      <w:r w:rsidRPr="00627166">
        <w:rPr>
          <w:rFonts w:ascii="Times New Roman" w:eastAsia="Times New Roman" w:hAnsi="Times New Roman" w:cs="Times New Roman"/>
          <w:color w:val="auto"/>
          <w:lang w:bidi="ar-SA"/>
        </w:rPr>
        <w:t>раже</w:t>
      </w:r>
      <w:r w:rsidRPr="00627166">
        <w:rPr>
          <w:rFonts w:ascii="Times New Roman" w:eastAsia="Times New Roman" w:hAnsi="Times New Roman" w:cs="Times New Roman"/>
          <w:color w:val="auto"/>
          <w:lang w:bidi="ar-SA"/>
        </w:rPr>
        <w:softHyphen/>
        <w:t>но глаголом в форме прошедшего времени);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—редактировать письменный текст с целью исправления грам</w:t>
      </w:r>
      <w:r w:rsidRPr="00627166">
        <w:rPr>
          <w:rFonts w:ascii="Times New Roman" w:eastAsia="Times New Roman" w:hAnsi="Times New Roman" w:cs="Times New Roman"/>
          <w:color w:val="auto"/>
          <w:lang w:bidi="ar-SA"/>
        </w:rPr>
        <w:softHyphen/>
        <w:t>матических ошибок;</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42" w:name="bookmark1389"/>
      <w:bookmarkEnd w:id="42"/>
      <w:r w:rsidRPr="00627166">
        <w:rPr>
          <w:rFonts w:ascii="Times New Roman" w:eastAsia="Times New Roman" w:hAnsi="Times New Roman" w:cs="Times New Roman"/>
          <w:color w:val="auto"/>
          <w:lang w:bidi="ar-SA"/>
        </w:rPr>
        <w:t>соблюдать изученные орфографические и пунктуационные нормы при записи со</w:t>
      </w:r>
      <w:r w:rsidRPr="00627166">
        <w:rPr>
          <w:rFonts w:ascii="Times New Roman" w:eastAsia="Times New Roman" w:hAnsi="Times New Roman" w:cs="Times New Roman"/>
          <w:color w:val="auto"/>
          <w:lang w:bidi="ar-SA"/>
        </w:rPr>
        <w:t>б</w:t>
      </w:r>
      <w:r w:rsidRPr="00627166">
        <w:rPr>
          <w:rFonts w:ascii="Times New Roman" w:eastAsia="Times New Roman" w:hAnsi="Times New Roman" w:cs="Times New Roman"/>
          <w:color w:val="auto"/>
          <w:lang w:bidi="ar-SA"/>
        </w:rPr>
        <w:t>ственного текста (в рамках изученного);</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43" w:name="bookmark1390"/>
      <w:bookmarkEnd w:id="43"/>
      <w:r w:rsidRPr="00627166">
        <w:rPr>
          <w:rFonts w:ascii="Times New Roman" w:eastAsia="Times New Roman" w:hAnsi="Times New Roman" w:cs="Times New Roman"/>
          <w:color w:val="auto"/>
          <w:lang w:bidi="ar-SA"/>
        </w:rPr>
        <w:t>пользоваться учебными толковыми словарями для определе</w:t>
      </w:r>
      <w:r w:rsidRPr="00627166">
        <w:rPr>
          <w:rFonts w:ascii="Times New Roman" w:eastAsia="Times New Roman" w:hAnsi="Times New Roman" w:cs="Times New Roman"/>
          <w:color w:val="auto"/>
          <w:lang w:bidi="ar-SA"/>
        </w:rPr>
        <w:softHyphen/>
        <w:t>ния лексического зн</w:t>
      </w:r>
      <w:r w:rsidRPr="00627166">
        <w:rPr>
          <w:rFonts w:ascii="Times New Roman" w:eastAsia="Times New Roman" w:hAnsi="Times New Roman" w:cs="Times New Roman"/>
          <w:color w:val="auto"/>
          <w:lang w:bidi="ar-SA"/>
        </w:rPr>
        <w:t>а</w:t>
      </w:r>
      <w:r w:rsidRPr="00627166">
        <w:rPr>
          <w:rFonts w:ascii="Times New Roman" w:eastAsia="Times New Roman" w:hAnsi="Times New Roman" w:cs="Times New Roman"/>
          <w:color w:val="auto"/>
          <w:lang w:bidi="ar-SA"/>
        </w:rPr>
        <w:t>чения слова, для уточнения нормы фор</w:t>
      </w:r>
      <w:r w:rsidRPr="00627166">
        <w:rPr>
          <w:rFonts w:ascii="Times New Roman" w:eastAsia="Times New Roman" w:hAnsi="Times New Roman" w:cs="Times New Roman"/>
          <w:color w:val="auto"/>
          <w:lang w:bidi="ar-SA"/>
        </w:rPr>
        <w:softHyphen/>
        <w:t>мообразования;</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44" w:name="bookmark1391"/>
      <w:bookmarkEnd w:id="44"/>
      <w:r w:rsidRPr="00627166">
        <w:rPr>
          <w:rFonts w:ascii="Times New Roman" w:eastAsia="Times New Roman" w:hAnsi="Times New Roman" w:cs="Times New Roman"/>
          <w:color w:val="auto"/>
          <w:lang w:bidi="ar-SA"/>
        </w:rPr>
        <w:t>пользоваться орфографическим словарём для определения нормативного написания слов;</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45" w:name="bookmark1392"/>
      <w:bookmarkEnd w:id="45"/>
      <w:r w:rsidRPr="00627166">
        <w:rPr>
          <w:rFonts w:ascii="Times New Roman" w:eastAsia="Times New Roman" w:hAnsi="Times New Roman" w:cs="Times New Roman"/>
          <w:color w:val="auto"/>
          <w:lang w:bidi="ar-SA"/>
        </w:rPr>
        <w:t>пользоваться учебным этимологическим словарём для уточ</w:t>
      </w:r>
      <w:r w:rsidRPr="00627166">
        <w:rPr>
          <w:rFonts w:ascii="Times New Roman" w:eastAsia="Times New Roman" w:hAnsi="Times New Roman" w:cs="Times New Roman"/>
          <w:color w:val="auto"/>
          <w:lang w:bidi="ar-SA"/>
        </w:rPr>
        <w:softHyphen/>
        <w:t>нения происхождения слова;</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46" w:name="bookmark1393"/>
      <w:bookmarkEnd w:id="46"/>
      <w:r w:rsidRPr="00627166">
        <w:rPr>
          <w:rFonts w:ascii="Times New Roman" w:eastAsia="Times New Roman" w:hAnsi="Times New Roman" w:cs="Times New Roman"/>
          <w:color w:val="auto"/>
          <w:lang w:bidi="ar-SA"/>
        </w:rPr>
        <w:t>различать этикетные формы обращения в официальной и не</w:t>
      </w:r>
      <w:r w:rsidRPr="00627166">
        <w:rPr>
          <w:rFonts w:ascii="Times New Roman" w:eastAsia="Times New Roman" w:hAnsi="Times New Roman" w:cs="Times New Roman"/>
          <w:color w:val="auto"/>
          <w:lang w:bidi="ar-SA"/>
        </w:rPr>
        <w:softHyphen/>
        <w:t>официальной речевой ситуации;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—владеть правилами корректного речевого поведения в ходе диалога;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—использовать коммуникативные приёмы устного общения: убеждение, уговаривание, похвалу, просьбу, извинение, по</w:t>
      </w:r>
      <w:r w:rsidRPr="00627166">
        <w:rPr>
          <w:rFonts w:ascii="Times New Roman" w:eastAsia="Times New Roman" w:hAnsi="Times New Roman" w:cs="Times New Roman"/>
          <w:color w:val="auto"/>
          <w:lang w:bidi="ar-SA"/>
        </w:rPr>
        <w:softHyphen/>
        <w:t>здравление;</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lastRenderedPageBreak/>
        <w:t>—выражать мысли и чувства на родном языке в соответствии с ситуацией общения;</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—строить устные сообщения различных видов: развёрнутый ответ, ответ-добавление, комментирование ответа или рабо</w:t>
      </w:r>
      <w:r w:rsidRPr="00627166">
        <w:rPr>
          <w:rFonts w:ascii="Times New Roman" w:eastAsia="Times New Roman" w:hAnsi="Times New Roman" w:cs="Times New Roman"/>
          <w:color w:val="auto"/>
          <w:lang w:bidi="ar-SA"/>
        </w:rPr>
        <w:softHyphen/>
        <w:t>ты одноклассника, мини-доклад;</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47" w:name="bookmark1394"/>
      <w:bookmarkEnd w:id="47"/>
      <w:r w:rsidRPr="00627166">
        <w:rPr>
          <w:rFonts w:ascii="Times New Roman" w:eastAsia="Times New Roman" w:hAnsi="Times New Roman" w:cs="Times New Roman"/>
          <w:color w:val="auto"/>
          <w:lang w:bidi="ar-SA"/>
        </w:rPr>
        <w:t>владеть различными приёмами слушания научно-познава</w:t>
      </w:r>
      <w:r w:rsidRPr="00627166">
        <w:rPr>
          <w:rFonts w:ascii="Times New Roman" w:eastAsia="Times New Roman" w:hAnsi="Times New Roman" w:cs="Times New Roman"/>
          <w:color w:val="auto"/>
          <w:lang w:bidi="ar-SA"/>
        </w:rPr>
        <w:softHyphen/>
        <w:t>тельных и художественных текстов об истории языка и о культуре русского народа;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—владеть различными видами чтения (изучающим и поиско</w:t>
      </w:r>
      <w:r w:rsidRPr="00627166">
        <w:rPr>
          <w:rFonts w:ascii="Times New Roman" w:eastAsia="Times New Roman" w:hAnsi="Times New Roman" w:cs="Times New Roman"/>
          <w:color w:val="auto"/>
          <w:lang w:bidi="ar-SA"/>
        </w:rPr>
        <w:softHyphen/>
        <w:t>вым) научно-познавательных и художественных текстов об истории языка и культуре русского народа;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—анализировать информацию прочитанного и прослушанного текста: отличать главные факты от второстепенных, выде</w:t>
      </w:r>
      <w:r w:rsidRPr="00627166">
        <w:rPr>
          <w:rFonts w:ascii="Times New Roman" w:eastAsia="Times New Roman" w:hAnsi="Times New Roman" w:cs="Times New Roman"/>
          <w:color w:val="auto"/>
          <w:lang w:bidi="ar-SA"/>
        </w:rPr>
        <w:softHyphen/>
        <w:t>лять наиболее существенные факты, устанавливать лог</w:t>
      </w:r>
      <w:r w:rsidRPr="00627166">
        <w:rPr>
          <w:rFonts w:ascii="Times New Roman" w:eastAsia="Times New Roman" w:hAnsi="Times New Roman" w:cs="Times New Roman"/>
          <w:color w:val="auto"/>
          <w:lang w:bidi="ar-SA"/>
        </w:rPr>
        <w:t>и</w:t>
      </w:r>
      <w:r w:rsidRPr="00627166">
        <w:rPr>
          <w:rFonts w:ascii="Times New Roman" w:eastAsia="Times New Roman" w:hAnsi="Times New Roman" w:cs="Times New Roman"/>
          <w:color w:val="auto"/>
          <w:lang w:bidi="ar-SA"/>
        </w:rPr>
        <w:t>че</w:t>
      </w:r>
      <w:r w:rsidRPr="00627166">
        <w:rPr>
          <w:rFonts w:ascii="Times New Roman" w:eastAsia="Times New Roman" w:hAnsi="Times New Roman" w:cs="Times New Roman"/>
          <w:color w:val="auto"/>
          <w:lang w:bidi="ar-SA"/>
        </w:rPr>
        <w:softHyphen/>
        <w:t>скую связь между фактами;</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—соотносить части прочитанного или прослушанного текста: устанавливать причи</w:t>
      </w:r>
      <w:r w:rsidRPr="00627166">
        <w:rPr>
          <w:rFonts w:ascii="Times New Roman" w:eastAsia="Times New Roman" w:hAnsi="Times New Roman" w:cs="Times New Roman"/>
          <w:color w:val="auto"/>
          <w:lang w:bidi="ar-SA"/>
        </w:rPr>
        <w:t>н</w:t>
      </w:r>
      <w:r w:rsidRPr="00627166">
        <w:rPr>
          <w:rFonts w:ascii="Times New Roman" w:eastAsia="Times New Roman" w:hAnsi="Times New Roman" w:cs="Times New Roman"/>
          <w:color w:val="auto"/>
          <w:lang w:bidi="ar-SA"/>
        </w:rPr>
        <w:t>но-следственные отношения этих ча</w:t>
      </w:r>
      <w:r w:rsidRPr="00627166">
        <w:rPr>
          <w:rFonts w:ascii="Times New Roman" w:eastAsia="Times New Roman" w:hAnsi="Times New Roman" w:cs="Times New Roman"/>
          <w:color w:val="auto"/>
          <w:lang w:bidi="ar-SA"/>
        </w:rPr>
        <w:softHyphen/>
        <w:t>стей, логические связи между абзацами текста;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—составлять план текста, не разделённого на абзацы;</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48" w:name="bookmark1395"/>
      <w:bookmarkEnd w:id="48"/>
      <w:r w:rsidRPr="00627166">
        <w:rPr>
          <w:rFonts w:ascii="Times New Roman" w:eastAsia="Times New Roman" w:hAnsi="Times New Roman" w:cs="Times New Roman"/>
          <w:color w:val="auto"/>
          <w:lang w:bidi="ar-SA"/>
        </w:rPr>
        <w:t>приводить объяснения заголовка текста;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—владеть приёмами работы с примечаниями к тексту;</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—владеть умениями информационной переработки прослу</w:t>
      </w:r>
      <w:r w:rsidRPr="00627166">
        <w:rPr>
          <w:rFonts w:ascii="Times New Roman" w:eastAsia="Times New Roman" w:hAnsi="Times New Roman" w:cs="Times New Roman"/>
          <w:color w:val="auto"/>
          <w:lang w:bidi="ar-SA"/>
        </w:rPr>
        <w:softHyphen/>
        <w:t>шанного или прочитанного текста: пересказывать текст с изменением лица;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—создавать тексты-повествования о посещении музеев, об уча</w:t>
      </w:r>
      <w:r w:rsidRPr="00627166">
        <w:rPr>
          <w:rFonts w:ascii="Times New Roman" w:eastAsia="Times New Roman" w:hAnsi="Times New Roman" w:cs="Times New Roman"/>
          <w:color w:val="auto"/>
          <w:lang w:bidi="ar-SA"/>
        </w:rPr>
        <w:softHyphen/>
        <w:t>стии в народных праздн</w:t>
      </w:r>
      <w:r w:rsidRPr="00627166">
        <w:rPr>
          <w:rFonts w:ascii="Times New Roman" w:eastAsia="Times New Roman" w:hAnsi="Times New Roman" w:cs="Times New Roman"/>
          <w:color w:val="auto"/>
          <w:lang w:bidi="ar-SA"/>
        </w:rPr>
        <w:t>и</w:t>
      </w:r>
      <w:r w:rsidRPr="00627166">
        <w:rPr>
          <w:rFonts w:ascii="Times New Roman" w:eastAsia="Times New Roman" w:hAnsi="Times New Roman" w:cs="Times New Roman"/>
          <w:color w:val="auto"/>
          <w:lang w:bidi="ar-SA"/>
        </w:rPr>
        <w:t>ках, об участии в мастер-классах, связанных с народными промыслами;</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49" w:name="bookmark1396"/>
      <w:bookmarkEnd w:id="49"/>
      <w:r w:rsidRPr="00627166">
        <w:rPr>
          <w:rFonts w:ascii="Times New Roman" w:eastAsia="Times New Roman" w:hAnsi="Times New Roman" w:cs="Times New Roman"/>
          <w:color w:val="auto"/>
          <w:lang w:bidi="ar-SA"/>
        </w:rPr>
        <w:t>создавать текст как результат собственного мини-исследова</w:t>
      </w:r>
      <w:r w:rsidRPr="00627166">
        <w:rPr>
          <w:rFonts w:ascii="Times New Roman" w:eastAsia="Times New Roman" w:hAnsi="Times New Roman" w:cs="Times New Roman"/>
          <w:color w:val="auto"/>
          <w:lang w:bidi="ar-SA"/>
        </w:rPr>
        <w:softHyphen/>
        <w:t>ния; оформлять соо</w:t>
      </w:r>
      <w:r w:rsidRPr="00627166">
        <w:rPr>
          <w:rFonts w:ascii="Times New Roman" w:eastAsia="Times New Roman" w:hAnsi="Times New Roman" w:cs="Times New Roman"/>
          <w:color w:val="auto"/>
          <w:lang w:bidi="ar-SA"/>
        </w:rPr>
        <w:t>б</w:t>
      </w:r>
      <w:r w:rsidRPr="00627166">
        <w:rPr>
          <w:rFonts w:ascii="Times New Roman" w:eastAsia="Times New Roman" w:hAnsi="Times New Roman" w:cs="Times New Roman"/>
          <w:color w:val="auto"/>
          <w:lang w:bidi="ar-SA"/>
        </w:rPr>
        <w:t>щение в письменной форме и представ</w:t>
      </w:r>
      <w:r w:rsidRPr="00627166">
        <w:rPr>
          <w:rFonts w:ascii="Times New Roman" w:eastAsia="Times New Roman" w:hAnsi="Times New Roman" w:cs="Times New Roman"/>
          <w:color w:val="auto"/>
          <w:lang w:bidi="ar-SA"/>
        </w:rPr>
        <w:softHyphen/>
        <w:t>лять его в устной форме;</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50" w:name="bookmark1397"/>
      <w:bookmarkEnd w:id="50"/>
      <w:r w:rsidRPr="00627166">
        <w:rPr>
          <w:rFonts w:ascii="Times New Roman" w:eastAsia="Times New Roman" w:hAnsi="Times New Roman" w:cs="Times New Roman"/>
          <w:color w:val="auto"/>
          <w:lang w:bidi="ar-SA"/>
        </w:rPr>
        <w:t>оценивать устные и письменные речевые высказывания с точки зрения точного, уместного и выразительного слово</w:t>
      </w:r>
      <w:r w:rsidRPr="00627166">
        <w:rPr>
          <w:rFonts w:ascii="Times New Roman" w:eastAsia="Times New Roman" w:hAnsi="Times New Roman" w:cs="Times New Roman"/>
          <w:color w:val="auto"/>
          <w:lang w:bidi="ar-SA"/>
        </w:rPr>
        <w:softHyphen/>
        <w:t>употребления;</w:t>
      </w:r>
    </w:p>
    <w:p w:rsidR="00B6376C" w:rsidRPr="00627166" w:rsidRDefault="00B6376C" w:rsidP="00AE28F8">
      <w:pPr>
        <w:widowControl/>
        <w:numPr>
          <w:ilvl w:val="0"/>
          <w:numId w:val="37"/>
        </w:numPr>
        <w:tabs>
          <w:tab w:val="left" w:pos="607"/>
        </w:tabs>
        <w:spacing w:after="220" w:line="271" w:lineRule="auto"/>
        <w:jc w:val="both"/>
        <w:rPr>
          <w:rFonts w:ascii="Times New Roman" w:eastAsia="Times New Roman" w:hAnsi="Times New Roman" w:cs="Times New Roman"/>
          <w:color w:val="auto"/>
          <w:lang w:bidi="ar-SA"/>
        </w:rPr>
      </w:pPr>
      <w:bookmarkStart w:id="51" w:name="bookmark1398"/>
      <w:bookmarkEnd w:id="51"/>
      <w:r w:rsidRPr="00627166">
        <w:rPr>
          <w:rFonts w:ascii="Times New Roman" w:eastAsia="Times New Roman" w:hAnsi="Times New Roman" w:cs="Times New Roman"/>
          <w:color w:val="auto"/>
          <w:lang w:bidi="ar-SA"/>
        </w:rPr>
        <w:t>редактировать предлагаемый письменный текст с целью ис</w:t>
      </w:r>
      <w:r w:rsidRPr="00627166">
        <w:rPr>
          <w:rFonts w:ascii="Times New Roman" w:eastAsia="Times New Roman" w:hAnsi="Times New Roman" w:cs="Times New Roman"/>
          <w:color w:val="auto"/>
          <w:lang w:bidi="ar-SA"/>
        </w:rPr>
        <w:softHyphen/>
        <w:t>правления речевых ош</w:t>
      </w:r>
      <w:r w:rsidRPr="00627166">
        <w:rPr>
          <w:rFonts w:ascii="Times New Roman" w:eastAsia="Times New Roman" w:hAnsi="Times New Roman" w:cs="Times New Roman"/>
          <w:color w:val="auto"/>
          <w:lang w:bidi="ar-SA"/>
        </w:rPr>
        <w:t>и</w:t>
      </w:r>
      <w:r w:rsidRPr="00627166">
        <w:rPr>
          <w:rFonts w:ascii="Times New Roman" w:eastAsia="Times New Roman" w:hAnsi="Times New Roman" w:cs="Times New Roman"/>
          <w:color w:val="auto"/>
          <w:lang w:bidi="ar-SA"/>
        </w:rPr>
        <w:t>бок или с целью более точной пере</w:t>
      </w:r>
      <w:r w:rsidRPr="00627166">
        <w:rPr>
          <w:rFonts w:ascii="Times New Roman" w:eastAsia="Times New Roman" w:hAnsi="Times New Roman" w:cs="Times New Roman"/>
          <w:color w:val="auto"/>
          <w:lang w:bidi="ar-SA"/>
        </w:rPr>
        <w:softHyphen/>
        <w:t>дачи смысла;</w:t>
      </w:r>
    </w:p>
    <w:p w:rsidR="00B6376C" w:rsidRPr="00627166" w:rsidRDefault="00B6376C" w:rsidP="00B6376C">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—редактировать собственные тексты с целью совершенствова</w:t>
      </w:r>
      <w:r w:rsidRPr="00627166">
        <w:rPr>
          <w:rFonts w:ascii="Times New Roman" w:eastAsia="Times New Roman" w:hAnsi="Times New Roman" w:cs="Times New Roman"/>
          <w:color w:val="auto"/>
          <w:lang w:bidi="ar-SA"/>
        </w:rPr>
        <w:softHyphen/>
        <w:t>ния их содержания и формы; сопоставлять первоначальный и отредактированный тексты.</w:t>
      </w:r>
    </w:p>
    <w:p w:rsidR="00627166" w:rsidRPr="00627166" w:rsidRDefault="00627166" w:rsidP="00B6376C">
      <w:pPr>
        <w:tabs>
          <w:tab w:val="left" w:pos="607"/>
        </w:tabs>
        <w:spacing w:after="220" w:line="271" w:lineRule="auto"/>
        <w:jc w:val="both"/>
        <w:rPr>
          <w:rFonts w:ascii="Times New Roman" w:eastAsia="Times New Roman" w:hAnsi="Times New Roman" w:cs="Times New Roman"/>
          <w:color w:val="auto"/>
          <w:lang w:bidi="ar-SA"/>
        </w:rPr>
      </w:pPr>
    </w:p>
    <w:p w:rsidR="00627166" w:rsidRPr="00627166" w:rsidRDefault="00627166" w:rsidP="00B6376C">
      <w:pPr>
        <w:tabs>
          <w:tab w:val="left" w:pos="607"/>
        </w:tabs>
        <w:spacing w:after="220" w:line="271" w:lineRule="auto"/>
        <w:jc w:val="both"/>
        <w:rPr>
          <w:rFonts w:ascii="Times New Roman" w:eastAsia="Times New Roman" w:hAnsi="Times New Roman" w:cs="Times New Roman"/>
          <w:color w:val="auto"/>
          <w:lang w:bidi="ar-SA"/>
        </w:rPr>
      </w:pPr>
    </w:p>
    <w:p w:rsidR="00627166" w:rsidRPr="00627166" w:rsidRDefault="00627166" w:rsidP="00B6376C">
      <w:pPr>
        <w:tabs>
          <w:tab w:val="left" w:pos="607"/>
        </w:tabs>
        <w:spacing w:after="220" w:line="271" w:lineRule="auto"/>
        <w:jc w:val="both"/>
        <w:rPr>
          <w:rFonts w:ascii="Times New Roman" w:eastAsia="Times New Roman" w:hAnsi="Times New Roman" w:cs="Times New Roman"/>
          <w:color w:val="auto"/>
          <w:lang w:bidi="ar-SA"/>
        </w:rPr>
      </w:pPr>
    </w:p>
    <w:p w:rsidR="00627166" w:rsidRPr="00627166" w:rsidRDefault="00627166" w:rsidP="00B6376C">
      <w:pPr>
        <w:tabs>
          <w:tab w:val="left" w:pos="607"/>
        </w:tabs>
        <w:spacing w:after="220" w:line="271" w:lineRule="auto"/>
        <w:jc w:val="both"/>
        <w:rPr>
          <w:rFonts w:ascii="Times New Roman" w:eastAsia="Times New Roman" w:hAnsi="Times New Roman" w:cs="Times New Roman"/>
          <w:color w:val="auto"/>
          <w:lang w:bidi="ar-SA"/>
        </w:rPr>
      </w:pPr>
    </w:p>
    <w:p w:rsidR="00627166" w:rsidRPr="00627166" w:rsidRDefault="00627166" w:rsidP="00B6376C">
      <w:pPr>
        <w:tabs>
          <w:tab w:val="left" w:pos="607"/>
        </w:tabs>
        <w:spacing w:after="220" w:line="271" w:lineRule="auto"/>
        <w:jc w:val="both"/>
        <w:rPr>
          <w:rFonts w:ascii="Times New Roman" w:eastAsia="Times New Roman" w:hAnsi="Times New Roman" w:cs="Times New Roman"/>
          <w:color w:val="auto"/>
          <w:lang w:bidi="ar-SA"/>
        </w:rPr>
      </w:pPr>
    </w:p>
    <w:p w:rsidR="00627166" w:rsidRPr="00627166" w:rsidRDefault="00627166" w:rsidP="00B6376C">
      <w:pPr>
        <w:tabs>
          <w:tab w:val="left" w:pos="607"/>
        </w:tabs>
        <w:spacing w:after="220" w:line="271" w:lineRule="auto"/>
        <w:jc w:val="both"/>
        <w:rPr>
          <w:rFonts w:ascii="Times New Roman" w:eastAsia="Times New Roman" w:hAnsi="Times New Roman" w:cs="Times New Roman"/>
          <w:color w:val="auto"/>
          <w:lang w:bidi="ar-SA"/>
        </w:rPr>
      </w:pPr>
    </w:p>
    <w:p w:rsidR="00627166" w:rsidRPr="00627166" w:rsidRDefault="00627166" w:rsidP="00B6376C">
      <w:pPr>
        <w:tabs>
          <w:tab w:val="left" w:pos="607"/>
        </w:tabs>
        <w:spacing w:after="220" w:line="271" w:lineRule="auto"/>
        <w:jc w:val="both"/>
        <w:rPr>
          <w:rFonts w:ascii="Times New Roman" w:eastAsia="Times New Roman" w:hAnsi="Times New Roman" w:cs="Times New Roman"/>
          <w:color w:val="auto"/>
          <w:lang w:bidi="ar-SA"/>
        </w:rPr>
      </w:pPr>
    </w:p>
    <w:p w:rsidR="00627166" w:rsidRPr="00627166" w:rsidRDefault="00627166" w:rsidP="00B6376C">
      <w:pPr>
        <w:tabs>
          <w:tab w:val="left" w:pos="607"/>
        </w:tabs>
        <w:spacing w:after="220" w:line="271" w:lineRule="auto"/>
        <w:jc w:val="both"/>
        <w:rPr>
          <w:rFonts w:ascii="Times New Roman" w:eastAsia="Times New Roman" w:hAnsi="Times New Roman" w:cs="Times New Roman"/>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i/>
          <w:color w:val="auto"/>
          <w:lang w:bidi="ar-SA"/>
        </w:rPr>
      </w:pPr>
      <w:r w:rsidRPr="00627166">
        <w:rPr>
          <w:rFonts w:ascii="Times New Roman" w:eastAsia="Times New Roman" w:hAnsi="Times New Roman" w:cs="Times New Roman"/>
          <w:b/>
          <w:bCs/>
          <w:i/>
          <w:color w:val="auto"/>
          <w:lang w:bidi="ar-SA"/>
        </w:rPr>
        <w:t xml:space="preserve">Общая характеристика учебного предмета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i/>
          <w:color w:val="auto"/>
          <w:lang w:bidi="ar-SA"/>
        </w:rPr>
      </w:pPr>
      <w:r w:rsidRPr="00627166">
        <w:rPr>
          <w:rFonts w:ascii="Times New Roman" w:eastAsia="Times New Roman" w:hAnsi="Times New Roman" w:cs="Times New Roman"/>
          <w:b/>
          <w:i/>
          <w:color w:val="auto"/>
          <w:lang w:bidi="ar-SA"/>
        </w:rPr>
        <w:t xml:space="preserve">            «Литературное чтение на родном (русском) языке»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Программа учебного предмета «</w:t>
      </w:r>
      <w:r w:rsidRPr="00627166">
        <w:rPr>
          <w:rFonts w:ascii="Times New Roman" w:eastAsia="Times New Roman" w:hAnsi="Times New Roman" w:cs="Times New Roman"/>
          <w:bCs/>
          <w:color w:val="auto"/>
          <w:lang w:bidi="ar-SA"/>
        </w:rPr>
        <w:t>Литературное чтение на родном (русском) языке</w:t>
      </w:r>
      <w:r w:rsidRPr="00627166">
        <w:rPr>
          <w:rFonts w:ascii="Times New Roman" w:eastAsia="Times New Roman" w:hAnsi="Times New Roman" w:cs="Times New Roman"/>
          <w:color w:val="auto"/>
          <w:lang w:bidi="ar-SA"/>
        </w:rPr>
        <w:t>» разр</w:t>
      </w:r>
      <w:r w:rsidRPr="00627166">
        <w:rPr>
          <w:rFonts w:ascii="Times New Roman" w:eastAsia="Times New Roman" w:hAnsi="Times New Roman" w:cs="Times New Roman"/>
          <w:color w:val="auto"/>
          <w:lang w:bidi="ar-SA"/>
        </w:rPr>
        <w:t>а</w:t>
      </w:r>
      <w:r w:rsidRPr="00627166">
        <w:rPr>
          <w:rFonts w:ascii="Times New Roman" w:eastAsia="Times New Roman" w:hAnsi="Times New Roman" w:cs="Times New Roman"/>
          <w:color w:val="auto"/>
          <w:lang w:bidi="ar-SA"/>
        </w:rPr>
        <w:t>ботана для организаций, реализующих программы начального общего образования. С</w:t>
      </w:r>
      <w:r w:rsidRPr="00627166">
        <w:rPr>
          <w:rFonts w:ascii="Times New Roman" w:eastAsia="Times New Roman" w:hAnsi="Times New Roman" w:cs="Times New Roman"/>
          <w:color w:val="auto"/>
          <w:lang w:bidi="ar-SA"/>
        </w:rPr>
        <w:t>о</w:t>
      </w:r>
      <w:r w:rsidRPr="00627166">
        <w:rPr>
          <w:rFonts w:ascii="Times New Roman" w:eastAsia="Times New Roman" w:hAnsi="Times New Roman" w:cs="Times New Roman"/>
          <w:color w:val="auto"/>
          <w:lang w:bidi="ar-SA"/>
        </w:rPr>
        <w:t>держание программы направлено на достижение результатов освоения основной образ</w:t>
      </w:r>
      <w:r w:rsidRPr="00627166">
        <w:rPr>
          <w:rFonts w:ascii="Times New Roman" w:eastAsia="Times New Roman" w:hAnsi="Times New Roman" w:cs="Times New Roman"/>
          <w:color w:val="auto"/>
          <w:lang w:bidi="ar-SA"/>
        </w:rPr>
        <w:t>о</w:t>
      </w:r>
      <w:r w:rsidRPr="00627166">
        <w:rPr>
          <w:rFonts w:ascii="Times New Roman" w:eastAsia="Times New Roman" w:hAnsi="Times New Roman" w:cs="Times New Roman"/>
          <w:color w:val="auto"/>
          <w:lang w:bidi="ar-SA"/>
        </w:rPr>
        <w:t>вательной программы начального общего образования в части требований, заданных ф</w:t>
      </w:r>
      <w:r w:rsidRPr="00627166">
        <w:rPr>
          <w:rFonts w:ascii="Times New Roman" w:eastAsia="Times New Roman" w:hAnsi="Times New Roman" w:cs="Times New Roman"/>
          <w:color w:val="auto"/>
          <w:lang w:bidi="ar-SA"/>
        </w:rPr>
        <w:t>е</w:t>
      </w:r>
      <w:r w:rsidRPr="00627166">
        <w:rPr>
          <w:rFonts w:ascii="Times New Roman" w:eastAsia="Times New Roman" w:hAnsi="Times New Roman" w:cs="Times New Roman"/>
          <w:color w:val="auto"/>
          <w:lang w:bidi="ar-SA"/>
        </w:rPr>
        <w:t>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w:t>
      </w:r>
      <w:r w:rsidRPr="00627166">
        <w:rPr>
          <w:rFonts w:ascii="Times New Roman" w:eastAsia="Times New Roman" w:hAnsi="Times New Roman" w:cs="Times New Roman"/>
          <w:color w:val="auto"/>
          <w:vertAlign w:val="superscript"/>
          <w:lang w:bidi="ar-SA"/>
        </w:rPr>
        <w:footnoteReference w:id="1"/>
      </w:r>
      <w:r w:rsidRPr="00627166">
        <w:rPr>
          <w:rFonts w:ascii="Times New Roman" w:eastAsia="Times New Roman" w:hAnsi="Times New Roman" w:cs="Times New Roman"/>
          <w:color w:val="auto"/>
          <w:lang w:bidi="ar-SA"/>
        </w:rPr>
        <w:t xml:space="preserve">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w:t>
      </w:r>
      <w:r w:rsidRPr="00627166">
        <w:rPr>
          <w:rFonts w:ascii="Times New Roman" w:eastAsia="Times New Roman" w:hAnsi="Times New Roman" w:cs="Times New Roman"/>
          <w:color w:val="auto"/>
          <w:lang w:bidi="ar-SA"/>
        </w:rPr>
        <w:t>к</w:t>
      </w:r>
      <w:r w:rsidRPr="00627166">
        <w:rPr>
          <w:rFonts w:ascii="Times New Roman" w:eastAsia="Times New Roman" w:hAnsi="Times New Roman" w:cs="Times New Roman"/>
          <w:color w:val="auto"/>
          <w:lang w:bidi="ar-SA"/>
        </w:rPr>
        <w:t>ционирования русского языка и русской литературы в разных регионах Российской Ф</w:t>
      </w:r>
      <w:r w:rsidRPr="00627166">
        <w:rPr>
          <w:rFonts w:ascii="Times New Roman" w:eastAsia="Times New Roman" w:hAnsi="Times New Roman" w:cs="Times New Roman"/>
          <w:color w:val="auto"/>
          <w:lang w:bidi="ar-SA"/>
        </w:rPr>
        <w:t>е</w:t>
      </w:r>
      <w:r w:rsidRPr="00627166">
        <w:rPr>
          <w:rFonts w:ascii="Times New Roman" w:eastAsia="Times New Roman" w:hAnsi="Times New Roman" w:cs="Times New Roman"/>
          <w:color w:val="auto"/>
          <w:lang w:bidi="ar-SA"/>
        </w:rPr>
        <w:t>дерации. В Указе Президента РФ от 6 декабря 2018 г. № 703 «О внесении изменений в Стратегию государственной национальной политики Российской Федерации на период до 2025 года, утвержденную Указом Президента Российской Федерации от 19 декабря 2012 г. № 1666, отмечается, что «общероссийская гражданская идентичность основана на сохр</w:t>
      </w:r>
      <w:r w:rsidRPr="00627166">
        <w:rPr>
          <w:rFonts w:ascii="Times New Roman" w:eastAsia="Times New Roman" w:hAnsi="Times New Roman" w:cs="Times New Roman"/>
          <w:color w:val="auto"/>
          <w:lang w:bidi="ar-SA"/>
        </w:rPr>
        <w:t>а</w:t>
      </w:r>
      <w:r w:rsidRPr="00627166">
        <w:rPr>
          <w:rFonts w:ascii="Times New Roman" w:eastAsia="Times New Roman" w:hAnsi="Times New Roman" w:cs="Times New Roman"/>
          <w:color w:val="auto"/>
          <w:lang w:bidi="ar-SA"/>
        </w:rPr>
        <w:t>нении русской культурной доминанты, присущей всем народам, населяющим Российскую Федерацию. Современное российское общество объединяет единый культурный (цивил</w:t>
      </w:r>
      <w:r w:rsidRPr="00627166">
        <w:rPr>
          <w:rFonts w:ascii="Times New Roman" w:eastAsia="Times New Roman" w:hAnsi="Times New Roman" w:cs="Times New Roman"/>
          <w:color w:val="auto"/>
          <w:lang w:bidi="ar-SA"/>
        </w:rPr>
        <w:t>и</w:t>
      </w:r>
      <w:r w:rsidRPr="00627166">
        <w:rPr>
          <w:rFonts w:ascii="Times New Roman" w:eastAsia="Times New Roman" w:hAnsi="Times New Roman" w:cs="Times New Roman"/>
          <w:color w:val="auto"/>
          <w:lang w:bidi="ar-SA"/>
        </w:rPr>
        <w:t>зационный) код, который основан на сохранении и развитии русской культуры и языка, исторического и культурного наследия всех народов Российской Федерации и в котором заключены такие основополагающие общечеловеческие принципы, как уважение сам</w:t>
      </w:r>
      <w:r w:rsidRPr="00627166">
        <w:rPr>
          <w:rFonts w:ascii="Times New Roman" w:eastAsia="Times New Roman" w:hAnsi="Times New Roman" w:cs="Times New Roman"/>
          <w:color w:val="auto"/>
          <w:lang w:bidi="ar-SA"/>
        </w:rPr>
        <w:t>о</w:t>
      </w:r>
      <w:r w:rsidRPr="00627166">
        <w:rPr>
          <w:rFonts w:ascii="Times New Roman" w:eastAsia="Times New Roman" w:hAnsi="Times New Roman" w:cs="Times New Roman"/>
          <w:color w:val="auto"/>
          <w:lang w:bidi="ar-SA"/>
        </w:rPr>
        <w:t>бытных традиций народов, населяющих Российскую Федерацию, и интегрирование их лучших достижений в единую российскую культуру»</w:t>
      </w:r>
      <w:r w:rsidRPr="00627166">
        <w:rPr>
          <w:rFonts w:ascii="Times New Roman" w:eastAsia="Times New Roman" w:hAnsi="Times New Roman" w:cs="Times New Roman"/>
          <w:color w:val="auto"/>
          <w:vertAlign w:val="superscript"/>
          <w:lang w:bidi="ar-SA"/>
        </w:rPr>
        <w:footnoteReference w:id="2"/>
      </w:r>
      <w:r w:rsidRPr="00627166">
        <w:rPr>
          <w:rFonts w:ascii="Times New Roman" w:eastAsia="Times New Roman" w:hAnsi="Times New Roman" w:cs="Times New Roman"/>
          <w:color w:val="auto"/>
          <w:lang w:bidi="ar-SA"/>
        </w:rPr>
        <w:t xml:space="preserve">.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 соответствии с требованиями ФГОС НОО к результатам освоения основной образов</w:t>
      </w:r>
      <w:r w:rsidRPr="00627166">
        <w:rPr>
          <w:rFonts w:ascii="Times New Roman" w:eastAsia="Times New Roman" w:hAnsi="Times New Roman" w:cs="Times New Roman"/>
          <w:color w:val="auto"/>
          <w:lang w:bidi="ar-SA"/>
        </w:rPr>
        <w:t>а</w:t>
      </w:r>
      <w:r w:rsidRPr="00627166">
        <w:rPr>
          <w:rFonts w:ascii="Times New Roman" w:eastAsia="Times New Roman" w:hAnsi="Times New Roman" w:cs="Times New Roman"/>
          <w:color w:val="auto"/>
          <w:lang w:bidi="ar-SA"/>
        </w:rPr>
        <w:t>тельной программы по учебному предмету «Литературное чтение на родном языке» курс направлен на формирование понимания родной литературы как одной из основных нац</w:t>
      </w:r>
      <w:r w:rsidRPr="00627166">
        <w:rPr>
          <w:rFonts w:ascii="Times New Roman" w:eastAsia="Times New Roman" w:hAnsi="Times New Roman" w:cs="Times New Roman"/>
          <w:color w:val="auto"/>
          <w:lang w:bidi="ar-SA"/>
        </w:rPr>
        <w:t>и</w:t>
      </w:r>
      <w:r w:rsidRPr="00627166">
        <w:rPr>
          <w:rFonts w:ascii="Times New Roman" w:eastAsia="Times New Roman" w:hAnsi="Times New Roman" w:cs="Times New Roman"/>
          <w:color w:val="auto"/>
          <w:lang w:bidi="ar-SA"/>
        </w:rPr>
        <w:t>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w:t>
      </w:r>
      <w:r w:rsidRPr="00627166">
        <w:rPr>
          <w:rFonts w:ascii="Times New Roman" w:eastAsia="Times New Roman" w:hAnsi="Times New Roman" w:cs="Times New Roman"/>
          <w:color w:val="auto"/>
          <w:lang w:bidi="ar-SA"/>
        </w:rPr>
        <w:t>н</w:t>
      </w:r>
      <w:r w:rsidRPr="00627166">
        <w:rPr>
          <w:rFonts w:ascii="Times New Roman" w:eastAsia="Times New Roman" w:hAnsi="Times New Roman" w:cs="Times New Roman"/>
          <w:color w:val="auto"/>
          <w:lang w:bidi="ar-SA"/>
        </w:rPr>
        <w:t>ностей и традиций, формирования представлений о мире, национальной истории и кул</w:t>
      </w:r>
      <w:r w:rsidRPr="00627166">
        <w:rPr>
          <w:rFonts w:ascii="Times New Roman" w:eastAsia="Times New Roman" w:hAnsi="Times New Roman" w:cs="Times New Roman"/>
          <w:color w:val="auto"/>
          <w:lang w:bidi="ar-SA"/>
        </w:rPr>
        <w:t>ь</w:t>
      </w:r>
      <w:r w:rsidRPr="00627166">
        <w:rPr>
          <w:rFonts w:ascii="Times New Roman" w:eastAsia="Times New Roman" w:hAnsi="Times New Roman" w:cs="Times New Roman"/>
          <w:color w:val="auto"/>
          <w:lang w:bidi="ar-SA"/>
        </w:rPr>
        <w:t>туре, воспитания потребности в систематическом чтении на родном языке для обеспечения культурной самоидентификации.</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lastRenderedPageBreak/>
        <w:t>В основу курса «</w:t>
      </w:r>
      <w:r w:rsidRPr="00627166">
        <w:rPr>
          <w:rFonts w:ascii="Times New Roman" w:eastAsia="Times New Roman" w:hAnsi="Times New Roman" w:cs="Times New Roman"/>
          <w:bCs/>
          <w:color w:val="auto"/>
          <w:lang w:bidi="ar-SA"/>
        </w:rPr>
        <w:t>Литературное чтение на родном (русском) языке</w:t>
      </w:r>
      <w:r w:rsidRPr="00627166">
        <w:rPr>
          <w:rFonts w:ascii="Times New Roman" w:eastAsia="Times New Roman" w:hAnsi="Times New Roman" w:cs="Times New Roman"/>
          <w:color w:val="auto"/>
          <w:lang w:bidi="ar-SA"/>
        </w:rPr>
        <w:t>» положена мысль о том, что русская литература включает в себя систему ценностных кодов, единых для наци</w:t>
      </w:r>
      <w:r w:rsidRPr="00627166">
        <w:rPr>
          <w:rFonts w:ascii="Times New Roman" w:eastAsia="Times New Roman" w:hAnsi="Times New Roman" w:cs="Times New Roman"/>
          <w:color w:val="auto"/>
          <w:lang w:bidi="ar-SA"/>
        </w:rPr>
        <w:t>о</w:t>
      </w:r>
      <w:r w:rsidRPr="00627166">
        <w:rPr>
          <w:rFonts w:ascii="Times New Roman" w:eastAsia="Times New Roman" w:hAnsi="Times New Roman" w:cs="Times New Roman"/>
          <w:color w:val="auto"/>
          <w:lang w:bidi="ar-SA"/>
        </w:rPr>
        <w:t>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w:t>
      </w:r>
      <w:r w:rsidRPr="00627166">
        <w:rPr>
          <w:rFonts w:ascii="Times New Roman" w:eastAsia="Times New Roman" w:hAnsi="Times New Roman" w:cs="Times New Roman"/>
          <w:color w:val="auto"/>
          <w:lang w:bidi="ar-SA"/>
        </w:rPr>
        <w:t>о</w:t>
      </w:r>
      <w:r w:rsidRPr="00627166">
        <w:rPr>
          <w:rFonts w:ascii="Times New Roman" w:eastAsia="Times New Roman" w:hAnsi="Times New Roman" w:cs="Times New Roman"/>
          <w:color w:val="auto"/>
          <w:lang w:bidi="ar-SA"/>
        </w:rPr>
        <w:t xml:space="preserve">знании младших школьников.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 xml:space="preserve">Целями </w:t>
      </w:r>
      <w:r w:rsidRPr="00627166">
        <w:rPr>
          <w:rFonts w:ascii="Times New Roman" w:eastAsia="Times New Roman" w:hAnsi="Times New Roman" w:cs="Times New Roman"/>
          <w:color w:val="auto"/>
          <w:lang w:bidi="ar-SA"/>
        </w:rPr>
        <w:t>изучения предмета «</w:t>
      </w:r>
      <w:r w:rsidRPr="00627166">
        <w:rPr>
          <w:rFonts w:ascii="Times New Roman" w:eastAsia="Times New Roman" w:hAnsi="Times New Roman" w:cs="Times New Roman"/>
          <w:bCs/>
          <w:color w:val="auto"/>
          <w:lang w:bidi="ar-SA"/>
        </w:rPr>
        <w:t>Литературное чтение на родном (русском) языке</w:t>
      </w:r>
      <w:r w:rsidRPr="00627166">
        <w:rPr>
          <w:rFonts w:ascii="Times New Roman" w:eastAsia="Times New Roman" w:hAnsi="Times New Roman" w:cs="Times New Roman"/>
          <w:color w:val="auto"/>
          <w:lang w:bidi="ar-SA"/>
        </w:rPr>
        <w:t>» являются: развитие читательских умений, воспитание ценностного отношения к русской литературе и русскому языку как существенной части родной культуры; включение обучающихся в культурно-языковое пространство своего народа и приобщение к его культурному насл</w:t>
      </w:r>
      <w:r w:rsidRPr="00627166">
        <w:rPr>
          <w:rFonts w:ascii="Times New Roman" w:eastAsia="Times New Roman" w:hAnsi="Times New Roman" w:cs="Times New Roman"/>
          <w:color w:val="auto"/>
          <w:lang w:bidi="ar-SA"/>
        </w:rPr>
        <w:t>е</w:t>
      </w:r>
      <w:r w:rsidRPr="00627166">
        <w:rPr>
          <w:rFonts w:ascii="Times New Roman" w:eastAsia="Times New Roman" w:hAnsi="Times New Roman" w:cs="Times New Roman"/>
          <w:color w:val="auto"/>
          <w:lang w:bidi="ar-SA"/>
        </w:rPr>
        <w:t>дию и современности, к традициям своего народа; осознание исторической преемстве</w:t>
      </w:r>
      <w:r w:rsidRPr="00627166">
        <w:rPr>
          <w:rFonts w:ascii="Times New Roman" w:eastAsia="Times New Roman" w:hAnsi="Times New Roman" w:cs="Times New Roman"/>
          <w:color w:val="auto"/>
          <w:lang w:bidi="ar-SA"/>
        </w:rPr>
        <w:t>н</w:t>
      </w:r>
      <w:r w:rsidRPr="00627166">
        <w:rPr>
          <w:rFonts w:ascii="Times New Roman" w:eastAsia="Times New Roman" w:hAnsi="Times New Roman" w:cs="Times New Roman"/>
          <w:color w:val="auto"/>
          <w:lang w:bidi="ar-SA"/>
        </w:rPr>
        <w:t>ности поколений, своей ответственности за сохранение русской культуры.</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 программе курса «</w:t>
      </w:r>
      <w:r w:rsidRPr="00627166">
        <w:rPr>
          <w:rFonts w:ascii="Times New Roman" w:eastAsia="Times New Roman" w:hAnsi="Times New Roman" w:cs="Times New Roman"/>
          <w:bCs/>
          <w:color w:val="auto"/>
          <w:lang w:bidi="ar-SA"/>
        </w:rPr>
        <w:t>Литературное чтение на родном (русском) языке</w:t>
      </w:r>
      <w:r w:rsidRPr="00627166">
        <w:rPr>
          <w:rFonts w:ascii="Times New Roman" w:eastAsia="Times New Roman" w:hAnsi="Times New Roman" w:cs="Times New Roman"/>
          <w:color w:val="auto"/>
          <w:lang w:bidi="ar-SA"/>
        </w:rPr>
        <w:t>» представлено с</w:t>
      </w:r>
      <w:r w:rsidRPr="00627166">
        <w:rPr>
          <w:rFonts w:ascii="Times New Roman" w:eastAsia="Times New Roman" w:hAnsi="Times New Roman" w:cs="Times New Roman"/>
          <w:color w:val="auto"/>
          <w:lang w:bidi="ar-SA"/>
        </w:rPr>
        <w:t>о</w:t>
      </w:r>
      <w:r w:rsidRPr="00627166">
        <w:rPr>
          <w:rFonts w:ascii="Times New Roman" w:eastAsia="Times New Roman" w:hAnsi="Times New Roman" w:cs="Times New Roman"/>
          <w:color w:val="auto"/>
          <w:lang w:bidi="ar-SA"/>
        </w:rPr>
        <w:t>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Эти концептуальные положения определяют особенности курса «Литературное чтение на родном (русском) языке», отл</w:t>
      </w:r>
      <w:r w:rsidRPr="00627166">
        <w:rPr>
          <w:rFonts w:ascii="Times New Roman" w:eastAsia="Times New Roman" w:hAnsi="Times New Roman" w:cs="Times New Roman"/>
          <w:color w:val="auto"/>
          <w:lang w:bidi="ar-SA"/>
        </w:rPr>
        <w:t>и</w:t>
      </w:r>
      <w:r w:rsidRPr="00627166">
        <w:rPr>
          <w:rFonts w:ascii="Times New Roman" w:eastAsia="Times New Roman" w:hAnsi="Times New Roman" w:cs="Times New Roman"/>
          <w:color w:val="auto"/>
          <w:lang w:bidi="ar-SA"/>
        </w:rPr>
        <w:t>чающие его от курса «Литературное чтение», входящего в предметную область «Русский язык и литературное чтение».</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Специфика курса «Литературное чтение на родном (русском) языке» реализована благ</w:t>
      </w:r>
      <w:r w:rsidRPr="00627166">
        <w:rPr>
          <w:rFonts w:ascii="Times New Roman" w:eastAsia="Times New Roman" w:hAnsi="Times New Roman" w:cs="Times New Roman"/>
          <w:color w:val="auto"/>
          <w:lang w:bidi="ar-SA"/>
        </w:rPr>
        <w:t>о</w:t>
      </w:r>
      <w:r w:rsidRPr="00627166">
        <w:rPr>
          <w:rFonts w:ascii="Times New Roman" w:eastAsia="Times New Roman" w:hAnsi="Times New Roman" w:cs="Times New Roman"/>
          <w:color w:val="auto"/>
          <w:lang w:bidi="ar-SA"/>
        </w:rPr>
        <w:t>даря: а) отбору произведений, в которых отражается русский национальный характер, обычаи, традиции русского народа, духовные основы русской культуры; б) вниманию к тем произведениям русских писателей, в которых отражается мир русского детства: особе</w:t>
      </w:r>
      <w:r w:rsidRPr="00627166">
        <w:rPr>
          <w:rFonts w:ascii="Times New Roman" w:eastAsia="Times New Roman" w:hAnsi="Times New Roman" w:cs="Times New Roman"/>
          <w:color w:val="auto"/>
          <w:lang w:bidi="ar-SA"/>
        </w:rPr>
        <w:t>н</w:t>
      </w:r>
      <w:r w:rsidRPr="00627166">
        <w:rPr>
          <w:rFonts w:ascii="Times New Roman" w:eastAsia="Times New Roman" w:hAnsi="Times New Roman" w:cs="Times New Roman"/>
          <w:color w:val="auto"/>
          <w:lang w:bidi="ar-SA"/>
        </w:rPr>
        <w:t>ности воспитания ребенка в семье, его взаимоотношений со сверстниками и взрослыми, особенности восприятия ребенком окружающего мира; в) расширенному истор</w:t>
      </w:r>
      <w:r w:rsidRPr="00627166">
        <w:rPr>
          <w:rFonts w:ascii="Times New Roman" w:eastAsia="Times New Roman" w:hAnsi="Times New Roman" w:cs="Times New Roman"/>
          <w:color w:val="auto"/>
          <w:lang w:bidi="ar-SA"/>
        </w:rPr>
        <w:t>и</w:t>
      </w:r>
      <w:r w:rsidRPr="00627166">
        <w:rPr>
          <w:rFonts w:ascii="Times New Roman" w:eastAsia="Times New Roman" w:hAnsi="Times New Roman" w:cs="Times New Roman"/>
          <w:color w:val="auto"/>
          <w:lang w:bidi="ar-SA"/>
        </w:rPr>
        <w:t>ко-культурному комментарию к произведениям, созданным во времена, отстоящие от с</w:t>
      </w:r>
      <w:r w:rsidRPr="00627166">
        <w:rPr>
          <w:rFonts w:ascii="Times New Roman" w:eastAsia="Times New Roman" w:hAnsi="Times New Roman" w:cs="Times New Roman"/>
          <w:color w:val="auto"/>
          <w:lang w:bidi="ar-SA"/>
        </w:rPr>
        <w:t>о</w:t>
      </w:r>
      <w:r w:rsidRPr="00627166">
        <w:rPr>
          <w:rFonts w:ascii="Times New Roman" w:eastAsia="Times New Roman" w:hAnsi="Times New Roman" w:cs="Times New Roman"/>
          <w:color w:val="auto"/>
          <w:lang w:bidi="ar-SA"/>
        </w:rPr>
        <w:t xml:space="preserve">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Русская литература обладает высочайшей степенью эмоционального воздействия на внутренний мир младшего школьника, возможностями приобщения к гуманистическим ценностям и культурно-историческому опыту своего народа. Обладая гуманистическим потенциалом, русская литература помогает воспитанию школьников в духе уважительного отношения к языку и культуре народов Российской Федерации и мира, овладению кул</w:t>
      </w:r>
      <w:r w:rsidRPr="00627166">
        <w:rPr>
          <w:rFonts w:ascii="Times New Roman" w:eastAsia="Times New Roman" w:hAnsi="Times New Roman" w:cs="Times New Roman"/>
          <w:color w:val="auto"/>
          <w:lang w:bidi="ar-SA"/>
        </w:rPr>
        <w:t>ь</w:t>
      </w:r>
      <w:r w:rsidRPr="00627166">
        <w:rPr>
          <w:rFonts w:ascii="Times New Roman" w:eastAsia="Times New Roman" w:hAnsi="Times New Roman" w:cs="Times New Roman"/>
          <w:color w:val="auto"/>
          <w:lang w:bidi="ar-SA"/>
        </w:rPr>
        <w:t xml:space="preserve">турой межнационального общения.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Курс «</w:t>
      </w:r>
      <w:r w:rsidRPr="00627166">
        <w:rPr>
          <w:rFonts w:ascii="Times New Roman" w:eastAsia="Times New Roman" w:hAnsi="Times New Roman" w:cs="Times New Roman"/>
          <w:bCs/>
          <w:color w:val="auto"/>
          <w:lang w:bidi="ar-SA"/>
        </w:rPr>
        <w:t>Литературное чтение на родном (русском) языке</w:t>
      </w:r>
      <w:r w:rsidRPr="00627166">
        <w:rPr>
          <w:rFonts w:ascii="Times New Roman" w:eastAsia="Times New Roman" w:hAnsi="Times New Roman" w:cs="Times New Roman"/>
          <w:color w:val="auto"/>
          <w:lang w:bidi="ar-SA"/>
        </w:rPr>
        <w:t>», основанный на тех же принципах, что и основной курс «</w:t>
      </w:r>
      <w:r w:rsidRPr="00627166">
        <w:rPr>
          <w:rFonts w:ascii="Times New Roman" w:eastAsia="Times New Roman" w:hAnsi="Times New Roman" w:cs="Times New Roman"/>
          <w:bCs/>
          <w:color w:val="auto"/>
          <w:lang w:bidi="ar-SA"/>
        </w:rPr>
        <w:t>Литературное чтение»</w:t>
      </w:r>
      <w:r w:rsidRPr="00627166">
        <w:rPr>
          <w:rFonts w:ascii="Times New Roman" w:eastAsia="Times New Roman" w:hAnsi="Times New Roman" w:cs="Times New Roman"/>
          <w:color w:val="auto"/>
          <w:lang w:bidi="ar-SA"/>
        </w:rPr>
        <w:t>, предусматривает знакомство младших школьников с произведениями русской литературы, в которых наиболее ярко отражены духовные основы русской культуры, русский национальный характер, обычаи, традиции русского народа.</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Курс «Литературное чтение на родном (русском) языке» направлен на решение следующих</w:t>
      </w:r>
      <w:r w:rsidRPr="00627166">
        <w:rPr>
          <w:rFonts w:ascii="Times New Roman" w:eastAsia="Times New Roman" w:hAnsi="Times New Roman" w:cs="Times New Roman"/>
          <w:b/>
          <w:bCs/>
          <w:color w:val="auto"/>
          <w:lang w:bidi="ar-SA"/>
        </w:rPr>
        <w:t xml:space="preserve"> задач</w:t>
      </w:r>
      <w:r w:rsidRPr="00627166">
        <w:rPr>
          <w:rFonts w:ascii="Times New Roman" w:eastAsia="Times New Roman" w:hAnsi="Times New Roman" w:cs="Times New Roman"/>
          <w:color w:val="auto"/>
          <w:lang w:bidi="ar-SA"/>
        </w:rPr>
        <w:t>:</w:t>
      </w:r>
    </w:p>
    <w:p w:rsidR="00627166" w:rsidRPr="00627166" w:rsidRDefault="00627166" w:rsidP="00AE28F8">
      <w:pPr>
        <w:numPr>
          <w:ilvl w:val="0"/>
          <w:numId w:val="38"/>
        </w:num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lastRenderedPageBreak/>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627166" w:rsidRPr="00627166" w:rsidRDefault="00627166" w:rsidP="00AE28F8">
      <w:pPr>
        <w:numPr>
          <w:ilvl w:val="0"/>
          <w:numId w:val="38"/>
        </w:num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w:t>
      </w:r>
      <w:r w:rsidRPr="00627166">
        <w:rPr>
          <w:rFonts w:ascii="Times New Roman" w:eastAsia="Times New Roman" w:hAnsi="Times New Roman" w:cs="Times New Roman"/>
          <w:color w:val="auto"/>
          <w:lang w:bidi="ar-SA"/>
        </w:rPr>
        <w:t>р</w:t>
      </w:r>
      <w:r w:rsidRPr="00627166">
        <w:rPr>
          <w:rFonts w:ascii="Times New Roman" w:eastAsia="Times New Roman" w:hAnsi="Times New Roman" w:cs="Times New Roman"/>
          <w:color w:val="auto"/>
          <w:lang w:bidi="ar-SA"/>
        </w:rPr>
        <w:t xml:space="preserve">мирование у младшего школьника интереса к русской литературе как источнику историко-культурных, нравственных, эстетических ценностей; </w:t>
      </w:r>
    </w:p>
    <w:p w:rsidR="00627166" w:rsidRPr="00627166" w:rsidRDefault="00627166" w:rsidP="00AE28F8">
      <w:pPr>
        <w:numPr>
          <w:ilvl w:val="0"/>
          <w:numId w:val="38"/>
        </w:num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формирование представлений об основных нравственно-этических ценностях, зн</w:t>
      </w:r>
      <w:r w:rsidRPr="00627166">
        <w:rPr>
          <w:rFonts w:ascii="Times New Roman" w:eastAsia="Times New Roman" w:hAnsi="Times New Roman" w:cs="Times New Roman"/>
          <w:color w:val="auto"/>
          <w:lang w:bidi="ar-SA"/>
        </w:rPr>
        <w:t>а</w:t>
      </w:r>
      <w:r w:rsidRPr="00627166">
        <w:rPr>
          <w:rFonts w:ascii="Times New Roman" w:eastAsia="Times New Roman" w:hAnsi="Times New Roman" w:cs="Times New Roman"/>
          <w:color w:val="auto"/>
          <w:lang w:bidi="ar-SA"/>
        </w:rPr>
        <w:t>чимых для национального русского сознания и отраженных в родной литературе;</w:t>
      </w:r>
    </w:p>
    <w:p w:rsidR="00627166" w:rsidRPr="00627166" w:rsidRDefault="00627166" w:rsidP="00AE28F8">
      <w:pPr>
        <w:numPr>
          <w:ilvl w:val="0"/>
          <w:numId w:val="38"/>
        </w:num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обогащение знаний о художественно-эстетических возможностях русского языка на основе изучения произведений русской литературы</w:t>
      </w:r>
      <w:r w:rsidRPr="00627166">
        <w:rPr>
          <w:rFonts w:ascii="Times New Roman" w:eastAsia="Times New Roman" w:hAnsi="Times New Roman" w:cs="Times New Roman"/>
          <w:color w:val="auto"/>
          <w:lang w:val="uk-UA" w:bidi="ar-SA"/>
        </w:rPr>
        <w:t>;</w:t>
      </w:r>
    </w:p>
    <w:p w:rsidR="00627166" w:rsidRPr="00627166" w:rsidRDefault="00627166" w:rsidP="00AE28F8">
      <w:pPr>
        <w:numPr>
          <w:ilvl w:val="0"/>
          <w:numId w:val="38"/>
        </w:num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формирование потребности в постоянном чтении для развития личности, для реч</w:t>
      </w:r>
      <w:r w:rsidRPr="00627166">
        <w:rPr>
          <w:rFonts w:ascii="Times New Roman" w:eastAsia="Times New Roman" w:hAnsi="Times New Roman" w:cs="Times New Roman"/>
          <w:color w:val="auto"/>
          <w:lang w:bidi="ar-SA"/>
        </w:rPr>
        <w:t>е</w:t>
      </w:r>
      <w:r w:rsidRPr="00627166">
        <w:rPr>
          <w:rFonts w:ascii="Times New Roman" w:eastAsia="Times New Roman" w:hAnsi="Times New Roman" w:cs="Times New Roman"/>
          <w:color w:val="auto"/>
          <w:lang w:bidi="ar-SA"/>
        </w:rPr>
        <w:t xml:space="preserve">вого самосовершенствования; </w:t>
      </w:r>
    </w:p>
    <w:p w:rsidR="00627166" w:rsidRPr="00627166" w:rsidRDefault="00627166" w:rsidP="00AE28F8">
      <w:pPr>
        <w:numPr>
          <w:ilvl w:val="0"/>
          <w:numId w:val="38"/>
        </w:num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совершенствование читательских умений понимать и оценивать содержание и сп</w:t>
      </w:r>
      <w:r w:rsidRPr="00627166">
        <w:rPr>
          <w:rFonts w:ascii="Times New Roman" w:eastAsia="Times New Roman" w:hAnsi="Times New Roman" w:cs="Times New Roman"/>
          <w:color w:val="auto"/>
          <w:lang w:bidi="ar-SA"/>
        </w:rPr>
        <w:t>е</w:t>
      </w:r>
      <w:r w:rsidRPr="00627166">
        <w:rPr>
          <w:rFonts w:ascii="Times New Roman" w:eastAsia="Times New Roman" w:hAnsi="Times New Roman" w:cs="Times New Roman"/>
          <w:color w:val="auto"/>
          <w:lang w:bidi="ar-SA"/>
        </w:rPr>
        <w:t>цифику различных текстов, участвовать в их обсуждении;</w:t>
      </w:r>
    </w:p>
    <w:p w:rsidR="00627166" w:rsidRPr="00627166" w:rsidRDefault="00627166" w:rsidP="00AE28F8">
      <w:pPr>
        <w:numPr>
          <w:ilvl w:val="0"/>
          <w:numId w:val="38"/>
        </w:num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развитие всех видов речевой деятельности, приобретение опыта создания устных и письменных высказываний о прочитанном.</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Как часть предметной области «Родной язык и литературное чтение на родном языке», учебный предмет «</w:t>
      </w:r>
      <w:r w:rsidRPr="00627166">
        <w:rPr>
          <w:rFonts w:ascii="Times New Roman" w:eastAsia="Times New Roman" w:hAnsi="Times New Roman" w:cs="Times New Roman"/>
          <w:bCs/>
          <w:color w:val="auto"/>
          <w:lang w:bidi="ar-SA"/>
        </w:rPr>
        <w:t>Литературное чтение на родном (русском) языке</w:t>
      </w:r>
      <w:r w:rsidRPr="00627166">
        <w:rPr>
          <w:rFonts w:ascii="Times New Roman" w:eastAsia="Times New Roman" w:hAnsi="Times New Roman" w:cs="Times New Roman"/>
          <w:color w:val="auto"/>
          <w:lang w:bidi="ar-SA"/>
        </w:rPr>
        <w:t>» тесно связан с пре</w:t>
      </w:r>
      <w:r w:rsidRPr="00627166">
        <w:rPr>
          <w:rFonts w:ascii="Times New Roman" w:eastAsia="Times New Roman" w:hAnsi="Times New Roman" w:cs="Times New Roman"/>
          <w:color w:val="auto"/>
          <w:lang w:bidi="ar-SA"/>
        </w:rPr>
        <w:t>д</w:t>
      </w:r>
      <w:r w:rsidRPr="00627166">
        <w:rPr>
          <w:rFonts w:ascii="Times New Roman" w:eastAsia="Times New Roman" w:hAnsi="Times New Roman" w:cs="Times New Roman"/>
          <w:color w:val="auto"/>
          <w:lang w:bidi="ar-SA"/>
        </w:rPr>
        <w:t>метом «Родной язык (русский)». Изучение предмета «</w:t>
      </w:r>
      <w:r w:rsidRPr="00627166">
        <w:rPr>
          <w:rFonts w:ascii="Times New Roman" w:eastAsia="Times New Roman" w:hAnsi="Times New Roman" w:cs="Times New Roman"/>
          <w:bCs/>
          <w:color w:val="auto"/>
          <w:lang w:bidi="ar-SA"/>
        </w:rPr>
        <w:t>Литературное чтение на родном (русском) языке» с</w:t>
      </w:r>
      <w:r w:rsidRPr="00627166">
        <w:rPr>
          <w:rFonts w:ascii="Times New Roman" w:eastAsia="Times New Roman" w:hAnsi="Times New Roman" w:cs="Times New Roman"/>
          <w:color w:val="auto"/>
          <w:lang w:bidi="ar-SA"/>
        </w:rPr>
        <w:t>пособствует обогащению речи школьников, развитию их речевой культуры и коммуникативной компетенции. Оба курса объединяет культу</w:t>
      </w:r>
      <w:r w:rsidRPr="00627166">
        <w:rPr>
          <w:rFonts w:ascii="Times New Roman" w:eastAsia="Times New Roman" w:hAnsi="Times New Roman" w:cs="Times New Roman"/>
          <w:color w:val="auto"/>
          <w:lang w:bidi="ar-SA"/>
        </w:rPr>
        <w:t>р</w:t>
      </w:r>
      <w:r w:rsidRPr="00627166">
        <w:rPr>
          <w:rFonts w:ascii="Times New Roman" w:eastAsia="Times New Roman" w:hAnsi="Times New Roman" w:cs="Times New Roman"/>
          <w:color w:val="auto"/>
          <w:lang w:bidi="ar-SA"/>
        </w:rPr>
        <w:t>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w:t>
      </w:r>
      <w:r w:rsidRPr="00627166">
        <w:rPr>
          <w:rFonts w:ascii="Times New Roman" w:eastAsia="Times New Roman" w:hAnsi="Times New Roman" w:cs="Times New Roman"/>
          <w:color w:val="auto"/>
          <w:lang w:bidi="ar-SA"/>
        </w:rPr>
        <w:t>м</w:t>
      </w:r>
      <w:r w:rsidRPr="00627166">
        <w:rPr>
          <w:rFonts w:ascii="Times New Roman" w:eastAsia="Times New Roman" w:hAnsi="Times New Roman" w:cs="Times New Roman"/>
          <w:color w:val="auto"/>
          <w:lang w:bidi="ar-SA"/>
        </w:rPr>
        <w:t>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Еще одной общей чертой двух курсов является концентрирование их содержания вокруг инт</w:t>
      </w:r>
      <w:r w:rsidRPr="00627166">
        <w:rPr>
          <w:rFonts w:ascii="Times New Roman" w:eastAsia="Times New Roman" w:hAnsi="Times New Roman" w:cs="Times New Roman"/>
          <w:color w:val="auto"/>
          <w:lang w:bidi="ar-SA"/>
        </w:rPr>
        <w:t>е</w:t>
      </w:r>
      <w:r w:rsidRPr="00627166">
        <w:rPr>
          <w:rFonts w:ascii="Times New Roman" w:eastAsia="Times New Roman" w:hAnsi="Times New Roman" w:cs="Times New Roman"/>
          <w:color w:val="auto"/>
          <w:lang w:bidi="ar-SA"/>
        </w:rPr>
        <w:t>ресов и запросов ребенка младшего школьного возраста, что находит отражение в спец</w:t>
      </w:r>
      <w:r w:rsidRPr="00627166">
        <w:rPr>
          <w:rFonts w:ascii="Times New Roman" w:eastAsia="Times New Roman" w:hAnsi="Times New Roman" w:cs="Times New Roman"/>
          <w:color w:val="auto"/>
          <w:lang w:bidi="ar-SA"/>
        </w:rPr>
        <w:t>и</w:t>
      </w:r>
      <w:r w:rsidRPr="00627166">
        <w:rPr>
          <w:rFonts w:ascii="Times New Roman" w:eastAsia="Times New Roman" w:hAnsi="Times New Roman" w:cs="Times New Roman"/>
          <w:color w:val="auto"/>
          <w:lang w:bidi="ar-SA"/>
        </w:rPr>
        <w:t>фике выбранных произведений. Данная программа соотносится с «Примерной программой по учебному предмету «Родной язык (русский)» для образовательных организаций, ре</w:t>
      </w:r>
      <w:r w:rsidRPr="00627166">
        <w:rPr>
          <w:rFonts w:ascii="Times New Roman" w:eastAsia="Times New Roman" w:hAnsi="Times New Roman" w:cs="Times New Roman"/>
          <w:color w:val="auto"/>
          <w:lang w:bidi="ar-SA"/>
        </w:rPr>
        <w:t>а</w:t>
      </w:r>
      <w:r w:rsidRPr="00627166">
        <w:rPr>
          <w:rFonts w:ascii="Times New Roman" w:eastAsia="Times New Roman" w:hAnsi="Times New Roman" w:cs="Times New Roman"/>
          <w:color w:val="auto"/>
          <w:lang w:bidi="ar-SA"/>
        </w:rPr>
        <w:t xml:space="preserve">лизующих программы начального общего образования» на уровне: целевые установок, концептуальных основ построения курсов; принципов отбора содержания; координации осваиваемых младшими школьниками ключевых понятий.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Учебный предмет «</w:t>
      </w:r>
      <w:r w:rsidRPr="00627166">
        <w:rPr>
          <w:rFonts w:ascii="Times New Roman" w:eastAsia="Times New Roman" w:hAnsi="Times New Roman" w:cs="Times New Roman"/>
          <w:bCs/>
          <w:color w:val="auto"/>
          <w:lang w:bidi="ar-SA"/>
        </w:rPr>
        <w:t>Литературное чтение на родном (русском) языке</w:t>
      </w:r>
      <w:r w:rsidRPr="00627166">
        <w:rPr>
          <w:rFonts w:ascii="Times New Roman" w:eastAsia="Times New Roman" w:hAnsi="Times New Roman" w:cs="Times New Roman"/>
          <w:color w:val="auto"/>
          <w:lang w:bidi="ar-SA"/>
        </w:rPr>
        <w:t>»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u w:val="single"/>
          <w:lang w:bidi="ar-SA"/>
        </w:rPr>
      </w:pPr>
      <w:r w:rsidRPr="00627166">
        <w:rPr>
          <w:rFonts w:ascii="Times New Roman" w:eastAsia="Times New Roman" w:hAnsi="Times New Roman" w:cs="Times New Roman"/>
          <w:color w:val="auto"/>
          <w:lang w:bidi="ar-SA"/>
        </w:rPr>
        <w:t>Содержание курса «</w:t>
      </w:r>
      <w:r w:rsidRPr="00627166">
        <w:rPr>
          <w:rFonts w:ascii="Times New Roman" w:eastAsia="Times New Roman" w:hAnsi="Times New Roman" w:cs="Times New Roman"/>
          <w:bCs/>
          <w:color w:val="auto"/>
          <w:lang w:bidi="ar-SA"/>
        </w:rPr>
        <w:t>Литературное чтение на родном (русском) языке</w:t>
      </w:r>
      <w:r w:rsidRPr="00627166">
        <w:rPr>
          <w:rFonts w:ascii="Times New Roman" w:eastAsia="Times New Roman" w:hAnsi="Times New Roman" w:cs="Times New Roman"/>
          <w:color w:val="auto"/>
          <w:lang w:bidi="ar-SA"/>
        </w:rPr>
        <w:t xml:space="preserve">» не предусматривает </w:t>
      </w:r>
      <w:r w:rsidRPr="00627166">
        <w:rPr>
          <w:rFonts w:ascii="Times New Roman" w:eastAsia="Times New Roman" w:hAnsi="Times New Roman" w:cs="Times New Roman"/>
          <w:color w:val="auto"/>
          <w:lang w:bidi="ar-SA"/>
        </w:rPr>
        <w:lastRenderedPageBreak/>
        <w:t>дублирования произведений, изучаемых в основном курсе литературного чтения. Курс предназначен для расширения литературного и культурного кругозора младших школ</w:t>
      </w:r>
      <w:r w:rsidRPr="00627166">
        <w:rPr>
          <w:rFonts w:ascii="Times New Roman" w:eastAsia="Times New Roman" w:hAnsi="Times New Roman" w:cs="Times New Roman"/>
          <w:color w:val="auto"/>
          <w:lang w:bidi="ar-SA"/>
        </w:rPr>
        <w:t>ь</w:t>
      </w:r>
      <w:r w:rsidRPr="00627166">
        <w:rPr>
          <w:rFonts w:ascii="Times New Roman" w:eastAsia="Times New Roman" w:hAnsi="Times New Roman" w:cs="Times New Roman"/>
          <w:color w:val="auto"/>
          <w:lang w:bidi="ar-SA"/>
        </w:rPr>
        <w:t>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w:t>
      </w:r>
      <w:r w:rsidRPr="00627166">
        <w:rPr>
          <w:rFonts w:ascii="Times New Roman" w:eastAsia="Times New Roman" w:hAnsi="Times New Roman" w:cs="Times New Roman"/>
          <w:color w:val="auto"/>
          <w:lang w:bidi="ar-SA"/>
        </w:rPr>
        <w:t>а</w:t>
      </w:r>
      <w:r w:rsidRPr="00627166">
        <w:rPr>
          <w:rFonts w:ascii="Times New Roman" w:eastAsia="Times New Roman" w:hAnsi="Times New Roman" w:cs="Times New Roman"/>
          <w:color w:val="auto"/>
          <w:lang w:bidi="ar-SA"/>
        </w:rPr>
        <w:t>комство младших школьников с ключевыми для национального сознания и русской кул</w:t>
      </w:r>
      <w:r w:rsidRPr="00627166">
        <w:rPr>
          <w:rFonts w:ascii="Times New Roman" w:eastAsia="Times New Roman" w:hAnsi="Times New Roman" w:cs="Times New Roman"/>
          <w:color w:val="auto"/>
          <w:lang w:bidi="ar-SA"/>
        </w:rPr>
        <w:t>ь</w:t>
      </w:r>
      <w:r w:rsidRPr="00627166">
        <w:rPr>
          <w:rFonts w:ascii="Times New Roman" w:eastAsia="Times New Roman" w:hAnsi="Times New Roman" w:cs="Times New Roman"/>
          <w:color w:val="auto"/>
          <w:lang w:bidi="ar-SA"/>
        </w:rPr>
        <w:t>туры понятиями. Предложенные для чтения и изучения младшим школьникам произв</w:t>
      </w:r>
      <w:r w:rsidRPr="00627166">
        <w:rPr>
          <w:rFonts w:ascii="Times New Roman" w:eastAsia="Times New Roman" w:hAnsi="Times New Roman" w:cs="Times New Roman"/>
          <w:color w:val="auto"/>
          <w:lang w:bidi="ar-SA"/>
        </w:rPr>
        <w:t>е</w:t>
      </w:r>
      <w:r w:rsidRPr="00627166">
        <w:rPr>
          <w:rFonts w:ascii="Times New Roman" w:eastAsia="Times New Roman" w:hAnsi="Times New Roman" w:cs="Times New Roman"/>
          <w:color w:val="auto"/>
          <w:lang w:bidi="ar-SA"/>
        </w:rPr>
        <w:t>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i/>
          <w:color w:val="auto"/>
          <w:lang w:bidi="ar-SA"/>
        </w:rPr>
      </w:pPr>
      <w:r w:rsidRPr="00627166">
        <w:rPr>
          <w:rFonts w:ascii="Times New Roman" w:eastAsia="Times New Roman" w:hAnsi="Times New Roman" w:cs="Times New Roman"/>
          <w:b/>
          <w:i/>
          <w:color w:val="auto"/>
          <w:lang w:bidi="ar-SA"/>
        </w:rPr>
        <w:t>Место учебного предмета «Литературное чтение на родном (русском) языке» в уче</w:t>
      </w:r>
      <w:r w:rsidRPr="00627166">
        <w:rPr>
          <w:rFonts w:ascii="Times New Roman" w:eastAsia="Times New Roman" w:hAnsi="Times New Roman" w:cs="Times New Roman"/>
          <w:b/>
          <w:i/>
          <w:color w:val="auto"/>
          <w:lang w:bidi="ar-SA"/>
        </w:rPr>
        <w:t>б</w:t>
      </w:r>
      <w:r w:rsidRPr="00627166">
        <w:rPr>
          <w:rFonts w:ascii="Times New Roman" w:eastAsia="Times New Roman" w:hAnsi="Times New Roman" w:cs="Times New Roman"/>
          <w:b/>
          <w:i/>
          <w:color w:val="auto"/>
          <w:lang w:bidi="ar-SA"/>
        </w:rPr>
        <w:t>ном плане</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Программа по «Литературному чтению на родном (русском) языке»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общую учебную нагрузку в объеме 135 часов (33 часа в 1 классе и по 34 часа во 2 - 4 классах). На изучение инвариантной части программы о</w:t>
      </w:r>
      <w:r w:rsidRPr="00627166">
        <w:rPr>
          <w:rFonts w:ascii="Times New Roman" w:eastAsia="Times New Roman" w:hAnsi="Times New Roman" w:cs="Times New Roman"/>
          <w:color w:val="auto"/>
          <w:lang w:bidi="ar-SA"/>
        </w:rPr>
        <w:t>т</w:t>
      </w:r>
      <w:r w:rsidRPr="00627166">
        <w:rPr>
          <w:rFonts w:ascii="Times New Roman" w:eastAsia="Times New Roman" w:hAnsi="Times New Roman" w:cs="Times New Roman"/>
          <w:color w:val="auto"/>
          <w:lang w:bidi="ar-SA"/>
        </w:rPr>
        <w:t>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w:t>
      </w:r>
      <w:r w:rsidRPr="00627166">
        <w:rPr>
          <w:rFonts w:ascii="Times New Roman" w:eastAsia="Times New Roman" w:hAnsi="Times New Roman" w:cs="Times New Roman"/>
          <w:color w:val="auto"/>
          <w:lang w:bidi="ar-SA"/>
        </w:rPr>
        <w:t>е</w:t>
      </w:r>
      <w:r w:rsidRPr="00627166">
        <w:rPr>
          <w:rFonts w:ascii="Times New Roman" w:eastAsia="Times New Roman" w:hAnsi="Times New Roman" w:cs="Times New Roman"/>
          <w:color w:val="auto"/>
          <w:lang w:bidi="ar-SA"/>
        </w:rPr>
        <w:t>дений, отобранных составителями рабочих программ для реализации регионального ко</w:t>
      </w:r>
      <w:r w:rsidRPr="00627166">
        <w:rPr>
          <w:rFonts w:ascii="Times New Roman" w:eastAsia="Times New Roman" w:hAnsi="Times New Roman" w:cs="Times New Roman"/>
          <w:color w:val="auto"/>
          <w:lang w:bidi="ar-SA"/>
        </w:rPr>
        <w:t>м</w:t>
      </w:r>
      <w:r w:rsidRPr="00627166">
        <w:rPr>
          <w:rFonts w:ascii="Times New Roman" w:eastAsia="Times New Roman" w:hAnsi="Times New Roman" w:cs="Times New Roman"/>
          <w:color w:val="auto"/>
          <w:lang w:bidi="ar-SA"/>
        </w:rPr>
        <w:t xml:space="preserve">понента содержания литературного образования, учитывающего в том числе национальные и этнокультурные особенности народов Российской Федерации.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i/>
          <w:color w:val="auto"/>
          <w:lang w:bidi="ar-SA"/>
        </w:rPr>
      </w:pPr>
      <w:r w:rsidRPr="00627166">
        <w:rPr>
          <w:rFonts w:ascii="Times New Roman" w:eastAsia="Times New Roman" w:hAnsi="Times New Roman" w:cs="Times New Roman"/>
          <w:b/>
          <w:i/>
          <w:color w:val="auto"/>
          <w:lang w:bidi="ar-SA"/>
        </w:rPr>
        <w:t>Основные содержательные линии программы учебного предмета «Литературное чтение на родном (русском) языке»</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Курс «Литературное чтение на родном (русском) языке» опирается на содержание осно</w:t>
      </w:r>
      <w:r w:rsidRPr="00627166">
        <w:rPr>
          <w:rFonts w:ascii="Times New Roman" w:eastAsia="Times New Roman" w:hAnsi="Times New Roman" w:cs="Times New Roman"/>
          <w:color w:val="auto"/>
          <w:lang w:bidi="ar-SA"/>
        </w:rPr>
        <w:t>в</w:t>
      </w:r>
      <w:r w:rsidRPr="00627166">
        <w:rPr>
          <w:rFonts w:ascii="Times New Roman" w:eastAsia="Times New Roman" w:hAnsi="Times New Roman" w:cs="Times New Roman"/>
          <w:color w:val="auto"/>
          <w:lang w:bidi="ar-SA"/>
        </w:rPr>
        <w:t xml:space="preserve">ного курса «Литературное чтение», сопровождает и поддерживает его, соотносится с включенным в него содержанием, но при этом </w:t>
      </w:r>
      <w:r w:rsidRPr="00627166">
        <w:rPr>
          <w:rFonts w:ascii="Times New Roman" w:eastAsia="Times New Roman" w:hAnsi="Times New Roman" w:cs="Times New Roman"/>
          <w:b/>
          <w:color w:val="auto"/>
          <w:lang w:bidi="ar-SA"/>
        </w:rPr>
        <w:t xml:space="preserve">не дублирует </w:t>
      </w:r>
      <w:r w:rsidRPr="00627166">
        <w:rPr>
          <w:rFonts w:ascii="Times New Roman" w:eastAsia="Times New Roman" w:hAnsi="Times New Roman" w:cs="Times New Roman"/>
          <w:color w:val="auto"/>
          <w:lang w:bidi="ar-SA"/>
        </w:rPr>
        <w:t xml:space="preserve">это содержание.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 содержании программы выделены следующие разделы: «Виды речевой и читательской деятельности», «Круг детского чтения», «Литературоведческая пропедевтика», «Творч</w:t>
      </w:r>
      <w:r w:rsidRPr="00627166">
        <w:rPr>
          <w:rFonts w:ascii="Times New Roman" w:eastAsia="Times New Roman" w:hAnsi="Times New Roman" w:cs="Times New Roman"/>
          <w:color w:val="auto"/>
          <w:lang w:bidi="ar-SA"/>
        </w:rPr>
        <w:t>е</w:t>
      </w:r>
      <w:r w:rsidRPr="00627166">
        <w:rPr>
          <w:rFonts w:ascii="Times New Roman" w:eastAsia="Times New Roman" w:hAnsi="Times New Roman" w:cs="Times New Roman"/>
          <w:color w:val="auto"/>
          <w:lang w:bidi="ar-SA"/>
        </w:rPr>
        <w:t>ская деятельность обучающихся».</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При определении содержания курса «Литературное чтение на родном (русском) языке» в центре внимания находятся:</w:t>
      </w:r>
    </w:p>
    <w:p w:rsidR="00627166" w:rsidRPr="00627166" w:rsidRDefault="00627166" w:rsidP="00AE28F8">
      <w:pPr>
        <w:numPr>
          <w:ilvl w:val="0"/>
          <w:numId w:val="39"/>
        </w:num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Важные для национального сознания концепты, существующие в культурном пр</w:t>
      </w:r>
      <w:r w:rsidRPr="00627166">
        <w:rPr>
          <w:rFonts w:ascii="Times New Roman" w:eastAsia="Times New Roman" w:hAnsi="Times New Roman" w:cs="Times New Roman"/>
          <w:color w:val="auto"/>
          <w:lang w:bidi="ar-SA"/>
        </w:rPr>
        <w:t>о</w:t>
      </w:r>
      <w:r w:rsidRPr="00627166">
        <w:rPr>
          <w:rFonts w:ascii="Times New Roman" w:eastAsia="Times New Roman" w:hAnsi="Times New Roman" w:cs="Times New Roman"/>
          <w:color w:val="auto"/>
          <w:lang w:bidi="ar-SA"/>
        </w:rPr>
        <w:t>странстве на протяжении длительного времени – вплоть до современности (напр</w:t>
      </w:r>
      <w:r w:rsidRPr="00627166">
        <w:rPr>
          <w:rFonts w:ascii="Times New Roman" w:eastAsia="Times New Roman" w:hAnsi="Times New Roman" w:cs="Times New Roman"/>
          <w:color w:val="auto"/>
          <w:lang w:bidi="ar-SA"/>
        </w:rPr>
        <w:t>и</w:t>
      </w:r>
      <w:r w:rsidRPr="00627166">
        <w:rPr>
          <w:rFonts w:ascii="Times New Roman" w:eastAsia="Times New Roman" w:hAnsi="Times New Roman" w:cs="Times New Roman"/>
          <w:color w:val="auto"/>
          <w:lang w:bidi="ar-SA"/>
        </w:rPr>
        <w:t>мер, доброта, сострадание, чувство справедливости, совесть и т. д.). Работа с этими ключевыми понятиями происходит на материале доступных для восприятия уч</w:t>
      </w:r>
      <w:r w:rsidRPr="00627166">
        <w:rPr>
          <w:rFonts w:ascii="Times New Roman" w:eastAsia="Times New Roman" w:hAnsi="Times New Roman" w:cs="Times New Roman"/>
          <w:color w:val="auto"/>
          <w:lang w:bidi="ar-SA"/>
        </w:rPr>
        <w:t>а</w:t>
      </w:r>
      <w:r w:rsidRPr="00627166">
        <w:rPr>
          <w:rFonts w:ascii="Times New Roman" w:eastAsia="Times New Roman" w:hAnsi="Times New Roman" w:cs="Times New Roman"/>
          <w:color w:val="auto"/>
          <w:lang w:bidi="ar-SA"/>
        </w:rPr>
        <w:t>щихся начальной школы произведений русских писателей, наиболее ярко вопл</w:t>
      </w:r>
      <w:r w:rsidRPr="00627166">
        <w:rPr>
          <w:rFonts w:ascii="Times New Roman" w:eastAsia="Times New Roman" w:hAnsi="Times New Roman" w:cs="Times New Roman"/>
          <w:color w:val="auto"/>
          <w:lang w:bidi="ar-SA"/>
        </w:rPr>
        <w:t>о</w:t>
      </w:r>
      <w:r w:rsidRPr="00627166">
        <w:rPr>
          <w:rFonts w:ascii="Times New Roman" w:eastAsia="Times New Roman" w:hAnsi="Times New Roman" w:cs="Times New Roman"/>
          <w:color w:val="auto"/>
          <w:lang w:bidi="ar-SA"/>
        </w:rPr>
        <w:t>тивших национальную специфику русской литературы и культуры. Знакомство с этими произведениями помогает младшим школьникам понять ценности наци</w:t>
      </w:r>
      <w:r w:rsidRPr="00627166">
        <w:rPr>
          <w:rFonts w:ascii="Times New Roman" w:eastAsia="Times New Roman" w:hAnsi="Times New Roman" w:cs="Times New Roman"/>
          <w:color w:val="auto"/>
          <w:lang w:bidi="ar-SA"/>
        </w:rPr>
        <w:t>о</w:t>
      </w:r>
      <w:r w:rsidRPr="00627166">
        <w:rPr>
          <w:rFonts w:ascii="Times New Roman" w:eastAsia="Times New Roman" w:hAnsi="Times New Roman" w:cs="Times New Roman"/>
          <w:color w:val="auto"/>
          <w:lang w:bidi="ar-SA"/>
        </w:rPr>
        <w:lastRenderedPageBreak/>
        <w:t xml:space="preserve">нальной культурной традиции, ключевые понятия русской культуры. </w:t>
      </w:r>
    </w:p>
    <w:p w:rsidR="00627166" w:rsidRPr="00627166" w:rsidRDefault="00627166" w:rsidP="00AE28F8">
      <w:pPr>
        <w:numPr>
          <w:ilvl w:val="0"/>
          <w:numId w:val="39"/>
        </w:num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Интересы ребенка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w:t>
      </w:r>
      <w:r w:rsidRPr="00627166">
        <w:rPr>
          <w:rFonts w:ascii="Times New Roman" w:eastAsia="Times New Roman" w:hAnsi="Times New Roman" w:cs="Times New Roman"/>
          <w:color w:val="auto"/>
          <w:lang w:bidi="ar-SA"/>
        </w:rPr>
        <w:t>ь</w:t>
      </w:r>
      <w:r w:rsidRPr="00627166">
        <w:rPr>
          <w:rFonts w:ascii="Times New Roman" w:eastAsia="Times New Roman" w:hAnsi="Times New Roman" w:cs="Times New Roman"/>
          <w:color w:val="auto"/>
          <w:lang w:bidi="ar-SA"/>
        </w:rPr>
        <w:t>турно-исторические понятия. В программу включены произведения, которые представляют мир детства в разные эпохи, показывают пути взросления, стано</w:t>
      </w:r>
      <w:r w:rsidRPr="00627166">
        <w:rPr>
          <w:rFonts w:ascii="Times New Roman" w:eastAsia="Times New Roman" w:hAnsi="Times New Roman" w:cs="Times New Roman"/>
          <w:color w:val="auto"/>
          <w:lang w:bidi="ar-SA"/>
        </w:rPr>
        <w:t>в</w:t>
      </w:r>
      <w:r w:rsidRPr="00627166">
        <w:rPr>
          <w:rFonts w:ascii="Times New Roman" w:eastAsia="Times New Roman" w:hAnsi="Times New Roman" w:cs="Times New Roman"/>
          <w:color w:val="auto"/>
          <w:lang w:bidi="ar-SA"/>
        </w:rPr>
        <w:t>ления характера, формирования нравственных ориентиров; отбор произведений позволяет ученику глазами сверстника увидеть русскую культуру в разные ист</w:t>
      </w:r>
      <w:r w:rsidRPr="00627166">
        <w:rPr>
          <w:rFonts w:ascii="Times New Roman" w:eastAsia="Times New Roman" w:hAnsi="Times New Roman" w:cs="Times New Roman"/>
          <w:color w:val="auto"/>
          <w:lang w:bidi="ar-SA"/>
        </w:rPr>
        <w:t>о</w:t>
      </w:r>
      <w:r w:rsidRPr="00627166">
        <w:rPr>
          <w:rFonts w:ascii="Times New Roman" w:eastAsia="Times New Roman" w:hAnsi="Times New Roman" w:cs="Times New Roman"/>
          <w:color w:val="auto"/>
          <w:lang w:bidi="ar-SA"/>
        </w:rPr>
        <w:t>рические периоды. В программе представлено значительное количество произв</w:t>
      </w:r>
      <w:r w:rsidRPr="00627166">
        <w:rPr>
          <w:rFonts w:ascii="Times New Roman" w:eastAsia="Times New Roman" w:hAnsi="Times New Roman" w:cs="Times New Roman"/>
          <w:color w:val="auto"/>
          <w:lang w:bidi="ar-SA"/>
        </w:rPr>
        <w:t>е</w:t>
      </w:r>
      <w:r w:rsidRPr="00627166">
        <w:rPr>
          <w:rFonts w:ascii="Times New Roman" w:eastAsia="Times New Roman" w:hAnsi="Times New Roman" w:cs="Times New Roman"/>
          <w:color w:val="auto"/>
          <w:lang w:bidi="ar-SA"/>
        </w:rPr>
        <w:t xml:space="preserve">дений современных авторов, продолжающих в своем творчестве национальные традиции русской литературы, эти произведения близки и понятны современному школьнику. </w:t>
      </w:r>
    </w:p>
    <w:p w:rsidR="00627166" w:rsidRPr="00627166" w:rsidRDefault="00627166" w:rsidP="00AE28F8">
      <w:pPr>
        <w:numPr>
          <w:ilvl w:val="0"/>
          <w:numId w:val="39"/>
        </w:num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Произведения, дающие возможность включить в сферу выделяемых национал</w:t>
      </w:r>
      <w:r w:rsidRPr="00627166">
        <w:rPr>
          <w:rFonts w:ascii="Times New Roman" w:eastAsia="Times New Roman" w:hAnsi="Times New Roman" w:cs="Times New Roman"/>
          <w:color w:val="auto"/>
          <w:lang w:bidi="ar-SA"/>
        </w:rPr>
        <w:t>ь</w:t>
      </w:r>
      <w:r w:rsidRPr="00627166">
        <w:rPr>
          <w:rFonts w:ascii="Times New Roman" w:eastAsia="Times New Roman" w:hAnsi="Times New Roman" w:cs="Times New Roman"/>
          <w:color w:val="auto"/>
          <w:lang w:bidi="ar-SA"/>
        </w:rPr>
        <w:t xml:space="preserve">но-специфических явлений образы и мотивы, отраженные средствами других видов искусства, что позволяет представить обучающимся диалог искусств в русской культуре.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w:t>
      </w:r>
      <w:r w:rsidRPr="00627166">
        <w:rPr>
          <w:rFonts w:ascii="Times New Roman" w:eastAsia="Times New Roman" w:hAnsi="Times New Roman" w:cs="Times New Roman"/>
          <w:color w:val="auto"/>
          <w:lang w:bidi="ar-SA"/>
        </w:rPr>
        <w:t>в</w:t>
      </w:r>
      <w:r w:rsidRPr="00627166">
        <w:rPr>
          <w:rFonts w:ascii="Times New Roman" w:eastAsia="Times New Roman" w:hAnsi="Times New Roman" w:cs="Times New Roman"/>
          <w:color w:val="auto"/>
          <w:lang w:bidi="ar-SA"/>
        </w:rPr>
        <w:t>ных раздела: «Мир детства» и «Россия – Родина моя». В каждом разделе выделены тем</w:t>
      </w:r>
      <w:r w:rsidRPr="00627166">
        <w:rPr>
          <w:rFonts w:ascii="Times New Roman" w:eastAsia="Times New Roman" w:hAnsi="Times New Roman" w:cs="Times New Roman"/>
          <w:color w:val="auto"/>
          <w:lang w:bidi="ar-SA"/>
        </w:rPr>
        <w:t>а</w:t>
      </w:r>
      <w:r w:rsidRPr="00627166">
        <w:rPr>
          <w:rFonts w:ascii="Times New Roman" w:eastAsia="Times New Roman" w:hAnsi="Times New Roman" w:cs="Times New Roman"/>
          <w:color w:val="auto"/>
          <w:lang w:bidi="ar-SA"/>
        </w:rPr>
        <w:t xml:space="preserve">тические подразделы, например, в первом разделе: </w:t>
      </w:r>
      <w:r w:rsidRPr="00627166">
        <w:rPr>
          <w:rFonts w:ascii="Times New Roman" w:eastAsia="Times New Roman" w:hAnsi="Times New Roman" w:cs="Times New Roman"/>
          <w:i/>
          <w:color w:val="auto"/>
          <w:lang w:bidi="ar-SA"/>
        </w:rPr>
        <w:t xml:space="preserve">«Я взрослею», «Я и моя семья», «Я и книги» </w:t>
      </w:r>
      <w:r w:rsidRPr="00627166">
        <w:rPr>
          <w:rFonts w:ascii="Times New Roman" w:eastAsia="Times New Roman" w:hAnsi="Times New Roman" w:cs="Times New Roman"/>
          <w:color w:val="auto"/>
          <w:lang w:bidi="ar-SA"/>
        </w:rPr>
        <w:t xml:space="preserve">и т. д., во втором: </w:t>
      </w:r>
      <w:r w:rsidRPr="00627166">
        <w:rPr>
          <w:rFonts w:ascii="Times New Roman" w:eastAsia="Times New Roman" w:hAnsi="Times New Roman" w:cs="Times New Roman"/>
          <w:i/>
          <w:color w:val="auto"/>
          <w:lang w:bidi="ar-SA"/>
        </w:rPr>
        <w:t>«Люди земли русской»</w:t>
      </w:r>
      <w:r w:rsidRPr="00627166">
        <w:rPr>
          <w:rFonts w:ascii="Times New Roman" w:eastAsia="Times New Roman" w:hAnsi="Times New Roman" w:cs="Times New Roman"/>
          <w:color w:val="auto"/>
          <w:lang w:bidi="ar-SA"/>
        </w:rPr>
        <w:t>, «</w:t>
      </w:r>
      <w:r w:rsidRPr="00627166">
        <w:rPr>
          <w:rFonts w:ascii="Times New Roman" w:eastAsia="Times New Roman" w:hAnsi="Times New Roman" w:cs="Times New Roman"/>
          <w:i/>
          <w:color w:val="auto"/>
          <w:lang w:bidi="ar-SA"/>
        </w:rPr>
        <w:t>О родной земле</w:t>
      </w:r>
      <w:r w:rsidRPr="00627166">
        <w:rPr>
          <w:rFonts w:ascii="Times New Roman" w:eastAsia="Times New Roman" w:hAnsi="Times New Roman" w:cs="Times New Roman"/>
          <w:color w:val="auto"/>
          <w:lang w:bidi="ar-SA"/>
        </w:rPr>
        <w:t>». Произведения каждого раздела находятся друг с другом в отношениях диалога, что позволяет обнаружить сущ</w:t>
      </w:r>
      <w:r w:rsidRPr="00627166">
        <w:rPr>
          <w:rFonts w:ascii="Times New Roman" w:eastAsia="Times New Roman" w:hAnsi="Times New Roman" w:cs="Times New Roman"/>
          <w:color w:val="auto"/>
          <w:lang w:bidi="ar-SA"/>
        </w:rPr>
        <w:t>е</w:t>
      </w:r>
      <w:r w:rsidRPr="00627166">
        <w:rPr>
          <w:rFonts w:ascii="Times New Roman" w:eastAsia="Times New Roman" w:hAnsi="Times New Roman" w:cs="Times New Roman"/>
          <w:color w:val="auto"/>
          <w:lang w:bidi="ar-SA"/>
        </w:rPr>
        <w:t>ствование традиции во времени (традиционность формы произведения, темы или пр</w:t>
      </w:r>
      <w:r w:rsidRPr="00627166">
        <w:rPr>
          <w:rFonts w:ascii="Times New Roman" w:eastAsia="Times New Roman" w:hAnsi="Times New Roman" w:cs="Times New Roman"/>
          <w:color w:val="auto"/>
          <w:lang w:bidi="ar-SA"/>
        </w:rPr>
        <w:t>о</w:t>
      </w:r>
      <w:r w:rsidRPr="00627166">
        <w:rPr>
          <w:rFonts w:ascii="Times New Roman" w:eastAsia="Times New Roman" w:hAnsi="Times New Roman" w:cs="Times New Roman"/>
          <w:color w:val="auto"/>
          <w:lang w:bidi="ar-SA"/>
        </w:rPr>
        <w:t>блемы).</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br w:type="page"/>
      </w:r>
      <w:r w:rsidRPr="00627166">
        <w:rPr>
          <w:rFonts w:ascii="Times New Roman" w:eastAsia="Times New Roman" w:hAnsi="Times New Roman" w:cs="Times New Roman"/>
          <w:b/>
          <w:color w:val="auto"/>
          <w:lang w:bidi="ar-SA"/>
        </w:rPr>
        <w:lastRenderedPageBreak/>
        <w:t>2. Планируемые результаты освоения основной образовательной программы начального общего образования по предмету «</w:t>
      </w:r>
      <w:r w:rsidRPr="00627166">
        <w:rPr>
          <w:rFonts w:ascii="Times New Roman" w:eastAsia="Times New Roman" w:hAnsi="Times New Roman" w:cs="Times New Roman"/>
          <w:b/>
          <w:bCs/>
          <w:color w:val="auto"/>
          <w:lang w:bidi="ar-SA"/>
        </w:rPr>
        <w:t>Литературное чтение на родном (ру</w:t>
      </w:r>
      <w:r w:rsidRPr="00627166">
        <w:rPr>
          <w:rFonts w:ascii="Times New Roman" w:eastAsia="Times New Roman" w:hAnsi="Times New Roman" w:cs="Times New Roman"/>
          <w:b/>
          <w:bCs/>
          <w:color w:val="auto"/>
          <w:lang w:bidi="ar-SA"/>
        </w:rPr>
        <w:t>с</w:t>
      </w:r>
      <w:r w:rsidRPr="00627166">
        <w:rPr>
          <w:rFonts w:ascii="Times New Roman" w:eastAsia="Times New Roman" w:hAnsi="Times New Roman" w:cs="Times New Roman"/>
          <w:b/>
          <w:bCs/>
          <w:color w:val="auto"/>
          <w:lang w:bidi="ar-SA"/>
        </w:rPr>
        <w:t>ском) языке»</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Результаты изучения литературного чтения на русском родном языке в составе предметной области «Родной язык и литературное чтение на родном языке» соответствуют требов</w:t>
      </w:r>
      <w:r w:rsidRPr="00627166">
        <w:rPr>
          <w:rFonts w:ascii="Times New Roman" w:eastAsia="Times New Roman" w:hAnsi="Times New Roman" w:cs="Times New Roman"/>
          <w:color w:val="auto"/>
          <w:lang w:bidi="ar-SA"/>
        </w:rPr>
        <w:t>а</w:t>
      </w:r>
      <w:r w:rsidRPr="00627166">
        <w:rPr>
          <w:rFonts w:ascii="Times New Roman" w:eastAsia="Times New Roman" w:hAnsi="Times New Roman" w:cs="Times New Roman"/>
          <w:color w:val="auto"/>
          <w:lang w:bidi="ar-SA"/>
        </w:rPr>
        <w:t>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w:t>
      </w:r>
      <w:r w:rsidRPr="00627166">
        <w:rPr>
          <w:rFonts w:ascii="Times New Roman" w:eastAsia="Times New Roman" w:hAnsi="Times New Roman" w:cs="Times New Roman"/>
          <w:color w:val="auto"/>
          <w:lang w:bidi="ar-SA"/>
        </w:rPr>
        <w:t>н</w:t>
      </w:r>
      <w:r w:rsidRPr="00627166">
        <w:rPr>
          <w:rFonts w:ascii="Times New Roman" w:eastAsia="Times New Roman" w:hAnsi="Times New Roman" w:cs="Times New Roman"/>
          <w:color w:val="auto"/>
          <w:lang w:bidi="ar-SA"/>
        </w:rPr>
        <w:t xml:space="preserve">дарте начального общего образования.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color w:val="auto"/>
          <w:lang w:bidi="ar-SA"/>
        </w:rPr>
      </w:pPr>
      <w:r w:rsidRPr="00627166">
        <w:rPr>
          <w:rFonts w:ascii="Times New Roman" w:eastAsia="Times New Roman" w:hAnsi="Times New Roman" w:cs="Times New Roman"/>
          <w:b/>
          <w:bCs/>
          <w:color w:val="auto"/>
          <w:lang w:bidi="ar-SA"/>
        </w:rPr>
        <w:t>Реализация программы обеспечивает достижение следующих личностных результ</w:t>
      </w:r>
      <w:r w:rsidRPr="00627166">
        <w:rPr>
          <w:rFonts w:ascii="Times New Roman" w:eastAsia="Times New Roman" w:hAnsi="Times New Roman" w:cs="Times New Roman"/>
          <w:b/>
          <w:bCs/>
          <w:color w:val="auto"/>
          <w:lang w:bidi="ar-SA"/>
        </w:rPr>
        <w:t>а</w:t>
      </w:r>
      <w:r w:rsidRPr="00627166">
        <w:rPr>
          <w:rFonts w:ascii="Times New Roman" w:eastAsia="Times New Roman" w:hAnsi="Times New Roman" w:cs="Times New Roman"/>
          <w:b/>
          <w:bCs/>
          <w:color w:val="auto"/>
          <w:lang w:bidi="ar-SA"/>
        </w:rPr>
        <w:t xml:space="preserve">тов: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осознание основ российской гражданской идентичности, развитие чувства гордости за свою Родину, российский народ и историю России, осознание своей этнической и наци</w:t>
      </w:r>
      <w:r w:rsidRPr="00627166">
        <w:rPr>
          <w:rFonts w:ascii="Times New Roman" w:eastAsia="Times New Roman" w:hAnsi="Times New Roman" w:cs="Times New Roman"/>
          <w:color w:val="auto"/>
          <w:lang w:bidi="ar-SA"/>
        </w:rPr>
        <w:t>о</w:t>
      </w:r>
      <w:r w:rsidRPr="00627166">
        <w:rPr>
          <w:rFonts w:ascii="Times New Roman" w:eastAsia="Times New Roman" w:hAnsi="Times New Roman" w:cs="Times New Roman"/>
          <w:color w:val="auto"/>
          <w:lang w:bidi="ar-SA"/>
        </w:rPr>
        <w:t xml:space="preserve">нальной принадлежности;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понимание ценностей многонаци</w:t>
      </w:r>
      <w:bookmarkStart w:id="52" w:name="sub_1103"/>
      <w:r w:rsidRPr="00627166">
        <w:rPr>
          <w:rFonts w:ascii="Times New Roman" w:eastAsia="Times New Roman" w:hAnsi="Times New Roman" w:cs="Times New Roman"/>
          <w:color w:val="auto"/>
          <w:lang w:bidi="ar-SA"/>
        </w:rPr>
        <w:t>онального российского общества, осознание важности уважительного отношения к истории и культуре других народов;</w:t>
      </w:r>
      <w:bookmarkEnd w:id="52"/>
      <w:r w:rsidRPr="00627166">
        <w:rPr>
          <w:rFonts w:ascii="Times New Roman" w:eastAsia="Times New Roman" w:hAnsi="Times New Roman" w:cs="Times New Roman"/>
          <w:color w:val="auto"/>
          <w:lang w:bidi="ar-SA"/>
        </w:rPr>
        <w:t xml:space="preserve"> становление гуманист</w:t>
      </w:r>
      <w:r w:rsidRPr="00627166">
        <w:rPr>
          <w:rFonts w:ascii="Times New Roman" w:eastAsia="Times New Roman" w:hAnsi="Times New Roman" w:cs="Times New Roman"/>
          <w:color w:val="auto"/>
          <w:lang w:bidi="ar-SA"/>
        </w:rPr>
        <w:t>и</w:t>
      </w:r>
      <w:r w:rsidRPr="00627166">
        <w:rPr>
          <w:rFonts w:ascii="Times New Roman" w:eastAsia="Times New Roman" w:hAnsi="Times New Roman" w:cs="Times New Roman"/>
          <w:color w:val="auto"/>
          <w:lang w:bidi="ar-SA"/>
        </w:rPr>
        <w:t>ческих и демократических ценностных ориентаций;</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bookmarkStart w:id="53" w:name="sub_1107"/>
      <w:bookmarkStart w:id="54" w:name="sub_1105"/>
      <w:r w:rsidRPr="00627166">
        <w:rPr>
          <w:rFonts w:ascii="Times New Roman" w:eastAsia="Times New Roman" w:hAnsi="Times New Roman" w:cs="Times New Roman"/>
          <w:color w:val="auto"/>
          <w:lang w:bidi="ar-SA"/>
        </w:rPr>
        <w:t>развитие эстетических потребностей, ценностей и чувств;</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bookmarkStart w:id="55" w:name="sub_1108"/>
      <w:bookmarkEnd w:id="53"/>
      <w:r w:rsidRPr="00627166">
        <w:rPr>
          <w:rFonts w:ascii="Times New Roman" w:eastAsia="Times New Roman" w:hAnsi="Times New Roman" w:cs="Times New Roman"/>
          <w:color w:val="auto"/>
          <w:lang w:bidi="ar-SA"/>
        </w:rPr>
        <w:t>развитие этических чувств, доброжелательности и эмоционально-нравственной отзывч</w:t>
      </w:r>
      <w:r w:rsidRPr="00627166">
        <w:rPr>
          <w:rFonts w:ascii="Times New Roman" w:eastAsia="Times New Roman" w:hAnsi="Times New Roman" w:cs="Times New Roman"/>
          <w:color w:val="auto"/>
          <w:lang w:bidi="ar-SA"/>
        </w:rPr>
        <w:t>и</w:t>
      </w:r>
      <w:r w:rsidRPr="00627166">
        <w:rPr>
          <w:rFonts w:ascii="Times New Roman" w:eastAsia="Times New Roman" w:hAnsi="Times New Roman" w:cs="Times New Roman"/>
          <w:color w:val="auto"/>
          <w:lang w:bidi="ar-SA"/>
        </w:rPr>
        <w:t>вости, понимания и сопереживания чувствам других людей;</w:t>
      </w:r>
    </w:p>
    <w:bookmarkEnd w:id="55"/>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принятие и освоение социальной роли обучающегося, развитие мотивов учебной де</w:t>
      </w:r>
      <w:r w:rsidRPr="00627166">
        <w:rPr>
          <w:rFonts w:ascii="Times New Roman" w:eastAsia="Times New Roman" w:hAnsi="Times New Roman" w:cs="Times New Roman"/>
          <w:color w:val="auto"/>
          <w:lang w:bidi="ar-SA"/>
        </w:rPr>
        <w:t>я</w:t>
      </w:r>
      <w:r w:rsidRPr="00627166">
        <w:rPr>
          <w:rFonts w:ascii="Times New Roman" w:eastAsia="Times New Roman" w:hAnsi="Times New Roman" w:cs="Times New Roman"/>
          <w:color w:val="auto"/>
          <w:lang w:bidi="ar-SA"/>
        </w:rPr>
        <w:t>тельности и формирование личностного смысла учения;</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bookmarkStart w:id="56" w:name="sub_1109"/>
      <w:bookmarkEnd w:id="54"/>
      <w:r w:rsidRPr="00627166">
        <w:rPr>
          <w:rFonts w:ascii="Times New Roman" w:eastAsia="Times New Roman" w:hAnsi="Times New Roman" w:cs="Times New Roman"/>
          <w:color w:val="auto"/>
          <w:lang w:bidi="ar-SA"/>
        </w:rPr>
        <w:t>совершенствование навыков сотрудничества со сверстниками, умения не создавать ко</w:t>
      </w:r>
      <w:r w:rsidRPr="00627166">
        <w:rPr>
          <w:rFonts w:ascii="Times New Roman" w:eastAsia="Times New Roman" w:hAnsi="Times New Roman" w:cs="Times New Roman"/>
          <w:color w:val="auto"/>
          <w:lang w:bidi="ar-SA"/>
        </w:rPr>
        <w:t>н</w:t>
      </w:r>
      <w:r w:rsidRPr="00627166">
        <w:rPr>
          <w:rFonts w:ascii="Times New Roman" w:eastAsia="Times New Roman" w:hAnsi="Times New Roman" w:cs="Times New Roman"/>
          <w:color w:val="auto"/>
          <w:lang w:bidi="ar-SA"/>
        </w:rPr>
        <w:t>фликтов и находить выходы из спорных ситуаций.</w:t>
      </w:r>
    </w:p>
    <w:bookmarkEnd w:id="56"/>
    <w:p w:rsidR="00627166" w:rsidRPr="00627166" w:rsidRDefault="00627166" w:rsidP="00627166">
      <w:pPr>
        <w:tabs>
          <w:tab w:val="left" w:pos="607"/>
        </w:tabs>
        <w:spacing w:after="220" w:line="271" w:lineRule="auto"/>
        <w:jc w:val="both"/>
        <w:rPr>
          <w:rFonts w:ascii="Times New Roman" w:eastAsia="Times New Roman" w:hAnsi="Times New Roman" w:cs="Times New Roman"/>
          <w:b/>
          <w:bCs/>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color w:val="auto"/>
          <w:lang w:bidi="ar-SA"/>
        </w:rPr>
      </w:pPr>
      <w:r w:rsidRPr="00627166">
        <w:rPr>
          <w:rFonts w:ascii="Times New Roman" w:eastAsia="Times New Roman" w:hAnsi="Times New Roman" w:cs="Times New Roman"/>
          <w:b/>
          <w:bCs/>
          <w:color w:val="auto"/>
          <w:lang w:bidi="ar-SA"/>
        </w:rPr>
        <w:t xml:space="preserve">Реализация программы обеспечивает достижение следующих </w:t>
      </w:r>
      <w:proofErr w:type="spellStart"/>
      <w:r w:rsidRPr="00627166">
        <w:rPr>
          <w:rFonts w:ascii="Times New Roman" w:eastAsia="Times New Roman" w:hAnsi="Times New Roman" w:cs="Times New Roman"/>
          <w:b/>
          <w:bCs/>
          <w:color w:val="auto"/>
          <w:lang w:bidi="ar-SA"/>
        </w:rPr>
        <w:t>метапредметных</w:t>
      </w:r>
      <w:proofErr w:type="spellEnd"/>
      <w:r w:rsidRPr="00627166">
        <w:rPr>
          <w:rFonts w:ascii="Times New Roman" w:eastAsia="Times New Roman" w:hAnsi="Times New Roman" w:cs="Times New Roman"/>
          <w:b/>
          <w:bCs/>
          <w:color w:val="auto"/>
          <w:lang w:bidi="ar-SA"/>
        </w:rPr>
        <w:t xml:space="preserve"> р</w:t>
      </w:r>
      <w:r w:rsidRPr="00627166">
        <w:rPr>
          <w:rFonts w:ascii="Times New Roman" w:eastAsia="Times New Roman" w:hAnsi="Times New Roman" w:cs="Times New Roman"/>
          <w:b/>
          <w:bCs/>
          <w:color w:val="auto"/>
          <w:lang w:bidi="ar-SA"/>
        </w:rPr>
        <w:t>е</w:t>
      </w:r>
      <w:r w:rsidRPr="00627166">
        <w:rPr>
          <w:rFonts w:ascii="Times New Roman" w:eastAsia="Times New Roman" w:hAnsi="Times New Roman" w:cs="Times New Roman"/>
          <w:b/>
          <w:bCs/>
          <w:color w:val="auto"/>
          <w:lang w:bidi="ar-SA"/>
        </w:rPr>
        <w:t>зультатов:</w:t>
      </w:r>
      <w:bookmarkStart w:id="57" w:name="sub_10112"/>
    </w:p>
    <w:p w:rsidR="00627166" w:rsidRPr="00627166" w:rsidRDefault="00627166" w:rsidP="00AE28F8">
      <w:pPr>
        <w:numPr>
          <w:ilvl w:val="0"/>
          <w:numId w:val="41"/>
        </w:num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color w:val="auto"/>
          <w:lang w:bidi="ar-SA"/>
        </w:rPr>
        <w:t>познавательные универсальные учебные</w:t>
      </w:r>
      <w:r w:rsidRPr="00627166">
        <w:rPr>
          <w:rFonts w:ascii="Times New Roman" w:eastAsia="Times New Roman" w:hAnsi="Times New Roman" w:cs="Times New Roman"/>
          <w:color w:val="auto"/>
          <w:lang w:bidi="ar-SA"/>
        </w:rPr>
        <w:br/>
        <w:t>действия</w:t>
      </w:r>
      <w:r w:rsidRPr="00627166">
        <w:rPr>
          <w:rFonts w:ascii="Times New Roman" w:eastAsia="Times New Roman" w:hAnsi="Times New Roman" w:cs="Times New Roman"/>
          <w:bCs/>
          <w:color w:val="auto"/>
          <w:lang w:bidi="ar-SA"/>
        </w:rPr>
        <w:t>:</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освоение способов решения проблем творческого и поискового характера;</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bookmarkStart w:id="58" w:name="sub_10118"/>
      <w:bookmarkStart w:id="59" w:name="sub_10113"/>
      <w:bookmarkEnd w:id="57"/>
      <w:r w:rsidRPr="00627166">
        <w:rPr>
          <w:rFonts w:ascii="Times New Roman" w:eastAsia="Times New Roman" w:hAnsi="Times New Roman" w:cs="Times New Roman"/>
          <w:color w:val="auto"/>
          <w:lang w:bidi="ar-SA"/>
        </w:rPr>
        <w:t>совершенствование умений использовать различные способы поиска, сбора, обработки, анализа, организации, передачи и интерпретации информации в соответствии с коммун</w:t>
      </w:r>
      <w:r w:rsidRPr="00627166">
        <w:rPr>
          <w:rFonts w:ascii="Times New Roman" w:eastAsia="Times New Roman" w:hAnsi="Times New Roman" w:cs="Times New Roman"/>
          <w:color w:val="auto"/>
          <w:lang w:bidi="ar-SA"/>
        </w:rPr>
        <w:t>и</w:t>
      </w:r>
      <w:r w:rsidRPr="00627166">
        <w:rPr>
          <w:rFonts w:ascii="Times New Roman" w:eastAsia="Times New Roman" w:hAnsi="Times New Roman" w:cs="Times New Roman"/>
          <w:color w:val="auto"/>
          <w:lang w:bidi="ar-SA"/>
        </w:rPr>
        <w:t>кативными и познавательными задачами, совершенствование умения готовить свое в</w:t>
      </w:r>
      <w:r w:rsidRPr="00627166">
        <w:rPr>
          <w:rFonts w:ascii="Times New Roman" w:eastAsia="Times New Roman" w:hAnsi="Times New Roman" w:cs="Times New Roman"/>
          <w:color w:val="auto"/>
          <w:lang w:bidi="ar-SA"/>
        </w:rPr>
        <w:t>ы</w:t>
      </w:r>
      <w:r w:rsidRPr="00627166">
        <w:rPr>
          <w:rFonts w:ascii="Times New Roman" w:eastAsia="Times New Roman" w:hAnsi="Times New Roman" w:cs="Times New Roman"/>
          <w:color w:val="auto"/>
          <w:lang w:bidi="ar-SA"/>
        </w:rPr>
        <w:t>ступление, соблюдая нормы этики и этикета;</w:t>
      </w:r>
    </w:p>
    <w:bookmarkEnd w:id="58"/>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color w:val="auto"/>
          <w:lang w:bidi="ar-SA"/>
        </w:rPr>
        <w:lastRenderedPageBreak/>
        <w:t>2) коммуникативные универсальные учебные</w:t>
      </w:r>
      <w:r w:rsidRPr="00627166">
        <w:rPr>
          <w:rFonts w:ascii="Times New Roman" w:eastAsia="Times New Roman" w:hAnsi="Times New Roman" w:cs="Times New Roman"/>
          <w:color w:val="auto"/>
          <w:lang w:bidi="ar-SA"/>
        </w:rPr>
        <w:br/>
        <w:t>действия</w:t>
      </w:r>
      <w:r w:rsidRPr="00627166">
        <w:rPr>
          <w:rFonts w:ascii="Times New Roman" w:eastAsia="Times New Roman" w:hAnsi="Times New Roman" w:cs="Times New Roman"/>
          <w:bCs/>
          <w:color w:val="auto"/>
          <w:lang w:bidi="ar-SA"/>
        </w:rPr>
        <w:t>:</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bookmarkStart w:id="60" w:name="sub_11111"/>
      <w:bookmarkEnd w:id="59"/>
      <w:r w:rsidRPr="00627166">
        <w:rPr>
          <w:rFonts w:ascii="Times New Roman" w:eastAsia="Times New Roman" w:hAnsi="Times New Roman" w:cs="Times New Roman"/>
          <w:color w:val="auto"/>
          <w:lang w:bidi="ar-SA"/>
        </w:rPr>
        <w:t>развитие умений слушать собеседника и вести диалог, признавать возможность сущ</w:t>
      </w:r>
      <w:r w:rsidRPr="00627166">
        <w:rPr>
          <w:rFonts w:ascii="Times New Roman" w:eastAsia="Times New Roman" w:hAnsi="Times New Roman" w:cs="Times New Roman"/>
          <w:color w:val="auto"/>
          <w:lang w:bidi="ar-SA"/>
        </w:rPr>
        <w:t>е</w:t>
      </w:r>
      <w:r w:rsidRPr="00627166">
        <w:rPr>
          <w:rFonts w:ascii="Times New Roman" w:eastAsia="Times New Roman" w:hAnsi="Times New Roman" w:cs="Times New Roman"/>
          <w:color w:val="auto"/>
          <w:lang w:bidi="ar-SA"/>
        </w:rPr>
        <w:t>ствования различных точек зрения и права каждого иметь свою, излагать свое мнение и аргументировать свою точку зрения и оценку событий;</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bookmarkStart w:id="61" w:name="sub_11112"/>
      <w:bookmarkEnd w:id="60"/>
      <w:r w:rsidRPr="00627166">
        <w:rPr>
          <w:rFonts w:ascii="Times New Roman" w:eastAsia="Times New Roman" w:hAnsi="Times New Roman" w:cs="Times New Roman"/>
          <w:color w:val="auto"/>
          <w:lang w:bidi="ar-SA"/>
        </w:rPr>
        <w:t>совершенствование умений определять общую цель и пути ее достижения, договариваться о распределении функций и ролей в совместной деятельности</w:t>
      </w:r>
      <w:bookmarkStart w:id="62" w:name="sub_11113"/>
      <w:bookmarkEnd w:id="61"/>
      <w:r w:rsidRPr="00627166">
        <w:rPr>
          <w:rFonts w:ascii="Times New Roman" w:eastAsia="Times New Roman" w:hAnsi="Times New Roman" w:cs="Times New Roman"/>
          <w:color w:val="auto"/>
          <w:lang w:bidi="ar-SA"/>
        </w:rPr>
        <w:t>;</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color w:val="auto"/>
          <w:lang w:bidi="ar-SA"/>
        </w:rPr>
        <w:t>3) регулятивные универсальные учебные</w:t>
      </w:r>
      <w:r w:rsidRPr="00627166">
        <w:rPr>
          <w:rFonts w:ascii="Times New Roman" w:eastAsia="Times New Roman" w:hAnsi="Times New Roman" w:cs="Times New Roman"/>
          <w:color w:val="auto"/>
          <w:lang w:bidi="ar-SA"/>
        </w:rPr>
        <w:br/>
        <w:t>действия</w:t>
      </w:r>
      <w:r w:rsidRPr="00627166">
        <w:rPr>
          <w:rFonts w:ascii="Times New Roman" w:eastAsia="Times New Roman" w:hAnsi="Times New Roman" w:cs="Times New Roman"/>
          <w:bCs/>
          <w:color w:val="auto"/>
          <w:lang w:bidi="ar-SA"/>
        </w:rPr>
        <w:t>:</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развитие умения планировать, контролировать и оценивать учебные действия в соотве</w:t>
      </w:r>
      <w:r w:rsidRPr="00627166">
        <w:rPr>
          <w:rFonts w:ascii="Times New Roman" w:eastAsia="Times New Roman" w:hAnsi="Times New Roman" w:cs="Times New Roman"/>
          <w:color w:val="auto"/>
          <w:lang w:bidi="ar-SA"/>
        </w:rPr>
        <w:t>т</w:t>
      </w:r>
      <w:r w:rsidRPr="00627166">
        <w:rPr>
          <w:rFonts w:ascii="Times New Roman" w:eastAsia="Times New Roman" w:hAnsi="Times New Roman" w:cs="Times New Roman"/>
          <w:color w:val="auto"/>
          <w:lang w:bidi="ar-SA"/>
        </w:rPr>
        <w:t>ствии с поставленной задачей и условиями ее реализации; определять наиболее эффе</w:t>
      </w:r>
      <w:r w:rsidRPr="00627166">
        <w:rPr>
          <w:rFonts w:ascii="Times New Roman" w:eastAsia="Times New Roman" w:hAnsi="Times New Roman" w:cs="Times New Roman"/>
          <w:color w:val="auto"/>
          <w:lang w:bidi="ar-SA"/>
        </w:rPr>
        <w:t>к</w:t>
      </w:r>
      <w:r w:rsidRPr="00627166">
        <w:rPr>
          <w:rFonts w:ascii="Times New Roman" w:eastAsia="Times New Roman" w:hAnsi="Times New Roman" w:cs="Times New Roman"/>
          <w:color w:val="auto"/>
          <w:lang w:bidi="ar-SA"/>
        </w:rPr>
        <w:t>тивные способы достижения результата;</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bookmarkStart w:id="63" w:name="sub_10115"/>
      <w:r w:rsidRPr="00627166">
        <w:rPr>
          <w:rFonts w:ascii="Times New Roman" w:eastAsia="Times New Roman" w:hAnsi="Times New Roman" w:cs="Times New Roman"/>
          <w:color w:val="auto"/>
          <w:lang w:bidi="ar-SA"/>
        </w:rPr>
        <w:t>овладение начальными формами познавательной и личностной рефлексии.</w:t>
      </w:r>
    </w:p>
    <w:bookmarkEnd w:id="63"/>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p>
    <w:bookmarkEnd w:id="62"/>
    <w:p w:rsidR="00627166" w:rsidRPr="00627166" w:rsidRDefault="00627166" w:rsidP="00627166">
      <w:pPr>
        <w:tabs>
          <w:tab w:val="left" w:pos="607"/>
        </w:tabs>
        <w:spacing w:after="220" w:line="271" w:lineRule="auto"/>
        <w:jc w:val="both"/>
        <w:rPr>
          <w:rFonts w:ascii="Times New Roman" w:eastAsia="Times New Roman" w:hAnsi="Times New Roman" w:cs="Times New Roman"/>
          <w:b/>
          <w:bCs/>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color w:val="auto"/>
          <w:lang w:bidi="ar-SA"/>
        </w:rPr>
      </w:pPr>
      <w:r w:rsidRPr="00627166">
        <w:rPr>
          <w:rFonts w:ascii="Times New Roman" w:eastAsia="Times New Roman" w:hAnsi="Times New Roman" w:cs="Times New Roman"/>
          <w:b/>
          <w:bCs/>
          <w:color w:val="auto"/>
          <w:lang w:bidi="ar-SA"/>
        </w:rPr>
        <w:t>Реализация программы обеспечивает достижение следующих предметных результ</w:t>
      </w:r>
      <w:r w:rsidRPr="00627166">
        <w:rPr>
          <w:rFonts w:ascii="Times New Roman" w:eastAsia="Times New Roman" w:hAnsi="Times New Roman" w:cs="Times New Roman"/>
          <w:b/>
          <w:bCs/>
          <w:color w:val="auto"/>
          <w:lang w:bidi="ar-SA"/>
        </w:rPr>
        <w:t>а</w:t>
      </w:r>
      <w:r w:rsidRPr="00627166">
        <w:rPr>
          <w:rFonts w:ascii="Times New Roman" w:eastAsia="Times New Roman" w:hAnsi="Times New Roman" w:cs="Times New Roman"/>
          <w:b/>
          <w:bCs/>
          <w:color w:val="auto"/>
          <w:lang w:bidi="ar-SA"/>
        </w:rPr>
        <w:t>тов:</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color w:val="auto"/>
          <w:lang w:bidi="ar-SA"/>
        </w:rPr>
      </w:pPr>
      <w:r w:rsidRPr="00627166">
        <w:rPr>
          <w:rFonts w:ascii="Times New Roman" w:eastAsia="Times New Roman" w:hAnsi="Times New Roman" w:cs="Times New Roman"/>
          <w:b/>
          <w:bCs/>
          <w:color w:val="auto"/>
          <w:lang w:bidi="ar-SA"/>
        </w:rPr>
        <w:t>1) Выпускник научится:</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понимать родную русскую литературу как национально-культурную ценность народа, как особый способ познания жизни, как явление национальной и мировой культуры, средство сохранения и передачи нравственных ценностей и традиций; осознавать коммуникати</w:t>
      </w:r>
      <w:r w:rsidRPr="00627166">
        <w:rPr>
          <w:rFonts w:ascii="Times New Roman" w:eastAsia="Times New Roman" w:hAnsi="Times New Roman" w:cs="Times New Roman"/>
          <w:color w:val="auto"/>
          <w:lang w:bidi="ar-SA"/>
        </w:rPr>
        <w:t>в</w:t>
      </w:r>
      <w:r w:rsidRPr="00627166">
        <w:rPr>
          <w:rFonts w:ascii="Times New Roman" w:eastAsia="Times New Roman" w:hAnsi="Times New Roman" w:cs="Times New Roman"/>
          <w:color w:val="auto"/>
          <w:lang w:bidi="ar-SA"/>
        </w:rPr>
        <w:t>но-эстетические возможности русского языка на основе изучения произведений русской литературы;</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осознавать значимость чтения родной русской литературы для личного развития; для п</w:t>
      </w:r>
      <w:r w:rsidRPr="00627166">
        <w:rPr>
          <w:rFonts w:ascii="Times New Roman" w:eastAsia="Times New Roman" w:hAnsi="Times New Roman" w:cs="Times New Roman"/>
          <w:color w:val="auto"/>
          <w:lang w:bidi="ar-SA"/>
        </w:rPr>
        <w:t>о</w:t>
      </w:r>
      <w:r w:rsidRPr="00627166">
        <w:rPr>
          <w:rFonts w:ascii="Times New Roman" w:eastAsia="Times New Roman" w:hAnsi="Times New Roman" w:cs="Times New Roman"/>
          <w:color w:val="auto"/>
          <w:lang w:bidi="ar-SA"/>
        </w:rPr>
        <w:t>знания себя, мира, национальной истории и культуры; для культурной самоидентифик</w:t>
      </w:r>
      <w:r w:rsidRPr="00627166">
        <w:rPr>
          <w:rFonts w:ascii="Times New Roman" w:eastAsia="Times New Roman" w:hAnsi="Times New Roman" w:cs="Times New Roman"/>
          <w:color w:val="auto"/>
          <w:lang w:bidi="ar-SA"/>
        </w:rPr>
        <w:t>а</w:t>
      </w:r>
      <w:r w:rsidRPr="00627166">
        <w:rPr>
          <w:rFonts w:ascii="Times New Roman" w:eastAsia="Times New Roman" w:hAnsi="Times New Roman" w:cs="Times New Roman"/>
          <w:color w:val="auto"/>
          <w:lang w:bidi="ar-SA"/>
        </w:rPr>
        <w:t xml:space="preserve">ции; для приобретения потребности в систематическом чтении русской литературы;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ориентироваться в нравственном содержании прочитанного, соотносить поступки героев с нравственными нормами, определять позиции героев художественного текста, позицию автора художественного текста, давать и обосновывать нравственную оценку поступков героев;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владеть элементарными представлениями о национальном своеобразии метафор, олиц</w:t>
      </w:r>
      <w:r w:rsidRPr="00627166">
        <w:rPr>
          <w:rFonts w:ascii="Times New Roman" w:eastAsia="Times New Roman" w:hAnsi="Times New Roman" w:cs="Times New Roman"/>
          <w:color w:val="auto"/>
          <w:lang w:bidi="ar-SA"/>
        </w:rPr>
        <w:t>е</w:t>
      </w:r>
      <w:r w:rsidRPr="00627166">
        <w:rPr>
          <w:rFonts w:ascii="Times New Roman" w:eastAsia="Times New Roman" w:hAnsi="Times New Roman" w:cs="Times New Roman"/>
          <w:color w:val="auto"/>
          <w:lang w:bidi="ar-SA"/>
        </w:rPr>
        <w:t>творений, эпитетов и видеть в тексте данные средства художественной выразительности;</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совершенствовать в процессе чтения произведений русской литературы читательские умения: чтение вслух и про себя, владение элементарными приемами интерпретации, анализа и преобразования художественных, научно-популярных и учебных текстов;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применять опыт чтения произведений русской литературы для речевого самосоверше</w:t>
      </w:r>
      <w:r w:rsidRPr="00627166">
        <w:rPr>
          <w:rFonts w:ascii="Times New Roman" w:eastAsia="Times New Roman" w:hAnsi="Times New Roman" w:cs="Times New Roman"/>
          <w:color w:val="auto"/>
          <w:lang w:bidi="ar-SA"/>
        </w:rPr>
        <w:t>н</w:t>
      </w:r>
      <w:r w:rsidRPr="00627166">
        <w:rPr>
          <w:rFonts w:ascii="Times New Roman" w:eastAsia="Times New Roman" w:hAnsi="Times New Roman" w:cs="Times New Roman"/>
          <w:color w:val="auto"/>
          <w:lang w:bidi="ar-SA"/>
        </w:rPr>
        <w:lastRenderedPageBreak/>
        <w:t xml:space="preserve">ствования: умения участвовать в обсуждении прослушанного/прочитанного текста, </w:t>
      </w:r>
      <w:r w:rsidRPr="00627166">
        <w:rPr>
          <w:rFonts w:ascii="Times New Roman" w:eastAsia="Times New Roman" w:hAnsi="Times New Roman" w:cs="Times New Roman"/>
          <w:iCs/>
          <w:color w:val="auto"/>
          <w:lang w:bidi="ar-SA"/>
        </w:rPr>
        <w:t>док</w:t>
      </w:r>
      <w:r w:rsidRPr="00627166">
        <w:rPr>
          <w:rFonts w:ascii="Times New Roman" w:eastAsia="Times New Roman" w:hAnsi="Times New Roman" w:cs="Times New Roman"/>
          <w:iCs/>
          <w:color w:val="auto"/>
          <w:lang w:bidi="ar-SA"/>
        </w:rPr>
        <w:t>а</w:t>
      </w:r>
      <w:r w:rsidRPr="00627166">
        <w:rPr>
          <w:rFonts w:ascii="Times New Roman" w:eastAsia="Times New Roman" w:hAnsi="Times New Roman" w:cs="Times New Roman"/>
          <w:iCs/>
          <w:color w:val="auto"/>
          <w:lang w:bidi="ar-SA"/>
        </w:rPr>
        <w:t xml:space="preserve">зывать и подтверждать собственное мнение ссылками на текст; </w:t>
      </w:r>
      <w:r w:rsidRPr="00627166">
        <w:rPr>
          <w:rFonts w:ascii="Times New Roman" w:eastAsia="Times New Roman" w:hAnsi="Times New Roman" w:cs="Times New Roman"/>
          <w:color w:val="auto"/>
          <w:lang w:bidi="ar-SA"/>
        </w:rPr>
        <w:t>передавать содержание прочитанного или прослушанного с учетом специфики текста в виде пересказа (полного или краткого); составлять устный рассказ на основе прочитанных произведений с учетом коммуникативной задачи (для разных адресатов), читать наизусть стихотворные произв</w:t>
      </w:r>
      <w:r w:rsidRPr="00627166">
        <w:rPr>
          <w:rFonts w:ascii="Times New Roman" w:eastAsia="Times New Roman" w:hAnsi="Times New Roman" w:cs="Times New Roman"/>
          <w:color w:val="auto"/>
          <w:lang w:bidi="ar-SA"/>
        </w:rPr>
        <w:t>е</w:t>
      </w:r>
      <w:r w:rsidRPr="00627166">
        <w:rPr>
          <w:rFonts w:ascii="Times New Roman" w:eastAsia="Times New Roman" w:hAnsi="Times New Roman" w:cs="Times New Roman"/>
          <w:color w:val="auto"/>
          <w:lang w:bidi="ar-SA"/>
        </w:rPr>
        <w:t>дения;</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самостоятельно выбирать интересующую литературу, формировать и обогащать со</w:t>
      </w:r>
      <w:r w:rsidRPr="00627166">
        <w:rPr>
          <w:rFonts w:ascii="Times New Roman" w:eastAsia="Times New Roman" w:hAnsi="Times New Roman" w:cs="Times New Roman"/>
          <w:color w:val="auto"/>
          <w:lang w:bidi="ar-SA"/>
        </w:rPr>
        <w:t>б</w:t>
      </w:r>
      <w:r w:rsidRPr="00627166">
        <w:rPr>
          <w:rFonts w:ascii="Times New Roman" w:eastAsia="Times New Roman" w:hAnsi="Times New Roman" w:cs="Times New Roman"/>
          <w:color w:val="auto"/>
          <w:lang w:bidi="ar-SA"/>
        </w:rPr>
        <w:t>ственный круг чтения; пользоваться справочными источниками для понимания и получ</w:t>
      </w:r>
      <w:r w:rsidRPr="00627166">
        <w:rPr>
          <w:rFonts w:ascii="Times New Roman" w:eastAsia="Times New Roman" w:hAnsi="Times New Roman" w:cs="Times New Roman"/>
          <w:color w:val="auto"/>
          <w:lang w:bidi="ar-SA"/>
        </w:rPr>
        <w:t>е</w:t>
      </w:r>
      <w:r w:rsidRPr="00627166">
        <w:rPr>
          <w:rFonts w:ascii="Times New Roman" w:eastAsia="Times New Roman" w:hAnsi="Times New Roman" w:cs="Times New Roman"/>
          <w:color w:val="auto"/>
          <w:lang w:bidi="ar-SA"/>
        </w:rPr>
        <w:t>ния дополнительной информации.</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i/>
          <w:color w:val="auto"/>
          <w:lang w:bidi="ar-SA"/>
        </w:rPr>
      </w:pPr>
      <w:r w:rsidRPr="00627166">
        <w:rPr>
          <w:rFonts w:ascii="Times New Roman" w:eastAsia="Times New Roman" w:hAnsi="Times New Roman" w:cs="Times New Roman"/>
          <w:b/>
          <w:bCs/>
          <w:i/>
          <w:color w:val="auto"/>
          <w:lang w:bidi="ar-SA"/>
        </w:rPr>
        <w:t>2) Выпускник получит возможность научиться:</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i/>
          <w:color w:val="auto"/>
          <w:lang w:bidi="ar-SA"/>
        </w:rPr>
      </w:pPr>
      <w:r w:rsidRPr="00627166">
        <w:rPr>
          <w:rFonts w:ascii="Times New Roman" w:eastAsia="Times New Roman" w:hAnsi="Times New Roman" w:cs="Times New Roman"/>
          <w:bCs/>
          <w:i/>
          <w:color w:val="auto"/>
          <w:lang w:bidi="ar-SA"/>
        </w:rPr>
        <w:t>воспринимать</w:t>
      </w:r>
      <w:r w:rsidRPr="00627166">
        <w:rPr>
          <w:rFonts w:ascii="Times New Roman" w:eastAsia="Times New Roman" w:hAnsi="Times New Roman" w:cs="Times New Roman"/>
          <w:bCs/>
          <w:i/>
          <w:color w:val="auto"/>
          <w:lang w:bidi="ar-SA"/>
        </w:rPr>
        <w:tab/>
        <w:t>художественную</w:t>
      </w:r>
      <w:r w:rsidRPr="00627166">
        <w:rPr>
          <w:rFonts w:ascii="Times New Roman" w:eastAsia="Times New Roman" w:hAnsi="Times New Roman" w:cs="Times New Roman"/>
          <w:bCs/>
          <w:i/>
          <w:color w:val="auto"/>
          <w:lang w:bidi="ar-SA"/>
        </w:rPr>
        <w:tab/>
        <w:t>литературу</w:t>
      </w:r>
      <w:r w:rsidRPr="00627166">
        <w:rPr>
          <w:rFonts w:ascii="Times New Roman" w:eastAsia="Times New Roman" w:hAnsi="Times New Roman" w:cs="Times New Roman"/>
          <w:bCs/>
          <w:i/>
          <w:color w:val="auto"/>
          <w:lang w:bidi="ar-SA"/>
        </w:rPr>
        <w:tab/>
        <w:t>как один из видов искусства, с</w:t>
      </w:r>
      <w:r w:rsidRPr="00627166">
        <w:rPr>
          <w:rFonts w:ascii="Times New Roman" w:eastAsia="Times New Roman" w:hAnsi="Times New Roman" w:cs="Times New Roman"/>
          <w:bCs/>
          <w:i/>
          <w:color w:val="auto"/>
          <w:lang w:bidi="ar-SA"/>
        </w:rPr>
        <w:t>о</w:t>
      </w:r>
      <w:r w:rsidRPr="00627166">
        <w:rPr>
          <w:rFonts w:ascii="Times New Roman" w:eastAsia="Times New Roman" w:hAnsi="Times New Roman" w:cs="Times New Roman"/>
          <w:bCs/>
          <w:i/>
          <w:color w:val="auto"/>
          <w:lang w:bidi="ar-SA"/>
        </w:rPr>
        <w:t>относить впечатления от прочитанных (прослушанных) произведений с впечатлениями от других видов искусства;</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i/>
          <w:color w:val="auto"/>
          <w:lang w:bidi="ar-SA"/>
        </w:rPr>
      </w:pPr>
      <w:r w:rsidRPr="00627166">
        <w:rPr>
          <w:rFonts w:ascii="Times New Roman" w:eastAsia="Times New Roman" w:hAnsi="Times New Roman" w:cs="Times New Roman"/>
          <w:bCs/>
          <w:i/>
          <w:color w:val="auto"/>
          <w:lang w:bidi="ar-SA"/>
        </w:rPr>
        <w:t>создавать серии иллюстраций по содержанию прочитанного (прослушанного) произв</w:t>
      </w:r>
      <w:r w:rsidRPr="00627166">
        <w:rPr>
          <w:rFonts w:ascii="Times New Roman" w:eastAsia="Times New Roman" w:hAnsi="Times New Roman" w:cs="Times New Roman"/>
          <w:bCs/>
          <w:i/>
          <w:color w:val="auto"/>
          <w:lang w:bidi="ar-SA"/>
        </w:rPr>
        <w:t>е</w:t>
      </w:r>
      <w:r w:rsidRPr="00627166">
        <w:rPr>
          <w:rFonts w:ascii="Times New Roman" w:eastAsia="Times New Roman" w:hAnsi="Times New Roman" w:cs="Times New Roman"/>
          <w:bCs/>
          <w:i/>
          <w:color w:val="auto"/>
          <w:lang w:bidi="ar-SA"/>
        </w:rPr>
        <w:t>дения;</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i/>
          <w:color w:val="auto"/>
          <w:lang w:bidi="ar-SA"/>
        </w:rPr>
      </w:pPr>
      <w:r w:rsidRPr="00627166">
        <w:rPr>
          <w:rFonts w:ascii="Times New Roman" w:eastAsia="Times New Roman" w:hAnsi="Times New Roman" w:cs="Times New Roman"/>
          <w:bCs/>
          <w:i/>
          <w:color w:val="auto"/>
          <w:lang w:bidi="ar-SA"/>
        </w:rPr>
        <w:t xml:space="preserve">пересказывать литературное произведение от имени одного из действующих лиц; </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i/>
          <w:color w:val="auto"/>
          <w:lang w:bidi="ar-SA"/>
        </w:rPr>
      </w:pPr>
      <w:r w:rsidRPr="00627166">
        <w:rPr>
          <w:rFonts w:ascii="Times New Roman" w:eastAsia="Times New Roman" w:hAnsi="Times New Roman" w:cs="Times New Roman"/>
          <w:bCs/>
          <w:i/>
          <w:color w:val="auto"/>
          <w:lang w:bidi="ar-SA"/>
        </w:rPr>
        <w:t>писать сочинения по поводу прочитанного в виде читательских аннотации или отзыва;</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i/>
          <w:color w:val="auto"/>
          <w:lang w:bidi="ar-SA"/>
        </w:rPr>
      </w:pPr>
      <w:r w:rsidRPr="00627166">
        <w:rPr>
          <w:rFonts w:ascii="Times New Roman" w:eastAsia="Times New Roman" w:hAnsi="Times New Roman" w:cs="Times New Roman"/>
          <w:bCs/>
          <w:i/>
          <w:color w:val="auto"/>
          <w:lang w:bidi="ar-SA"/>
        </w:rPr>
        <w:t>создавать проекты в виде текста или презентаций с аудиовизуальной поддержкой и п</w:t>
      </w:r>
      <w:r w:rsidRPr="00627166">
        <w:rPr>
          <w:rFonts w:ascii="Times New Roman" w:eastAsia="Times New Roman" w:hAnsi="Times New Roman" w:cs="Times New Roman"/>
          <w:bCs/>
          <w:i/>
          <w:color w:val="auto"/>
          <w:lang w:bidi="ar-SA"/>
        </w:rPr>
        <w:t>о</w:t>
      </w:r>
      <w:r w:rsidRPr="00627166">
        <w:rPr>
          <w:rFonts w:ascii="Times New Roman" w:eastAsia="Times New Roman" w:hAnsi="Times New Roman" w:cs="Times New Roman"/>
          <w:bCs/>
          <w:i/>
          <w:color w:val="auto"/>
          <w:lang w:bidi="ar-SA"/>
        </w:rPr>
        <w:t>яснениями.</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color w:val="auto"/>
          <w:lang w:bidi="ar-SA"/>
        </w:rPr>
      </w:pPr>
      <w:r w:rsidRPr="00627166">
        <w:rPr>
          <w:rFonts w:ascii="Times New Roman" w:eastAsia="Times New Roman" w:hAnsi="Times New Roman" w:cs="Times New Roman"/>
          <w:b/>
          <w:bCs/>
          <w:color w:val="auto"/>
          <w:lang w:bidi="ar-SA"/>
        </w:rPr>
        <w:t>Достижение предметных результатов по годам обучения:</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rPr>
      </w:pPr>
      <w:r w:rsidRPr="00627166">
        <w:rPr>
          <w:rFonts w:ascii="Times New Roman" w:eastAsia="Times New Roman" w:hAnsi="Times New Roman" w:cs="Times New Roman"/>
          <w:color w:val="auto"/>
        </w:rPr>
        <w:t xml:space="preserve">К концу </w:t>
      </w:r>
      <w:r w:rsidRPr="00627166">
        <w:rPr>
          <w:rFonts w:ascii="Times New Roman" w:eastAsia="Times New Roman" w:hAnsi="Times New Roman" w:cs="Times New Roman"/>
          <w:b/>
          <w:color w:val="auto"/>
        </w:rPr>
        <w:t>первого года</w:t>
      </w:r>
      <w:r w:rsidRPr="00627166">
        <w:rPr>
          <w:rFonts w:ascii="Times New Roman" w:eastAsia="Times New Roman" w:hAnsi="Times New Roman" w:cs="Times New Roman"/>
          <w:color w:val="auto"/>
        </w:rPr>
        <w:t xml:space="preserve"> изучения учебного предмета «</w:t>
      </w:r>
      <w:r w:rsidRPr="00627166">
        <w:rPr>
          <w:rFonts w:ascii="Times New Roman" w:eastAsia="Times New Roman" w:hAnsi="Times New Roman" w:cs="Times New Roman"/>
          <w:bCs/>
          <w:color w:val="auto"/>
        </w:rPr>
        <w:t>Литературное чтение на родном (русском) языке</w:t>
      </w:r>
      <w:r w:rsidRPr="00627166">
        <w:rPr>
          <w:rFonts w:ascii="Times New Roman" w:eastAsia="Times New Roman" w:hAnsi="Times New Roman" w:cs="Times New Roman"/>
          <w:color w:val="auto"/>
        </w:rPr>
        <w:t xml:space="preserve">» обучающийся </w:t>
      </w:r>
      <w:r w:rsidRPr="00627166">
        <w:rPr>
          <w:rFonts w:ascii="Times New Roman" w:eastAsia="Times New Roman" w:hAnsi="Times New Roman" w:cs="Times New Roman"/>
          <w:b/>
          <w:color w:val="auto"/>
        </w:rPr>
        <w:t>научится:</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совершенствовать в процессе чтения произведений русской литературы читательские умения: читать вслух, владеть элементарными приемами интерпретации художественных текстов;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применять опыт чтения произведений русской литературы для речевого самосоверше</w:t>
      </w:r>
      <w:r w:rsidRPr="00627166">
        <w:rPr>
          <w:rFonts w:ascii="Times New Roman" w:eastAsia="Times New Roman" w:hAnsi="Times New Roman" w:cs="Times New Roman"/>
          <w:color w:val="auto"/>
          <w:lang w:bidi="ar-SA"/>
        </w:rPr>
        <w:t>н</w:t>
      </w:r>
      <w:r w:rsidRPr="00627166">
        <w:rPr>
          <w:rFonts w:ascii="Times New Roman" w:eastAsia="Times New Roman" w:hAnsi="Times New Roman" w:cs="Times New Roman"/>
          <w:color w:val="auto"/>
          <w:lang w:bidi="ar-SA"/>
        </w:rPr>
        <w:t>ствования: участвовать в обсуждении прослушанного/прочитанного текста;</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читать наизусть стихотворные произведения по собственному выбору.</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rPr>
      </w:pPr>
      <w:r w:rsidRPr="00627166">
        <w:rPr>
          <w:rFonts w:ascii="Times New Roman" w:eastAsia="Times New Roman" w:hAnsi="Times New Roman" w:cs="Times New Roman"/>
          <w:b/>
          <w:i/>
          <w:color w:val="auto"/>
        </w:rPr>
        <w:t>Обучающийся получит возможность научиться</w:t>
      </w:r>
      <w:r w:rsidRPr="00627166">
        <w:rPr>
          <w:rFonts w:ascii="Times New Roman" w:eastAsia="Times New Roman" w:hAnsi="Times New Roman" w:cs="Times New Roman"/>
          <w:b/>
          <w:color w:val="auto"/>
        </w:rPr>
        <w:t>:</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i/>
          <w:color w:val="auto"/>
          <w:lang w:bidi="ar-SA"/>
        </w:rPr>
      </w:pPr>
      <w:r w:rsidRPr="00627166">
        <w:rPr>
          <w:rFonts w:ascii="Times New Roman" w:eastAsia="Times New Roman" w:hAnsi="Times New Roman" w:cs="Times New Roman"/>
          <w:bCs/>
          <w:i/>
          <w:color w:val="auto"/>
          <w:lang w:bidi="ar-SA"/>
        </w:rPr>
        <w:t>создавать серии иллюстраций с короткими устными текстами по содержанию проч</w:t>
      </w:r>
      <w:r w:rsidRPr="00627166">
        <w:rPr>
          <w:rFonts w:ascii="Times New Roman" w:eastAsia="Times New Roman" w:hAnsi="Times New Roman" w:cs="Times New Roman"/>
          <w:bCs/>
          <w:i/>
          <w:color w:val="auto"/>
          <w:lang w:bidi="ar-SA"/>
        </w:rPr>
        <w:t>и</w:t>
      </w:r>
      <w:r w:rsidRPr="00627166">
        <w:rPr>
          <w:rFonts w:ascii="Times New Roman" w:eastAsia="Times New Roman" w:hAnsi="Times New Roman" w:cs="Times New Roman"/>
          <w:bCs/>
          <w:i/>
          <w:color w:val="auto"/>
          <w:lang w:bidi="ar-SA"/>
        </w:rPr>
        <w:t>танного (прослушанного) произведения.</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rPr>
      </w:pPr>
      <w:r w:rsidRPr="00627166">
        <w:rPr>
          <w:rFonts w:ascii="Times New Roman" w:eastAsia="Times New Roman" w:hAnsi="Times New Roman" w:cs="Times New Roman"/>
          <w:color w:val="auto"/>
        </w:rPr>
        <w:t xml:space="preserve">К концу </w:t>
      </w:r>
      <w:r w:rsidRPr="00627166">
        <w:rPr>
          <w:rFonts w:ascii="Times New Roman" w:eastAsia="Times New Roman" w:hAnsi="Times New Roman" w:cs="Times New Roman"/>
          <w:b/>
          <w:color w:val="auto"/>
        </w:rPr>
        <w:t>второго года</w:t>
      </w:r>
      <w:r w:rsidRPr="00627166">
        <w:rPr>
          <w:rFonts w:ascii="Times New Roman" w:eastAsia="Times New Roman" w:hAnsi="Times New Roman" w:cs="Times New Roman"/>
          <w:color w:val="auto"/>
        </w:rPr>
        <w:t xml:space="preserve"> изучения учебного предмета «</w:t>
      </w:r>
      <w:r w:rsidRPr="00627166">
        <w:rPr>
          <w:rFonts w:ascii="Times New Roman" w:eastAsia="Times New Roman" w:hAnsi="Times New Roman" w:cs="Times New Roman"/>
          <w:bCs/>
          <w:color w:val="auto"/>
        </w:rPr>
        <w:t xml:space="preserve">Литературное чтение на родном </w:t>
      </w:r>
      <w:r w:rsidRPr="00627166">
        <w:rPr>
          <w:rFonts w:ascii="Times New Roman" w:eastAsia="Times New Roman" w:hAnsi="Times New Roman" w:cs="Times New Roman"/>
          <w:bCs/>
          <w:color w:val="auto"/>
        </w:rPr>
        <w:lastRenderedPageBreak/>
        <w:t>(русском) языке</w:t>
      </w:r>
      <w:r w:rsidRPr="00627166">
        <w:rPr>
          <w:rFonts w:ascii="Times New Roman" w:eastAsia="Times New Roman" w:hAnsi="Times New Roman" w:cs="Times New Roman"/>
          <w:color w:val="auto"/>
        </w:rPr>
        <w:t xml:space="preserve">» обучающийся </w:t>
      </w:r>
      <w:r w:rsidRPr="00627166">
        <w:rPr>
          <w:rFonts w:ascii="Times New Roman" w:eastAsia="Times New Roman" w:hAnsi="Times New Roman" w:cs="Times New Roman"/>
          <w:b/>
          <w:color w:val="auto"/>
        </w:rPr>
        <w:t>научится:</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ориентироваться в нравственном содержании прочитанного, соотносить поступки героев с нравственными нормами;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владеть элементарными представлениями о национальном своеобразии метафор, олиц</w:t>
      </w:r>
      <w:r w:rsidRPr="00627166">
        <w:rPr>
          <w:rFonts w:ascii="Times New Roman" w:eastAsia="Times New Roman" w:hAnsi="Times New Roman" w:cs="Times New Roman"/>
          <w:color w:val="auto"/>
          <w:lang w:bidi="ar-SA"/>
        </w:rPr>
        <w:t>е</w:t>
      </w:r>
      <w:r w:rsidRPr="00627166">
        <w:rPr>
          <w:rFonts w:ascii="Times New Roman" w:eastAsia="Times New Roman" w:hAnsi="Times New Roman" w:cs="Times New Roman"/>
          <w:color w:val="auto"/>
          <w:lang w:bidi="ar-SA"/>
        </w:rPr>
        <w:t>творений, эпитетов и видеть в тексте данные средства художественной выразительности;</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худ</w:t>
      </w:r>
      <w:r w:rsidRPr="00627166">
        <w:rPr>
          <w:rFonts w:ascii="Times New Roman" w:eastAsia="Times New Roman" w:hAnsi="Times New Roman" w:cs="Times New Roman"/>
          <w:color w:val="auto"/>
          <w:lang w:bidi="ar-SA"/>
        </w:rPr>
        <w:t>о</w:t>
      </w:r>
      <w:r w:rsidRPr="00627166">
        <w:rPr>
          <w:rFonts w:ascii="Times New Roman" w:eastAsia="Times New Roman" w:hAnsi="Times New Roman" w:cs="Times New Roman"/>
          <w:color w:val="auto"/>
          <w:lang w:bidi="ar-SA"/>
        </w:rPr>
        <w:t xml:space="preserve">жественных и учебных текстов;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применять опыт чтения произведений русской литературы для речевого самосоверше</w:t>
      </w:r>
      <w:r w:rsidRPr="00627166">
        <w:rPr>
          <w:rFonts w:ascii="Times New Roman" w:eastAsia="Times New Roman" w:hAnsi="Times New Roman" w:cs="Times New Roman"/>
          <w:color w:val="auto"/>
          <w:lang w:bidi="ar-SA"/>
        </w:rPr>
        <w:t>н</w:t>
      </w:r>
      <w:r w:rsidRPr="00627166">
        <w:rPr>
          <w:rFonts w:ascii="Times New Roman" w:eastAsia="Times New Roman" w:hAnsi="Times New Roman" w:cs="Times New Roman"/>
          <w:color w:val="auto"/>
          <w:lang w:bidi="ar-SA"/>
        </w:rPr>
        <w:t xml:space="preserve">ствования: участвовать в обсуждении прослушанного/прочитанного текста, </w:t>
      </w:r>
      <w:r w:rsidRPr="00627166">
        <w:rPr>
          <w:rFonts w:ascii="Times New Roman" w:eastAsia="Times New Roman" w:hAnsi="Times New Roman" w:cs="Times New Roman"/>
          <w:iCs/>
          <w:color w:val="auto"/>
          <w:lang w:bidi="ar-SA"/>
        </w:rPr>
        <w:t>доказывать и подтверждать собственное мнение ссылками на текст</w:t>
      </w:r>
      <w:r w:rsidRPr="00627166">
        <w:rPr>
          <w:rFonts w:ascii="Times New Roman" w:eastAsia="Times New Roman" w:hAnsi="Times New Roman" w:cs="Times New Roman"/>
          <w:color w:val="auto"/>
          <w:lang w:bidi="ar-SA"/>
        </w:rPr>
        <w:t>;</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обогащать собственный круг чтения.</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rPr>
      </w:pPr>
      <w:r w:rsidRPr="00627166">
        <w:rPr>
          <w:rFonts w:ascii="Times New Roman" w:eastAsia="Times New Roman" w:hAnsi="Times New Roman" w:cs="Times New Roman"/>
          <w:b/>
          <w:i/>
          <w:color w:val="auto"/>
        </w:rPr>
        <w:t>Обучающийся получит возможность научиться</w:t>
      </w:r>
      <w:r w:rsidRPr="00627166">
        <w:rPr>
          <w:rFonts w:ascii="Times New Roman" w:eastAsia="Times New Roman" w:hAnsi="Times New Roman" w:cs="Times New Roman"/>
          <w:b/>
          <w:color w:val="auto"/>
        </w:rPr>
        <w:t>:</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i/>
          <w:color w:val="auto"/>
          <w:lang w:bidi="ar-SA"/>
        </w:rPr>
      </w:pPr>
      <w:r w:rsidRPr="00627166">
        <w:rPr>
          <w:rFonts w:ascii="Times New Roman" w:eastAsia="Times New Roman" w:hAnsi="Times New Roman" w:cs="Times New Roman"/>
          <w:bCs/>
          <w:i/>
          <w:color w:val="auto"/>
          <w:lang w:bidi="ar-SA"/>
        </w:rPr>
        <w:t>соотносить впечатления от прочитанных (прослушанных) произведений с впечатлениями от других видов искусства;</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i/>
          <w:color w:val="auto"/>
          <w:lang w:bidi="ar-SA"/>
        </w:rPr>
      </w:pPr>
      <w:r w:rsidRPr="00627166">
        <w:rPr>
          <w:rFonts w:ascii="Times New Roman" w:eastAsia="Times New Roman" w:hAnsi="Times New Roman" w:cs="Times New Roman"/>
          <w:bCs/>
          <w:i/>
          <w:color w:val="auto"/>
          <w:lang w:bidi="ar-SA"/>
        </w:rPr>
        <w:t xml:space="preserve">пересказывать литературное произведение от имени одного из действующих лиц.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rPr>
      </w:pPr>
      <w:r w:rsidRPr="00627166">
        <w:rPr>
          <w:rFonts w:ascii="Times New Roman" w:eastAsia="Times New Roman" w:hAnsi="Times New Roman" w:cs="Times New Roman"/>
          <w:color w:val="auto"/>
        </w:rPr>
        <w:t xml:space="preserve">К концу </w:t>
      </w:r>
      <w:r w:rsidRPr="00627166">
        <w:rPr>
          <w:rFonts w:ascii="Times New Roman" w:eastAsia="Times New Roman" w:hAnsi="Times New Roman" w:cs="Times New Roman"/>
          <w:b/>
          <w:color w:val="auto"/>
        </w:rPr>
        <w:t>третьего года</w:t>
      </w:r>
      <w:r w:rsidRPr="00627166">
        <w:rPr>
          <w:rFonts w:ascii="Times New Roman" w:eastAsia="Times New Roman" w:hAnsi="Times New Roman" w:cs="Times New Roman"/>
          <w:color w:val="auto"/>
        </w:rPr>
        <w:t xml:space="preserve"> изучения учебного предмета «</w:t>
      </w:r>
      <w:r w:rsidRPr="00627166">
        <w:rPr>
          <w:rFonts w:ascii="Times New Roman" w:eastAsia="Times New Roman" w:hAnsi="Times New Roman" w:cs="Times New Roman"/>
          <w:bCs/>
          <w:color w:val="auto"/>
        </w:rPr>
        <w:t>Литературное чтение на родном (русском) языке</w:t>
      </w:r>
      <w:r w:rsidRPr="00627166">
        <w:rPr>
          <w:rFonts w:ascii="Times New Roman" w:eastAsia="Times New Roman" w:hAnsi="Times New Roman" w:cs="Times New Roman"/>
          <w:color w:val="auto"/>
        </w:rPr>
        <w:t xml:space="preserve">» обучающийся </w:t>
      </w:r>
      <w:r w:rsidRPr="00627166">
        <w:rPr>
          <w:rFonts w:ascii="Times New Roman" w:eastAsia="Times New Roman" w:hAnsi="Times New Roman" w:cs="Times New Roman"/>
          <w:b/>
          <w:color w:val="auto"/>
        </w:rPr>
        <w:t>научится:</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осознавать коммуникативно-эстетические возможности русского языка на основе изучения произведений русской литературы;</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осознавать значимость чтения русской литературы для познания мира, национальной и</w:t>
      </w:r>
      <w:r w:rsidRPr="00627166">
        <w:rPr>
          <w:rFonts w:ascii="Times New Roman" w:eastAsia="Times New Roman" w:hAnsi="Times New Roman" w:cs="Times New Roman"/>
          <w:color w:val="auto"/>
          <w:lang w:bidi="ar-SA"/>
        </w:rPr>
        <w:t>с</w:t>
      </w:r>
      <w:r w:rsidRPr="00627166">
        <w:rPr>
          <w:rFonts w:ascii="Times New Roman" w:eastAsia="Times New Roman" w:hAnsi="Times New Roman" w:cs="Times New Roman"/>
          <w:color w:val="auto"/>
          <w:lang w:bidi="ar-SA"/>
        </w:rPr>
        <w:t xml:space="preserve">тории и культуры;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давать и обосновывать нравственную оценку поступков героев;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и ан</w:t>
      </w:r>
      <w:r w:rsidRPr="00627166">
        <w:rPr>
          <w:rFonts w:ascii="Times New Roman" w:eastAsia="Times New Roman" w:hAnsi="Times New Roman" w:cs="Times New Roman"/>
          <w:color w:val="auto"/>
          <w:lang w:bidi="ar-SA"/>
        </w:rPr>
        <w:t>а</w:t>
      </w:r>
      <w:r w:rsidRPr="00627166">
        <w:rPr>
          <w:rFonts w:ascii="Times New Roman" w:eastAsia="Times New Roman" w:hAnsi="Times New Roman" w:cs="Times New Roman"/>
          <w:color w:val="auto"/>
          <w:lang w:bidi="ar-SA"/>
        </w:rPr>
        <w:t xml:space="preserve">лиза художественных, научно-популярных и учебных текстов;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применять опыт чтения произведений русской литературы для речевого самосоверше</w:t>
      </w:r>
      <w:r w:rsidRPr="00627166">
        <w:rPr>
          <w:rFonts w:ascii="Times New Roman" w:eastAsia="Times New Roman" w:hAnsi="Times New Roman" w:cs="Times New Roman"/>
          <w:color w:val="auto"/>
          <w:lang w:bidi="ar-SA"/>
        </w:rPr>
        <w:t>н</w:t>
      </w:r>
      <w:r w:rsidRPr="00627166">
        <w:rPr>
          <w:rFonts w:ascii="Times New Roman" w:eastAsia="Times New Roman" w:hAnsi="Times New Roman" w:cs="Times New Roman"/>
          <w:color w:val="auto"/>
          <w:lang w:bidi="ar-SA"/>
        </w:rPr>
        <w:t xml:space="preserve">ствования: участвовать в обсуждении прослушанного/прочитанного текста, </w:t>
      </w:r>
      <w:r w:rsidRPr="00627166">
        <w:rPr>
          <w:rFonts w:ascii="Times New Roman" w:eastAsia="Times New Roman" w:hAnsi="Times New Roman" w:cs="Times New Roman"/>
          <w:iCs/>
          <w:color w:val="auto"/>
          <w:lang w:bidi="ar-SA"/>
        </w:rPr>
        <w:t xml:space="preserve">доказывать и подтверждать собственное мнение ссылками на текст; </w:t>
      </w:r>
      <w:r w:rsidRPr="00627166">
        <w:rPr>
          <w:rFonts w:ascii="Times New Roman" w:eastAsia="Times New Roman" w:hAnsi="Times New Roman" w:cs="Times New Roman"/>
          <w:color w:val="auto"/>
          <w:lang w:bidi="ar-SA"/>
        </w:rPr>
        <w:t>передавать содержание прочита</w:t>
      </w:r>
      <w:r w:rsidRPr="00627166">
        <w:rPr>
          <w:rFonts w:ascii="Times New Roman" w:eastAsia="Times New Roman" w:hAnsi="Times New Roman" w:cs="Times New Roman"/>
          <w:color w:val="auto"/>
          <w:lang w:bidi="ar-SA"/>
        </w:rPr>
        <w:t>н</w:t>
      </w:r>
      <w:r w:rsidRPr="00627166">
        <w:rPr>
          <w:rFonts w:ascii="Times New Roman" w:eastAsia="Times New Roman" w:hAnsi="Times New Roman" w:cs="Times New Roman"/>
          <w:color w:val="auto"/>
          <w:lang w:bidi="ar-SA"/>
        </w:rPr>
        <w:t>ного или прослушанного с учетом специфики текста в виде пересказа (полного или кра</w:t>
      </w:r>
      <w:r w:rsidRPr="00627166">
        <w:rPr>
          <w:rFonts w:ascii="Times New Roman" w:eastAsia="Times New Roman" w:hAnsi="Times New Roman" w:cs="Times New Roman"/>
          <w:color w:val="auto"/>
          <w:lang w:bidi="ar-SA"/>
        </w:rPr>
        <w:t>т</w:t>
      </w:r>
      <w:r w:rsidRPr="00627166">
        <w:rPr>
          <w:rFonts w:ascii="Times New Roman" w:eastAsia="Times New Roman" w:hAnsi="Times New Roman" w:cs="Times New Roman"/>
          <w:color w:val="auto"/>
          <w:lang w:bidi="ar-SA"/>
        </w:rPr>
        <w:t>кого);</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пользоваться справочными источниками для понимания и получения дополнительной информации.</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rPr>
      </w:pPr>
      <w:r w:rsidRPr="00627166">
        <w:rPr>
          <w:rFonts w:ascii="Times New Roman" w:eastAsia="Times New Roman" w:hAnsi="Times New Roman" w:cs="Times New Roman"/>
          <w:b/>
          <w:i/>
          <w:color w:val="auto"/>
        </w:rPr>
        <w:lastRenderedPageBreak/>
        <w:t>Обучающийся получит возможность научиться</w:t>
      </w:r>
      <w:r w:rsidRPr="00627166">
        <w:rPr>
          <w:rFonts w:ascii="Times New Roman" w:eastAsia="Times New Roman" w:hAnsi="Times New Roman" w:cs="Times New Roman"/>
          <w:b/>
          <w:color w:val="auto"/>
        </w:rPr>
        <w:t>:</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i/>
          <w:color w:val="auto"/>
          <w:lang w:bidi="ar-SA"/>
        </w:rPr>
      </w:pPr>
      <w:r w:rsidRPr="00627166">
        <w:rPr>
          <w:rFonts w:ascii="Times New Roman" w:eastAsia="Times New Roman" w:hAnsi="Times New Roman" w:cs="Times New Roman"/>
          <w:bCs/>
          <w:i/>
          <w:color w:val="auto"/>
          <w:lang w:bidi="ar-SA"/>
        </w:rPr>
        <w:t>воспринимать</w:t>
      </w:r>
      <w:r w:rsidRPr="00627166">
        <w:rPr>
          <w:rFonts w:ascii="Times New Roman" w:eastAsia="Times New Roman" w:hAnsi="Times New Roman" w:cs="Times New Roman"/>
          <w:bCs/>
          <w:i/>
          <w:color w:val="auto"/>
          <w:lang w:bidi="ar-SA"/>
        </w:rPr>
        <w:tab/>
        <w:t>художественную</w:t>
      </w:r>
      <w:r w:rsidRPr="00627166">
        <w:rPr>
          <w:rFonts w:ascii="Times New Roman" w:eastAsia="Times New Roman" w:hAnsi="Times New Roman" w:cs="Times New Roman"/>
          <w:bCs/>
          <w:i/>
          <w:color w:val="auto"/>
          <w:lang w:bidi="ar-SA"/>
        </w:rPr>
        <w:tab/>
        <w:t>литературу</w:t>
      </w:r>
      <w:r w:rsidRPr="00627166">
        <w:rPr>
          <w:rFonts w:ascii="Times New Roman" w:eastAsia="Times New Roman" w:hAnsi="Times New Roman" w:cs="Times New Roman"/>
          <w:bCs/>
          <w:i/>
          <w:color w:val="auto"/>
          <w:lang w:bidi="ar-SA"/>
        </w:rPr>
        <w:tab/>
        <w:t>как один из видов искусства, с</w:t>
      </w:r>
      <w:r w:rsidRPr="00627166">
        <w:rPr>
          <w:rFonts w:ascii="Times New Roman" w:eastAsia="Times New Roman" w:hAnsi="Times New Roman" w:cs="Times New Roman"/>
          <w:bCs/>
          <w:i/>
          <w:color w:val="auto"/>
          <w:lang w:bidi="ar-SA"/>
        </w:rPr>
        <w:t>о</w:t>
      </w:r>
      <w:r w:rsidRPr="00627166">
        <w:rPr>
          <w:rFonts w:ascii="Times New Roman" w:eastAsia="Times New Roman" w:hAnsi="Times New Roman" w:cs="Times New Roman"/>
          <w:bCs/>
          <w:i/>
          <w:color w:val="auto"/>
          <w:lang w:bidi="ar-SA"/>
        </w:rPr>
        <w:t>относить впечатления от прочитанных (прослушанных) произведений с впечатлениями от других видов искусства;</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i/>
          <w:color w:val="auto"/>
          <w:lang w:bidi="ar-SA"/>
        </w:rPr>
      </w:pPr>
      <w:r w:rsidRPr="00627166">
        <w:rPr>
          <w:rFonts w:ascii="Times New Roman" w:eastAsia="Times New Roman" w:hAnsi="Times New Roman" w:cs="Times New Roman"/>
          <w:bCs/>
          <w:i/>
          <w:color w:val="auto"/>
          <w:lang w:bidi="ar-SA"/>
        </w:rPr>
        <w:t>создавать проекты в виде текста или презентаций с аудиовизуальной поддержкой и п</w:t>
      </w:r>
      <w:r w:rsidRPr="00627166">
        <w:rPr>
          <w:rFonts w:ascii="Times New Roman" w:eastAsia="Times New Roman" w:hAnsi="Times New Roman" w:cs="Times New Roman"/>
          <w:bCs/>
          <w:i/>
          <w:color w:val="auto"/>
          <w:lang w:bidi="ar-SA"/>
        </w:rPr>
        <w:t>о</w:t>
      </w:r>
      <w:r w:rsidRPr="00627166">
        <w:rPr>
          <w:rFonts w:ascii="Times New Roman" w:eastAsia="Times New Roman" w:hAnsi="Times New Roman" w:cs="Times New Roman"/>
          <w:bCs/>
          <w:i/>
          <w:color w:val="auto"/>
          <w:lang w:bidi="ar-SA"/>
        </w:rPr>
        <w:t>яснениями;</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rPr>
      </w:pPr>
      <w:r w:rsidRPr="00627166">
        <w:rPr>
          <w:rFonts w:ascii="Times New Roman" w:eastAsia="Times New Roman" w:hAnsi="Times New Roman" w:cs="Times New Roman"/>
          <w:color w:val="auto"/>
        </w:rPr>
        <w:t xml:space="preserve">К концу </w:t>
      </w:r>
      <w:r w:rsidRPr="00627166">
        <w:rPr>
          <w:rFonts w:ascii="Times New Roman" w:eastAsia="Times New Roman" w:hAnsi="Times New Roman" w:cs="Times New Roman"/>
          <w:b/>
          <w:color w:val="auto"/>
        </w:rPr>
        <w:t>четвёртого года</w:t>
      </w:r>
      <w:r w:rsidRPr="00627166">
        <w:rPr>
          <w:rFonts w:ascii="Times New Roman" w:eastAsia="Times New Roman" w:hAnsi="Times New Roman" w:cs="Times New Roman"/>
          <w:color w:val="auto"/>
        </w:rPr>
        <w:t xml:space="preserve"> изучения учебного предмета «</w:t>
      </w:r>
      <w:r w:rsidRPr="00627166">
        <w:rPr>
          <w:rFonts w:ascii="Times New Roman" w:eastAsia="Times New Roman" w:hAnsi="Times New Roman" w:cs="Times New Roman"/>
          <w:bCs/>
          <w:color w:val="auto"/>
        </w:rPr>
        <w:t>Литературное чтение на родном (русском) языке</w:t>
      </w:r>
      <w:r w:rsidRPr="00627166">
        <w:rPr>
          <w:rFonts w:ascii="Times New Roman" w:eastAsia="Times New Roman" w:hAnsi="Times New Roman" w:cs="Times New Roman"/>
          <w:color w:val="auto"/>
        </w:rPr>
        <w:t xml:space="preserve">» обучающийся </w:t>
      </w:r>
      <w:r w:rsidRPr="00627166">
        <w:rPr>
          <w:rFonts w:ascii="Times New Roman" w:eastAsia="Times New Roman" w:hAnsi="Times New Roman" w:cs="Times New Roman"/>
          <w:b/>
          <w:color w:val="auto"/>
        </w:rPr>
        <w:t>научится:</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осознавать значимость чтения русской литературы для личного развития; для познания себя, для культурной самоидентификации;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определять позиции героев художественного текста, позицию автора художественного текста;</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ан</w:t>
      </w:r>
      <w:r w:rsidRPr="00627166">
        <w:rPr>
          <w:rFonts w:ascii="Times New Roman" w:eastAsia="Times New Roman" w:hAnsi="Times New Roman" w:cs="Times New Roman"/>
          <w:color w:val="auto"/>
          <w:lang w:bidi="ar-SA"/>
        </w:rPr>
        <w:t>а</w:t>
      </w:r>
      <w:r w:rsidRPr="00627166">
        <w:rPr>
          <w:rFonts w:ascii="Times New Roman" w:eastAsia="Times New Roman" w:hAnsi="Times New Roman" w:cs="Times New Roman"/>
          <w:color w:val="auto"/>
          <w:lang w:bidi="ar-SA"/>
        </w:rPr>
        <w:t xml:space="preserve">лиза и преобразования художественных, научно-популярных и учебных текстов;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применять опыт чтения произведений русской литературы для речевого самосоверше</w:t>
      </w:r>
      <w:r w:rsidRPr="00627166">
        <w:rPr>
          <w:rFonts w:ascii="Times New Roman" w:eastAsia="Times New Roman" w:hAnsi="Times New Roman" w:cs="Times New Roman"/>
          <w:color w:val="auto"/>
          <w:lang w:bidi="ar-SA"/>
        </w:rPr>
        <w:t>н</w:t>
      </w:r>
      <w:r w:rsidRPr="00627166">
        <w:rPr>
          <w:rFonts w:ascii="Times New Roman" w:eastAsia="Times New Roman" w:hAnsi="Times New Roman" w:cs="Times New Roman"/>
          <w:color w:val="auto"/>
          <w:lang w:bidi="ar-SA"/>
        </w:rPr>
        <w:t xml:space="preserve">ствования: участвовать в обсуждении прослушанного/прочитанного текста, </w:t>
      </w:r>
      <w:r w:rsidRPr="00627166">
        <w:rPr>
          <w:rFonts w:ascii="Times New Roman" w:eastAsia="Times New Roman" w:hAnsi="Times New Roman" w:cs="Times New Roman"/>
          <w:iCs/>
          <w:color w:val="auto"/>
          <w:lang w:bidi="ar-SA"/>
        </w:rPr>
        <w:t xml:space="preserve">доказывать и подтверждать собственное мнение ссылками на текст; </w:t>
      </w:r>
      <w:r w:rsidRPr="00627166">
        <w:rPr>
          <w:rFonts w:ascii="Times New Roman" w:eastAsia="Times New Roman" w:hAnsi="Times New Roman" w:cs="Times New Roman"/>
          <w:color w:val="auto"/>
          <w:lang w:bidi="ar-SA"/>
        </w:rPr>
        <w:t>передавать содержание прочита</w:t>
      </w:r>
      <w:r w:rsidRPr="00627166">
        <w:rPr>
          <w:rFonts w:ascii="Times New Roman" w:eastAsia="Times New Roman" w:hAnsi="Times New Roman" w:cs="Times New Roman"/>
          <w:color w:val="auto"/>
          <w:lang w:bidi="ar-SA"/>
        </w:rPr>
        <w:t>н</w:t>
      </w:r>
      <w:r w:rsidRPr="00627166">
        <w:rPr>
          <w:rFonts w:ascii="Times New Roman" w:eastAsia="Times New Roman" w:hAnsi="Times New Roman" w:cs="Times New Roman"/>
          <w:color w:val="auto"/>
          <w:lang w:bidi="ar-SA"/>
        </w:rPr>
        <w:t>ного или прослушанного с учетом специфики текста в виде пересказа (полного или кра</w:t>
      </w:r>
      <w:r w:rsidRPr="00627166">
        <w:rPr>
          <w:rFonts w:ascii="Times New Roman" w:eastAsia="Times New Roman" w:hAnsi="Times New Roman" w:cs="Times New Roman"/>
          <w:color w:val="auto"/>
          <w:lang w:bidi="ar-SA"/>
        </w:rPr>
        <w:t>т</w:t>
      </w:r>
      <w:r w:rsidRPr="00627166">
        <w:rPr>
          <w:rFonts w:ascii="Times New Roman" w:eastAsia="Times New Roman" w:hAnsi="Times New Roman" w:cs="Times New Roman"/>
          <w:color w:val="auto"/>
          <w:lang w:bidi="ar-SA"/>
        </w:rPr>
        <w:t>кого); составлять устный рассказ на основе прочитанных произведений с учетом комм</w:t>
      </w:r>
      <w:r w:rsidRPr="00627166">
        <w:rPr>
          <w:rFonts w:ascii="Times New Roman" w:eastAsia="Times New Roman" w:hAnsi="Times New Roman" w:cs="Times New Roman"/>
          <w:color w:val="auto"/>
          <w:lang w:bidi="ar-SA"/>
        </w:rPr>
        <w:t>у</w:t>
      </w:r>
      <w:r w:rsidRPr="00627166">
        <w:rPr>
          <w:rFonts w:ascii="Times New Roman" w:eastAsia="Times New Roman" w:hAnsi="Times New Roman" w:cs="Times New Roman"/>
          <w:color w:val="auto"/>
          <w:lang w:bidi="ar-SA"/>
        </w:rPr>
        <w:t>никативной задачи (для разных адресатов);</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самостоятельно выбирать интересующую литературу, формировать и обогащать со</w:t>
      </w:r>
      <w:r w:rsidRPr="00627166">
        <w:rPr>
          <w:rFonts w:ascii="Times New Roman" w:eastAsia="Times New Roman" w:hAnsi="Times New Roman" w:cs="Times New Roman"/>
          <w:color w:val="auto"/>
          <w:lang w:bidi="ar-SA"/>
        </w:rPr>
        <w:t>б</w:t>
      </w:r>
      <w:r w:rsidRPr="00627166">
        <w:rPr>
          <w:rFonts w:ascii="Times New Roman" w:eastAsia="Times New Roman" w:hAnsi="Times New Roman" w:cs="Times New Roman"/>
          <w:color w:val="auto"/>
          <w:lang w:bidi="ar-SA"/>
        </w:rPr>
        <w:t>ственный круг чтения; пользоваться справочными источниками для понимания и получ</w:t>
      </w:r>
      <w:r w:rsidRPr="00627166">
        <w:rPr>
          <w:rFonts w:ascii="Times New Roman" w:eastAsia="Times New Roman" w:hAnsi="Times New Roman" w:cs="Times New Roman"/>
          <w:color w:val="auto"/>
          <w:lang w:bidi="ar-SA"/>
        </w:rPr>
        <w:t>е</w:t>
      </w:r>
      <w:r w:rsidRPr="00627166">
        <w:rPr>
          <w:rFonts w:ascii="Times New Roman" w:eastAsia="Times New Roman" w:hAnsi="Times New Roman" w:cs="Times New Roman"/>
          <w:color w:val="auto"/>
          <w:lang w:bidi="ar-SA"/>
        </w:rPr>
        <w:t>ния дополнительной информации.</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rPr>
      </w:pPr>
      <w:r w:rsidRPr="00627166">
        <w:rPr>
          <w:rFonts w:ascii="Times New Roman" w:eastAsia="Times New Roman" w:hAnsi="Times New Roman" w:cs="Times New Roman"/>
          <w:b/>
          <w:i/>
          <w:color w:val="auto"/>
        </w:rPr>
        <w:t>Обучающийся получит возможность научиться</w:t>
      </w:r>
      <w:r w:rsidRPr="00627166">
        <w:rPr>
          <w:rFonts w:ascii="Times New Roman" w:eastAsia="Times New Roman" w:hAnsi="Times New Roman" w:cs="Times New Roman"/>
          <w:b/>
          <w:color w:val="auto"/>
        </w:rPr>
        <w:t>:</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i/>
          <w:color w:val="auto"/>
          <w:lang w:bidi="ar-SA"/>
        </w:rPr>
      </w:pPr>
      <w:r w:rsidRPr="00627166">
        <w:rPr>
          <w:rFonts w:ascii="Times New Roman" w:eastAsia="Times New Roman" w:hAnsi="Times New Roman" w:cs="Times New Roman"/>
          <w:bCs/>
          <w:i/>
          <w:color w:val="auto"/>
          <w:lang w:bidi="ar-SA"/>
        </w:rPr>
        <w:t>воспринимать</w:t>
      </w:r>
      <w:r w:rsidRPr="00627166">
        <w:rPr>
          <w:rFonts w:ascii="Times New Roman" w:eastAsia="Times New Roman" w:hAnsi="Times New Roman" w:cs="Times New Roman"/>
          <w:bCs/>
          <w:i/>
          <w:color w:val="auto"/>
          <w:lang w:bidi="ar-SA"/>
        </w:rPr>
        <w:tab/>
        <w:t>художественную</w:t>
      </w:r>
      <w:r w:rsidRPr="00627166">
        <w:rPr>
          <w:rFonts w:ascii="Times New Roman" w:eastAsia="Times New Roman" w:hAnsi="Times New Roman" w:cs="Times New Roman"/>
          <w:bCs/>
          <w:i/>
          <w:color w:val="auto"/>
          <w:lang w:bidi="ar-SA"/>
        </w:rPr>
        <w:tab/>
        <w:t>литературу</w:t>
      </w:r>
      <w:r w:rsidRPr="00627166">
        <w:rPr>
          <w:rFonts w:ascii="Times New Roman" w:eastAsia="Times New Roman" w:hAnsi="Times New Roman" w:cs="Times New Roman"/>
          <w:bCs/>
          <w:i/>
          <w:color w:val="auto"/>
          <w:lang w:bidi="ar-SA"/>
        </w:rPr>
        <w:tab/>
        <w:t>как один из видов искусства, с</w:t>
      </w:r>
      <w:r w:rsidRPr="00627166">
        <w:rPr>
          <w:rFonts w:ascii="Times New Roman" w:eastAsia="Times New Roman" w:hAnsi="Times New Roman" w:cs="Times New Roman"/>
          <w:bCs/>
          <w:i/>
          <w:color w:val="auto"/>
          <w:lang w:bidi="ar-SA"/>
        </w:rPr>
        <w:t>о</w:t>
      </w:r>
      <w:r w:rsidRPr="00627166">
        <w:rPr>
          <w:rFonts w:ascii="Times New Roman" w:eastAsia="Times New Roman" w:hAnsi="Times New Roman" w:cs="Times New Roman"/>
          <w:bCs/>
          <w:i/>
          <w:color w:val="auto"/>
          <w:lang w:bidi="ar-SA"/>
        </w:rPr>
        <w:t>относить впечатления от прочитанных (прослушанных) произведений с впечатлениями от других видов искусства;</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i/>
          <w:color w:val="auto"/>
          <w:lang w:bidi="ar-SA"/>
        </w:rPr>
      </w:pPr>
      <w:r w:rsidRPr="00627166">
        <w:rPr>
          <w:rFonts w:ascii="Times New Roman" w:eastAsia="Times New Roman" w:hAnsi="Times New Roman" w:cs="Times New Roman"/>
          <w:bCs/>
          <w:i/>
          <w:color w:val="auto"/>
          <w:lang w:bidi="ar-SA"/>
        </w:rPr>
        <w:t>писать сочинения по поводу прочитанного в виде читательских аннотации или отзыва;</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i/>
          <w:color w:val="auto"/>
          <w:lang w:bidi="ar-SA"/>
        </w:rPr>
      </w:pPr>
      <w:r w:rsidRPr="00627166">
        <w:rPr>
          <w:rFonts w:ascii="Times New Roman" w:eastAsia="Times New Roman" w:hAnsi="Times New Roman" w:cs="Times New Roman"/>
          <w:bCs/>
          <w:i/>
          <w:color w:val="auto"/>
          <w:lang w:bidi="ar-SA"/>
        </w:rPr>
        <w:t>создавать проекты в виде текста или презентаций с аудиовизуальной поддержкой и п</w:t>
      </w:r>
      <w:r w:rsidRPr="00627166">
        <w:rPr>
          <w:rFonts w:ascii="Times New Roman" w:eastAsia="Times New Roman" w:hAnsi="Times New Roman" w:cs="Times New Roman"/>
          <w:bCs/>
          <w:i/>
          <w:color w:val="auto"/>
          <w:lang w:bidi="ar-SA"/>
        </w:rPr>
        <w:t>о</w:t>
      </w:r>
      <w:r w:rsidRPr="00627166">
        <w:rPr>
          <w:rFonts w:ascii="Times New Roman" w:eastAsia="Times New Roman" w:hAnsi="Times New Roman" w:cs="Times New Roman"/>
          <w:bCs/>
          <w:i/>
          <w:color w:val="auto"/>
          <w:lang w:bidi="ar-SA"/>
        </w:rPr>
        <w:t>яснениями;</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p>
    <w:p w:rsidR="00627166" w:rsidRPr="00627166" w:rsidRDefault="00627166" w:rsidP="00AE28F8">
      <w:pPr>
        <w:numPr>
          <w:ilvl w:val="0"/>
          <w:numId w:val="40"/>
        </w:numPr>
        <w:tabs>
          <w:tab w:val="left" w:pos="607"/>
        </w:tabs>
        <w:spacing w:after="220" w:line="271" w:lineRule="auto"/>
        <w:jc w:val="both"/>
        <w:rPr>
          <w:rFonts w:ascii="Times New Roman" w:eastAsia="Times New Roman" w:hAnsi="Times New Roman" w:cs="Times New Roman"/>
          <w:b/>
          <w:color w:val="auto"/>
          <w:lang w:bidi="ar-SA"/>
        </w:rPr>
        <w:sectPr w:rsidR="00627166" w:rsidRPr="00627166" w:rsidSect="00627166">
          <w:pgSz w:w="11906" w:h="16838"/>
          <w:pgMar w:top="1134" w:right="850" w:bottom="1134" w:left="1701" w:header="708" w:footer="708" w:gutter="0"/>
          <w:cols w:space="708"/>
          <w:titlePg/>
          <w:docGrid w:linePitch="360"/>
        </w:sect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lastRenderedPageBreak/>
        <w:t>3. Содержание учебного предмета «Литературное чтение на родном (русском) языке»</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i/>
          <w:color w:val="auto"/>
          <w:lang w:bidi="ar-SA"/>
        </w:rPr>
      </w:pPr>
      <w:r w:rsidRPr="00627166">
        <w:rPr>
          <w:rFonts w:ascii="Times New Roman" w:eastAsia="Times New Roman" w:hAnsi="Times New Roman" w:cs="Times New Roman"/>
          <w:b/>
          <w:i/>
          <w:color w:val="auto"/>
          <w:lang w:bidi="ar-SA"/>
        </w:rPr>
        <w:t>Виды речевой и читательской деятельности</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roofErr w:type="spellStart"/>
      <w:r w:rsidRPr="00627166">
        <w:rPr>
          <w:rFonts w:ascii="Times New Roman" w:eastAsia="Times New Roman" w:hAnsi="Times New Roman" w:cs="Times New Roman"/>
          <w:b/>
          <w:color w:val="auto"/>
          <w:lang w:bidi="ar-SA"/>
        </w:rPr>
        <w:t>Аудирование</w:t>
      </w:r>
      <w:proofErr w:type="spellEnd"/>
      <w:r w:rsidRPr="00627166">
        <w:rPr>
          <w:rFonts w:ascii="Times New Roman" w:eastAsia="Times New Roman" w:hAnsi="Times New Roman" w:cs="Times New Roman"/>
          <w:b/>
          <w:color w:val="auto"/>
          <w:lang w:bidi="ar-SA"/>
        </w:rPr>
        <w:t xml:space="preserve"> (слушание)</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rPr>
      </w:pPr>
      <w:r w:rsidRPr="00627166">
        <w:rPr>
          <w:rFonts w:ascii="Times New Roman" w:eastAsia="Times New Roman" w:hAnsi="Times New Roman" w:cs="Times New Roman"/>
          <w:color w:val="auto"/>
          <w:lang w:val="x-none" w:bidi="ar-SA"/>
        </w:rPr>
        <w:t>Восприятие на слух и понимание художественных произведений, отражающих национально-культурные ценности</w:t>
      </w:r>
      <w:r w:rsidRPr="00627166">
        <w:rPr>
          <w:rFonts w:ascii="Times New Roman" w:eastAsia="Times New Roman" w:hAnsi="Times New Roman" w:cs="Times New Roman"/>
          <w:color w:val="auto"/>
        </w:rPr>
        <w:t xml:space="preserve">, </w:t>
      </w:r>
      <w:r w:rsidRPr="00627166">
        <w:rPr>
          <w:rFonts w:ascii="Times New Roman" w:eastAsia="Times New Roman" w:hAnsi="Times New Roman" w:cs="Times New Roman"/>
          <w:color w:val="auto"/>
          <w:lang w:val="x-none" w:bidi="ar-SA"/>
        </w:rPr>
        <w:t>богатство русской речи</w:t>
      </w:r>
      <w:r w:rsidRPr="00627166">
        <w:rPr>
          <w:rFonts w:ascii="Times New Roman" w:eastAsia="Times New Roman" w:hAnsi="Times New Roman" w:cs="Times New Roman"/>
          <w:color w:val="auto"/>
        </w:rPr>
        <w:t xml:space="preserve">; умения </w:t>
      </w:r>
      <w:r w:rsidRPr="00627166">
        <w:rPr>
          <w:rFonts w:ascii="Times New Roman" w:eastAsia="Times New Roman" w:hAnsi="Times New Roman" w:cs="Times New Roman"/>
          <w:color w:val="auto"/>
          <w:lang w:val="x-none" w:bidi="ar-SA"/>
        </w:rPr>
        <w:t>отвечать</w:t>
      </w:r>
      <w:r w:rsidRPr="00627166">
        <w:rPr>
          <w:rFonts w:ascii="Times New Roman" w:eastAsia="Times New Roman" w:hAnsi="Times New Roman" w:cs="Times New Roman"/>
          <w:color w:val="auto"/>
        </w:rPr>
        <w:t xml:space="preserve"> на вопросы </w:t>
      </w:r>
      <w:r w:rsidRPr="00627166">
        <w:rPr>
          <w:rFonts w:ascii="Times New Roman" w:eastAsia="Times New Roman" w:hAnsi="Times New Roman" w:cs="Times New Roman"/>
          <w:color w:val="auto"/>
          <w:lang w:val="x-none" w:bidi="ar-SA"/>
        </w:rPr>
        <w:t>по воспринятому на слух тексту</w:t>
      </w:r>
      <w:r w:rsidRPr="00627166">
        <w:rPr>
          <w:rFonts w:ascii="Times New Roman" w:eastAsia="Times New Roman" w:hAnsi="Times New Roman" w:cs="Times New Roman"/>
          <w:color w:val="auto"/>
        </w:rPr>
        <w:t xml:space="preserve"> и </w:t>
      </w:r>
      <w:r w:rsidRPr="00627166">
        <w:rPr>
          <w:rFonts w:ascii="Times New Roman" w:eastAsia="Times New Roman" w:hAnsi="Times New Roman" w:cs="Times New Roman"/>
          <w:color w:val="auto"/>
          <w:lang w:val="x-none" w:bidi="ar-SA"/>
        </w:rPr>
        <w:t>задавать вопросы</w:t>
      </w:r>
      <w:r w:rsidRPr="00627166">
        <w:rPr>
          <w:rFonts w:ascii="Times New Roman" w:eastAsia="Times New Roman" w:hAnsi="Times New Roman" w:cs="Times New Roman"/>
          <w:color w:val="auto"/>
        </w:rPr>
        <w:t xml:space="preserve"> по содержанию </w:t>
      </w:r>
      <w:r w:rsidRPr="00627166">
        <w:rPr>
          <w:rFonts w:ascii="Times New Roman" w:eastAsia="Times New Roman" w:hAnsi="Times New Roman" w:cs="Times New Roman"/>
          <w:color w:val="auto"/>
          <w:lang w:val="x-none" w:bidi="ar-SA"/>
        </w:rPr>
        <w:t>воспринято</w:t>
      </w:r>
      <w:r w:rsidRPr="00627166">
        <w:rPr>
          <w:rFonts w:ascii="Times New Roman" w:eastAsia="Times New Roman" w:hAnsi="Times New Roman" w:cs="Times New Roman"/>
          <w:color w:val="auto"/>
        </w:rPr>
        <w:t>го</w:t>
      </w:r>
      <w:r w:rsidRPr="00627166">
        <w:rPr>
          <w:rFonts w:ascii="Times New Roman" w:eastAsia="Times New Roman" w:hAnsi="Times New Roman" w:cs="Times New Roman"/>
          <w:color w:val="auto"/>
          <w:lang w:val="x-none" w:bidi="ar-SA"/>
        </w:rPr>
        <w:t xml:space="preserve"> на слух текста</w:t>
      </w:r>
      <w:r w:rsidRPr="00627166">
        <w:rPr>
          <w:rFonts w:ascii="Times New Roman" w:eastAsia="Times New Roman" w:hAnsi="Times New Roman" w:cs="Times New Roman"/>
          <w:color w:val="auto"/>
        </w:rPr>
        <w:t xml:space="preserve">.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color w:val="auto"/>
          <w:lang w:val="x-none" w:bidi="ar-SA"/>
        </w:rPr>
      </w:pPr>
      <w:r w:rsidRPr="00627166">
        <w:rPr>
          <w:rFonts w:ascii="Times New Roman" w:eastAsia="Times New Roman" w:hAnsi="Times New Roman" w:cs="Times New Roman"/>
          <w:b/>
          <w:bCs/>
          <w:color w:val="auto"/>
          <w:lang w:val="x-none" w:bidi="ar-SA"/>
        </w:rPr>
        <w:t xml:space="preserve">Чтение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rPr>
      </w:pPr>
      <w:r w:rsidRPr="00627166">
        <w:rPr>
          <w:rFonts w:ascii="Times New Roman" w:eastAsia="Times New Roman" w:hAnsi="Times New Roman" w:cs="Times New Roman"/>
          <w:i/>
          <w:color w:val="auto"/>
        </w:rPr>
        <w:t>Чтение вслух</w:t>
      </w:r>
      <w:r w:rsidRPr="00627166">
        <w:rPr>
          <w:rFonts w:ascii="Times New Roman" w:eastAsia="Times New Roman" w:hAnsi="Times New Roman" w:cs="Times New Roman"/>
          <w:b/>
          <w:color w:val="auto"/>
        </w:rPr>
        <w:t xml:space="preserve">. </w:t>
      </w:r>
      <w:r w:rsidRPr="00627166">
        <w:rPr>
          <w:rFonts w:ascii="Times New Roman" w:eastAsia="Times New Roman" w:hAnsi="Times New Roman" w:cs="Times New Roman"/>
          <w:color w:val="auto"/>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rPr>
      </w:pPr>
      <w:r w:rsidRPr="00627166">
        <w:rPr>
          <w:rFonts w:ascii="Times New Roman" w:eastAsia="Times New Roman" w:hAnsi="Times New Roman" w:cs="Times New Roman"/>
          <w:i/>
          <w:color w:val="auto"/>
        </w:rPr>
        <w:t>Чтение про себя</w:t>
      </w:r>
      <w:r w:rsidRPr="00627166">
        <w:rPr>
          <w:rFonts w:ascii="Times New Roman" w:eastAsia="Times New Roman" w:hAnsi="Times New Roman" w:cs="Times New Roman"/>
          <w:b/>
          <w:color w:val="auto"/>
        </w:rPr>
        <w:t xml:space="preserve">. </w:t>
      </w:r>
      <w:r w:rsidRPr="00627166">
        <w:rPr>
          <w:rFonts w:ascii="Times New Roman" w:eastAsia="Times New Roman" w:hAnsi="Times New Roman" w:cs="Times New Roman"/>
          <w:color w:val="auto"/>
        </w:rPr>
        <w:t>Осознание при чтении про себя смысла доступных по объему и жанру произведений. Понимание особенностей разных видов чтения.</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rPr>
      </w:pPr>
      <w:r w:rsidRPr="00627166">
        <w:rPr>
          <w:rFonts w:ascii="Times New Roman" w:eastAsia="Times New Roman" w:hAnsi="Times New Roman" w:cs="Times New Roman"/>
          <w:i/>
          <w:color w:val="auto"/>
        </w:rPr>
        <w:t xml:space="preserve">Чтение произведений </w:t>
      </w:r>
      <w:r w:rsidRPr="00627166">
        <w:rPr>
          <w:rFonts w:ascii="Times New Roman" w:eastAsia="Times New Roman" w:hAnsi="Times New Roman" w:cs="Times New Roman"/>
          <w:i/>
          <w:color w:val="auto"/>
          <w:lang w:val="x-none" w:bidi="ar-SA"/>
        </w:rPr>
        <w:t>устного народного творчества</w:t>
      </w:r>
      <w:r w:rsidRPr="00627166">
        <w:rPr>
          <w:rFonts w:ascii="Times New Roman" w:eastAsia="Times New Roman" w:hAnsi="Times New Roman" w:cs="Times New Roman"/>
          <w:color w:val="auto"/>
        </w:rPr>
        <w:t xml:space="preserve">: </w:t>
      </w:r>
      <w:proofErr w:type="spellStart"/>
      <w:r w:rsidRPr="00627166">
        <w:rPr>
          <w:rFonts w:ascii="Times New Roman" w:eastAsia="Times New Roman" w:hAnsi="Times New Roman" w:cs="Times New Roman"/>
          <w:color w:val="auto"/>
        </w:rPr>
        <w:t>ру</w:t>
      </w:r>
      <w:r w:rsidRPr="00627166">
        <w:rPr>
          <w:rFonts w:ascii="Times New Roman" w:eastAsia="Times New Roman" w:hAnsi="Times New Roman" w:cs="Times New Roman"/>
          <w:color w:val="auto"/>
          <w:lang w:val="x-none" w:bidi="ar-SA"/>
        </w:rPr>
        <w:t>сск</w:t>
      </w:r>
      <w:r w:rsidRPr="00627166">
        <w:rPr>
          <w:rFonts w:ascii="Times New Roman" w:eastAsia="Times New Roman" w:hAnsi="Times New Roman" w:cs="Times New Roman"/>
          <w:color w:val="auto"/>
        </w:rPr>
        <w:t>ий</w:t>
      </w:r>
      <w:proofErr w:type="spellEnd"/>
      <w:r w:rsidRPr="00627166">
        <w:rPr>
          <w:rFonts w:ascii="Times New Roman" w:eastAsia="Times New Roman" w:hAnsi="Times New Roman" w:cs="Times New Roman"/>
          <w:color w:val="auto"/>
        </w:rPr>
        <w:t xml:space="preserve"> </w:t>
      </w:r>
      <w:r w:rsidRPr="00627166">
        <w:rPr>
          <w:rFonts w:ascii="Times New Roman" w:eastAsia="Times New Roman" w:hAnsi="Times New Roman" w:cs="Times New Roman"/>
          <w:color w:val="auto"/>
          <w:lang w:val="x-none" w:bidi="ar-SA"/>
        </w:rPr>
        <w:t>фольклорн</w:t>
      </w:r>
      <w:r w:rsidRPr="00627166">
        <w:rPr>
          <w:rFonts w:ascii="Times New Roman" w:eastAsia="Times New Roman" w:hAnsi="Times New Roman" w:cs="Times New Roman"/>
          <w:color w:val="auto"/>
        </w:rPr>
        <w:t xml:space="preserve">ый </w:t>
      </w:r>
      <w:r w:rsidRPr="00627166">
        <w:rPr>
          <w:rFonts w:ascii="Times New Roman" w:eastAsia="Times New Roman" w:hAnsi="Times New Roman" w:cs="Times New Roman"/>
          <w:color w:val="auto"/>
          <w:lang w:val="x-none" w:bidi="ar-SA"/>
        </w:rPr>
        <w:t>текст</w:t>
      </w:r>
      <w:r w:rsidRPr="00627166">
        <w:rPr>
          <w:rFonts w:ascii="Times New Roman" w:eastAsia="Times New Roman" w:hAnsi="Times New Roman" w:cs="Times New Roman"/>
          <w:color w:val="auto"/>
        </w:rPr>
        <w:t xml:space="preserve"> как источник познания ценностей и традиций народа.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rPr>
      </w:pPr>
      <w:r w:rsidRPr="00627166">
        <w:rPr>
          <w:rFonts w:ascii="Times New Roman" w:eastAsia="Times New Roman" w:hAnsi="Times New Roman" w:cs="Times New Roman"/>
          <w:i/>
          <w:color w:val="auto"/>
        </w:rPr>
        <w:t>Чтение</w:t>
      </w:r>
      <w:r w:rsidRPr="00627166">
        <w:rPr>
          <w:rFonts w:ascii="Times New Roman" w:eastAsia="Times New Roman" w:hAnsi="Times New Roman" w:cs="Times New Roman"/>
          <w:i/>
          <w:color w:val="auto"/>
          <w:lang w:val="x-none" w:bidi="ar-SA"/>
        </w:rPr>
        <w:t xml:space="preserve"> текст</w:t>
      </w:r>
      <w:r w:rsidRPr="00627166">
        <w:rPr>
          <w:rFonts w:ascii="Times New Roman" w:eastAsia="Times New Roman" w:hAnsi="Times New Roman" w:cs="Times New Roman"/>
          <w:i/>
          <w:color w:val="auto"/>
        </w:rPr>
        <w:t>ов</w:t>
      </w:r>
      <w:r w:rsidRPr="00627166">
        <w:rPr>
          <w:rFonts w:ascii="Times New Roman" w:eastAsia="Times New Roman" w:hAnsi="Times New Roman" w:cs="Times New Roman"/>
          <w:i/>
          <w:color w:val="auto"/>
          <w:lang w:val="x-none" w:bidi="ar-SA"/>
        </w:rPr>
        <w:t xml:space="preserve"> художественных произведений</w:t>
      </w:r>
      <w:r w:rsidRPr="00627166">
        <w:rPr>
          <w:rFonts w:ascii="Times New Roman" w:eastAsia="Times New Roman" w:hAnsi="Times New Roman" w:cs="Times New Roman"/>
          <w:color w:val="auto"/>
          <w:lang w:val="x-none" w:bidi="ar-SA"/>
        </w:rPr>
        <w:t xml:space="preserve">, </w:t>
      </w:r>
      <w:r w:rsidRPr="00627166">
        <w:rPr>
          <w:rFonts w:ascii="Times New Roman" w:eastAsia="Times New Roman" w:hAnsi="Times New Roman" w:cs="Times New Roman"/>
          <w:color w:val="auto"/>
        </w:rPr>
        <w:t>отражающих н</w:t>
      </w:r>
      <w:proofErr w:type="spellStart"/>
      <w:r w:rsidRPr="00627166">
        <w:rPr>
          <w:rFonts w:ascii="Times New Roman" w:eastAsia="Times New Roman" w:hAnsi="Times New Roman" w:cs="Times New Roman"/>
          <w:color w:val="auto"/>
          <w:lang w:val="x-none" w:bidi="ar-SA"/>
        </w:rPr>
        <w:t>равственно</w:t>
      </w:r>
      <w:proofErr w:type="spellEnd"/>
      <w:r w:rsidRPr="00627166">
        <w:rPr>
          <w:rFonts w:ascii="Times New Roman" w:eastAsia="Times New Roman" w:hAnsi="Times New Roman" w:cs="Times New Roman"/>
          <w:color w:val="auto"/>
          <w:lang w:val="x-none" w:bidi="ar-SA"/>
        </w:rPr>
        <w:t>-этически</w:t>
      </w:r>
      <w:r w:rsidRPr="00627166">
        <w:rPr>
          <w:rFonts w:ascii="Times New Roman" w:eastAsia="Times New Roman" w:hAnsi="Times New Roman" w:cs="Times New Roman"/>
          <w:color w:val="auto"/>
        </w:rPr>
        <w:t>е</w:t>
      </w:r>
      <w:r w:rsidRPr="00627166">
        <w:rPr>
          <w:rFonts w:ascii="Times New Roman" w:eastAsia="Times New Roman" w:hAnsi="Times New Roman" w:cs="Times New Roman"/>
          <w:color w:val="auto"/>
          <w:lang w:val="x-none" w:bidi="ar-SA"/>
        </w:rPr>
        <w:t xml:space="preserve"> ценност</w:t>
      </w:r>
      <w:r w:rsidRPr="00627166">
        <w:rPr>
          <w:rFonts w:ascii="Times New Roman" w:eastAsia="Times New Roman" w:hAnsi="Times New Roman" w:cs="Times New Roman"/>
          <w:color w:val="auto"/>
        </w:rPr>
        <w:t>и и идеалы</w:t>
      </w:r>
      <w:r w:rsidRPr="00627166">
        <w:rPr>
          <w:rFonts w:ascii="Times New Roman" w:eastAsia="Times New Roman" w:hAnsi="Times New Roman" w:cs="Times New Roman"/>
          <w:color w:val="auto"/>
          <w:lang w:val="x-none" w:bidi="ar-SA"/>
        </w:rPr>
        <w:t>, значимы</w:t>
      </w:r>
      <w:r w:rsidRPr="00627166">
        <w:rPr>
          <w:rFonts w:ascii="Times New Roman" w:eastAsia="Times New Roman" w:hAnsi="Times New Roman" w:cs="Times New Roman"/>
          <w:color w:val="auto"/>
        </w:rPr>
        <w:t>е</w:t>
      </w:r>
      <w:r w:rsidRPr="00627166">
        <w:rPr>
          <w:rFonts w:ascii="Times New Roman" w:eastAsia="Times New Roman" w:hAnsi="Times New Roman" w:cs="Times New Roman"/>
          <w:color w:val="auto"/>
          <w:lang w:val="x-none" w:bidi="ar-SA"/>
        </w:rPr>
        <w:t xml:space="preserve"> для национального сознания</w:t>
      </w:r>
      <w:r w:rsidRPr="00627166">
        <w:rPr>
          <w:rFonts w:ascii="Times New Roman" w:eastAsia="Times New Roman" w:hAnsi="Times New Roman" w:cs="Times New Roman"/>
          <w:color w:val="auto"/>
        </w:rPr>
        <w:t xml:space="preserve"> и сохраняющиеся </w:t>
      </w:r>
      <w:r w:rsidRPr="00627166">
        <w:rPr>
          <w:rFonts w:ascii="Times New Roman" w:eastAsia="Times New Roman" w:hAnsi="Times New Roman" w:cs="Times New Roman"/>
          <w:color w:val="auto"/>
          <w:lang w:val="x-none" w:bidi="ar-SA"/>
        </w:rPr>
        <w:t>в культурном пространстве</w:t>
      </w:r>
      <w:r w:rsidRPr="00627166">
        <w:rPr>
          <w:rFonts w:ascii="Times New Roman" w:eastAsia="Times New Roman" w:hAnsi="Times New Roman" w:cs="Times New Roman"/>
          <w:color w:val="auto"/>
        </w:rPr>
        <w:t xml:space="preserve"> на протяжении многих эпох: </w:t>
      </w:r>
      <w:r w:rsidRPr="00627166">
        <w:rPr>
          <w:rFonts w:ascii="Times New Roman" w:eastAsia="Times New Roman" w:hAnsi="Times New Roman" w:cs="Times New Roman"/>
          <w:color w:val="auto"/>
          <w:lang w:val="x-none" w:bidi="ar-SA"/>
        </w:rPr>
        <w:t>люб</w:t>
      </w:r>
      <w:r w:rsidRPr="00627166">
        <w:rPr>
          <w:rFonts w:ascii="Times New Roman" w:eastAsia="Times New Roman" w:hAnsi="Times New Roman" w:cs="Times New Roman"/>
          <w:color w:val="auto"/>
        </w:rPr>
        <w:t>о</w:t>
      </w:r>
      <w:proofErr w:type="spellStart"/>
      <w:r w:rsidRPr="00627166">
        <w:rPr>
          <w:rFonts w:ascii="Times New Roman" w:eastAsia="Times New Roman" w:hAnsi="Times New Roman" w:cs="Times New Roman"/>
          <w:color w:val="auto"/>
          <w:lang w:val="x-none" w:bidi="ar-SA"/>
        </w:rPr>
        <w:t>в</w:t>
      </w:r>
      <w:r w:rsidRPr="00627166">
        <w:rPr>
          <w:rFonts w:ascii="Times New Roman" w:eastAsia="Times New Roman" w:hAnsi="Times New Roman" w:cs="Times New Roman"/>
          <w:color w:val="auto"/>
        </w:rPr>
        <w:t>ь</w:t>
      </w:r>
      <w:proofErr w:type="spellEnd"/>
      <w:r w:rsidRPr="00627166">
        <w:rPr>
          <w:rFonts w:ascii="Times New Roman" w:eastAsia="Times New Roman" w:hAnsi="Times New Roman" w:cs="Times New Roman"/>
          <w:color w:val="auto"/>
          <w:lang w:val="x-none" w:bidi="ar-SA"/>
        </w:rPr>
        <w:t xml:space="preserve"> к Родине</w:t>
      </w:r>
      <w:r w:rsidRPr="00627166">
        <w:rPr>
          <w:rFonts w:ascii="Times New Roman" w:eastAsia="Times New Roman" w:hAnsi="Times New Roman" w:cs="Times New Roman"/>
          <w:color w:val="auto"/>
        </w:rPr>
        <w:t xml:space="preserve">, вера, </w:t>
      </w:r>
      <w:r w:rsidRPr="00627166">
        <w:rPr>
          <w:rFonts w:ascii="Times New Roman" w:eastAsia="Times New Roman" w:hAnsi="Times New Roman" w:cs="Times New Roman"/>
          <w:color w:val="auto"/>
          <w:lang w:val="x-none" w:bidi="ar-SA"/>
        </w:rPr>
        <w:t>справедливост</w:t>
      </w:r>
      <w:r w:rsidRPr="00627166">
        <w:rPr>
          <w:rFonts w:ascii="Times New Roman" w:eastAsia="Times New Roman" w:hAnsi="Times New Roman" w:cs="Times New Roman"/>
          <w:color w:val="auto"/>
        </w:rPr>
        <w:t xml:space="preserve">ь, совесть, </w:t>
      </w:r>
      <w:r w:rsidRPr="00627166">
        <w:rPr>
          <w:rFonts w:ascii="Times New Roman" w:eastAsia="Times New Roman" w:hAnsi="Times New Roman" w:cs="Times New Roman"/>
          <w:color w:val="auto"/>
          <w:lang w:val="x-none" w:bidi="ar-SA"/>
        </w:rPr>
        <w:t>сострадание</w:t>
      </w:r>
      <w:r w:rsidRPr="00627166">
        <w:rPr>
          <w:rFonts w:ascii="Times New Roman" w:eastAsia="Times New Roman" w:hAnsi="Times New Roman" w:cs="Times New Roman"/>
          <w:color w:val="auto"/>
        </w:rPr>
        <w:t xml:space="preserve"> и др. Черты </w:t>
      </w:r>
      <w:r w:rsidRPr="00627166">
        <w:rPr>
          <w:rFonts w:ascii="Times New Roman" w:eastAsia="Times New Roman" w:hAnsi="Times New Roman" w:cs="Times New Roman"/>
          <w:color w:val="auto"/>
          <w:lang w:val="x-none" w:bidi="ar-SA"/>
        </w:rPr>
        <w:t>русск</w:t>
      </w:r>
      <w:r w:rsidRPr="00627166">
        <w:rPr>
          <w:rFonts w:ascii="Times New Roman" w:eastAsia="Times New Roman" w:hAnsi="Times New Roman" w:cs="Times New Roman"/>
          <w:color w:val="auto"/>
        </w:rPr>
        <w:t>ого</w:t>
      </w:r>
      <w:r w:rsidRPr="00627166">
        <w:rPr>
          <w:rFonts w:ascii="Times New Roman" w:eastAsia="Times New Roman" w:hAnsi="Times New Roman" w:cs="Times New Roman"/>
          <w:color w:val="auto"/>
          <w:lang w:val="x-none" w:bidi="ar-SA"/>
        </w:rPr>
        <w:t xml:space="preserve"> национальн</w:t>
      </w:r>
      <w:r w:rsidRPr="00627166">
        <w:rPr>
          <w:rFonts w:ascii="Times New Roman" w:eastAsia="Times New Roman" w:hAnsi="Times New Roman" w:cs="Times New Roman"/>
          <w:color w:val="auto"/>
        </w:rPr>
        <w:t>ого</w:t>
      </w:r>
      <w:r w:rsidRPr="00627166">
        <w:rPr>
          <w:rFonts w:ascii="Times New Roman" w:eastAsia="Times New Roman" w:hAnsi="Times New Roman" w:cs="Times New Roman"/>
          <w:color w:val="auto"/>
          <w:lang w:val="x-none" w:bidi="ar-SA"/>
        </w:rPr>
        <w:t xml:space="preserve"> характер</w:t>
      </w:r>
      <w:r w:rsidRPr="00627166">
        <w:rPr>
          <w:rFonts w:ascii="Times New Roman" w:eastAsia="Times New Roman" w:hAnsi="Times New Roman" w:cs="Times New Roman"/>
          <w:color w:val="auto"/>
        </w:rPr>
        <w:t xml:space="preserve">а: </w:t>
      </w:r>
      <w:r w:rsidRPr="00627166">
        <w:rPr>
          <w:rFonts w:ascii="Times New Roman" w:eastAsia="Times New Roman" w:hAnsi="Times New Roman" w:cs="Times New Roman"/>
          <w:color w:val="auto"/>
          <w:lang w:val="x-none" w:bidi="ar-SA"/>
        </w:rPr>
        <w:t xml:space="preserve">доброта, </w:t>
      </w:r>
      <w:r w:rsidRPr="00627166">
        <w:rPr>
          <w:rFonts w:ascii="Times New Roman" w:eastAsia="Times New Roman" w:hAnsi="Times New Roman" w:cs="Times New Roman"/>
          <w:color w:val="auto"/>
        </w:rPr>
        <w:t>бескорыстие, тр</w:t>
      </w:r>
      <w:r w:rsidRPr="00627166">
        <w:rPr>
          <w:rFonts w:ascii="Times New Roman" w:eastAsia="Times New Roman" w:hAnsi="Times New Roman" w:cs="Times New Roman"/>
          <w:color w:val="auto"/>
        </w:rPr>
        <w:t>у</w:t>
      </w:r>
      <w:r w:rsidRPr="00627166">
        <w:rPr>
          <w:rFonts w:ascii="Times New Roman" w:eastAsia="Times New Roman" w:hAnsi="Times New Roman" w:cs="Times New Roman"/>
          <w:color w:val="auto"/>
        </w:rPr>
        <w:t>долюбие, честность, смелость и др. Русские национальные традиции: единение, взаим</w:t>
      </w:r>
      <w:r w:rsidRPr="00627166">
        <w:rPr>
          <w:rFonts w:ascii="Times New Roman" w:eastAsia="Times New Roman" w:hAnsi="Times New Roman" w:cs="Times New Roman"/>
          <w:color w:val="auto"/>
        </w:rPr>
        <w:t>о</w:t>
      </w:r>
      <w:r w:rsidRPr="00627166">
        <w:rPr>
          <w:rFonts w:ascii="Times New Roman" w:eastAsia="Times New Roman" w:hAnsi="Times New Roman" w:cs="Times New Roman"/>
          <w:color w:val="auto"/>
        </w:rPr>
        <w:t>помощь, открытость, гостеприимство и др. Семейные ценности: лад, любовь, взаимоп</w:t>
      </w:r>
      <w:r w:rsidRPr="00627166">
        <w:rPr>
          <w:rFonts w:ascii="Times New Roman" w:eastAsia="Times New Roman" w:hAnsi="Times New Roman" w:cs="Times New Roman"/>
          <w:color w:val="auto"/>
        </w:rPr>
        <w:t>о</w:t>
      </w:r>
      <w:r w:rsidRPr="00627166">
        <w:rPr>
          <w:rFonts w:ascii="Times New Roman" w:eastAsia="Times New Roman" w:hAnsi="Times New Roman" w:cs="Times New Roman"/>
          <w:color w:val="auto"/>
        </w:rPr>
        <w:t>нимание, забота, терпение, почитание родителей. Отражение в русской литературе кул</w:t>
      </w:r>
      <w:r w:rsidRPr="00627166">
        <w:rPr>
          <w:rFonts w:ascii="Times New Roman" w:eastAsia="Times New Roman" w:hAnsi="Times New Roman" w:cs="Times New Roman"/>
          <w:color w:val="auto"/>
        </w:rPr>
        <w:t>ь</w:t>
      </w:r>
      <w:r w:rsidRPr="00627166">
        <w:rPr>
          <w:rFonts w:ascii="Times New Roman" w:eastAsia="Times New Roman" w:hAnsi="Times New Roman" w:cs="Times New Roman"/>
          <w:color w:val="auto"/>
        </w:rPr>
        <w:t xml:space="preserve">туры православной семьи.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rPr>
      </w:pPr>
      <w:r w:rsidRPr="00627166">
        <w:rPr>
          <w:rFonts w:ascii="Times New Roman" w:eastAsia="Times New Roman" w:hAnsi="Times New Roman" w:cs="Times New Roman"/>
          <w:color w:val="auto"/>
        </w:rPr>
        <w:t>М</w:t>
      </w:r>
      <w:proofErr w:type="spellStart"/>
      <w:r w:rsidRPr="00627166">
        <w:rPr>
          <w:rFonts w:ascii="Times New Roman" w:eastAsia="Times New Roman" w:hAnsi="Times New Roman" w:cs="Times New Roman"/>
          <w:color w:val="auto"/>
          <w:lang w:val="x-none" w:bidi="ar-SA"/>
        </w:rPr>
        <w:t>ир</w:t>
      </w:r>
      <w:proofErr w:type="spellEnd"/>
      <w:r w:rsidRPr="00627166">
        <w:rPr>
          <w:rFonts w:ascii="Times New Roman" w:eastAsia="Times New Roman" w:hAnsi="Times New Roman" w:cs="Times New Roman"/>
          <w:color w:val="auto"/>
          <w:lang w:val="x-none" w:bidi="ar-SA"/>
        </w:rPr>
        <w:t xml:space="preserve"> русского детства</w:t>
      </w:r>
      <w:r w:rsidRPr="00627166">
        <w:rPr>
          <w:rFonts w:ascii="Times New Roman" w:eastAsia="Times New Roman" w:hAnsi="Times New Roman" w:cs="Times New Roman"/>
          <w:color w:val="auto"/>
        </w:rPr>
        <w:t>: взросление, особенность отношений с окружающим миром, взрослыми и сверстниками; осознание себя как носителя и продолжателя русских трад</w:t>
      </w:r>
      <w:r w:rsidRPr="00627166">
        <w:rPr>
          <w:rFonts w:ascii="Times New Roman" w:eastAsia="Times New Roman" w:hAnsi="Times New Roman" w:cs="Times New Roman"/>
          <w:color w:val="auto"/>
        </w:rPr>
        <w:t>и</w:t>
      </w:r>
      <w:r w:rsidRPr="00627166">
        <w:rPr>
          <w:rFonts w:ascii="Times New Roman" w:eastAsia="Times New Roman" w:hAnsi="Times New Roman" w:cs="Times New Roman"/>
          <w:color w:val="auto"/>
        </w:rPr>
        <w:t>ций. Эмоционально-н</w:t>
      </w:r>
      <w:proofErr w:type="spellStart"/>
      <w:r w:rsidRPr="00627166">
        <w:rPr>
          <w:rFonts w:ascii="Times New Roman" w:eastAsia="Times New Roman" w:hAnsi="Times New Roman" w:cs="Times New Roman"/>
          <w:color w:val="auto"/>
          <w:lang w:val="x-none" w:bidi="ar-SA"/>
        </w:rPr>
        <w:t>равственная</w:t>
      </w:r>
      <w:proofErr w:type="spellEnd"/>
      <w:r w:rsidRPr="00627166">
        <w:rPr>
          <w:rFonts w:ascii="Times New Roman" w:eastAsia="Times New Roman" w:hAnsi="Times New Roman" w:cs="Times New Roman"/>
          <w:color w:val="auto"/>
          <w:lang w:val="x-none" w:bidi="ar-SA"/>
        </w:rPr>
        <w:t xml:space="preserve"> оценка поступков героев.</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rPr>
      </w:pPr>
      <w:r w:rsidRPr="00627166">
        <w:rPr>
          <w:rFonts w:ascii="Times New Roman" w:eastAsia="Times New Roman" w:hAnsi="Times New Roman" w:cs="Times New Roman"/>
          <w:color w:val="auto"/>
        </w:rPr>
        <w:t xml:space="preserve">Понимание особенностей </w:t>
      </w:r>
      <w:r w:rsidRPr="00627166">
        <w:rPr>
          <w:rFonts w:ascii="Times New Roman" w:eastAsia="Times New Roman" w:hAnsi="Times New Roman" w:cs="Times New Roman"/>
          <w:color w:val="auto"/>
          <w:lang w:val="x-none" w:bidi="ar-SA"/>
        </w:rPr>
        <w:t xml:space="preserve">русской литературы: </w:t>
      </w:r>
      <w:r w:rsidRPr="00627166">
        <w:rPr>
          <w:rFonts w:ascii="Times New Roman" w:eastAsia="Times New Roman" w:hAnsi="Times New Roman" w:cs="Times New Roman"/>
          <w:color w:val="auto"/>
        </w:rPr>
        <w:t>раскрытие внутреннего мира героя, его переживаний;</w:t>
      </w:r>
      <w:r w:rsidRPr="00627166">
        <w:rPr>
          <w:rFonts w:ascii="Times New Roman" w:eastAsia="Times New Roman" w:hAnsi="Times New Roman" w:cs="Times New Roman"/>
          <w:color w:val="auto"/>
          <w:lang w:val="x-none" w:bidi="ar-SA"/>
        </w:rPr>
        <w:t xml:space="preserve"> </w:t>
      </w:r>
      <w:r w:rsidRPr="00627166">
        <w:rPr>
          <w:rFonts w:ascii="Times New Roman" w:eastAsia="Times New Roman" w:hAnsi="Times New Roman" w:cs="Times New Roman"/>
          <w:color w:val="auto"/>
        </w:rPr>
        <w:t xml:space="preserve">обращение к </w:t>
      </w:r>
      <w:r w:rsidRPr="00627166">
        <w:rPr>
          <w:rFonts w:ascii="Times New Roman" w:eastAsia="Times New Roman" w:hAnsi="Times New Roman" w:cs="Times New Roman"/>
          <w:color w:val="auto"/>
          <w:lang w:val="x-none" w:bidi="ar-SA"/>
        </w:rPr>
        <w:t>нравственн</w:t>
      </w:r>
      <w:r w:rsidRPr="00627166">
        <w:rPr>
          <w:rFonts w:ascii="Times New Roman" w:eastAsia="Times New Roman" w:hAnsi="Times New Roman" w:cs="Times New Roman"/>
          <w:color w:val="auto"/>
        </w:rPr>
        <w:t>ым проблемам. П</w:t>
      </w:r>
      <w:proofErr w:type="spellStart"/>
      <w:r w:rsidRPr="00627166">
        <w:rPr>
          <w:rFonts w:ascii="Times New Roman" w:eastAsia="Times New Roman" w:hAnsi="Times New Roman" w:cs="Times New Roman"/>
          <w:color w:val="auto"/>
          <w:lang w:val="x-none" w:bidi="ar-SA"/>
        </w:rPr>
        <w:t>оэтически</w:t>
      </w:r>
      <w:r w:rsidRPr="00627166">
        <w:rPr>
          <w:rFonts w:ascii="Times New Roman" w:eastAsia="Times New Roman" w:hAnsi="Times New Roman" w:cs="Times New Roman"/>
          <w:color w:val="auto"/>
        </w:rPr>
        <w:t>е</w:t>
      </w:r>
      <w:proofErr w:type="spellEnd"/>
      <w:r w:rsidRPr="00627166">
        <w:rPr>
          <w:rFonts w:ascii="Times New Roman" w:eastAsia="Times New Roman" w:hAnsi="Times New Roman" w:cs="Times New Roman"/>
          <w:color w:val="auto"/>
          <w:lang w:val="x-none" w:bidi="ar-SA"/>
        </w:rPr>
        <w:t xml:space="preserve"> представлени</w:t>
      </w:r>
      <w:r w:rsidRPr="00627166">
        <w:rPr>
          <w:rFonts w:ascii="Times New Roman" w:eastAsia="Times New Roman" w:hAnsi="Times New Roman" w:cs="Times New Roman"/>
          <w:color w:val="auto"/>
        </w:rPr>
        <w:t>я</w:t>
      </w:r>
      <w:r w:rsidRPr="00627166">
        <w:rPr>
          <w:rFonts w:ascii="Times New Roman" w:eastAsia="Times New Roman" w:hAnsi="Times New Roman" w:cs="Times New Roman"/>
          <w:color w:val="auto"/>
          <w:lang w:val="x-none" w:bidi="ar-SA"/>
        </w:rPr>
        <w:t xml:space="preserve"> русского народа о </w:t>
      </w:r>
      <w:r w:rsidRPr="00627166">
        <w:rPr>
          <w:rFonts w:ascii="Times New Roman" w:eastAsia="Times New Roman" w:hAnsi="Times New Roman" w:cs="Times New Roman"/>
          <w:color w:val="auto"/>
        </w:rPr>
        <w:t>мире природы (</w:t>
      </w:r>
      <w:r w:rsidRPr="00627166">
        <w:rPr>
          <w:rFonts w:ascii="Times New Roman" w:eastAsia="Times New Roman" w:hAnsi="Times New Roman" w:cs="Times New Roman"/>
          <w:color w:val="auto"/>
          <w:lang w:val="x-none" w:bidi="ar-SA"/>
        </w:rPr>
        <w:t xml:space="preserve">солнце, </w:t>
      </w:r>
      <w:r w:rsidRPr="00627166">
        <w:rPr>
          <w:rFonts w:ascii="Times New Roman" w:eastAsia="Times New Roman" w:hAnsi="Times New Roman" w:cs="Times New Roman"/>
          <w:bCs/>
          <w:color w:val="auto"/>
          <w:lang w:val="x-none" w:bidi="ar-SA"/>
        </w:rPr>
        <w:t>поле</w:t>
      </w:r>
      <w:r w:rsidRPr="00627166">
        <w:rPr>
          <w:rFonts w:ascii="Times New Roman" w:eastAsia="Times New Roman" w:hAnsi="Times New Roman" w:cs="Times New Roman"/>
          <w:bCs/>
          <w:color w:val="auto"/>
        </w:rPr>
        <w:t>,</w:t>
      </w:r>
      <w:r w:rsidRPr="00627166">
        <w:rPr>
          <w:rFonts w:ascii="Times New Roman" w:eastAsia="Times New Roman" w:hAnsi="Times New Roman" w:cs="Times New Roman"/>
          <w:bCs/>
          <w:color w:val="auto"/>
          <w:lang w:val="x-none" w:bidi="ar-SA"/>
        </w:rPr>
        <w:t xml:space="preserve"> лесе</w:t>
      </w:r>
      <w:r w:rsidRPr="00627166">
        <w:rPr>
          <w:rFonts w:ascii="Times New Roman" w:eastAsia="Times New Roman" w:hAnsi="Times New Roman" w:cs="Times New Roman"/>
          <w:bCs/>
          <w:color w:val="auto"/>
        </w:rPr>
        <w:t xml:space="preserve">, </w:t>
      </w:r>
      <w:r w:rsidRPr="00627166">
        <w:rPr>
          <w:rFonts w:ascii="Times New Roman" w:eastAsia="Times New Roman" w:hAnsi="Times New Roman" w:cs="Times New Roman"/>
          <w:bCs/>
          <w:color w:val="auto"/>
          <w:lang w:val="x-none" w:bidi="ar-SA"/>
        </w:rPr>
        <w:t>реке, тумане</w:t>
      </w:r>
      <w:r w:rsidRPr="00627166">
        <w:rPr>
          <w:rFonts w:ascii="Times New Roman" w:eastAsia="Times New Roman" w:hAnsi="Times New Roman" w:cs="Times New Roman"/>
          <w:bCs/>
          <w:color w:val="auto"/>
        </w:rPr>
        <w:t>,</w:t>
      </w:r>
      <w:r w:rsidRPr="00627166">
        <w:rPr>
          <w:rFonts w:ascii="Times New Roman" w:eastAsia="Times New Roman" w:hAnsi="Times New Roman" w:cs="Times New Roman"/>
          <w:bCs/>
          <w:color w:val="auto"/>
          <w:lang w:val="x-none" w:bidi="ar-SA"/>
        </w:rPr>
        <w:t xml:space="preserve"> ветре, морозе, грозе</w:t>
      </w:r>
      <w:r w:rsidRPr="00627166">
        <w:rPr>
          <w:rFonts w:ascii="Times New Roman" w:eastAsia="Times New Roman" w:hAnsi="Times New Roman" w:cs="Times New Roman"/>
          <w:bCs/>
          <w:color w:val="auto"/>
        </w:rPr>
        <w:t xml:space="preserve"> и др.), отражение этих представлений в фольклоре и их развитие в русской поэзии и прозе. Сопоставление </w:t>
      </w:r>
      <w:r w:rsidRPr="00627166">
        <w:rPr>
          <w:rFonts w:ascii="Times New Roman" w:eastAsia="Times New Roman" w:hAnsi="Times New Roman" w:cs="Times New Roman"/>
          <w:color w:val="auto"/>
        </w:rPr>
        <w:t>состояния окружающего мира с чувствами и настроением человека.</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val="x-none" w:bidi="ar-SA"/>
        </w:rPr>
      </w:pPr>
      <w:r w:rsidRPr="00627166">
        <w:rPr>
          <w:rFonts w:ascii="Times New Roman" w:eastAsia="Times New Roman" w:hAnsi="Times New Roman" w:cs="Times New Roman"/>
          <w:i/>
          <w:color w:val="auto"/>
        </w:rPr>
        <w:t>Чтение</w:t>
      </w:r>
      <w:r w:rsidRPr="00627166">
        <w:rPr>
          <w:rFonts w:ascii="Times New Roman" w:eastAsia="Times New Roman" w:hAnsi="Times New Roman" w:cs="Times New Roman"/>
          <w:i/>
          <w:color w:val="auto"/>
          <w:lang w:val="x-none" w:bidi="ar-SA"/>
        </w:rPr>
        <w:t xml:space="preserve"> информационны</w:t>
      </w:r>
      <w:r w:rsidRPr="00627166">
        <w:rPr>
          <w:rFonts w:ascii="Times New Roman" w:eastAsia="Times New Roman" w:hAnsi="Times New Roman" w:cs="Times New Roman"/>
          <w:i/>
          <w:color w:val="auto"/>
        </w:rPr>
        <w:t xml:space="preserve">х </w:t>
      </w:r>
      <w:r w:rsidRPr="00627166">
        <w:rPr>
          <w:rFonts w:ascii="Times New Roman" w:eastAsia="Times New Roman" w:hAnsi="Times New Roman" w:cs="Times New Roman"/>
          <w:i/>
          <w:color w:val="auto"/>
          <w:lang w:val="x-none" w:bidi="ar-SA"/>
        </w:rPr>
        <w:t>текст</w:t>
      </w:r>
      <w:r w:rsidRPr="00627166">
        <w:rPr>
          <w:rFonts w:ascii="Times New Roman" w:eastAsia="Times New Roman" w:hAnsi="Times New Roman" w:cs="Times New Roman"/>
          <w:i/>
          <w:color w:val="auto"/>
        </w:rPr>
        <w:t xml:space="preserve">ов: </w:t>
      </w:r>
      <w:r w:rsidRPr="00627166">
        <w:rPr>
          <w:rFonts w:ascii="Times New Roman" w:eastAsia="Times New Roman" w:hAnsi="Times New Roman" w:cs="Times New Roman"/>
          <w:color w:val="auto"/>
          <w:lang w:val="x-none" w:bidi="ar-SA"/>
        </w:rPr>
        <w:t>историко-культурны</w:t>
      </w:r>
      <w:r w:rsidRPr="00627166">
        <w:rPr>
          <w:rFonts w:ascii="Times New Roman" w:eastAsia="Times New Roman" w:hAnsi="Times New Roman" w:cs="Times New Roman"/>
          <w:color w:val="auto"/>
        </w:rPr>
        <w:t>й</w:t>
      </w:r>
      <w:r w:rsidRPr="00627166">
        <w:rPr>
          <w:rFonts w:ascii="Times New Roman" w:eastAsia="Times New Roman" w:hAnsi="Times New Roman" w:cs="Times New Roman"/>
          <w:color w:val="auto"/>
          <w:lang w:val="x-none" w:bidi="ar-SA"/>
        </w:rPr>
        <w:t xml:space="preserve"> комментари</w:t>
      </w:r>
      <w:r w:rsidRPr="00627166">
        <w:rPr>
          <w:rFonts w:ascii="Times New Roman" w:eastAsia="Times New Roman" w:hAnsi="Times New Roman" w:cs="Times New Roman"/>
          <w:color w:val="auto"/>
        </w:rPr>
        <w:t>й</w:t>
      </w:r>
      <w:r w:rsidRPr="00627166">
        <w:rPr>
          <w:rFonts w:ascii="Times New Roman" w:eastAsia="Times New Roman" w:hAnsi="Times New Roman" w:cs="Times New Roman"/>
          <w:color w:val="auto"/>
          <w:lang w:val="x-none" w:bidi="ar-SA"/>
        </w:rPr>
        <w:t xml:space="preserve"> к произведениям, </w:t>
      </w:r>
      <w:r w:rsidRPr="00627166">
        <w:rPr>
          <w:rFonts w:ascii="Times New Roman" w:eastAsia="Times New Roman" w:hAnsi="Times New Roman" w:cs="Times New Roman"/>
          <w:color w:val="auto"/>
        </w:rPr>
        <w:t>отдельные факты биографии авторов изучаемых текстов</w:t>
      </w:r>
      <w:r w:rsidRPr="00627166">
        <w:rPr>
          <w:rFonts w:ascii="Times New Roman" w:eastAsia="Times New Roman" w:hAnsi="Times New Roman" w:cs="Times New Roman"/>
          <w:color w:val="auto"/>
          <w:lang w:val="x-none" w:bidi="ar-SA"/>
        </w:rPr>
        <w:t xml:space="preserve">.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color w:val="auto"/>
          <w:lang w:val="x-none" w:bidi="ar-SA"/>
        </w:rPr>
      </w:pPr>
      <w:r w:rsidRPr="00627166">
        <w:rPr>
          <w:rFonts w:ascii="Times New Roman" w:eastAsia="Times New Roman" w:hAnsi="Times New Roman" w:cs="Times New Roman"/>
          <w:b/>
          <w:bCs/>
          <w:color w:val="auto"/>
          <w:lang w:val="x-none" w:bidi="ar-SA"/>
        </w:rPr>
        <w:t>Говорение (культура речевого общения)</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val="x-none" w:bidi="ar-SA"/>
        </w:rPr>
      </w:pPr>
      <w:r w:rsidRPr="00627166">
        <w:rPr>
          <w:rFonts w:ascii="Times New Roman" w:eastAsia="Times New Roman" w:hAnsi="Times New Roman" w:cs="Times New Roman"/>
          <w:i/>
          <w:color w:val="auto"/>
        </w:rPr>
        <w:t>Диалогическая и монологическая речь.</w:t>
      </w:r>
      <w:r w:rsidRPr="00627166">
        <w:rPr>
          <w:rFonts w:ascii="Times New Roman" w:eastAsia="Times New Roman" w:hAnsi="Times New Roman" w:cs="Times New Roman"/>
          <w:color w:val="auto"/>
        </w:rPr>
        <w:t xml:space="preserve"> Участие </w:t>
      </w:r>
      <w:r w:rsidRPr="00627166">
        <w:rPr>
          <w:rFonts w:ascii="Times New Roman" w:eastAsia="Times New Roman" w:hAnsi="Times New Roman" w:cs="Times New Roman"/>
          <w:color w:val="auto"/>
          <w:lang w:val="x-none" w:bidi="ar-SA"/>
        </w:rPr>
        <w:t>в коллективном обсуждении</w:t>
      </w:r>
      <w:r w:rsidRPr="00627166">
        <w:rPr>
          <w:rFonts w:ascii="Times New Roman" w:eastAsia="Times New Roman" w:hAnsi="Times New Roman" w:cs="Times New Roman"/>
          <w:color w:val="auto"/>
        </w:rPr>
        <w:t xml:space="preserve"> прочитанных текстов,</w:t>
      </w:r>
      <w:r w:rsidRPr="00627166">
        <w:rPr>
          <w:rFonts w:ascii="Times New Roman" w:eastAsia="Times New Roman" w:hAnsi="Times New Roman" w:cs="Times New Roman"/>
          <w:color w:val="auto"/>
          <w:lang w:val="x-none" w:bidi="ar-SA"/>
        </w:rPr>
        <w:t xml:space="preserve"> </w:t>
      </w:r>
      <w:r w:rsidRPr="00627166">
        <w:rPr>
          <w:rFonts w:ascii="Times New Roman" w:eastAsia="Times New Roman" w:hAnsi="Times New Roman" w:cs="Times New Roman"/>
          <w:color w:val="auto"/>
        </w:rPr>
        <w:t>д</w:t>
      </w:r>
      <w:r w:rsidRPr="00627166">
        <w:rPr>
          <w:rFonts w:ascii="Times New Roman" w:eastAsia="Times New Roman" w:hAnsi="Times New Roman" w:cs="Times New Roman"/>
          <w:color w:val="auto"/>
          <w:lang w:val="x-none" w:bidi="ar-SA"/>
        </w:rPr>
        <w:t>оказ</w:t>
      </w:r>
      <w:r w:rsidRPr="00627166">
        <w:rPr>
          <w:rFonts w:ascii="Times New Roman" w:eastAsia="Times New Roman" w:hAnsi="Times New Roman" w:cs="Times New Roman"/>
          <w:color w:val="auto"/>
        </w:rPr>
        <w:t xml:space="preserve">ательство </w:t>
      </w:r>
      <w:r w:rsidRPr="00627166">
        <w:rPr>
          <w:rFonts w:ascii="Times New Roman" w:eastAsia="Times New Roman" w:hAnsi="Times New Roman" w:cs="Times New Roman"/>
          <w:color w:val="auto"/>
          <w:lang w:val="x-none" w:bidi="ar-SA"/>
        </w:rPr>
        <w:t>собствен</w:t>
      </w:r>
      <w:r w:rsidRPr="00627166">
        <w:rPr>
          <w:rFonts w:ascii="Times New Roman" w:eastAsia="Times New Roman" w:hAnsi="Times New Roman" w:cs="Times New Roman"/>
          <w:color w:val="auto"/>
        </w:rPr>
        <w:t>ной точки з</w:t>
      </w:r>
      <w:r w:rsidRPr="00627166">
        <w:rPr>
          <w:rFonts w:ascii="Times New Roman" w:eastAsia="Times New Roman" w:hAnsi="Times New Roman" w:cs="Times New Roman"/>
          <w:color w:val="auto"/>
          <w:lang w:val="x-none" w:bidi="ar-SA"/>
        </w:rPr>
        <w:t>рения с опорой на текст</w:t>
      </w:r>
      <w:r w:rsidRPr="00627166">
        <w:rPr>
          <w:rFonts w:ascii="Times New Roman" w:eastAsia="Times New Roman" w:hAnsi="Times New Roman" w:cs="Times New Roman"/>
          <w:color w:val="auto"/>
        </w:rPr>
        <w:t>; высказывания, о</w:t>
      </w:r>
      <w:r w:rsidRPr="00627166">
        <w:rPr>
          <w:rFonts w:ascii="Times New Roman" w:eastAsia="Times New Roman" w:hAnsi="Times New Roman" w:cs="Times New Roman"/>
          <w:color w:val="auto"/>
        </w:rPr>
        <w:t>т</w:t>
      </w:r>
      <w:r w:rsidRPr="00627166">
        <w:rPr>
          <w:rFonts w:ascii="Times New Roman" w:eastAsia="Times New Roman" w:hAnsi="Times New Roman" w:cs="Times New Roman"/>
          <w:color w:val="auto"/>
        </w:rPr>
        <w:lastRenderedPageBreak/>
        <w:t>ражающие специфику русской художественной литературы</w:t>
      </w:r>
      <w:r w:rsidRPr="00627166">
        <w:rPr>
          <w:rFonts w:ascii="Times New Roman" w:eastAsia="Times New Roman" w:hAnsi="Times New Roman" w:cs="Times New Roman"/>
          <w:color w:val="auto"/>
          <w:lang w:val="x-none" w:bidi="ar-SA"/>
        </w:rPr>
        <w:t>.</w:t>
      </w:r>
      <w:r w:rsidRPr="00627166">
        <w:rPr>
          <w:rFonts w:ascii="Times New Roman" w:eastAsia="Times New Roman" w:hAnsi="Times New Roman" w:cs="Times New Roman"/>
          <w:color w:val="auto"/>
        </w:rPr>
        <w:t xml:space="preserve"> П</w:t>
      </w:r>
      <w:proofErr w:type="spellStart"/>
      <w:r w:rsidRPr="00627166">
        <w:rPr>
          <w:rFonts w:ascii="Times New Roman" w:eastAsia="Times New Roman" w:hAnsi="Times New Roman" w:cs="Times New Roman"/>
          <w:color w:val="auto"/>
          <w:lang w:val="x-none" w:bidi="ar-SA"/>
        </w:rPr>
        <w:t>ополнение</w:t>
      </w:r>
      <w:proofErr w:type="spellEnd"/>
      <w:r w:rsidRPr="00627166">
        <w:rPr>
          <w:rFonts w:ascii="Times New Roman" w:eastAsia="Times New Roman" w:hAnsi="Times New Roman" w:cs="Times New Roman"/>
          <w:color w:val="auto"/>
          <w:lang w:val="x-none" w:bidi="ar-SA"/>
        </w:rPr>
        <w:t xml:space="preserve"> словарного запаса. Воспроизведение </w:t>
      </w:r>
      <w:r w:rsidRPr="00627166">
        <w:rPr>
          <w:rFonts w:ascii="Times New Roman" w:eastAsia="Times New Roman" w:hAnsi="Times New Roman" w:cs="Times New Roman"/>
          <w:color w:val="auto"/>
        </w:rPr>
        <w:t xml:space="preserve">услышанного или прочитанного </w:t>
      </w:r>
      <w:r w:rsidRPr="00627166">
        <w:rPr>
          <w:rFonts w:ascii="Times New Roman" w:eastAsia="Times New Roman" w:hAnsi="Times New Roman" w:cs="Times New Roman"/>
          <w:color w:val="auto"/>
          <w:lang w:val="x-none" w:bidi="ar-SA"/>
        </w:rPr>
        <w:t xml:space="preserve">текста с опорой на ключевые слова, </w:t>
      </w:r>
      <w:r w:rsidRPr="00627166">
        <w:rPr>
          <w:rFonts w:ascii="Times New Roman" w:eastAsia="Times New Roman" w:hAnsi="Times New Roman" w:cs="Times New Roman"/>
          <w:color w:val="auto"/>
        </w:rPr>
        <w:t>иллюстрации к тексту (п</w:t>
      </w:r>
      <w:proofErr w:type="spellStart"/>
      <w:r w:rsidRPr="00627166">
        <w:rPr>
          <w:rFonts w:ascii="Times New Roman" w:eastAsia="Times New Roman" w:hAnsi="Times New Roman" w:cs="Times New Roman"/>
          <w:color w:val="auto"/>
          <w:lang w:val="x-none" w:bidi="ar-SA"/>
        </w:rPr>
        <w:t>одробный</w:t>
      </w:r>
      <w:proofErr w:type="spellEnd"/>
      <w:r w:rsidRPr="00627166">
        <w:rPr>
          <w:rFonts w:ascii="Times New Roman" w:eastAsia="Times New Roman" w:hAnsi="Times New Roman" w:cs="Times New Roman"/>
          <w:color w:val="auto"/>
        </w:rPr>
        <w:t>, к</w:t>
      </w:r>
      <w:proofErr w:type="spellStart"/>
      <w:r w:rsidRPr="00627166">
        <w:rPr>
          <w:rFonts w:ascii="Times New Roman" w:eastAsia="Times New Roman" w:hAnsi="Times New Roman" w:cs="Times New Roman"/>
          <w:color w:val="auto"/>
          <w:lang w:val="x-none" w:bidi="ar-SA"/>
        </w:rPr>
        <w:t>раткий</w:t>
      </w:r>
      <w:proofErr w:type="spellEnd"/>
      <w:r w:rsidRPr="00627166">
        <w:rPr>
          <w:rFonts w:ascii="Times New Roman" w:eastAsia="Times New Roman" w:hAnsi="Times New Roman" w:cs="Times New Roman"/>
          <w:color w:val="auto"/>
        </w:rPr>
        <w:t>, выборочный</w:t>
      </w:r>
      <w:r w:rsidRPr="00627166">
        <w:rPr>
          <w:rFonts w:ascii="Times New Roman" w:eastAsia="Times New Roman" w:hAnsi="Times New Roman" w:cs="Times New Roman"/>
          <w:color w:val="auto"/>
          <w:lang w:val="x-none" w:bidi="ar-SA"/>
        </w:rPr>
        <w:t xml:space="preserve"> пересказ текста</w:t>
      </w:r>
      <w:r w:rsidRPr="00627166">
        <w:rPr>
          <w:rFonts w:ascii="Times New Roman" w:eastAsia="Times New Roman" w:hAnsi="Times New Roman" w:cs="Times New Roman"/>
          <w:color w:val="auto"/>
        </w:rPr>
        <w:t>)</w:t>
      </w:r>
      <w:r w:rsidRPr="00627166">
        <w:rPr>
          <w:rFonts w:ascii="Times New Roman" w:eastAsia="Times New Roman" w:hAnsi="Times New Roman" w:cs="Times New Roman"/>
          <w:color w:val="auto"/>
          <w:lang w:val="x-none" w:bidi="ar-SA"/>
        </w:rPr>
        <w:t xml:space="preserve">.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rPr>
      </w:pPr>
      <w:r w:rsidRPr="00627166">
        <w:rPr>
          <w:rFonts w:ascii="Times New Roman" w:eastAsia="Times New Roman" w:hAnsi="Times New Roman" w:cs="Times New Roman"/>
          <w:color w:val="auto"/>
        </w:rPr>
        <w:t>Соблюдение в учебных ситуациях этикетных форм и устойчивых формул‚ принципов этикетного общения, лежащих в основе национального речевого этикета.</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val="x-none" w:bidi="ar-SA"/>
        </w:rPr>
      </w:pPr>
      <w:r w:rsidRPr="00627166">
        <w:rPr>
          <w:rFonts w:ascii="Times New Roman" w:eastAsia="Times New Roman" w:hAnsi="Times New Roman" w:cs="Times New Roman"/>
          <w:color w:val="auto"/>
        </w:rPr>
        <w:t>Д</w:t>
      </w:r>
      <w:proofErr w:type="spellStart"/>
      <w:r w:rsidRPr="00627166">
        <w:rPr>
          <w:rFonts w:ascii="Times New Roman" w:eastAsia="Times New Roman" w:hAnsi="Times New Roman" w:cs="Times New Roman"/>
          <w:color w:val="auto"/>
          <w:lang w:val="x-none" w:bidi="ar-SA"/>
        </w:rPr>
        <w:t>екламирова</w:t>
      </w:r>
      <w:r w:rsidRPr="00627166">
        <w:rPr>
          <w:rFonts w:ascii="Times New Roman" w:eastAsia="Times New Roman" w:hAnsi="Times New Roman" w:cs="Times New Roman"/>
          <w:color w:val="auto"/>
        </w:rPr>
        <w:t>ние</w:t>
      </w:r>
      <w:proofErr w:type="spellEnd"/>
      <w:r w:rsidRPr="00627166">
        <w:rPr>
          <w:rFonts w:ascii="Times New Roman" w:eastAsia="Times New Roman" w:hAnsi="Times New Roman" w:cs="Times New Roman"/>
          <w:color w:val="auto"/>
          <w:lang w:val="x-none" w:bidi="ar-SA"/>
        </w:rPr>
        <w:t xml:space="preserve"> (ч</w:t>
      </w:r>
      <w:r w:rsidRPr="00627166">
        <w:rPr>
          <w:rFonts w:ascii="Times New Roman" w:eastAsia="Times New Roman" w:hAnsi="Times New Roman" w:cs="Times New Roman"/>
          <w:color w:val="auto"/>
        </w:rPr>
        <w:t xml:space="preserve">тение </w:t>
      </w:r>
      <w:r w:rsidRPr="00627166">
        <w:rPr>
          <w:rFonts w:ascii="Times New Roman" w:eastAsia="Times New Roman" w:hAnsi="Times New Roman" w:cs="Times New Roman"/>
          <w:color w:val="auto"/>
          <w:lang w:val="x-none" w:bidi="ar-SA"/>
        </w:rPr>
        <w:t>наизусть) стихотворны</w:t>
      </w:r>
      <w:r w:rsidRPr="00627166">
        <w:rPr>
          <w:rFonts w:ascii="Times New Roman" w:eastAsia="Times New Roman" w:hAnsi="Times New Roman" w:cs="Times New Roman"/>
          <w:color w:val="auto"/>
        </w:rPr>
        <w:t>х</w:t>
      </w:r>
      <w:r w:rsidRPr="00627166">
        <w:rPr>
          <w:rFonts w:ascii="Times New Roman" w:eastAsia="Times New Roman" w:hAnsi="Times New Roman" w:cs="Times New Roman"/>
          <w:color w:val="auto"/>
          <w:lang w:val="x-none" w:bidi="ar-SA"/>
        </w:rPr>
        <w:t xml:space="preserve"> произведени</w:t>
      </w:r>
      <w:r w:rsidRPr="00627166">
        <w:rPr>
          <w:rFonts w:ascii="Times New Roman" w:eastAsia="Times New Roman" w:hAnsi="Times New Roman" w:cs="Times New Roman"/>
          <w:color w:val="auto"/>
        </w:rPr>
        <w:t>й по выбору учащихся</w:t>
      </w:r>
      <w:r w:rsidRPr="00627166">
        <w:rPr>
          <w:rFonts w:ascii="Times New Roman" w:eastAsia="Times New Roman" w:hAnsi="Times New Roman" w:cs="Times New Roman"/>
          <w:color w:val="auto"/>
          <w:lang w:val="x-none" w:bidi="ar-SA"/>
        </w:rPr>
        <w:t>.</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color w:val="auto"/>
          <w:lang w:val="x-none" w:bidi="ar-SA"/>
        </w:rPr>
      </w:pPr>
      <w:r w:rsidRPr="00627166">
        <w:rPr>
          <w:rFonts w:ascii="Times New Roman" w:eastAsia="Times New Roman" w:hAnsi="Times New Roman" w:cs="Times New Roman"/>
          <w:b/>
          <w:bCs/>
          <w:color w:val="auto"/>
          <w:lang w:val="x-none" w:bidi="ar-SA"/>
        </w:rPr>
        <w:t>Письмо (культура письменной речи)</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rPr>
      </w:pPr>
      <w:r w:rsidRPr="00627166">
        <w:rPr>
          <w:rFonts w:ascii="Times New Roman" w:eastAsia="Times New Roman" w:hAnsi="Times New Roman" w:cs="Times New Roman"/>
          <w:color w:val="auto"/>
        </w:rPr>
        <w:t>Создание небольших по объему письменных высказываний по проблемам, поставленным в изучаемых произведениях.</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rPr>
      </w:pPr>
      <w:r w:rsidRPr="00627166">
        <w:rPr>
          <w:rFonts w:ascii="Times New Roman" w:eastAsia="Times New Roman" w:hAnsi="Times New Roman" w:cs="Times New Roman"/>
          <w:b/>
          <w:color w:val="auto"/>
          <w:lang w:val="x-none" w:bidi="ar-SA"/>
        </w:rPr>
        <w:t>Библиографическая культура</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rPr>
      </w:pPr>
      <w:r w:rsidRPr="00627166">
        <w:rPr>
          <w:rFonts w:ascii="Times New Roman" w:eastAsia="Times New Roman" w:hAnsi="Times New Roman" w:cs="Times New Roman"/>
          <w:color w:val="auto"/>
        </w:rPr>
        <w:t xml:space="preserve">Выбор </w:t>
      </w:r>
      <w:r w:rsidRPr="00627166">
        <w:rPr>
          <w:rFonts w:ascii="Times New Roman" w:eastAsia="Times New Roman" w:hAnsi="Times New Roman" w:cs="Times New Roman"/>
          <w:color w:val="auto"/>
          <w:lang w:val="x-none" w:bidi="ar-SA"/>
        </w:rPr>
        <w:t>книг</w:t>
      </w:r>
      <w:r w:rsidRPr="00627166">
        <w:rPr>
          <w:rFonts w:ascii="Times New Roman" w:eastAsia="Times New Roman" w:hAnsi="Times New Roman" w:cs="Times New Roman"/>
          <w:color w:val="auto"/>
        </w:rPr>
        <w:t xml:space="preserve"> по обсуждаемой проблематике, в том числе с опорой на </w:t>
      </w:r>
      <w:r w:rsidRPr="00627166">
        <w:rPr>
          <w:rFonts w:ascii="Times New Roman" w:eastAsia="Times New Roman" w:hAnsi="Times New Roman" w:cs="Times New Roman"/>
          <w:color w:val="auto"/>
          <w:lang w:bidi="ar-SA"/>
        </w:rPr>
        <w:t>список произведений для внеклассного чтения, рекомендованных в учебнике</w:t>
      </w:r>
      <w:r w:rsidRPr="00627166">
        <w:rPr>
          <w:rFonts w:ascii="Times New Roman" w:eastAsia="Times New Roman" w:hAnsi="Times New Roman" w:cs="Times New Roman"/>
          <w:color w:val="auto"/>
          <w:lang w:val="x-none" w:bidi="ar-SA"/>
        </w:rPr>
        <w:t xml:space="preserve">. </w:t>
      </w:r>
      <w:r w:rsidRPr="00627166">
        <w:rPr>
          <w:rFonts w:ascii="Times New Roman" w:eastAsia="Times New Roman" w:hAnsi="Times New Roman" w:cs="Times New Roman"/>
          <w:color w:val="auto"/>
        </w:rPr>
        <w:t xml:space="preserve">Использование </w:t>
      </w:r>
      <w:r w:rsidRPr="00627166">
        <w:rPr>
          <w:rFonts w:ascii="Times New Roman" w:eastAsia="Times New Roman" w:hAnsi="Times New Roman" w:cs="Times New Roman"/>
          <w:color w:val="auto"/>
          <w:lang w:val="x-none" w:bidi="ar-SA"/>
        </w:rPr>
        <w:t>соответствующи</w:t>
      </w:r>
      <w:r w:rsidRPr="00627166">
        <w:rPr>
          <w:rFonts w:ascii="Times New Roman" w:eastAsia="Times New Roman" w:hAnsi="Times New Roman" w:cs="Times New Roman"/>
          <w:color w:val="auto"/>
        </w:rPr>
        <w:t>х</w:t>
      </w:r>
      <w:r w:rsidRPr="00627166">
        <w:rPr>
          <w:rFonts w:ascii="Times New Roman" w:eastAsia="Times New Roman" w:hAnsi="Times New Roman" w:cs="Times New Roman"/>
          <w:color w:val="auto"/>
          <w:lang w:val="x-none" w:bidi="ar-SA"/>
        </w:rPr>
        <w:t xml:space="preserve"> возрасту словар</w:t>
      </w:r>
      <w:r w:rsidRPr="00627166">
        <w:rPr>
          <w:rFonts w:ascii="Times New Roman" w:eastAsia="Times New Roman" w:hAnsi="Times New Roman" w:cs="Times New Roman"/>
          <w:color w:val="auto"/>
        </w:rPr>
        <w:t>ей и энциклопедий, содержащих сведения о русской культуре.</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val="x-none"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i/>
          <w:color w:val="auto"/>
          <w:lang w:val="x-none" w:bidi="ar-SA"/>
        </w:rPr>
      </w:pPr>
      <w:r w:rsidRPr="00627166">
        <w:rPr>
          <w:rFonts w:ascii="Times New Roman" w:eastAsia="Times New Roman" w:hAnsi="Times New Roman" w:cs="Times New Roman"/>
          <w:b/>
          <w:bCs/>
          <w:i/>
          <w:color w:val="auto"/>
          <w:lang w:val="x-none" w:bidi="ar-SA"/>
        </w:rPr>
        <w:t>Круг чтения</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Произведения русского устного народного творчества; произведения классиков русской литературы XIX–ХХ вв. и современной отечественной литературы, отражающие наци</w:t>
      </w:r>
      <w:r w:rsidRPr="00627166">
        <w:rPr>
          <w:rFonts w:ascii="Times New Roman" w:eastAsia="Times New Roman" w:hAnsi="Times New Roman" w:cs="Times New Roman"/>
          <w:color w:val="auto"/>
          <w:lang w:bidi="ar-SA"/>
        </w:rPr>
        <w:t>о</w:t>
      </w:r>
      <w:r w:rsidRPr="00627166">
        <w:rPr>
          <w:rFonts w:ascii="Times New Roman" w:eastAsia="Times New Roman" w:hAnsi="Times New Roman" w:cs="Times New Roman"/>
          <w:color w:val="auto"/>
          <w:lang w:bidi="ar-SA"/>
        </w:rPr>
        <w:t>нально-культурные ценности и традиции русского народа, особенности его мировоспри</w:t>
      </w:r>
      <w:r w:rsidRPr="00627166">
        <w:rPr>
          <w:rFonts w:ascii="Times New Roman" w:eastAsia="Times New Roman" w:hAnsi="Times New Roman" w:cs="Times New Roman"/>
          <w:color w:val="auto"/>
          <w:lang w:bidi="ar-SA"/>
        </w:rPr>
        <w:t>я</w:t>
      </w:r>
      <w:r w:rsidRPr="00627166">
        <w:rPr>
          <w:rFonts w:ascii="Times New Roman" w:eastAsia="Times New Roman" w:hAnsi="Times New Roman" w:cs="Times New Roman"/>
          <w:color w:val="auto"/>
          <w:lang w:bidi="ar-SA"/>
        </w:rPr>
        <w:t>тия. Основные темы детского чтения: художественные произведения о детстве, о стано</w:t>
      </w:r>
      <w:r w:rsidRPr="00627166">
        <w:rPr>
          <w:rFonts w:ascii="Times New Roman" w:eastAsia="Times New Roman" w:hAnsi="Times New Roman" w:cs="Times New Roman"/>
          <w:color w:val="auto"/>
          <w:lang w:bidi="ar-SA"/>
        </w:rPr>
        <w:t>в</w:t>
      </w:r>
      <w:r w:rsidRPr="00627166">
        <w:rPr>
          <w:rFonts w:ascii="Times New Roman" w:eastAsia="Times New Roman" w:hAnsi="Times New Roman" w:cs="Times New Roman"/>
          <w:color w:val="auto"/>
          <w:lang w:bidi="ar-SA"/>
        </w:rPr>
        <w:t>лении характера, о Родине, о выдающихся представителях русского народа (первооткр</w:t>
      </w:r>
      <w:r w:rsidRPr="00627166">
        <w:rPr>
          <w:rFonts w:ascii="Times New Roman" w:eastAsia="Times New Roman" w:hAnsi="Times New Roman" w:cs="Times New Roman"/>
          <w:color w:val="auto"/>
          <w:lang w:bidi="ar-SA"/>
        </w:rPr>
        <w:t>ы</w:t>
      </w:r>
      <w:r w:rsidRPr="00627166">
        <w:rPr>
          <w:rFonts w:ascii="Times New Roman" w:eastAsia="Times New Roman" w:hAnsi="Times New Roman" w:cs="Times New Roman"/>
          <w:color w:val="auto"/>
          <w:lang w:bidi="ar-SA"/>
        </w:rPr>
        <w:t>вателях, писателях, поэтах, художниках, полководцах), о праздниках, значимых для ру</w:t>
      </w:r>
      <w:r w:rsidRPr="00627166">
        <w:rPr>
          <w:rFonts w:ascii="Times New Roman" w:eastAsia="Times New Roman" w:hAnsi="Times New Roman" w:cs="Times New Roman"/>
          <w:color w:val="auto"/>
          <w:lang w:bidi="ar-SA"/>
        </w:rPr>
        <w:t>с</w:t>
      </w:r>
      <w:r w:rsidRPr="00627166">
        <w:rPr>
          <w:rFonts w:ascii="Times New Roman" w:eastAsia="Times New Roman" w:hAnsi="Times New Roman" w:cs="Times New Roman"/>
          <w:color w:val="auto"/>
          <w:lang w:bidi="ar-SA"/>
        </w:rPr>
        <w:t>ской культуры, о детских фантазиях и мечтах.</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i/>
          <w:color w:val="auto"/>
          <w:lang w:val="x-none" w:bidi="ar-SA"/>
        </w:rPr>
        <w:t>Литературоведческая пропедевтика (практическое освоение)</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rPr>
      </w:pPr>
      <w:r w:rsidRPr="00627166">
        <w:rPr>
          <w:rFonts w:ascii="Times New Roman" w:eastAsia="Times New Roman" w:hAnsi="Times New Roman" w:cs="Times New Roman"/>
          <w:color w:val="auto"/>
          <w:lang w:val="x-none" w:bidi="ar-SA"/>
        </w:rPr>
        <w:t>Жанровое разнообразие</w:t>
      </w:r>
      <w:r w:rsidRPr="00627166">
        <w:rPr>
          <w:rFonts w:ascii="Times New Roman" w:eastAsia="Times New Roman" w:hAnsi="Times New Roman" w:cs="Times New Roman"/>
          <w:color w:val="auto"/>
        </w:rPr>
        <w:t xml:space="preserve"> изучаемых </w:t>
      </w:r>
      <w:r w:rsidRPr="00627166">
        <w:rPr>
          <w:rFonts w:ascii="Times New Roman" w:eastAsia="Times New Roman" w:hAnsi="Times New Roman" w:cs="Times New Roman"/>
          <w:color w:val="auto"/>
          <w:lang w:val="x-none" w:bidi="ar-SA"/>
        </w:rPr>
        <w:t>произведени</w:t>
      </w:r>
      <w:r w:rsidRPr="00627166">
        <w:rPr>
          <w:rFonts w:ascii="Times New Roman" w:eastAsia="Times New Roman" w:hAnsi="Times New Roman" w:cs="Times New Roman"/>
          <w:color w:val="auto"/>
        </w:rPr>
        <w:t xml:space="preserve">й: малые и большие </w:t>
      </w:r>
      <w:r w:rsidRPr="00627166">
        <w:rPr>
          <w:rFonts w:ascii="Times New Roman" w:eastAsia="Times New Roman" w:hAnsi="Times New Roman" w:cs="Times New Roman"/>
          <w:color w:val="auto"/>
          <w:lang w:val="x-none" w:bidi="ar-SA"/>
        </w:rPr>
        <w:t xml:space="preserve">фольклорные </w:t>
      </w:r>
      <w:r w:rsidRPr="00627166">
        <w:rPr>
          <w:rFonts w:ascii="Times New Roman" w:eastAsia="Times New Roman" w:hAnsi="Times New Roman" w:cs="Times New Roman"/>
          <w:color w:val="auto"/>
        </w:rPr>
        <w:t xml:space="preserve">формы; </w:t>
      </w:r>
      <w:r w:rsidRPr="00627166">
        <w:rPr>
          <w:rFonts w:ascii="Times New Roman" w:eastAsia="Times New Roman" w:hAnsi="Times New Roman" w:cs="Times New Roman"/>
          <w:color w:val="auto"/>
          <w:lang w:val="x-none" w:bidi="ar-SA"/>
        </w:rPr>
        <w:t>литератур</w:t>
      </w:r>
      <w:r w:rsidRPr="00627166">
        <w:rPr>
          <w:rFonts w:ascii="Times New Roman" w:eastAsia="Times New Roman" w:hAnsi="Times New Roman" w:cs="Times New Roman"/>
          <w:color w:val="auto"/>
        </w:rPr>
        <w:t>ная</w:t>
      </w:r>
      <w:r w:rsidRPr="00627166">
        <w:rPr>
          <w:rFonts w:ascii="Times New Roman" w:eastAsia="Times New Roman" w:hAnsi="Times New Roman" w:cs="Times New Roman"/>
          <w:color w:val="auto"/>
          <w:lang w:val="x-none" w:bidi="ar-SA"/>
        </w:rPr>
        <w:t xml:space="preserve"> сказка</w:t>
      </w:r>
      <w:r w:rsidRPr="00627166">
        <w:rPr>
          <w:rFonts w:ascii="Times New Roman" w:eastAsia="Times New Roman" w:hAnsi="Times New Roman" w:cs="Times New Roman"/>
          <w:color w:val="auto"/>
        </w:rPr>
        <w:t xml:space="preserve">; </w:t>
      </w:r>
      <w:r w:rsidRPr="00627166">
        <w:rPr>
          <w:rFonts w:ascii="Times New Roman" w:eastAsia="Times New Roman" w:hAnsi="Times New Roman" w:cs="Times New Roman"/>
          <w:color w:val="auto"/>
          <w:lang w:val="x-none" w:bidi="ar-SA"/>
        </w:rPr>
        <w:t xml:space="preserve">рассказ, </w:t>
      </w:r>
      <w:r w:rsidRPr="00627166">
        <w:rPr>
          <w:rFonts w:ascii="Times New Roman" w:eastAsia="Times New Roman" w:hAnsi="Times New Roman" w:cs="Times New Roman"/>
          <w:color w:val="auto"/>
        </w:rPr>
        <w:t xml:space="preserve">притча, </w:t>
      </w:r>
      <w:r w:rsidRPr="00627166">
        <w:rPr>
          <w:rFonts w:ascii="Times New Roman" w:eastAsia="Times New Roman" w:hAnsi="Times New Roman" w:cs="Times New Roman"/>
          <w:color w:val="auto"/>
          <w:lang w:val="x-none" w:bidi="ar-SA"/>
        </w:rPr>
        <w:t>стихотворение</w:t>
      </w:r>
      <w:r w:rsidRPr="00627166">
        <w:rPr>
          <w:rFonts w:ascii="Times New Roman" w:eastAsia="Times New Roman" w:hAnsi="Times New Roman" w:cs="Times New Roman"/>
          <w:color w:val="auto"/>
        </w:rPr>
        <w:t xml:space="preserve">. Прозаическая и поэтическая речь; </w:t>
      </w:r>
      <w:r w:rsidRPr="00627166">
        <w:rPr>
          <w:rFonts w:ascii="Times New Roman" w:eastAsia="Times New Roman" w:hAnsi="Times New Roman" w:cs="Times New Roman"/>
          <w:color w:val="auto"/>
          <w:lang w:val="x-none" w:bidi="ar-SA"/>
        </w:rPr>
        <w:t xml:space="preserve">художественный </w:t>
      </w:r>
      <w:r w:rsidRPr="00627166">
        <w:rPr>
          <w:rFonts w:ascii="Times New Roman" w:eastAsia="Times New Roman" w:hAnsi="Times New Roman" w:cs="Times New Roman"/>
          <w:color w:val="auto"/>
        </w:rPr>
        <w:t xml:space="preserve">вымысел; </w:t>
      </w:r>
      <w:r w:rsidRPr="00627166">
        <w:rPr>
          <w:rFonts w:ascii="Times New Roman" w:eastAsia="Times New Roman" w:hAnsi="Times New Roman" w:cs="Times New Roman"/>
          <w:color w:val="auto"/>
          <w:lang w:val="x-none" w:bidi="ar-SA"/>
        </w:rPr>
        <w:t>сюжет</w:t>
      </w:r>
      <w:r w:rsidRPr="00627166">
        <w:rPr>
          <w:rFonts w:ascii="Times New Roman" w:eastAsia="Times New Roman" w:hAnsi="Times New Roman" w:cs="Times New Roman"/>
          <w:color w:val="auto"/>
        </w:rPr>
        <w:t>;</w:t>
      </w:r>
      <w:r w:rsidRPr="00627166">
        <w:rPr>
          <w:rFonts w:ascii="Times New Roman" w:eastAsia="Times New Roman" w:hAnsi="Times New Roman" w:cs="Times New Roman"/>
          <w:color w:val="auto"/>
          <w:lang w:val="x-none" w:bidi="ar-SA"/>
        </w:rPr>
        <w:t xml:space="preserve"> тема; герой произведения; портрет</w:t>
      </w:r>
      <w:r w:rsidRPr="00627166">
        <w:rPr>
          <w:rFonts w:ascii="Times New Roman" w:eastAsia="Times New Roman" w:hAnsi="Times New Roman" w:cs="Times New Roman"/>
          <w:color w:val="auto"/>
        </w:rPr>
        <w:t>; пейзаж; ритм; рифма. Н</w:t>
      </w:r>
      <w:proofErr w:type="spellStart"/>
      <w:r w:rsidRPr="00627166">
        <w:rPr>
          <w:rFonts w:ascii="Times New Roman" w:eastAsia="Times New Roman" w:hAnsi="Times New Roman" w:cs="Times New Roman"/>
          <w:color w:val="auto"/>
          <w:lang w:val="x-none" w:bidi="ar-SA"/>
        </w:rPr>
        <w:t>ациональн</w:t>
      </w:r>
      <w:r w:rsidRPr="00627166">
        <w:rPr>
          <w:rFonts w:ascii="Times New Roman" w:eastAsia="Times New Roman" w:hAnsi="Times New Roman" w:cs="Times New Roman"/>
          <w:color w:val="auto"/>
        </w:rPr>
        <w:t>ое</w:t>
      </w:r>
      <w:proofErr w:type="spellEnd"/>
      <w:r w:rsidRPr="00627166">
        <w:rPr>
          <w:rFonts w:ascii="Times New Roman" w:eastAsia="Times New Roman" w:hAnsi="Times New Roman" w:cs="Times New Roman"/>
          <w:color w:val="auto"/>
          <w:lang w:val="x-none" w:bidi="ar-SA"/>
        </w:rPr>
        <w:t xml:space="preserve"> своеобрази</w:t>
      </w:r>
      <w:r w:rsidRPr="00627166">
        <w:rPr>
          <w:rFonts w:ascii="Times New Roman" w:eastAsia="Times New Roman" w:hAnsi="Times New Roman" w:cs="Times New Roman"/>
          <w:color w:val="auto"/>
        </w:rPr>
        <w:t>е</w:t>
      </w:r>
      <w:r w:rsidRPr="00627166">
        <w:rPr>
          <w:rFonts w:ascii="Times New Roman" w:eastAsia="Times New Roman" w:hAnsi="Times New Roman" w:cs="Times New Roman"/>
          <w:color w:val="auto"/>
          <w:lang w:val="x-none" w:bidi="ar-SA"/>
        </w:rPr>
        <w:t xml:space="preserve"> </w:t>
      </w:r>
      <w:r w:rsidRPr="00627166">
        <w:rPr>
          <w:rFonts w:ascii="Times New Roman" w:eastAsia="Times New Roman" w:hAnsi="Times New Roman" w:cs="Times New Roman"/>
          <w:color w:val="auto"/>
        </w:rPr>
        <w:t xml:space="preserve">сравнений и </w:t>
      </w:r>
      <w:r w:rsidRPr="00627166">
        <w:rPr>
          <w:rFonts w:ascii="Times New Roman" w:eastAsia="Times New Roman" w:hAnsi="Times New Roman" w:cs="Times New Roman"/>
          <w:color w:val="auto"/>
          <w:lang w:val="x-none" w:bidi="ar-SA"/>
        </w:rPr>
        <w:t>метафор</w:t>
      </w:r>
      <w:r w:rsidRPr="00627166">
        <w:rPr>
          <w:rFonts w:ascii="Times New Roman" w:eastAsia="Times New Roman" w:hAnsi="Times New Roman" w:cs="Times New Roman"/>
          <w:color w:val="auto"/>
        </w:rPr>
        <w:t>; их</w:t>
      </w:r>
      <w:r w:rsidRPr="00627166">
        <w:rPr>
          <w:rFonts w:ascii="Times New Roman" w:eastAsia="Times New Roman" w:hAnsi="Times New Roman" w:cs="Times New Roman"/>
          <w:color w:val="auto"/>
          <w:lang w:val="x-none" w:bidi="ar-SA"/>
        </w:rPr>
        <w:t xml:space="preserve"> значени</w:t>
      </w:r>
      <w:r w:rsidRPr="00627166">
        <w:rPr>
          <w:rFonts w:ascii="Times New Roman" w:eastAsia="Times New Roman" w:hAnsi="Times New Roman" w:cs="Times New Roman"/>
          <w:color w:val="auto"/>
        </w:rPr>
        <w:t>е</w:t>
      </w:r>
      <w:r w:rsidRPr="00627166">
        <w:rPr>
          <w:rFonts w:ascii="Times New Roman" w:eastAsia="Times New Roman" w:hAnsi="Times New Roman" w:cs="Times New Roman"/>
          <w:color w:val="auto"/>
          <w:lang w:val="x-none" w:bidi="ar-SA"/>
        </w:rPr>
        <w:t xml:space="preserve"> в художественной речи</w:t>
      </w:r>
      <w:r w:rsidRPr="00627166">
        <w:rPr>
          <w:rFonts w:ascii="Times New Roman" w:eastAsia="Times New Roman" w:hAnsi="Times New Roman" w:cs="Times New Roman"/>
          <w:color w:val="auto"/>
        </w:rPr>
        <w:t>.</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i/>
          <w:color w:val="auto"/>
          <w:lang w:val="x-none" w:bidi="ar-SA"/>
        </w:rPr>
      </w:pPr>
      <w:r w:rsidRPr="00627166">
        <w:rPr>
          <w:rFonts w:ascii="Times New Roman" w:eastAsia="Times New Roman" w:hAnsi="Times New Roman" w:cs="Times New Roman"/>
          <w:b/>
          <w:bCs/>
          <w:i/>
          <w:color w:val="auto"/>
          <w:lang w:val="x-none" w:bidi="ar-SA"/>
        </w:rPr>
        <w:t xml:space="preserve">Творческая деятельность обучающихся (на основе </w:t>
      </w:r>
      <w:r w:rsidRPr="00627166">
        <w:rPr>
          <w:rFonts w:ascii="Times New Roman" w:eastAsia="Times New Roman" w:hAnsi="Times New Roman" w:cs="Times New Roman"/>
          <w:b/>
          <w:bCs/>
          <w:i/>
          <w:color w:val="auto"/>
        </w:rPr>
        <w:t xml:space="preserve">изученных </w:t>
      </w:r>
      <w:r w:rsidRPr="00627166">
        <w:rPr>
          <w:rFonts w:ascii="Times New Roman" w:eastAsia="Times New Roman" w:hAnsi="Times New Roman" w:cs="Times New Roman"/>
          <w:b/>
          <w:bCs/>
          <w:i/>
          <w:color w:val="auto"/>
          <w:lang w:val="x-none" w:bidi="ar-SA"/>
        </w:rPr>
        <w:t>литературных произведений)</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Интерпретация литературного произведения в творческой деятельности учащихся: чтение по ролям, </w:t>
      </w:r>
      <w:proofErr w:type="spellStart"/>
      <w:r w:rsidRPr="00627166">
        <w:rPr>
          <w:rFonts w:ascii="Times New Roman" w:eastAsia="Times New Roman" w:hAnsi="Times New Roman" w:cs="Times New Roman"/>
          <w:color w:val="auto"/>
          <w:lang w:bidi="ar-SA"/>
        </w:rPr>
        <w:t>инсценирование</w:t>
      </w:r>
      <w:proofErr w:type="spellEnd"/>
      <w:r w:rsidRPr="00627166">
        <w:rPr>
          <w:rFonts w:ascii="Times New Roman" w:eastAsia="Times New Roman" w:hAnsi="Times New Roman" w:cs="Times New Roman"/>
          <w:color w:val="auto"/>
          <w:lang w:bidi="ar-SA"/>
        </w:rPr>
        <w:t>; создание собственного устного и письменного текста на основе художественного произведения с учетом коммуникативной задачи (для разных адресатов); с опорой на серию иллюстраций к произведению, на репродукции картин русских худо</w:t>
      </w:r>
      <w:r w:rsidRPr="00627166">
        <w:rPr>
          <w:rFonts w:ascii="Times New Roman" w:eastAsia="Times New Roman" w:hAnsi="Times New Roman" w:cs="Times New Roman"/>
          <w:color w:val="auto"/>
          <w:lang w:bidi="ar-SA"/>
        </w:rPr>
        <w:t>ж</w:t>
      </w:r>
      <w:r w:rsidRPr="00627166">
        <w:rPr>
          <w:rFonts w:ascii="Times New Roman" w:eastAsia="Times New Roman" w:hAnsi="Times New Roman" w:cs="Times New Roman"/>
          <w:color w:val="auto"/>
          <w:lang w:bidi="ar-SA"/>
        </w:rPr>
        <w:lastRenderedPageBreak/>
        <w:t>ников.</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Примерный перечень произведений, реализующих содержание программы</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 xml:space="preserve">Первый год обучения (33 ч)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1 КЛАСС</w:t>
      </w:r>
      <w:r w:rsidRPr="00627166">
        <w:rPr>
          <w:rFonts w:ascii="Times New Roman" w:eastAsia="Times New Roman" w:hAnsi="Times New Roman" w:cs="Times New Roman"/>
          <w:b/>
          <w:color w:val="auto"/>
          <w:vertAlign w:val="superscript"/>
          <w:lang w:bidi="ar-SA"/>
        </w:rPr>
        <w:footnoteReference w:id="3"/>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РАЗДЕЛ 1.  МИР ДЕТСТВА (24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 xml:space="preserve">Я и книги (7 ч) </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i/>
          <w:color w:val="auto"/>
          <w:lang w:bidi="ar-SA"/>
        </w:rPr>
      </w:pPr>
      <w:r w:rsidRPr="00627166">
        <w:rPr>
          <w:rFonts w:ascii="Times New Roman" w:eastAsia="Times New Roman" w:hAnsi="Times New Roman" w:cs="Times New Roman"/>
          <w:b/>
          <w:i/>
          <w:color w:val="auto"/>
          <w:lang w:bidi="ar-SA"/>
        </w:rPr>
        <w:t>Не красна книга письмом, красна умом</w:t>
      </w:r>
      <w:r w:rsidRPr="00627166">
        <w:rPr>
          <w:rFonts w:ascii="Times New Roman" w:eastAsia="Times New Roman" w:hAnsi="Times New Roman" w:cs="Times New Roman"/>
          <w:bCs/>
          <w:i/>
          <w:color w:val="auto"/>
          <w:lang w:bidi="ar-SA"/>
        </w:rPr>
        <w:t xml:space="preserve">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 xml:space="preserve">С. А. </w:t>
      </w:r>
      <w:proofErr w:type="spellStart"/>
      <w:r w:rsidRPr="00627166">
        <w:rPr>
          <w:rFonts w:ascii="Times New Roman" w:eastAsia="Times New Roman" w:hAnsi="Times New Roman" w:cs="Times New Roman"/>
          <w:b/>
          <w:color w:val="auto"/>
          <w:lang w:bidi="ar-SA"/>
        </w:rPr>
        <w:t>Баруздин</w:t>
      </w:r>
      <w:proofErr w:type="spellEnd"/>
      <w:r w:rsidRPr="00627166">
        <w:rPr>
          <w:rFonts w:ascii="Times New Roman" w:eastAsia="Times New Roman" w:hAnsi="Times New Roman" w:cs="Times New Roman"/>
          <w:b/>
          <w:color w:val="auto"/>
          <w:lang w:bidi="ar-SA"/>
        </w:rPr>
        <w:t>.</w:t>
      </w:r>
      <w:r w:rsidRPr="00627166">
        <w:rPr>
          <w:rFonts w:ascii="Times New Roman" w:eastAsia="Times New Roman" w:hAnsi="Times New Roman" w:cs="Times New Roman"/>
          <w:color w:val="auto"/>
          <w:lang w:bidi="ar-SA"/>
        </w:rPr>
        <w:t xml:space="preserve"> «Самое простое дело».</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Л. В. Куклин.</w:t>
      </w:r>
      <w:r w:rsidRPr="00627166">
        <w:rPr>
          <w:rFonts w:ascii="Times New Roman" w:eastAsia="Times New Roman" w:hAnsi="Times New Roman" w:cs="Times New Roman"/>
          <w:color w:val="auto"/>
          <w:lang w:bidi="ar-SA"/>
        </w:rPr>
        <w:t xml:space="preserve"> «Как я научился читать» (фрагмент).</w:t>
      </w:r>
      <w:r w:rsidRPr="00627166">
        <w:rPr>
          <w:rFonts w:ascii="Times New Roman" w:eastAsia="Times New Roman" w:hAnsi="Times New Roman" w:cs="Times New Roman"/>
          <w:b/>
          <w:color w:val="auto"/>
          <w:lang w:bidi="ar-SA"/>
        </w:rPr>
        <w:t xml:space="preserve">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Н. Н. Носов.</w:t>
      </w:r>
      <w:r w:rsidRPr="00627166">
        <w:rPr>
          <w:rFonts w:ascii="Times New Roman" w:eastAsia="Times New Roman" w:hAnsi="Times New Roman" w:cs="Times New Roman"/>
          <w:color w:val="auto"/>
          <w:lang w:bidi="ar-SA"/>
        </w:rPr>
        <w:t xml:space="preserve"> «Тайна на дне колодца» (фрагмент главы «Волшебные сказки»).</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 xml:space="preserve">Я взрослею (9 ч) </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i/>
          <w:color w:val="auto"/>
          <w:lang w:bidi="ar-SA"/>
        </w:rPr>
      </w:pPr>
      <w:r w:rsidRPr="00627166">
        <w:rPr>
          <w:rFonts w:ascii="Times New Roman" w:eastAsia="Times New Roman" w:hAnsi="Times New Roman" w:cs="Times New Roman"/>
          <w:b/>
          <w:bCs/>
          <w:i/>
          <w:color w:val="auto"/>
          <w:lang w:bidi="ar-SA"/>
        </w:rPr>
        <w:t xml:space="preserve">Без друга в жизни туго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Пословицы о дружбе.</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Н. К. Абрамцева.</w:t>
      </w:r>
      <w:r w:rsidRPr="00627166">
        <w:rPr>
          <w:rFonts w:ascii="Times New Roman" w:eastAsia="Times New Roman" w:hAnsi="Times New Roman" w:cs="Times New Roman"/>
          <w:color w:val="auto"/>
          <w:lang w:bidi="ar-SA"/>
        </w:rPr>
        <w:t xml:space="preserve"> «Цветы и зеркало».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 xml:space="preserve">И. А. </w:t>
      </w:r>
      <w:proofErr w:type="spellStart"/>
      <w:r w:rsidRPr="00627166">
        <w:rPr>
          <w:rFonts w:ascii="Times New Roman" w:eastAsia="Times New Roman" w:hAnsi="Times New Roman" w:cs="Times New Roman"/>
          <w:b/>
          <w:color w:val="auto"/>
          <w:lang w:bidi="ar-SA"/>
        </w:rPr>
        <w:t>Мазнин</w:t>
      </w:r>
      <w:proofErr w:type="spellEnd"/>
      <w:r w:rsidRPr="00627166">
        <w:rPr>
          <w:rFonts w:ascii="Times New Roman" w:eastAsia="Times New Roman" w:hAnsi="Times New Roman" w:cs="Times New Roman"/>
          <w:b/>
          <w:color w:val="auto"/>
          <w:lang w:bidi="ar-SA"/>
        </w:rPr>
        <w:t>. «</w:t>
      </w:r>
      <w:r w:rsidRPr="00627166">
        <w:rPr>
          <w:rFonts w:ascii="Times New Roman" w:eastAsia="Times New Roman" w:hAnsi="Times New Roman" w:cs="Times New Roman"/>
          <w:color w:val="auto"/>
          <w:lang w:bidi="ar-SA"/>
        </w:rPr>
        <w:t>Давайте будем дружить друг с другом» (фрагмент).</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color w:val="auto"/>
          <w:lang w:bidi="ar-SA"/>
        </w:rPr>
        <w:t>С. Л. Прокофьева.</w:t>
      </w:r>
      <w:r w:rsidRPr="00627166">
        <w:rPr>
          <w:rFonts w:ascii="Times New Roman" w:eastAsia="Times New Roman" w:hAnsi="Times New Roman" w:cs="Times New Roman"/>
          <w:color w:val="auto"/>
          <w:lang w:bidi="ar-SA"/>
        </w:rPr>
        <w:t xml:space="preserve"> «Самый большой друг».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Cs/>
          <w:i/>
          <w:color w:val="auto"/>
          <w:lang w:bidi="ar-SA"/>
        </w:rPr>
      </w:pPr>
      <w:r w:rsidRPr="00627166">
        <w:rPr>
          <w:rFonts w:ascii="Times New Roman" w:eastAsia="Times New Roman" w:hAnsi="Times New Roman" w:cs="Times New Roman"/>
          <w:b/>
          <w:i/>
          <w:color w:val="auto"/>
          <w:lang w:bidi="ar-SA"/>
        </w:rPr>
        <w:t>Не тот прав, кто сильный, а тот, кто честный</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Cs/>
          <w:color w:val="auto"/>
          <w:lang w:bidi="ar-SA"/>
        </w:rPr>
        <w:t xml:space="preserve">Пословицы о правде и честности. </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bCs/>
          <w:color w:val="auto"/>
          <w:lang w:bidi="ar-SA"/>
        </w:rPr>
        <w:t>В. А. Осеева.</w:t>
      </w:r>
      <w:r w:rsidRPr="00627166">
        <w:rPr>
          <w:rFonts w:ascii="Times New Roman" w:eastAsia="Times New Roman" w:hAnsi="Times New Roman" w:cs="Times New Roman"/>
          <w:bCs/>
          <w:color w:val="auto"/>
          <w:lang w:bidi="ar-SA"/>
        </w:rPr>
        <w:t xml:space="preserve"> «Почему?» </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bCs/>
          <w:color w:val="auto"/>
          <w:lang w:bidi="ar-SA"/>
        </w:rPr>
        <w:t>Л. Н. Толстой.</w:t>
      </w:r>
      <w:r w:rsidRPr="00627166">
        <w:rPr>
          <w:rFonts w:ascii="Times New Roman" w:eastAsia="Times New Roman" w:hAnsi="Times New Roman" w:cs="Times New Roman"/>
          <w:bCs/>
          <w:color w:val="auto"/>
          <w:lang w:bidi="ar-SA"/>
        </w:rPr>
        <w:t xml:space="preserve"> «Лгун».</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lastRenderedPageBreak/>
        <w:t>Я фантазирую и мечтаю (6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i/>
          <w:color w:val="auto"/>
          <w:lang w:bidi="ar-SA"/>
        </w:rPr>
      </w:pPr>
      <w:r w:rsidRPr="00627166">
        <w:rPr>
          <w:rFonts w:ascii="Times New Roman" w:eastAsia="Times New Roman" w:hAnsi="Times New Roman" w:cs="Times New Roman"/>
          <w:b/>
          <w:i/>
          <w:color w:val="auto"/>
          <w:lang w:bidi="ar-SA"/>
        </w:rPr>
        <w:t>Необычное в обычном</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С. А. Иванов.</w:t>
      </w:r>
      <w:r w:rsidRPr="00627166">
        <w:rPr>
          <w:rFonts w:ascii="Times New Roman" w:eastAsia="Times New Roman" w:hAnsi="Times New Roman" w:cs="Times New Roman"/>
          <w:color w:val="auto"/>
          <w:lang w:bidi="ar-SA"/>
        </w:rPr>
        <w:t xml:space="preserve"> «Снежный заповедник» (фрагмент).</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В. В. Лунин.</w:t>
      </w:r>
      <w:r w:rsidRPr="00627166">
        <w:rPr>
          <w:rFonts w:ascii="Times New Roman" w:eastAsia="Times New Roman" w:hAnsi="Times New Roman" w:cs="Times New Roman"/>
          <w:color w:val="auto"/>
          <w:lang w:bidi="ar-SA"/>
        </w:rPr>
        <w:t xml:space="preserve"> «Я видела чудо».</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color w:val="auto"/>
          <w:lang w:bidi="ar-SA"/>
        </w:rPr>
        <w:t xml:space="preserve">М. М. Пришвин. </w:t>
      </w:r>
      <w:r w:rsidRPr="00627166">
        <w:rPr>
          <w:rFonts w:ascii="Times New Roman" w:eastAsia="Times New Roman" w:hAnsi="Times New Roman" w:cs="Times New Roman"/>
          <w:bCs/>
          <w:color w:val="auto"/>
          <w:lang w:bidi="ar-SA"/>
        </w:rPr>
        <w:t>«Осинкам холодно».</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bCs/>
          <w:color w:val="auto"/>
          <w:lang w:bidi="ar-SA"/>
        </w:rPr>
        <w:t>А. С. Пушкин.</w:t>
      </w:r>
      <w:r w:rsidRPr="00627166">
        <w:rPr>
          <w:rFonts w:ascii="Times New Roman" w:eastAsia="Times New Roman" w:hAnsi="Times New Roman" w:cs="Times New Roman"/>
          <w:bCs/>
          <w:color w:val="auto"/>
          <w:lang w:bidi="ar-SA"/>
        </w:rPr>
        <w:t xml:space="preserve"> «Ещё дуют холодные ветры».</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Резерв на вариативную часть программы</w:t>
      </w:r>
      <w:r w:rsidRPr="00627166">
        <w:rPr>
          <w:rFonts w:ascii="Times New Roman" w:eastAsia="Times New Roman" w:hAnsi="Times New Roman" w:cs="Times New Roman"/>
          <w:b/>
          <w:i/>
          <w:color w:val="auto"/>
          <w:lang w:bidi="ar-SA"/>
        </w:rPr>
        <w:t xml:space="preserve"> — </w:t>
      </w:r>
      <w:r w:rsidRPr="00627166">
        <w:rPr>
          <w:rFonts w:ascii="Times New Roman" w:eastAsia="Times New Roman" w:hAnsi="Times New Roman" w:cs="Times New Roman"/>
          <w:b/>
          <w:color w:val="auto"/>
          <w:lang w:bidi="ar-SA"/>
        </w:rPr>
        <w:t xml:space="preserve">2 ч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РАЗДЕЛ 2. РОССИЯ — РОДИНА МОЯ (9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Что мы Родиной зовём (3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i/>
          <w:color w:val="auto"/>
          <w:lang w:bidi="ar-SA"/>
        </w:rPr>
      </w:pPr>
      <w:r w:rsidRPr="00627166">
        <w:rPr>
          <w:rFonts w:ascii="Times New Roman" w:eastAsia="Times New Roman" w:hAnsi="Times New Roman" w:cs="Times New Roman"/>
          <w:b/>
          <w:i/>
          <w:color w:val="auto"/>
          <w:lang w:bidi="ar-SA"/>
        </w:rPr>
        <w:t>С чего начинается Родина?</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Ф. П. Савинов.</w:t>
      </w:r>
      <w:r w:rsidRPr="00627166">
        <w:rPr>
          <w:rFonts w:ascii="Times New Roman" w:eastAsia="Times New Roman" w:hAnsi="Times New Roman" w:cs="Times New Roman"/>
          <w:color w:val="auto"/>
          <w:lang w:bidi="ar-SA"/>
        </w:rPr>
        <w:t xml:space="preserve"> «Родное» (фрагмент).</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 xml:space="preserve">П. А. Синявский. </w:t>
      </w:r>
      <w:r w:rsidRPr="00627166">
        <w:rPr>
          <w:rFonts w:ascii="Times New Roman" w:eastAsia="Times New Roman" w:hAnsi="Times New Roman" w:cs="Times New Roman"/>
          <w:color w:val="auto"/>
          <w:lang w:bidi="ar-SA"/>
        </w:rPr>
        <w:t>«Рисунок».</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К. Д. Ушинский.</w:t>
      </w:r>
      <w:r w:rsidRPr="00627166">
        <w:rPr>
          <w:rFonts w:ascii="Times New Roman" w:eastAsia="Times New Roman" w:hAnsi="Times New Roman" w:cs="Times New Roman"/>
          <w:color w:val="auto"/>
          <w:lang w:bidi="ar-SA"/>
        </w:rPr>
        <w:t xml:space="preserve"> «Наше Отечество».</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 xml:space="preserve">О родной природе (4 ч) </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i/>
          <w:color w:val="auto"/>
          <w:lang w:bidi="ar-SA"/>
        </w:rPr>
      </w:pPr>
      <w:r w:rsidRPr="00627166">
        <w:rPr>
          <w:rFonts w:ascii="Times New Roman" w:eastAsia="Times New Roman" w:hAnsi="Times New Roman" w:cs="Times New Roman"/>
          <w:b/>
          <w:bCs/>
          <w:i/>
          <w:color w:val="auto"/>
          <w:lang w:bidi="ar-SA"/>
        </w:rPr>
        <w:t>Сколько же в небе всего происходит</w:t>
      </w:r>
      <w:r w:rsidRPr="00627166">
        <w:rPr>
          <w:rFonts w:ascii="Times New Roman" w:eastAsia="Times New Roman" w:hAnsi="Times New Roman" w:cs="Times New Roman"/>
          <w:bCs/>
          <w:i/>
          <w:color w:val="auto"/>
          <w:lang w:bidi="ar-SA"/>
        </w:rPr>
        <w:t xml:space="preserve">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Русские народные загадки о солнце, луне, звёздах, облаках.</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И. А. Бунин.</w:t>
      </w:r>
      <w:r w:rsidRPr="00627166">
        <w:rPr>
          <w:rFonts w:ascii="Times New Roman" w:eastAsia="Times New Roman" w:hAnsi="Times New Roman" w:cs="Times New Roman"/>
          <w:color w:val="auto"/>
          <w:lang w:bidi="ar-SA"/>
        </w:rPr>
        <w:t xml:space="preserve"> «Серп луны под тучкой длинной…»</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С. В. Востоков.</w:t>
      </w:r>
      <w:r w:rsidRPr="00627166">
        <w:rPr>
          <w:rFonts w:ascii="Times New Roman" w:eastAsia="Times New Roman" w:hAnsi="Times New Roman" w:cs="Times New Roman"/>
          <w:color w:val="auto"/>
          <w:lang w:bidi="ar-SA"/>
        </w:rPr>
        <w:t xml:space="preserve"> «Два яблока».</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В. М. Катанов.</w:t>
      </w:r>
      <w:r w:rsidRPr="00627166">
        <w:rPr>
          <w:rFonts w:ascii="Times New Roman" w:eastAsia="Times New Roman" w:hAnsi="Times New Roman" w:cs="Times New Roman"/>
          <w:color w:val="auto"/>
          <w:lang w:bidi="ar-SA"/>
        </w:rPr>
        <w:t xml:space="preserve"> «Жар-птица».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А. Н. Толстой.</w:t>
      </w:r>
      <w:r w:rsidRPr="00627166">
        <w:rPr>
          <w:rFonts w:ascii="Times New Roman" w:eastAsia="Times New Roman" w:hAnsi="Times New Roman" w:cs="Times New Roman"/>
          <w:color w:val="auto"/>
          <w:lang w:bidi="ar-SA"/>
        </w:rPr>
        <w:t xml:space="preserve"> «Петушки».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Резерв на вариативную часть программы</w:t>
      </w:r>
      <w:r w:rsidRPr="00627166">
        <w:rPr>
          <w:rFonts w:ascii="Times New Roman" w:eastAsia="Times New Roman" w:hAnsi="Times New Roman" w:cs="Times New Roman"/>
          <w:b/>
          <w:i/>
          <w:color w:val="auto"/>
          <w:lang w:bidi="ar-SA"/>
        </w:rPr>
        <w:t xml:space="preserve"> — </w:t>
      </w:r>
      <w:r w:rsidRPr="00627166">
        <w:rPr>
          <w:rFonts w:ascii="Times New Roman" w:eastAsia="Times New Roman" w:hAnsi="Times New Roman" w:cs="Times New Roman"/>
          <w:b/>
          <w:color w:val="auto"/>
          <w:lang w:bidi="ar-SA"/>
        </w:rPr>
        <w:t xml:space="preserve">2 ч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Второй год обучения (34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lastRenderedPageBreak/>
        <w:t>2 КЛАСС</w:t>
      </w:r>
      <w:r w:rsidRPr="00627166">
        <w:rPr>
          <w:rFonts w:ascii="Times New Roman" w:eastAsia="Times New Roman" w:hAnsi="Times New Roman" w:cs="Times New Roman"/>
          <w:b/>
          <w:color w:val="auto"/>
          <w:vertAlign w:val="superscript"/>
          <w:lang w:bidi="ar-SA"/>
        </w:rPr>
        <w:footnoteReference w:id="4"/>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РАЗДЕЛ 1.  МИР ДЕТСТВА (22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 xml:space="preserve">Я и книги (5 ч)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i/>
          <w:color w:val="auto"/>
          <w:lang w:bidi="ar-SA"/>
        </w:rPr>
      </w:pPr>
      <w:r w:rsidRPr="00627166">
        <w:rPr>
          <w:rFonts w:ascii="Times New Roman" w:eastAsia="Times New Roman" w:hAnsi="Times New Roman" w:cs="Times New Roman"/>
          <w:b/>
          <w:i/>
          <w:color w:val="auto"/>
          <w:lang w:bidi="ar-SA"/>
        </w:rPr>
        <w:t>Не торопись отвечать, торопись слушать</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 xml:space="preserve">О. С. </w:t>
      </w:r>
      <w:proofErr w:type="spellStart"/>
      <w:r w:rsidRPr="00627166">
        <w:rPr>
          <w:rFonts w:ascii="Times New Roman" w:eastAsia="Times New Roman" w:hAnsi="Times New Roman" w:cs="Times New Roman"/>
          <w:b/>
          <w:color w:val="auto"/>
          <w:lang w:bidi="ar-SA"/>
        </w:rPr>
        <w:t>Бундур</w:t>
      </w:r>
      <w:proofErr w:type="spellEnd"/>
      <w:r w:rsidRPr="00627166">
        <w:rPr>
          <w:rFonts w:ascii="Times New Roman" w:eastAsia="Times New Roman" w:hAnsi="Times New Roman" w:cs="Times New Roman"/>
          <w:b/>
          <w:color w:val="auto"/>
          <w:lang w:bidi="ar-SA"/>
        </w:rPr>
        <w:t>.</w:t>
      </w:r>
      <w:r w:rsidRPr="00627166">
        <w:rPr>
          <w:rFonts w:ascii="Times New Roman" w:eastAsia="Times New Roman" w:hAnsi="Times New Roman" w:cs="Times New Roman"/>
          <w:color w:val="auto"/>
          <w:lang w:bidi="ar-SA"/>
        </w:rPr>
        <w:t xml:space="preserve"> «Я слушаю».</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Е. Н. Егорова.</w:t>
      </w:r>
      <w:r w:rsidRPr="00627166">
        <w:rPr>
          <w:rFonts w:ascii="Times New Roman" w:eastAsia="Times New Roman" w:hAnsi="Times New Roman" w:cs="Times New Roman"/>
          <w:color w:val="auto"/>
          <w:lang w:bidi="ar-SA"/>
        </w:rPr>
        <w:t xml:space="preserve"> «Детство Александра Пушкина» (глава «Нянины сказки»). </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bCs/>
          <w:color w:val="auto"/>
          <w:lang w:bidi="ar-SA"/>
        </w:rPr>
        <w:t xml:space="preserve">Т. А. </w:t>
      </w:r>
      <w:proofErr w:type="spellStart"/>
      <w:r w:rsidRPr="00627166">
        <w:rPr>
          <w:rFonts w:ascii="Times New Roman" w:eastAsia="Times New Roman" w:hAnsi="Times New Roman" w:cs="Times New Roman"/>
          <w:b/>
          <w:bCs/>
          <w:color w:val="auto"/>
          <w:lang w:bidi="ar-SA"/>
        </w:rPr>
        <w:t>Луговская</w:t>
      </w:r>
      <w:proofErr w:type="spellEnd"/>
      <w:r w:rsidRPr="00627166">
        <w:rPr>
          <w:rFonts w:ascii="Times New Roman" w:eastAsia="Times New Roman" w:hAnsi="Times New Roman" w:cs="Times New Roman"/>
          <w:b/>
          <w:bCs/>
          <w:color w:val="auto"/>
          <w:lang w:bidi="ar-SA"/>
        </w:rPr>
        <w:t>.</w:t>
      </w:r>
      <w:r w:rsidRPr="00627166">
        <w:rPr>
          <w:rFonts w:ascii="Times New Roman" w:eastAsia="Times New Roman" w:hAnsi="Times New Roman" w:cs="Times New Roman"/>
          <w:bCs/>
          <w:color w:val="auto"/>
          <w:lang w:bidi="ar-SA"/>
        </w:rPr>
        <w:t xml:space="preserve"> «Как знаю, как помню, как умею» (фрагмент).</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 xml:space="preserve">Я взрослею (6 ч)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i/>
          <w:color w:val="auto"/>
          <w:lang w:bidi="ar-SA"/>
        </w:rPr>
      </w:pPr>
      <w:r w:rsidRPr="00627166">
        <w:rPr>
          <w:rFonts w:ascii="Times New Roman" w:eastAsia="Times New Roman" w:hAnsi="Times New Roman" w:cs="Times New Roman"/>
          <w:b/>
          <w:i/>
          <w:color w:val="auto"/>
          <w:lang w:bidi="ar-SA"/>
        </w:rPr>
        <w:t>Как аукнется, так и откликнется</w:t>
      </w:r>
      <w:r w:rsidRPr="00627166">
        <w:rPr>
          <w:rFonts w:ascii="Times New Roman" w:eastAsia="Times New Roman" w:hAnsi="Times New Roman" w:cs="Times New Roman"/>
          <w:b/>
          <w:bCs/>
          <w:i/>
          <w:color w:val="auto"/>
          <w:lang w:bidi="ar-SA"/>
        </w:rPr>
        <w:t xml:space="preserve">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Пословицы об отношении к другим людям.</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 xml:space="preserve">В. В. Бианки. </w:t>
      </w:r>
      <w:r w:rsidRPr="00627166">
        <w:rPr>
          <w:rFonts w:ascii="Times New Roman" w:eastAsia="Times New Roman" w:hAnsi="Times New Roman" w:cs="Times New Roman"/>
          <w:color w:val="auto"/>
          <w:lang w:bidi="ar-SA"/>
        </w:rPr>
        <w:t>«Сова».</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Л. И. Кузьмин.</w:t>
      </w:r>
      <w:r w:rsidRPr="00627166">
        <w:rPr>
          <w:rFonts w:ascii="Times New Roman" w:eastAsia="Times New Roman" w:hAnsi="Times New Roman" w:cs="Times New Roman"/>
          <w:color w:val="auto"/>
          <w:lang w:bidi="ar-SA"/>
        </w:rPr>
        <w:t xml:space="preserve"> «Дом с колокольчиком».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i/>
          <w:color w:val="auto"/>
          <w:lang w:bidi="ar-SA"/>
        </w:rPr>
      </w:pPr>
      <w:r w:rsidRPr="00627166">
        <w:rPr>
          <w:rFonts w:ascii="Times New Roman" w:eastAsia="Times New Roman" w:hAnsi="Times New Roman" w:cs="Times New Roman"/>
          <w:b/>
          <w:i/>
          <w:color w:val="auto"/>
          <w:lang w:bidi="ar-SA"/>
        </w:rPr>
        <w:t>Кто идёт вперёд, того страх не берёт</w:t>
      </w:r>
      <w:r w:rsidRPr="00627166">
        <w:rPr>
          <w:rFonts w:ascii="Times New Roman" w:eastAsia="Times New Roman" w:hAnsi="Times New Roman" w:cs="Times New Roman"/>
          <w:b/>
          <w:bCs/>
          <w:i/>
          <w:color w:val="auto"/>
          <w:lang w:bidi="ar-SA"/>
        </w:rPr>
        <w:t xml:space="preserve">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Пословицы о смелости.</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С. П. Алексеев.</w:t>
      </w:r>
      <w:r w:rsidRPr="00627166">
        <w:rPr>
          <w:rFonts w:ascii="Times New Roman" w:eastAsia="Times New Roman" w:hAnsi="Times New Roman" w:cs="Times New Roman"/>
          <w:color w:val="auto"/>
          <w:lang w:bidi="ar-SA"/>
        </w:rPr>
        <w:t xml:space="preserve"> «Медаль».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 xml:space="preserve">В. В. </w:t>
      </w:r>
      <w:proofErr w:type="spellStart"/>
      <w:r w:rsidRPr="00627166">
        <w:rPr>
          <w:rFonts w:ascii="Times New Roman" w:eastAsia="Times New Roman" w:hAnsi="Times New Roman" w:cs="Times New Roman"/>
          <w:b/>
          <w:color w:val="auto"/>
          <w:lang w:bidi="ar-SA"/>
        </w:rPr>
        <w:t>Голявкин</w:t>
      </w:r>
      <w:proofErr w:type="spellEnd"/>
      <w:r w:rsidRPr="00627166">
        <w:rPr>
          <w:rFonts w:ascii="Times New Roman" w:eastAsia="Times New Roman" w:hAnsi="Times New Roman" w:cs="Times New Roman"/>
          <w:b/>
          <w:color w:val="auto"/>
          <w:lang w:bidi="ar-SA"/>
        </w:rPr>
        <w:t>.</w:t>
      </w:r>
      <w:r w:rsidRPr="00627166">
        <w:rPr>
          <w:rFonts w:ascii="Times New Roman" w:eastAsia="Times New Roman" w:hAnsi="Times New Roman" w:cs="Times New Roman"/>
          <w:color w:val="auto"/>
          <w:lang w:bidi="ar-SA"/>
        </w:rPr>
        <w:t xml:space="preserve"> «Этот мальчик».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В. Ю. Драгунский.</w:t>
      </w:r>
      <w:r w:rsidRPr="00627166">
        <w:rPr>
          <w:rFonts w:ascii="Times New Roman" w:eastAsia="Times New Roman" w:hAnsi="Times New Roman" w:cs="Times New Roman"/>
          <w:color w:val="auto"/>
          <w:lang w:bidi="ar-SA"/>
        </w:rPr>
        <w:t xml:space="preserve"> «Рабочие дробят камень».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i/>
          <w:color w:val="auto"/>
          <w:lang w:bidi="ar-SA"/>
        </w:rPr>
      </w:pPr>
      <w:r w:rsidRPr="00627166">
        <w:rPr>
          <w:rFonts w:ascii="Times New Roman" w:eastAsia="Times New Roman" w:hAnsi="Times New Roman" w:cs="Times New Roman"/>
          <w:b/>
          <w:i/>
          <w:color w:val="auto"/>
          <w:lang w:bidi="ar-SA"/>
        </w:rPr>
        <w:t>Воля и труд дивные всходы дают</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 xml:space="preserve">Пословицы о труде.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rPr>
      </w:pPr>
      <w:r w:rsidRPr="00627166">
        <w:rPr>
          <w:rFonts w:ascii="Times New Roman" w:eastAsia="Times New Roman" w:hAnsi="Times New Roman" w:cs="Times New Roman"/>
          <w:b/>
          <w:bCs/>
          <w:color w:val="auto"/>
          <w:lang w:val="x-none" w:bidi="ar-SA"/>
        </w:rPr>
        <w:t xml:space="preserve">Е. </w:t>
      </w:r>
      <w:r w:rsidRPr="00627166">
        <w:rPr>
          <w:rFonts w:ascii="Times New Roman" w:eastAsia="Times New Roman" w:hAnsi="Times New Roman" w:cs="Times New Roman"/>
          <w:b/>
          <w:bCs/>
          <w:color w:val="auto"/>
        </w:rPr>
        <w:t xml:space="preserve">А. </w:t>
      </w:r>
      <w:r w:rsidRPr="00627166">
        <w:rPr>
          <w:rFonts w:ascii="Times New Roman" w:eastAsia="Times New Roman" w:hAnsi="Times New Roman" w:cs="Times New Roman"/>
          <w:b/>
          <w:bCs/>
          <w:color w:val="auto"/>
          <w:lang w:val="x-none" w:bidi="ar-SA"/>
        </w:rPr>
        <w:t>Пермяк</w:t>
      </w:r>
      <w:r w:rsidRPr="00627166">
        <w:rPr>
          <w:rFonts w:ascii="Times New Roman" w:eastAsia="Times New Roman" w:hAnsi="Times New Roman" w:cs="Times New Roman"/>
          <w:b/>
          <w:bCs/>
          <w:color w:val="auto"/>
        </w:rPr>
        <w:t>.</w:t>
      </w:r>
      <w:r w:rsidRPr="00627166">
        <w:rPr>
          <w:rFonts w:ascii="Times New Roman" w:eastAsia="Times New Roman" w:hAnsi="Times New Roman" w:cs="Times New Roman"/>
          <w:bCs/>
          <w:color w:val="auto"/>
          <w:lang w:val="x-none" w:bidi="ar-SA"/>
        </w:rPr>
        <w:t xml:space="preserve"> </w:t>
      </w:r>
      <w:r w:rsidRPr="00627166">
        <w:rPr>
          <w:rFonts w:ascii="Times New Roman" w:eastAsia="Times New Roman" w:hAnsi="Times New Roman" w:cs="Times New Roman"/>
          <w:color w:val="auto"/>
        </w:rPr>
        <w:t>«</w:t>
      </w:r>
      <w:proofErr w:type="spellStart"/>
      <w:r w:rsidRPr="00627166">
        <w:rPr>
          <w:rFonts w:ascii="Times New Roman" w:eastAsia="Times New Roman" w:hAnsi="Times New Roman" w:cs="Times New Roman"/>
          <w:color w:val="auto"/>
        </w:rPr>
        <w:t>Маркел-самодел</w:t>
      </w:r>
      <w:proofErr w:type="spellEnd"/>
      <w:r w:rsidRPr="00627166">
        <w:rPr>
          <w:rFonts w:ascii="Times New Roman" w:eastAsia="Times New Roman" w:hAnsi="Times New Roman" w:cs="Times New Roman"/>
          <w:color w:val="auto"/>
        </w:rPr>
        <w:t xml:space="preserve"> и его дети».</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Б. В. Шергин.</w:t>
      </w:r>
      <w:r w:rsidRPr="00627166">
        <w:rPr>
          <w:rFonts w:ascii="Times New Roman" w:eastAsia="Times New Roman" w:hAnsi="Times New Roman" w:cs="Times New Roman"/>
          <w:color w:val="auto"/>
          <w:lang w:bidi="ar-SA"/>
        </w:rPr>
        <w:t xml:space="preserve"> «Пословицы в рассказах».</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Я и моя семья (4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i/>
          <w:color w:val="auto"/>
          <w:lang w:bidi="ar-SA"/>
        </w:rPr>
      </w:pPr>
      <w:r w:rsidRPr="00627166">
        <w:rPr>
          <w:rFonts w:ascii="Times New Roman" w:eastAsia="Times New Roman" w:hAnsi="Times New Roman" w:cs="Times New Roman"/>
          <w:b/>
          <w:i/>
          <w:color w:val="auto"/>
          <w:lang w:bidi="ar-SA"/>
        </w:rPr>
        <w:t>Семья крепка ладом</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bCs/>
          <w:color w:val="auto"/>
          <w:lang w:bidi="ar-SA"/>
        </w:rPr>
        <w:t>С. Г. Георгиев.</w:t>
      </w:r>
      <w:r w:rsidRPr="00627166">
        <w:rPr>
          <w:rFonts w:ascii="Times New Roman" w:eastAsia="Times New Roman" w:hAnsi="Times New Roman" w:cs="Times New Roman"/>
          <w:bCs/>
          <w:color w:val="auto"/>
          <w:lang w:bidi="ar-SA"/>
        </w:rPr>
        <w:t xml:space="preserve"> «Стрекот кузнечика».</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lastRenderedPageBreak/>
        <w:t xml:space="preserve">В. В. </w:t>
      </w:r>
      <w:proofErr w:type="spellStart"/>
      <w:r w:rsidRPr="00627166">
        <w:rPr>
          <w:rFonts w:ascii="Times New Roman" w:eastAsia="Times New Roman" w:hAnsi="Times New Roman" w:cs="Times New Roman"/>
          <w:b/>
          <w:color w:val="auto"/>
          <w:lang w:bidi="ar-SA"/>
        </w:rPr>
        <w:t>Голявкин</w:t>
      </w:r>
      <w:proofErr w:type="spellEnd"/>
      <w:r w:rsidRPr="00627166">
        <w:rPr>
          <w:rFonts w:ascii="Times New Roman" w:eastAsia="Times New Roman" w:hAnsi="Times New Roman" w:cs="Times New Roman"/>
          <w:b/>
          <w:color w:val="auto"/>
          <w:lang w:bidi="ar-SA"/>
        </w:rPr>
        <w:t>.</w:t>
      </w:r>
      <w:r w:rsidRPr="00627166">
        <w:rPr>
          <w:rFonts w:ascii="Times New Roman" w:eastAsia="Times New Roman" w:hAnsi="Times New Roman" w:cs="Times New Roman"/>
          <w:color w:val="auto"/>
          <w:lang w:bidi="ar-SA"/>
        </w:rPr>
        <w:t xml:space="preserve"> «Мой добрый папа» (фрагмент).</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 xml:space="preserve">М. В. Дружинина. </w:t>
      </w:r>
      <w:r w:rsidRPr="00627166">
        <w:rPr>
          <w:rFonts w:ascii="Times New Roman" w:eastAsia="Times New Roman" w:hAnsi="Times New Roman" w:cs="Times New Roman"/>
          <w:color w:val="auto"/>
          <w:lang w:bidi="ar-SA"/>
        </w:rPr>
        <w:t>«Очень полезный подарок».</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bCs/>
          <w:color w:val="auto"/>
          <w:lang w:bidi="ar-SA"/>
        </w:rPr>
        <w:t xml:space="preserve">Л. Н. Толстой. </w:t>
      </w:r>
      <w:r w:rsidRPr="00627166">
        <w:rPr>
          <w:rFonts w:ascii="Times New Roman" w:eastAsia="Times New Roman" w:hAnsi="Times New Roman" w:cs="Times New Roman"/>
          <w:bCs/>
          <w:color w:val="auto"/>
          <w:lang w:bidi="ar-SA"/>
        </w:rPr>
        <w:t>«Отец и сыновья».</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Я фантазирую и мечтаю (4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i/>
          <w:color w:val="auto"/>
          <w:lang w:bidi="ar-SA"/>
        </w:rPr>
      </w:pPr>
      <w:r w:rsidRPr="00627166">
        <w:rPr>
          <w:rFonts w:ascii="Times New Roman" w:eastAsia="Times New Roman" w:hAnsi="Times New Roman" w:cs="Times New Roman"/>
          <w:b/>
          <w:i/>
          <w:color w:val="auto"/>
          <w:lang w:bidi="ar-SA"/>
        </w:rPr>
        <w:t>Мечты, зовущие ввысь</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Н. К. Абрамцева.</w:t>
      </w:r>
      <w:r w:rsidRPr="00627166">
        <w:rPr>
          <w:rFonts w:ascii="Times New Roman" w:eastAsia="Times New Roman" w:hAnsi="Times New Roman" w:cs="Times New Roman"/>
          <w:color w:val="auto"/>
          <w:lang w:bidi="ar-SA"/>
        </w:rPr>
        <w:t xml:space="preserve"> «Заветное желание».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Е. В. Григорьева.</w:t>
      </w:r>
      <w:r w:rsidRPr="00627166">
        <w:rPr>
          <w:rFonts w:ascii="Times New Roman" w:eastAsia="Times New Roman" w:hAnsi="Times New Roman" w:cs="Times New Roman"/>
          <w:color w:val="auto"/>
          <w:lang w:bidi="ar-SA"/>
        </w:rPr>
        <w:t xml:space="preserve"> «Мечта».</w:t>
      </w:r>
      <w:r w:rsidRPr="00627166">
        <w:rPr>
          <w:rFonts w:ascii="Times New Roman" w:eastAsia="Times New Roman" w:hAnsi="Times New Roman" w:cs="Times New Roman"/>
          <w:b/>
          <w:color w:val="auto"/>
          <w:lang w:bidi="ar-SA"/>
        </w:rPr>
        <w:t xml:space="preserve">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 xml:space="preserve">Л. Н. Толстой. </w:t>
      </w:r>
      <w:r w:rsidRPr="00627166">
        <w:rPr>
          <w:rFonts w:ascii="Times New Roman" w:eastAsia="Times New Roman" w:hAnsi="Times New Roman" w:cs="Times New Roman"/>
          <w:color w:val="auto"/>
          <w:lang w:bidi="ar-SA"/>
        </w:rPr>
        <w:t>«Воспоминания» (глава «</w:t>
      </w:r>
      <w:proofErr w:type="spellStart"/>
      <w:r w:rsidRPr="00627166">
        <w:rPr>
          <w:rFonts w:ascii="Times New Roman" w:eastAsia="Times New Roman" w:hAnsi="Times New Roman" w:cs="Times New Roman"/>
          <w:color w:val="auto"/>
          <w:lang w:bidi="ar-SA"/>
        </w:rPr>
        <w:t>Фанфаронова</w:t>
      </w:r>
      <w:proofErr w:type="spellEnd"/>
      <w:r w:rsidRPr="00627166">
        <w:rPr>
          <w:rFonts w:ascii="Times New Roman" w:eastAsia="Times New Roman" w:hAnsi="Times New Roman" w:cs="Times New Roman"/>
          <w:color w:val="auto"/>
          <w:lang w:bidi="ar-SA"/>
        </w:rPr>
        <w:t xml:space="preserve"> гора»).</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Резерв на вариативную часть программы</w:t>
      </w:r>
      <w:r w:rsidRPr="00627166">
        <w:rPr>
          <w:rFonts w:ascii="Times New Roman" w:eastAsia="Times New Roman" w:hAnsi="Times New Roman" w:cs="Times New Roman"/>
          <w:b/>
          <w:i/>
          <w:color w:val="auto"/>
          <w:lang w:bidi="ar-SA"/>
        </w:rPr>
        <w:t xml:space="preserve"> </w:t>
      </w:r>
      <w:r w:rsidRPr="00627166">
        <w:rPr>
          <w:rFonts w:ascii="Times New Roman" w:eastAsia="Times New Roman" w:hAnsi="Times New Roman" w:cs="Times New Roman"/>
          <w:color w:val="auto"/>
          <w:lang w:bidi="ar-SA"/>
        </w:rPr>
        <w:t>—</w:t>
      </w:r>
      <w:r w:rsidRPr="00627166">
        <w:rPr>
          <w:rFonts w:ascii="Times New Roman" w:eastAsia="Times New Roman" w:hAnsi="Times New Roman" w:cs="Times New Roman"/>
          <w:b/>
          <w:color w:val="auto"/>
          <w:lang w:bidi="ar-SA"/>
        </w:rPr>
        <w:t>3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РАЗДЕЛ 2. РОССИЯ — РОДИНА МОЯ (12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Родная страна во все времена сынами сильна (3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i/>
          <w:color w:val="auto"/>
          <w:lang w:bidi="ar-SA"/>
        </w:rPr>
      </w:pPr>
      <w:r w:rsidRPr="00627166">
        <w:rPr>
          <w:rFonts w:ascii="Times New Roman" w:eastAsia="Times New Roman" w:hAnsi="Times New Roman" w:cs="Times New Roman"/>
          <w:b/>
          <w:bCs/>
          <w:i/>
          <w:color w:val="auto"/>
          <w:lang w:bidi="ar-SA"/>
        </w:rPr>
        <w:t>Люди земли русской</w:t>
      </w:r>
      <w:r w:rsidRPr="00627166">
        <w:rPr>
          <w:rFonts w:ascii="Times New Roman" w:eastAsia="Times New Roman" w:hAnsi="Times New Roman" w:cs="Times New Roman"/>
          <w:bCs/>
          <w:i/>
          <w:color w:val="auto"/>
          <w:lang w:bidi="ar-SA"/>
        </w:rPr>
        <w:t xml:space="preserve"> </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color w:val="auto"/>
          <w:lang w:bidi="ar-SA"/>
        </w:rPr>
        <w:t xml:space="preserve">В. А. </w:t>
      </w:r>
      <w:proofErr w:type="spellStart"/>
      <w:r w:rsidRPr="00627166">
        <w:rPr>
          <w:rFonts w:ascii="Times New Roman" w:eastAsia="Times New Roman" w:hAnsi="Times New Roman" w:cs="Times New Roman"/>
          <w:b/>
          <w:color w:val="auto"/>
          <w:lang w:bidi="ar-SA"/>
        </w:rPr>
        <w:t>Бахревский</w:t>
      </w:r>
      <w:proofErr w:type="spellEnd"/>
      <w:r w:rsidRPr="00627166">
        <w:rPr>
          <w:rFonts w:ascii="Times New Roman" w:eastAsia="Times New Roman" w:hAnsi="Times New Roman" w:cs="Times New Roman"/>
          <w:b/>
          <w:color w:val="auto"/>
          <w:lang w:bidi="ar-SA"/>
        </w:rPr>
        <w:t>.</w:t>
      </w:r>
      <w:r w:rsidRPr="00627166">
        <w:rPr>
          <w:rFonts w:ascii="Times New Roman" w:eastAsia="Times New Roman" w:hAnsi="Times New Roman" w:cs="Times New Roman"/>
          <w:color w:val="auto"/>
          <w:lang w:bidi="ar-SA"/>
        </w:rPr>
        <w:t xml:space="preserve"> «Виктор Васнецов» (глава «Рябово»).</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 xml:space="preserve">М. А. Булатов, В. И. </w:t>
      </w:r>
      <w:proofErr w:type="spellStart"/>
      <w:r w:rsidRPr="00627166">
        <w:rPr>
          <w:rFonts w:ascii="Times New Roman" w:eastAsia="Times New Roman" w:hAnsi="Times New Roman" w:cs="Times New Roman"/>
          <w:b/>
          <w:color w:val="auto"/>
          <w:lang w:bidi="ar-SA"/>
        </w:rPr>
        <w:t>Порудоминский</w:t>
      </w:r>
      <w:proofErr w:type="spellEnd"/>
      <w:r w:rsidRPr="00627166">
        <w:rPr>
          <w:rFonts w:ascii="Times New Roman" w:eastAsia="Times New Roman" w:hAnsi="Times New Roman" w:cs="Times New Roman"/>
          <w:b/>
          <w:color w:val="auto"/>
          <w:lang w:bidi="ar-SA"/>
        </w:rPr>
        <w:t>.</w:t>
      </w:r>
      <w:r w:rsidRPr="00627166">
        <w:rPr>
          <w:rFonts w:ascii="Times New Roman" w:eastAsia="Times New Roman" w:hAnsi="Times New Roman" w:cs="Times New Roman"/>
          <w:color w:val="auto"/>
          <w:lang w:bidi="ar-SA"/>
        </w:rPr>
        <w:t xml:space="preserve"> «Собирал человек слова… Повесть о В. И. Дале» (фрагмент).</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М. Л. Яковлев.</w:t>
      </w:r>
      <w:r w:rsidRPr="00627166">
        <w:rPr>
          <w:rFonts w:ascii="Times New Roman" w:eastAsia="Times New Roman" w:hAnsi="Times New Roman" w:cs="Times New Roman"/>
          <w:color w:val="auto"/>
          <w:lang w:bidi="ar-SA"/>
        </w:rPr>
        <w:t xml:space="preserve"> «Сергий Радонежский приходит на помощь» (фрагмент).</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Народные праздники, связанные с временами года (3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i/>
          <w:color w:val="auto"/>
          <w:lang w:bidi="ar-SA"/>
        </w:rPr>
      </w:pPr>
      <w:r w:rsidRPr="00627166">
        <w:rPr>
          <w:rFonts w:ascii="Times New Roman" w:eastAsia="Times New Roman" w:hAnsi="Times New Roman" w:cs="Times New Roman"/>
          <w:b/>
          <w:i/>
          <w:color w:val="auto"/>
          <w:lang w:bidi="ar-SA"/>
        </w:rPr>
        <w:t xml:space="preserve">Хорош праздник после трудов праведных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Песни-веснянки.</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Л. Ф. Воронкова.</w:t>
      </w:r>
      <w:r w:rsidRPr="00627166">
        <w:rPr>
          <w:rFonts w:ascii="Times New Roman" w:eastAsia="Times New Roman" w:hAnsi="Times New Roman" w:cs="Times New Roman"/>
          <w:color w:val="auto"/>
          <w:lang w:bidi="ar-SA"/>
        </w:rPr>
        <w:t xml:space="preserve"> «Девочка из города» (глава «Праздник весны»). </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color w:val="auto"/>
          <w:lang w:bidi="ar-SA"/>
        </w:rPr>
        <w:t>В. А. Жуковский.</w:t>
      </w:r>
      <w:r w:rsidRPr="00627166">
        <w:rPr>
          <w:rFonts w:ascii="Times New Roman" w:eastAsia="Times New Roman" w:hAnsi="Times New Roman" w:cs="Times New Roman"/>
          <w:color w:val="auto"/>
          <w:lang w:bidi="ar-SA"/>
        </w:rPr>
        <w:t xml:space="preserve"> «</w:t>
      </w:r>
      <w:r w:rsidRPr="00627166">
        <w:rPr>
          <w:rFonts w:ascii="Times New Roman" w:eastAsia="Times New Roman" w:hAnsi="Times New Roman" w:cs="Times New Roman"/>
          <w:bCs/>
          <w:color w:val="auto"/>
          <w:lang w:bidi="ar-SA"/>
        </w:rPr>
        <w:t>Жаворонок».</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iCs/>
          <w:color w:val="auto"/>
          <w:lang w:bidi="ar-SA"/>
        </w:rPr>
        <w:t>А. С. Пушкин.</w:t>
      </w:r>
      <w:r w:rsidRPr="00627166">
        <w:rPr>
          <w:rFonts w:ascii="Times New Roman" w:eastAsia="Times New Roman" w:hAnsi="Times New Roman" w:cs="Times New Roman"/>
          <w:color w:val="auto"/>
          <w:lang w:bidi="ar-SA"/>
        </w:rPr>
        <w:t xml:space="preserve"> «Птичка».</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 xml:space="preserve">И. С. </w:t>
      </w:r>
      <w:proofErr w:type="spellStart"/>
      <w:r w:rsidRPr="00627166">
        <w:rPr>
          <w:rFonts w:ascii="Times New Roman" w:eastAsia="Times New Roman" w:hAnsi="Times New Roman" w:cs="Times New Roman"/>
          <w:b/>
          <w:color w:val="auto"/>
          <w:lang w:bidi="ar-SA"/>
        </w:rPr>
        <w:t>Шмелёв</w:t>
      </w:r>
      <w:proofErr w:type="spellEnd"/>
      <w:r w:rsidRPr="00627166">
        <w:rPr>
          <w:rFonts w:ascii="Times New Roman" w:eastAsia="Times New Roman" w:hAnsi="Times New Roman" w:cs="Times New Roman"/>
          <w:b/>
          <w:color w:val="auto"/>
          <w:lang w:bidi="ar-SA"/>
        </w:rPr>
        <w:t xml:space="preserve">. </w:t>
      </w:r>
      <w:r w:rsidRPr="00627166">
        <w:rPr>
          <w:rFonts w:ascii="Times New Roman" w:eastAsia="Times New Roman" w:hAnsi="Times New Roman" w:cs="Times New Roman"/>
          <w:color w:val="auto"/>
          <w:lang w:bidi="ar-SA"/>
        </w:rPr>
        <w:t>«Лето Господне» (фрагмент главы «Масленица»).</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 xml:space="preserve">О родной природе (4 ч) </w:t>
      </w:r>
    </w:p>
    <w:p w:rsidR="00627166" w:rsidRPr="00627166" w:rsidRDefault="00627166" w:rsidP="00627166">
      <w:pPr>
        <w:tabs>
          <w:tab w:val="left" w:pos="607"/>
        </w:tabs>
        <w:spacing w:after="220" w:line="271" w:lineRule="auto"/>
        <w:jc w:val="both"/>
        <w:rPr>
          <w:rFonts w:ascii="Times New Roman" w:eastAsia="Times New Roman" w:hAnsi="Times New Roman" w:cs="Times New Roman"/>
          <w:i/>
          <w:color w:val="auto"/>
          <w:lang w:bidi="ar-SA"/>
        </w:rPr>
      </w:pPr>
      <w:r w:rsidRPr="00627166">
        <w:rPr>
          <w:rFonts w:ascii="Times New Roman" w:eastAsia="Times New Roman" w:hAnsi="Times New Roman" w:cs="Times New Roman"/>
          <w:b/>
          <w:i/>
          <w:color w:val="auto"/>
          <w:lang w:bidi="ar-SA"/>
        </w:rPr>
        <w:lastRenderedPageBreak/>
        <w:t>К зелёным далям с детства взор приучен</w:t>
      </w:r>
      <w:r w:rsidRPr="00627166">
        <w:rPr>
          <w:rFonts w:ascii="Times New Roman" w:eastAsia="Times New Roman" w:hAnsi="Times New Roman" w:cs="Times New Roman"/>
          <w:i/>
          <w:color w:val="auto"/>
          <w:lang w:bidi="ar-SA"/>
        </w:rPr>
        <w:t xml:space="preserve">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color w:val="auto"/>
          <w:lang w:bidi="ar-SA"/>
        </w:rPr>
        <w:t>Русские народные загадки о поле, цветах.</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bCs/>
          <w:color w:val="auto"/>
          <w:lang w:bidi="ar-SA"/>
        </w:rPr>
        <w:t>Ю. И. Коваль.</w:t>
      </w:r>
      <w:r w:rsidRPr="00627166">
        <w:rPr>
          <w:rFonts w:ascii="Times New Roman" w:eastAsia="Times New Roman" w:hAnsi="Times New Roman" w:cs="Times New Roman"/>
          <w:bCs/>
          <w:color w:val="auto"/>
          <w:lang w:bidi="ar-SA"/>
        </w:rPr>
        <w:t xml:space="preserve"> «Фарфоровые колокольчики».</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И. С. Никитин.</w:t>
      </w:r>
      <w:r w:rsidRPr="00627166">
        <w:rPr>
          <w:rFonts w:ascii="Times New Roman" w:eastAsia="Times New Roman" w:hAnsi="Times New Roman" w:cs="Times New Roman"/>
          <w:color w:val="auto"/>
          <w:lang w:bidi="ar-SA"/>
        </w:rPr>
        <w:t xml:space="preserve"> «В чистом поле тень шагает».</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iCs/>
          <w:color w:val="auto"/>
          <w:lang w:bidi="ar-SA"/>
        </w:rPr>
        <w:t xml:space="preserve">М. С. </w:t>
      </w:r>
      <w:proofErr w:type="spellStart"/>
      <w:r w:rsidRPr="00627166">
        <w:rPr>
          <w:rFonts w:ascii="Times New Roman" w:eastAsia="Times New Roman" w:hAnsi="Times New Roman" w:cs="Times New Roman"/>
          <w:b/>
          <w:iCs/>
          <w:color w:val="auto"/>
          <w:lang w:bidi="ar-SA"/>
        </w:rPr>
        <w:t>Пляцковский</w:t>
      </w:r>
      <w:proofErr w:type="spellEnd"/>
      <w:r w:rsidRPr="00627166">
        <w:rPr>
          <w:rFonts w:ascii="Times New Roman" w:eastAsia="Times New Roman" w:hAnsi="Times New Roman" w:cs="Times New Roman"/>
          <w:b/>
          <w:iCs/>
          <w:color w:val="auto"/>
          <w:lang w:bidi="ar-SA"/>
        </w:rPr>
        <w:t>.</w:t>
      </w:r>
      <w:r w:rsidRPr="00627166">
        <w:rPr>
          <w:rFonts w:ascii="Times New Roman" w:eastAsia="Times New Roman" w:hAnsi="Times New Roman" w:cs="Times New Roman"/>
          <w:b/>
          <w:color w:val="auto"/>
          <w:lang w:bidi="ar-SA"/>
        </w:rPr>
        <w:t xml:space="preserve"> </w:t>
      </w:r>
      <w:r w:rsidRPr="00627166">
        <w:rPr>
          <w:rFonts w:ascii="Times New Roman" w:eastAsia="Times New Roman" w:hAnsi="Times New Roman" w:cs="Times New Roman"/>
          <w:color w:val="auto"/>
          <w:lang w:bidi="ar-SA"/>
        </w:rPr>
        <w:t>«</w:t>
      </w:r>
      <w:r w:rsidRPr="00627166">
        <w:rPr>
          <w:rFonts w:ascii="Times New Roman" w:eastAsia="Times New Roman" w:hAnsi="Times New Roman" w:cs="Times New Roman"/>
          <w:bCs/>
          <w:color w:val="auto"/>
          <w:lang w:bidi="ar-SA"/>
        </w:rPr>
        <w:t>Колокольчик».</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 xml:space="preserve">В. А. Солоухин. </w:t>
      </w:r>
      <w:r w:rsidRPr="00627166">
        <w:rPr>
          <w:rFonts w:ascii="Times New Roman" w:eastAsia="Times New Roman" w:hAnsi="Times New Roman" w:cs="Times New Roman"/>
          <w:color w:val="auto"/>
          <w:lang w:bidi="ar-SA"/>
        </w:rPr>
        <w:t>«Трава» (фрагмент).</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Ф. И. Тютчев.</w:t>
      </w:r>
      <w:r w:rsidRPr="00627166">
        <w:rPr>
          <w:rFonts w:ascii="Times New Roman" w:eastAsia="Times New Roman" w:hAnsi="Times New Roman" w:cs="Times New Roman"/>
          <w:color w:val="auto"/>
          <w:lang w:bidi="ar-SA"/>
        </w:rPr>
        <w:t xml:space="preserve"> </w:t>
      </w:r>
      <w:r w:rsidRPr="00627166">
        <w:rPr>
          <w:rFonts w:ascii="Times New Roman" w:eastAsia="Times New Roman" w:hAnsi="Times New Roman" w:cs="Times New Roman"/>
          <w:b/>
          <w:bCs/>
          <w:color w:val="auto"/>
          <w:lang w:bidi="ar-SA"/>
        </w:rPr>
        <w:t>«</w:t>
      </w:r>
      <w:r w:rsidRPr="00627166">
        <w:rPr>
          <w:rFonts w:ascii="Times New Roman" w:eastAsia="Times New Roman" w:hAnsi="Times New Roman" w:cs="Times New Roman"/>
          <w:color w:val="auto"/>
          <w:lang w:bidi="ar-SA"/>
        </w:rPr>
        <w:t>Тихой ночью, поздним летом…»</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Резерв на вариативную часть программы</w:t>
      </w:r>
      <w:r w:rsidRPr="00627166">
        <w:rPr>
          <w:rFonts w:ascii="Times New Roman" w:eastAsia="Times New Roman" w:hAnsi="Times New Roman" w:cs="Times New Roman"/>
          <w:b/>
          <w:i/>
          <w:color w:val="auto"/>
          <w:lang w:bidi="ar-SA"/>
        </w:rPr>
        <w:t xml:space="preserve"> </w:t>
      </w:r>
      <w:r w:rsidRPr="00627166">
        <w:rPr>
          <w:rFonts w:ascii="Times New Roman" w:eastAsia="Times New Roman" w:hAnsi="Times New Roman" w:cs="Times New Roman"/>
          <w:color w:val="auto"/>
          <w:lang w:bidi="ar-SA"/>
        </w:rPr>
        <w:t xml:space="preserve">— </w:t>
      </w:r>
      <w:r w:rsidRPr="00627166">
        <w:rPr>
          <w:rFonts w:ascii="Times New Roman" w:eastAsia="Times New Roman" w:hAnsi="Times New Roman" w:cs="Times New Roman"/>
          <w:b/>
          <w:color w:val="auto"/>
          <w:lang w:bidi="ar-SA"/>
        </w:rPr>
        <w:t xml:space="preserve">2 ч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sectPr w:rsidR="00627166" w:rsidRPr="00627166" w:rsidSect="00627166">
          <w:pgSz w:w="11906" w:h="16838"/>
          <w:pgMar w:top="1134" w:right="850" w:bottom="1134" w:left="1701" w:header="708" w:footer="708" w:gutter="0"/>
          <w:cols w:space="708"/>
          <w:titlePg/>
          <w:docGrid w:linePitch="360"/>
        </w:sect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lastRenderedPageBreak/>
        <w:t xml:space="preserve">Третий год обучения (34 ч)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3 КЛАСС</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РАЗДЕЛ 1.  МИР ДЕТСТВА (22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 xml:space="preserve">Я и книги (6 ч) </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i/>
          <w:color w:val="auto"/>
          <w:lang w:bidi="ar-SA"/>
        </w:rPr>
      </w:pPr>
      <w:r w:rsidRPr="00627166">
        <w:rPr>
          <w:rFonts w:ascii="Times New Roman" w:eastAsia="Times New Roman" w:hAnsi="Times New Roman" w:cs="Times New Roman"/>
          <w:b/>
          <w:bCs/>
          <w:i/>
          <w:color w:val="auto"/>
          <w:lang w:bidi="ar-SA"/>
        </w:rPr>
        <w:t>Пишут не пером, а умом</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В. И. Воробьев.</w:t>
      </w:r>
      <w:r w:rsidRPr="00627166">
        <w:rPr>
          <w:rFonts w:ascii="Times New Roman" w:eastAsia="Times New Roman" w:hAnsi="Times New Roman" w:cs="Times New Roman"/>
          <w:color w:val="auto"/>
          <w:lang w:bidi="ar-SA"/>
        </w:rPr>
        <w:t xml:space="preserve"> «Я ничего не придумал» (глава «Мой дне</w:t>
      </w:r>
      <w:r w:rsidRPr="00627166">
        <w:rPr>
          <w:rFonts w:ascii="Times New Roman" w:eastAsia="Times New Roman" w:hAnsi="Times New Roman" w:cs="Times New Roman"/>
          <w:color w:val="auto"/>
          <w:lang w:bidi="ar-SA"/>
        </w:rPr>
        <w:t>в</w:t>
      </w:r>
      <w:r w:rsidRPr="00627166">
        <w:rPr>
          <w:rFonts w:ascii="Times New Roman" w:eastAsia="Times New Roman" w:hAnsi="Times New Roman" w:cs="Times New Roman"/>
          <w:color w:val="auto"/>
          <w:lang w:bidi="ar-SA"/>
        </w:rPr>
        <w:t>ник»).</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bCs/>
          <w:color w:val="auto"/>
          <w:lang w:bidi="ar-SA"/>
        </w:rPr>
        <w:t>В. П. Крапивин.</w:t>
      </w:r>
      <w:r w:rsidRPr="00627166">
        <w:rPr>
          <w:rFonts w:ascii="Times New Roman" w:eastAsia="Times New Roman" w:hAnsi="Times New Roman" w:cs="Times New Roman"/>
          <w:bCs/>
          <w:color w:val="auto"/>
          <w:lang w:bidi="ar-SA"/>
        </w:rPr>
        <w:t xml:space="preserve"> Сказки Севки Глущенко (глава «День ро</w:t>
      </w:r>
      <w:r w:rsidRPr="00627166">
        <w:rPr>
          <w:rFonts w:ascii="Times New Roman" w:eastAsia="Times New Roman" w:hAnsi="Times New Roman" w:cs="Times New Roman"/>
          <w:bCs/>
          <w:color w:val="auto"/>
          <w:lang w:bidi="ar-SA"/>
        </w:rPr>
        <w:t>ж</w:t>
      </w:r>
      <w:r w:rsidRPr="00627166">
        <w:rPr>
          <w:rFonts w:ascii="Times New Roman" w:eastAsia="Times New Roman" w:hAnsi="Times New Roman" w:cs="Times New Roman"/>
          <w:bCs/>
          <w:color w:val="auto"/>
          <w:lang w:bidi="ar-SA"/>
        </w:rPr>
        <w:t xml:space="preserve">дения»).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 xml:space="preserve">Я взрослею (6 ч)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i/>
          <w:color w:val="auto"/>
          <w:lang w:bidi="ar-SA"/>
        </w:rPr>
      </w:pPr>
      <w:r w:rsidRPr="00627166">
        <w:rPr>
          <w:rFonts w:ascii="Times New Roman" w:eastAsia="Times New Roman" w:hAnsi="Times New Roman" w:cs="Times New Roman"/>
          <w:b/>
          <w:bCs/>
          <w:i/>
          <w:color w:val="auto"/>
          <w:lang w:bidi="ar-SA"/>
        </w:rPr>
        <w:t>Жизнь дана на добрые дела</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Cs/>
          <w:color w:val="auto"/>
          <w:lang w:bidi="ar-SA"/>
        </w:rPr>
        <w:t>Пословицы о доброте.</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Ю. А. Буковский.</w:t>
      </w:r>
      <w:r w:rsidRPr="00627166">
        <w:rPr>
          <w:rFonts w:ascii="Times New Roman" w:eastAsia="Times New Roman" w:hAnsi="Times New Roman" w:cs="Times New Roman"/>
          <w:bCs/>
          <w:color w:val="auto"/>
          <w:lang w:bidi="ar-SA"/>
        </w:rPr>
        <w:t xml:space="preserve"> «О Доброте — злой и доброй».</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Л. Л. Яхнин.</w:t>
      </w:r>
      <w:r w:rsidRPr="00627166">
        <w:rPr>
          <w:rFonts w:ascii="Times New Roman" w:eastAsia="Times New Roman" w:hAnsi="Times New Roman" w:cs="Times New Roman"/>
          <w:color w:val="auto"/>
          <w:lang w:bidi="ar-SA"/>
        </w:rPr>
        <w:t xml:space="preserve"> «Последняя рубашка».</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i/>
          <w:color w:val="auto"/>
          <w:lang w:bidi="ar-SA"/>
        </w:rPr>
      </w:pPr>
      <w:r w:rsidRPr="00627166">
        <w:rPr>
          <w:rFonts w:ascii="Times New Roman" w:eastAsia="Times New Roman" w:hAnsi="Times New Roman" w:cs="Times New Roman"/>
          <w:b/>
          <w:i/>
          <w:color w:val="auto"/>
          <w:lang w:bidi="ar-SA"/>
        </w:rPr>
        <w:t>Живи по совести</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Cs/>
          <w:color w:val="auto"/>
          <w:lang w:bidi="ar-SA"/>
        </w:rPr>
        <w:t>Пословицы о совести.</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 xml:space="preserve">П. В. </w:t>
      </w:r>
      <w:proofErr w:type="spellStart"/>
      <w:r w:rsidRPr="00627166">
        <w:rPr>
          <w:rFonts w:ascii="Times New Roman" w:eastAsia="Times New Roman" w:hAnsi="Times New Roman" w:cs="Times New Roman"/>
          <w:b/>
          <w:color w:val="auto"/>
          <w:lang w:bidi="ar-SA"/>
        </w:rPr>
        <w:t>Засодимский</w:t>
      </w:r>
      <w:proofErr w:type="spellEnd"/>
      <w:r w:rsidRPr="00627166">
        <w:rPr>
          <w:rFonts w:ascii="Times New Roman" w:eastAsia="Times New Roman" w:hAnsi="Times New Roman" w:cs="Times New Roman"/>
          <w:b/>
          <w:color w:val="auto"/>
          <w:lang w:bidi="ar-SA"/>
        </w:rPr>
        <w:t>.</w:t>
      </w:r>
      <w:r w:rsidRPr="00627166">
        <w:rPr>
          <w:rFonts w:ascii="Times New Roman" w:eastAsia="Times New Roman" w:hAnsi="Times New Roman" w:cs="Times New Roman"/>
          <w:color w:val="auto"/>
          <w:lang w:bidi="ar-SA"/>
        </w:rPr>
        <w:t xml:space="preserve"> «Гришина милостыня».</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Н. Г. Волкова.</w:t>
      </w:r>
      <w:r w:rsidRPr="00627166">
        <w:rPr>
          <w:rFonts w:ascii="Times New Roman" w:eastAsia="Times New Roman" w:hAnsi="Times New Roman" w:cs="Times New Roman"/>
          <w:color w:val="auto"/>
          <w:lang w:bidi="ar-SA"/>
        </w:rPr>
        <w:t xml:space="preserve"> «</w:t>
      </w:r>
      <w:proofErr w:type="spellStart"/>
      <w:r w:rsidRPr="00627166">
        <w:rPr>
          <w:rFonts w:ascii="Times New Roman" w:eastAsia="Times New Roman" w:hAnsi="Times New Roman" w:cs="Times New Roman"/>
          <w:color w:val="auto"/>
          <w:lang w:bidi="ar-SA"/>
        </w:rPr>
        <w:t>Дреби</w:t>
      </w:r>
      <w:proofErr w:type="spellEnd"/>
      <w:r w:rsidRPr="00627166">
        <w:rPr>
          <w:rFonts w:ascii="Times New Roman" w:eastAsia="Times New Roman" w:hAnsi="Times New Roman" w:cs="Times New Roman"/>
          <w:color w:val="auto"/>
          <w:lang w:bidi="ar-SA"/>
        </w:rPr>
        <w:t>-Дон».</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Я и моя семья (4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i/>
          <w:color w:val="auto"/>
          <w:lang w:bidi="ar-SA"/>
        </w:rPr>
      </w:pPr>
      <w:r w:rsidRPr="00627166">
        <w:rPr>
          <w:rFonts w:ascii="Times New Roman" w:eastAsia="Times New Roman" w:hAnsi="Times New Roman" w:cs="Times New Roman"/>
          <w:b/>
          <w:i/>
          <w:color w:val="auto"/>
          <w:lang w:bidi="ar-SA"/>
        </w:rPr>
        <w:lastRenderedPageBreak/>
        <w:t xml:space="preserve">В дружной семье и в холод тепло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 xml:space="preserve">О. Ф. </w:t>
      </w:r>
      <w:proofErr w:type="spellStart"/>
      <w:r w:rsidRPr="00627166">
        <w:rPr>
          <w:rFonts w:ascii="Times New Roman" w:eastAsia="Times New Roman" w:hAnsi="Times New Roman" w:cs="Times New Roman"/>
          <w:b/>
          <w:color w:val="auto"/>
          <w:lang w:bidi="ar-SA"/>
        </w:rPr>
        <w:t>Кургузов</w:t>
      </w:r>
      <w:proofErr w:type="spellEnd"/>
      <w:r w:rsidRPr="00627166">
        <w:rPr>
          <w:rFonts w:ascii="Times New Roman" w:eastAsia="Times New Roman" w:hAnsi="Times New Roman" w:cs="Times New Roman"/>
          <w:b/>
          <w:color w:val="auto"/>
          <w:lang w:bidi="ar-SA"/>
        </w:rPr>
        <w:t>.</w:t>
      </w:r>
      <w:r w:rsidRPr="00627166">
        <w:rPr>
          <w:rFonts w:ascii="Times New Roman" w:eastAsia="Times New Roman" w:hAnsi="Times New Roman" w:cs="Times New Roman"/>
          <w:color w:val="auto"/>
          <w:lang w:bidi="ar-SA"/>
        </w:rPr>
        <w:t xml:space="preserve"> «Душа нараспашку».</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А. Л. Решетов.</w:t>
      </w:r>
      <w:r w:rsidRPr="00627166">
        <w:rPr>
          <w:rFonts w:ascii="Times New Roman" w:eastAsia="Times New Roman" w:hAnsi="Times New Roman" w:cs="Times New Roman"/>
          <w:color w:val="auto"/>
          <w:lang w:bidi="ar-SA"/>
        </w:rPr>
        <w:t xml:space="preserve"> «Зернышки спелых яблок» (фрагмент).</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bookmarkStart w:id="64" w:name="section_18"/>
      <w:r w:rsidRPr="00627166">
        <w:rPr>
          <w:rFonts w:ascii="Times New Roman" w:eastAsia="Times New Roman" w:hAnsi="Times New Roman" w:cs="Times New Roman"/>
          <w:b/>
          <w:color w:val="auto"/>
          <w:lang w:bidi="ar-SA"/>
        </w:rPr>
        <w:t>В. М. Шукшин.</w:t>
      </w:r>
      <w:r w:rsidRPr="00627166">
        <w:rPr>
          <w:rFonts w:ascii="Times New Roman" w:eastAsia="Times New Roman" w:hAnsi="Times New Roman" w:cs="Times New Roman"/>
          <w:color w:val="auto"/>
          <w:lang w:bidi="ar-SA"/>
        </w:rPr>
        <w:t xml:space="preserve"> «Как зайка летал на воздушных шариках» (фрагмент)</w:t>
      </w:r>
      <w:bookmarkEnd w:id="64"/>
      <w:r w:rsidRPr="00627166">
        <w:rPr>
          <w:rFonts w:ascii="Times New Roman" w:eastAsia="Times New Roman" w:hAnsi="Times New Roman" w:cs="Times New Roman"/>
          <w:color w:val="auto"/>
          <w:lang w:bidi="ar-SA"/>
        </w:rPr>
        <w:t>.</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Я фантазирую и мечтаю (4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i/>
          <w:color w:val="auto"/>
          <w:lang w:bidi="ar-SA"/>
        </w:rPr>
      </w:pPr>
      <w:r w:rsidRPr="00627166">
        <w:rPr>
          <w:rFonts w:ascii="Times New Roman" w:eastAsia="Times New Roman" w:hAnsi="Times New Roman" w:cs="Times New Roman"/>
          <w:b/>
          <w:i/>
          <w:color w:val="auto"/>
          <w:lang w:bidi="ar-SA"/>
        </w:rPr>
        <w:t>Детские фантазии</w:t>
      </w:r>
      <w:r w:rsidRPr="00627166">
        <w:rPr>
          <w:rFonts w:ascii="Times New Roman" w:eastAsia="Times New Roman" w:hAnsi="Times New Roman" w:cs="Times New Roman"/>
          <w:i/>
          <w:color w:val="auto"/>
          <w:lang w:bidi="ar-SA"/>
        </w:rPr>
        <w:t xml:space="preserve">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В. П. Крапивин.</w:t>
      </w:r>
      <w:r w:rsidRPr="00627166">
        <w:rPr>
          <w:rFonts w:ascii="Times New Roman" w:eastAsia="Times New Roman" w:hAnsi="Times New Roman" w:cs="Times New Roman"/>
          <w:color w:val="auto"/>
          <w:lang w:bidi="ar-SA"/>
        </w:rPr>
        <w:t xml:space="preserve"> «Брат, которому семь» (фрагмент главы «Зелёная грива»).</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Л. К. Чуковская.</w:t>
      </w:r>
      <w:r w:rsidRPr="00627166">
        <w:rPr>
          <w:rFonts w:ascii="Times New Roman" w:eastAsia="Times New Roman" w:hAnsi="Times New Roman" w:cs="Times New Roman"/>
          <w:color w:val="auto"/>
          <w:lang w:bidi="ar-SA"/>
        </w:rPr>
        <w:t xml:space="preserve"> «Мой отец — Корней Чуковский» (фра</w:t>
      </w:r>
      <w:r w:rsidRPr="00627166">
        <w:rPr>
          <w:rFonts w:ascii="Times New Roman" w:eastAsia="Times New Roman" w:hAnsi="Times New Roman" w:cs="Times New Roman"/>
          <w:color w:val="auto"/>
          <w:lang w:bidi="ar-SA"/>
        </w:rPr>
        <w:t>г</w:t>
      </w:r>
      <w:r w:rsidRPr="00627166">
        <w:rPr>
          <w:rFonts w:ascii="Times New Roman" w:eastAsia="Times New Roman" w:hAnsi="Times New Roman" w:cs="Times New Roman"/>
          <w:color w:val="auto"/>
          <w:lang w:bidi="ar-SA"/>
        </w:rPr>
        <w:t>мент).</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Резерв на вариативную часть программы</w:t>
      </w:r>
      <w:r w:rsidRPr="00627166">
        <w:rPr>
          <w:rFonts w:ascii="Times New Roman" w:eastAsia="Times New Roman" w:hAnsi="Times New Roman" w:cs="Times New Roman"/>
          <w:b/>
          <w:i/>
          <w:color w:val="auto"/>
          <w:lang w:bidi="ar-SA"/>
        </w:rPr>
        <w:t xml:space="preserve"> </w:t>
      </w:r>
      <w:r w:rsidRPr="00627166">
        <w:rPr>
          <w:rFonts w:ascii="Times New Roman" w:eastAsia="Times New Roman" w:hAnsi="Times New Roman" w:cs="Times New Roman"/>
          <w:color w:val="auto"/>
          <w:lang w:bidi="ar-SA"/>
        </w:rPr>
        <w:t xml:space="preserve">— </w:t>
      </w:r>
      <w:r w:rsidRPr="00627166">
        <w:rPr>
          <w:rFonts w:ascii="Times New Roman" w:eastAsia="Times New Roman" w:hAnsi="Times New Roman" w:cs="Times New Roman"/>
          <w:b/>
          <w:color w:val="auto"/>
          <w:lang w:bidi="ar-SA"/>
        </w:rPr>
        <w:t xml:space="preserve">2 ч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РАЗДЕЛ 2. РОССИЯ — РОДИНА МОЯ  (12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Родная страна во все времена сынами сильна (3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i/>
          <w:color w:val="auto"/>
          <w:lang w:bidi="ar-SA"/>
        </w:rPr>
      </w:pPr>
      <w:r w:rsidRPr="00627166">
        <w:rPr>
          <w:rFonts w:ascii="Times New Roman" w:eastAsia="Times New Roman" w:hAnsi="Times New Roman" w:cs="Times New Roman"/>
          <w:b/>
          <w:bCs/>
          <w:i/>
          <w:color w:val="auto"/>
          <w:lang w:bidi="ar-SA"/>
        </w:rPr>
        <w:t>Люди земли русской</w:t>
      </w:r>
      <w:r w:rsidRPr="00627166">
        <w:rPr>
          <w:rFonts w:ascii="Times New Roman" w:eastAsia="Times New Roman" w:hAnsi="Times New Roman" w:cs="Times New Roman"/>
          <w:bCs/>
          <w:i/>
          <w:color w:val="auto"/>
          <w:lang w:bidi="ar-SA"/>
        </w:rPr>
        <w:t xml:space="preserve">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О. М. Гурьян.</w:t>
      </w:r>
      <w:r w:rsidRPr="00627166">
        <w:rPr>
          <w:rFonts w:ascii="Times New Roman" w:eastAsia="Times New Roman" w:hAnsi="Times New Roman" w:cs="Times New Roman"/>
          <w:color w:val="auto"/>
          <w:lang w:bidi="ar-SA"/>
        </w:rPr>
        <w:t xml:space="preserve"> </w:t>
      </w:r>
      <w:r w:rsidRPr="00627166">
        <w:rPr>
          <w:rFonts w:ascii="Times New Roman" w:eastAsia="Times New Roman" w:hAnsi="Times New Roman" w:cs="Times New Roman"/>
          <w:bCs/>
          <w:color w:val="auto"/>
          <w:lang w:bidi="ar-SA"/>
        </w:rPr>
        <w:t>«Мальчик из Холмогор» (фрагмент).</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bCs/>
          <w:color w:val="auto"/>
          <w:lang w:bidi="ar-SA"/>
        </w:rPr>
        <w:t xml:space="preserve">Н. М. Коняев. </w:t>
      </w:r>
      <w:r w:rsidRPr="00627166">
        <w:rPr>
          <w:rFonts w:ascii="Times New Roman" w:eastAsia="Times New Roman" w:hAnsi="Times New Roman" w:cs="Times New Roman"/>
          <w:bCs/>
          <w:color w:val="auto"/>
          <w:lang w:bidi="ar-SA"/>
        </w:rPr>
        <w:t>«Правнуки богатырей» (фрагмент).</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О. П. Орлов.</w:t>
      </w:r>
      <w:r w:rsidRPr="00627166">
        <w:rPr>
          <w:rFonts w:ascii="Times New Roman" w:eastAsia="Times New Roman" w:hAnsi="Times New Roman" w:cs="Times New Roman"/>
          <w:color w:val="auto"/>
          <w:lang w:bidi="ar-SA"/>
        </w:rPr>
        <w:t xml:space="preserve"> «Возвращайся к нам, </w:t>
      </w:r>
      <w:proofErr w:type="spellStart"/>
      <w:r w:rsidRPr="00627166">
        <w:rPr>
          <w:rFonts w:ascii="Times New Roman" w:eastAsia="Times New Roman" w:hAnsi="Times New Roman" w:cs="Times New Roman"/>
          <w:color w:val="auto"/>
          <w:lang w:bidi="ar-SA"/>
        </w:rPr>
        <w:t>Маклай</w:t>
      </w:r>
      <w:proofErr w:type="spellEnd"/>
      <w:r w:rsidRPr="00627166">
        <w:rPr>
          <w:rFonts w:ascii="Times New Roman" w:eastAsia="Times New Roman" w:hAnsi="Times New Roman" w:cs="Times New Roman"/>
          <w:color w:val="auto"/>
          <w:lang w:bidi="ar-SA"/>
        </w:rPr>
        <w:t>» (глава «</w:t>
      </w:r>
      <w:r w:rsidRPr="00627166">
        <w:rPr>
          <w:rFonts w:ascii="Times New Roman" w:eastAsia="Times New Roman" w:hAnsi="Times New Roman" w:cs="Times New Roman"/>
          <w:bCs/>
          <w:color w:val="auto"/>
          <w:lang w:bidi="ar-SA"/>
        </w:rPr>
        <w:t xml:space="preserve">Как </w:t>
      </w:r>
      <w:proofErr w:type="spellStart"/>
      <w:r w:rsidRPr="00627166">
        <w:rPr>
          <w:rFonts w:ascii="Times New Roman" w:eastAsia="Times New Roman" w:hAnsi="Times New Roman" w:cs="Times New Roman"/>
          <w:bCs/>
          <w:color w:val="auto"/>
          <w:lang w:bidi="ar-SA"/>
        </w:rPr>
        <w:t>М</w:t>
      </w:r>
      <w:r w:rsidRPr="00627166">
        <w:rPr>
          <w:rFonts w:ascii="Times New Roman" w:eastAsia="Times New Roman" w:hAnsi="Times New Roman" w:cs="Times New Roman"/>
          <w:bCs/>
          <w:color w:val="auto"/>
          <w:lang w:bidi="ar-SA"/>
        </w:rPr>
        <w:t>а</w:t>
      </w:r>
      <w:r w:rsidRPr="00627166">
        <w:rPr>
          <w:rFonts w:ascii="Times New Roman" w:eastAsia="Times New Roman" w:hAnsi="Times New Roman" w:cs="Times New Roman"/>
          <w:bCs/>
          <w:color w:val="auto"/>
          <w:lang w:bidi="ar-SA"/>
        </w:rPr>
        <w:t>клай</w:t>
      </w:r>
      <w:proofErr w:type="spellEnd"/>
      <w:r w:rsidRPr="00627166">
        <w:rPr>
          <w:rFonts w:ascii="Times New Roman" w:eastAsia="Times New Roman" w:hAnsi="Times New Roman" w:cs="Times New Roman"/>
          <w:bCs/>
          <w:color w:val="auto"/>
          <w:lang w:bidi="ar-SA"/>
        </w:rPr>
        <w:t xml:space="preserve"> ходил в дальнюю деревню»</w:t>
      </w:r>
      <w:r w:rsidRPr="00627166">
        <w:rPr>
          <w:rFonts w:ascii="Times New Roman" w:eastAsia="Times New Roman" w:hAnsi="Times New Roman" w:cs="Times New Roman"/>
          <w:color w:val="auto"/>
          <w:lang w:bidi="ar-SA"/>
        </w:rPr>
        <w:t>).</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От праздника к празднику (4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i/>
          <w:color w:val="auto"/>
          <w:lang w:bidi="ar-SA"/>
        </w:rPr>
      </w:pPr>
      <w:r w:rsidRPr="00627166">
        <w:rPr>
          <w:rFonts w:ascii="Times New Roman" w:eastAsia="Times New Roman" w:hAnsi="Times New Roman" w:cs="Times New Roman"/>
          <w:b/>
          <w:i/>
          <w:color w:val="auto"/>
          <w:lang w:bidi="ar-SA"/>
        </w:rPr>
        <w:t xml:space="preserve">Всякая душа празднику рада </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rPr>
      </w:pPr>
      <w:r w:rsidRPr="00627166">
        <w:rPr>
          <w:rFonts w:ascii="Times New Roman" w:eastAsia="Times New Roman" w:hAnsi="Times New Roman" w:cs="Times New Roman"/>
          <w:b/>
          <w:bCs/>
          <w:color w:val="auto"/>
          <w:lang w:val="x-none" w:bidi="ar-SA"/>
        </w:rPr>
        <w:t>А.</w:t>
      </w:r>
      <w:r w:rsidRPr="00627166">
        <w:rPr>
          <w:rFonts w:ascii="Times New Roman" w:eastAsia="Times New Roman" w:hAnsi="Times New Roman" w:cs="Times New Roman"/>
          <w:b/>
          <w:bCs/>
          <w:color w:val="auto"/>
        </w:rPr>
        <w:t xml:space="preserve"> </w:t>
      </w:r>
      <w:r w:rsidRPr="00627166">
        <w:rPr>
          <w:rFonts w:ascii="Times New Roman" w:eastAsia="Times New Roman" w:hAnsi="Times New Roman" w:cs="Times New Roman"/>
          <w:b/>
          <w:bCs/>
          <w:color w:val="auto"/>
          <w:lang w:val="x-none" w:bidi="ar-SA"/>
        </w:rPr>
        <w:t>И. Куприн</w:t>
      </w:r>
      <w:r w:rsidRPr="00627166">
        <w:rPr>
          <w:rFonts w:ascii="Times New Roman" w:eastAsia="Times New Roman" w:hAnsi="Times New Roman" w:cs="Times New Roman"/>
          <w:b/>
          <w:bCs/>
          <w:color w:val="auto"/>
        </w:rPr>
        <w:t>.</w:t>
      </w:r>
      <w:r w:rsidRPr="00627166">
        <w:rPr>
          <w:rFonts w:ascii="Times New Roman" w:eastAsia="Times New Roman" w:hAnsi="Times New Roman" w:cs="Times New Roman"/>
          <w:b/>
          <w:bCs/>
          <w:color w:val="auto"/>
          <w:lang w:val="x-none" w:bidi="ar-SA"/>
        </w:rPr>
        <w:t xml:space="preserve"> </w:t>
      </w:r>
      <w:r w:rsidRPr="00627166">
        <w:rPr>
          <w:rFonts w:ascii="Times New Roman" w:eastAsia="Times New Roman" w:hAnsi="Times New Roman" w:cs="Times New Roman"/>
          <w:bCs/>
          <w:color w:val="auto"/>
          <w:lang w:val="x-none" w:bidi="ar-SA"/>
        </w:rPr>
        <w:t>«Пасхальные колокола»</w:t>
      </w:r>
      <w:r w:rsidRPr="00627166">
        <w:rPr>
          <w:rFonts w:ascii="Times New Roman" w:eastAsia="Times New Roman" w:hAnsi="Times New Roman" w:cs="Times New Roman"/>
          <w:bCs/>
          <w:color w:val="auto"/>
        </w:rPr>
        <w:t xml:space="preserve"> (</w:t>
      </w:r>
      <w:r w:rsidRPr="00627166">
        <w:rPr>
          <w:rFonts w:ascii="Times New Roman" w:eastAsia="Times New Roman" w:hAnsi="Times New Roman" w:cs="Times New Roman"/>
          <w:bCs/>
          <w:color w:val="auto"/>
          <w:lang w:bidi="ar-SA"/>
        </w:rPr>
        <w:t>фрагмент</w:t>
      </w:r>
      <w:r w:rsidRPr="00627166">
        <w:rPr>
          <w:rFonts w:ascii="Times New Roman" w:eastAsia="Times New Roman" w:hAnsi="Times New Roman" w:cs="Times New Roman"/>
          <w:bCs/>
          <w:color w:val="auto"/>
        </w:rPr>
        <w:t>).</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С. Чёрный.</w:t>
      </w:r>
      <w:r w:rsidRPr="00627166">
        <w:rPr>
          <w:rFonts w:ascii="Times New Roman" w:eastAsia="Times New Roman" w:hAnsi="Times New Roman" w:cs="Times New Roman"/>
          <w:color w:val="auto"/>
          <w:lang w:bidi="ar-SA"/>
        </w:rPr>
        <w:t xml:space="preserve"> «Пасхальный визит» </w:t>
      </w:r>
      <w:r w:rsidRPr="00627166">
        <w:rPr>
          <w:rFonts w:ascii="Times New Roman" w:eastAsia="Times New Roman" w:hAnsi="Times New Roman" w:cs="Times New Roman"/>
          <w:bCs/>
          <w:color w:val="auto"/>
          <w:lang w:bidi="ar-SA"/>
        </w:rPr>
        <w:t>(фрагмент).</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 xml:space="preserve">О родной природе (3 ч)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i/>
          <w:color w:val="auto"/>
          <w:lang w:bidi="ar-SA"/>
        </w:rPr>
      </w:pPr>
      <w:r w:rsidRPr="00627166">
        <w:rPr>
          <w:rFonts w:ascii="Times New Roman" w:eastAsia="Times New Roman" w:hAnsi="Times New Roman" w:cs="Times New Roman"/>
          <w:b/>
          <w:i/>
          <w:color w:val="auto"/>
          <w:lang w:bidi="ar-SA"/>
        </w:rPr>
        <w:t>Неразгаданная тайна — в чащах леса…</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color w:val="auto"/>
          <w:lang w:bidi="ar-SA"/>
        </w:rPr>
        <w:t xml:space="preserve">Русские народные загадки о </w:t>
      </w:r>
      <w:r w:rsidRPr="00627166">
        <w:rPr>
          <w:rFonts w:ascii="Times New Roman" w:eastAsia="Times New Roman" w:hAnsi="Times New Roman" w:cs="Times New Roman"/>
          <w:bCs/>
          <w:color w:val="auto"/>
          <w:lang w:bidi="ar-SA"/>
        </w:rPr>
        <w:t>лесе, реке, тумане.</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В. П. Астафьев.</w:t>
      </w:r>
      <w:r w:rsidRPr="00627166">
        <w:rPr>
          <w:rFonts w:ascii="Times New Roman" w:eastAsia="Times New Roman" w:hAnsi="Times New Roman" w:cs="Times New Roman"/>
          <w:color w:val="auto"/>
          <w:lang w:bidi="ar-SA"/>
        </w:rPr>
        <w:t xml:space="preserve"> «</w:t>
      </w:r>
      <w:proofErr w:type="spellStart"/>
      <w:r w:rsidRPr="00627166">
        <w:rPr>
          <w:rFonts w:ascii="Times New Roman" w:eastAsia="Times New Roman" w:hAnsi="Times New Roman" w:cs="Times New Roman"/>
          <w:color w:val="auto"/>
          <w:lang w:bidi="ar-SA"/>
        </w:rPr>
        <w:t>Зорькина</w:t>
      </w:r>
      <w:proofErr w:type="spellEnd"/>
      <w:r w:rsidRPr="00627166">
        <w:rPr>
          <w:rFonts w:ascii="Times New Roman" w:eastAsia="Times New Roman" w:hAnsi="Times New Roman" w:cs="Times New Roman"/>
          <w:color w:val="auto"/>
          <w:lang w:bidi="ar-SA"/>
        </w:rPr>
        <w:t xml:space="preserve"> песня» (фрагмент).</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В. Д. Берестов.</w:t>
      </w:r>
      <w:r w:rsidRPr="00627166">
        <w:rPr>
          <w:rFonts w:ascii="Times New Roman" w:eastAsia="Times New Roman" w:hAnsi="Times New Roman" w:cs="Times New Roman"/>
          <w:color w:val="auto"/>
          <w:lang w:bidi="ar-SA"/>
        </w:rPr>
        <w:t xml:space="preserve"> «У реки».</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И. С. Никитин.</w:t>
      </w:r>
      <w:r w:rsidRPr="00627166">
        <w:rPr>
          <w:rFonts w:ascii="Times New Roman" w:eastAsia="Times New Roman" w:hAnsi="Times New Roman" w:cs="Times New Roman"/>
          <w:color w:val="auto"/>
          <w:lang w:bidi="ar-SA"/>
        </w:rPr>
        <w:t xml:space="preserve"> «Лес».</w:t>
      </w:r>
      <w:r w:rsidRPr="00627166">
        <w:rPr>
          <w:rFonts w:ascii="Times New Roman" w:eastAsia="Times New Roman" w:hAnsi="Times New Roman" w:cs="Times New Roman"/>
          <w:b/>
          <w:color w:val="auto"/>
          <w:lang w:bidi="ar-SA"/>
        </w:rPr>
        <w:t xml:space="preserve">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К. Г. Паустовский.</w:t>
      </w:r>
      <w:r w:rsidRPr="00627166">
        <w:rPr>
          <w:rFonts w:ascii="Times New Roman" w:eastAsia="Times New Roman" w:hAnsi="Times New Roman" w:cs="Times New Roman"/>
          <w:color w:val="auto"/>
          <w:lang w:bidi="ar-SA"/>
        </w:rPr>
        <w:t xml:space="preserve"> «Клад».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М. М. Пришвин.</w:t>
      </w:r>
      <w:r w:rsidRPr="00627166">
        <w:rPr>
          <w:rFonts w:ascii="Times New Roman" w:eastAsia="Times New Roman" w:hAnsi="Times New Roman" w:cs="Times New Roman"/>
          <w:color w:val="auto"/>
          <w:lang w:bidi="ar-SA"/>
        </w:rPr>
        <w:t xml:space="preserve"> «Как распускаются разные деревья».</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bCs/>
          <w:color w:val="auto"/>
          <w:lang w:bidi="ar-SA"/>
        </w:rPr>
        <w:t xml:space="preserve">И. П. </w:t>
      </w:r>
      <w:proofErr w:type="spellStart"/>
      <w:r w:rsidRPr="00627166">
        <w:rPr>
          <w:rFonts w:ascii="Times New Roman" w:eastAsia="Times New Roman" w:hAnsi="Times New Roman" w:cs="Times New Roman"/>
          <w:b/>
          <w:bCs/>
          <w:color w:val="auto"/>
          <w:lang w:bidi="ar-SA"/>
        </w:rPr>
        <w:t>Токмакова</w:t>
      </w:r>
      <w:proofErr w:type="spellEnd"/>
      <w:r w:rsidRPr="00627166">
        <w:rPr>
          <w:rFonts w:ascii="Times New Roman" w:eastAsia="Times New Roman" w:hAnsi="Times New Roman" w:cs="Times New Roman"/>
          <w:b/>
          <w:bCs/>
          <w:color w:val="auto"/>
          <w:lang w:bidi="ar-SA"/>
        </w:rPr>
        <w:t>.</w:t>
      </w:r>
      <w:r w:rsidRPr="00627166">
        <w:rPr>
          <w:rFonts w:ascii="Times New Roman" w:eastAsia="Times New Roman" w:hAnsi="Times New Roman" w:cs="Times New Roman"/>
          <w:bCs/>
          <w:color w:val="auto"/>
          <w:lang w:bidi="ar-SA"/>
        </w:rPr>
        <w:t xml:space="preserve"> «Туман».</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 xml:space="preserve">Резерв на вариативную часть программы </w:t>
      </w:r>
      <w:r w:rsidRPr="00627166">
        <w:rPr>
          <w:rFonts w:ascii="Times New Roman" w:eastAsia="Times New Roman" w:hAnsi="Times New Roman" w:cs="Times New Roman"/>
          <w:color w:val="auto"/>
          <w:lang w:bidi="ar-SA"/>
        </w:rPr>
        <w:t xml:space="preserve">— </w:t>
      </w:r>
      <w:r w:rsidRPr="00627166">
        <w:rPr>
          <w:rFonts w:ascii="Times New Roman" w:eastAsia="Times New Roman" w:hAnsi="Times New Roman" w:cs="Times New Roman"/>
          <w:b/>
          <w:i/>
          <w:color w:val="auto"/>
          <w:lang w:bidi="ar-SA"/>
        </w:rPr>
        <w:t>2</w:t>
      </w:r>
      <w:r w:rsidRPr="00627166">
        <w:rPr>
          <w:rFonts w:ascii="Times New Roman" w:eastAsia="Times New Roman" w:hAnsi="Times New Roman" w:cs="Times New Roman"/>
          <w:b/>
          <w:color w:val="auto"/>
          <w:lang w:bidi="ar-SA"/>
        </w:rPr>
        <w:t xml:space="preserve"> ч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 xml:space="preserve">Четвёртый год обучения (34 ч)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4 КЛАСС</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РАЗДЕЛ 1.  МИР ДЕТСТВА (21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lastRenderedPageBreak/>
        <w:t xml:space="preserve">Я и книги (5 ч)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i/>
          <w:color w:val="auto"/>
          <w:lang w:bidi="ar-SA"/>
        </w:rPr>
      </w:pPr>
      <w:r w:rsidRPr="00627166">
        <w:rPr>
          <w:rFonts w:ascii="Times New Roman" w:eastAsia="Times New Roman" w:hAnsi="Times New Roman" w:cs="Times New Roman"/>
          <w:b/>
          <w:i/>
          <w:color w:val="auto"/>
          <w:lang w:bidi="ar-SA"/>
        </w:rPr>
        <w:t>Испокон века книга растит человека</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bCs/>
          <w:color w:val="auto"/>
          <w:lang w:bidi="ar-SA"/>
        </w:rPr>
        <w:t>С. Т. Аксаков. «</w:t>
      </w:r>
      <w:r w:rsidRPr="00627166">
        <w:rPr>
          <w:rFonts w:ascii="Times New Roman" w:eastAsia="Times New Roman" w:hAnsi="Times New Roman" w:cs="Times New Roman"/>
          <w:bCs/>
          <w:color w:val="auto"/>
          <w:lang w:bidi="ar-SA"/>
        </w:rPr>
        <w:t>Детские годы Багрова-внука» (фрагмент главы</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color w:val="auto"/>
          <w:lang w:bidi="ar-SA"/>
        </w:rPr>
      </w:pPr>
      <w:r w:rsidRPr="00627166">
        <w:rPr>
          <w:rFonts w:ascii="Times New Roman" w:eastAsia="Times New Roman" w:hAnsi="Times New Roman" w:cs="Times New Roman"/>
          <w:bCs/>
          <w:color w:val="auto"/>
          <w:lang w:bidi="ar-SA"/>
        </w:rPr>
        <w:t>«Последовательные воспоминания»).</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bCs/>
          <w:color w:val="auto"/>
          <w:lang w:bidi="ar-SA"/>
        </w:rPr>
        <w:t>Д. Н. Мамин-Сибиряк.</w:t>
      </w:r>
      <w:r w:rsidRPr="00627166">
        <w:rPr>
          <w:rFonts w:ascii="Times New Roman" w:eastAsia="Times New Roman" w:hAnsi="Times New Roman" w:cs="Times New Roman"/>
          <w:bCs/>
          <w:color w:val="auto"/>
          <w:lang w:bidi="ar-SA"/>
        </w:rPr>
        <w:t xml:space="preserve"> «Из далёкого прошлого» (глава «Книжка с картинками»).</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bCs/>
          <w:color w:val="auto"/>
          <w:lang w:bidi="ar-SA"/>
        </w:rPr>
        <w:t>Ю. Н. Тынянов.</w:t>
      </w:r>
      <w:r w:rsidRPr="00627166">
        <w:rPr>
          <w:rFonts w:ascii="Times New Roman" w:eastAsia="Times New Roman" w:hAnsi="Times New Roman" w:cs="Times New Roman"/>
          <w:bCs/>
          <w:color w:val="auto"/>
          <w:lang w:bidi="ar-SA"/>
        </w:rPr>
        <w:t xml:space="preserve"> «Пушкин» (фрагмент). </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color w:val="auto"/>
          <w:lang w:bidi="ar-SA"/>
        </w:rPr>
        <w:t xml:space="preserve">С. Т. </w:t>
      </w:r>
      <w:r w:rsidRPr="00627166">
        <w:rPr>
          <w:rFonts w:ascii="Times New Roman" w:eastAsia="Times New Roman" w:hAnsi="Times New Roman" w:cs="Times New Roman"/>
          <w:b/>
          <w:bCs/>
          <w:color w:val="auto"/>
          <w:lang w:bidi="ar-SA"/>
        </w:rPr>
        <w:t>Григорьев.</w:t>
      </w:r>
      <w:r w:rsidRPr="00627166">
        <w:rPr>
          <w:rFonts w:ascii="Times New Roman" w:eastAsia="Times New Roman" w:hAnsi="Times New Roman" w:cs="Times New Roman"/>
          <w:bCs/>
          <w:color w:val="auto"/>
          <w:lang w:bidi="ar-SA"/>
        </w:rPr>
        <w:t xml:space="preserve"> «Детство Суворова» (фрагмент).</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 xml:space="preserve">Я взрослею (4 ч)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i/>
          <w:color w:val="auto"/>
          <w:lang w:bidi="ar-SA"/>
        </w:rPr>
      </w:pPr>
      <w:r w:rsidRPr="00627166">
        <w:rPr>
          <w:rFonts w:ascii="Times New Roman" w:eastAsia="Times New Roman" w:hAnsi="Times New Roman" w:cs="Times New Roman"/>
          <w:b/>
          <w:bCs/>
          <w:i/>
          <w:color w:val="auto"/>
          <w:lang w:bidi="ar-SA"/>
        </w:rPr>
        <w:t xml:space="preserve">Скромность красит человека </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Cs/>
          <w:color w:val="auto"/>
          <w:lang w:bidi="ar-SA"/>
        </w:rPr>
        <w:t>Пословицы о скромности.</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bCs/>
          <w:color w:val="auto"/>
          <w:lang w:bidi="ar-SA"/>
        </w:rPr>
        <w:t>Е. В. Клюев.</w:t>
      </w:r>
      <w:r w:rsidRPr="00627166">
        <w:rPr>
          <w:rFonts w:ascii="Times New Roman" w:eastAsia="Times New Roman" w:hAnsi="Times New Roman" w:cs="Times New Roman"/>
          <w:bCs/>
          <w:color w:val="auto"/>
          <w:lang w:bidi="ar-SA"/>
        </w:rPr>
        <w:t xml:space="preserve"> «Шагом марш».</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 xml:space="preserve">И. П. </w:t>
      </w:r>
      <w:proofErr w:type="spellStart"/>
      <w:r w:rsidRPr="00627166">
        <w:rPr>
          <w:rFonts w:ascii="Times New Roman" w:eastAsia="Times New Roman" w:hAnsi="Times New Roman" w:cs="Times New Roman"/>
          <w:b/>
          <w:color w:val="auto"/>
          <w:lang w:bidi="ar-SA"/>
        </w:rPr>
        <w:t>Токмакова</w:t>
      </w:r>
      <w:proofErr w:type="spellEnd"/>
      <w:r w:rsidRPr="00627166">
        <w:rPr>
          <w:rFonts w:ascii="Times New Roman" w:eastAsia="Times New Roman" w:hAnsi="Times New Roman" w:cs="Times New Roman"/>
          <w:b/>
          <w:color w:val="auto"/>
          <w:lang w:bidi="ar-SA"/>
        </w:rPr>
        <w:t>.</w:t>
      </w:r>
      <w:r w:rsidRPr="00627166">
        <w:rPr>
          <w:rFonts w:ascii="Times New Roman" w:eastAsia="Times New Roman" w:hAnsi="Times New Roman" w:cs="Times New Roman"/>
          <w:color w:val="auto"/>
          <w:lang w:bidi="ar-SA"/>
        </w:rPr>
        <w:t xml:space="preserve"> «Разговор татарника и спорыша».</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i/>
          <w:color w:val="auto"/>
          <w:lang w:bidi="ar-SA"/>
        </w:rPr>
      </w:pPr>
      <w:r w:rsidRPr="00627166">
        <w:rPr>
          <w:rFonts w:ascii="Times New Roman" w:eastAsia="Times New Roman" w:hAnsi="Times New Roman" w:cs="Times New Roman"/>
          <w:b/>
          <w:bCs/>
          <w:i/>
          <w:color w:val="auto"/>
          <w:lang w:bidi="ar-SA"/>
        </w:rPr>
        <w:t xml:space="preserve">Любовь всё побеждает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bCs/>
          <w:color w:val="auto"/>
          <w:lang w:bidi="ar-SA"/>
        </w:rPr>
        <w:t>Б. П. Екимов.</w:t>
      </w:r>
      <w:r w:rsidRPr="00627166">
        <w:rPr>
          <w:rFonts w:ascii="Times New Roman" w:eastAsia="Times New Roman" w:hAnsi="Times New Roman" w:cs="Times New Roman"/>
          <w:bCs/>
          <w:color w:val="auto"/>
          <w:lang w:bidi="ar-SA"/>
        </w:rPr>
        <w:t xml:space="preserve"> «Ночь исцеления».</w:t>
      </w:r>
      <w:r w:rsidRPr="00627166">
        <w:rPr>
          <w:rFonts w:ascii="Times New Roman" w:eastAsia="Times New Roman" w:hAnsi="Times New Roman" w:cs="Times New Roman"/>
          <w:b/>
          <w:color w:val="auto"/>
          <w:lang w:bidi="ar-SA"/>
        </w:rPr>
        <w:t xml:space="preserve"> </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bCs/>
          <w:color w:val="auto"/>
          <w:lang w:bidi="ar-SA"/>
        </w:rPr>
        <w:t xml:space="preserve">И. С. Тургенев. </w:t>
      </w:r>
      <w:r w:rsidRPr="00627166">
        <w:rPr>
          <w:rFonts w:ascii="Times New Roman" w:eastAsia="Times New Roman" w:hAnsi="Times New Roman" w:cs="Times New Roman"/>
          <w:bCs/>
          <w:color w:val="auto"/>
          <w:lang w:bidi="ar-SA"/>
        </w:rPr>
        <w:t>«Голуби».</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Я и моя семья (6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i/>
          <w:color w:val="auto"/>
          <w:lang w:bidi="ar-SA"/>
        </w:rPr>
      </w:pPr>
      <w:r w:rsidRPr="00627166">
        <w:rPr>
          <w:rFonts w:ascii="Times New Roman" w:eastAsia="Times New Roman" w:hAnsi="Times New Roman" w:cs="Times New Roman"/>
          <w:b/>
          <w:i/>
          <w:color w:val="auto"/>
          <w:lang w:bidi="ar-SA"/>
        </w:rPr>
        <w:t>Такое разное детство</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bCs/>
          <w:color w:val="auto"/>
          <w:lang w:bidi="ar-SA"/>
        </w:rPr>
        <w:lastRenderedPageBreak/>
        <w:t xml:space="preserve">Е. Н. </w:t>
      </w:r>
      <w:proofErr w:type="spellStart"/>
      <w:r w:rsidRPr="00627166">
        <w:rPr>
          <w:rFonts w:ascii="Times New Roman" w:eastAsia="Times New Roman" w:hAnsi="Times New Roman" w:cs="Times New Roman"/>
          <w:b/>
          <w:bCs/>
          <w:color w:val="auto"/>
          <w:lang w:bidi="ar-SA"/>
        </w:rPr>
        <w:t>Верейская</w:t>
      </w:r>
      <w:proofErr w:type="spellEnd"/>
      <w:r w:rsidRPr="00627166">
        <w:rPr>
          <w:rFonts w:ascii="Times New Roman" w:eastAsia="Times New Roman" w:hAnsi="Times New Roman" w:cs="Times New Roman"/>
          <w:b/>
          <w:bCs/>
          <w:color w:val="auto"/>
          <w:lang w:bidi="ar-SA"/>
        </w:rPr>
        <w:t xml:space="preserve">. </w:t>
      </w:r>
      <w:r w:rsidRPr="00627166">
        <w:rPr>
          <w:rFonts w:ascii="Times New Roman" w:eastAsia="Times New Roman" w:hAnsi="Times New Roman" w:cs="Times New Roman"/>
          <w:bCs/>
          <w:color w:val="auto"/>
          <w:lang w:bidi="ar-SA"/>
        </w:rPr>
        <w:t>«Три девочки» (фрагмен</w:t>
      </w:r>
      <w:r w:rsidRPr="00627166">
        <w:rPr>
          <w:rFonts w:ascii="Times New Roman" w:eastAsia="Times New Roman" w:hAnsi="Times New Roman" w:cs="Times New Roman"/>
          <w:color w:val="auto"/>
          <w:lang w:bidi="ar-SA"/>
        </w:rPr>
        <w:t>т</w:t>
      </w:r>
      <w:r w:rsidRPr="00627166">
        <w:rPr>
          <w:rFonts w:ascii="Times New Roman" w:eastAsia="Times New Roman" w:hAnsi="Times New Roman" w:cs="Times New Roman"/>
          <w:bCs/>
          <w:color w:val="auto"/>
          <w:lang w:bidi="ar-SA"/>
        </w:rPr>
        <w:t>).</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М. В. Водопьянов.</w:t>
      </w:r>
      <w:r w:rsidRPr="00627166">
        <w:rPr>
          <w:rFonts w:ascii="Times New Roman" w:eastAsia="Times New Roman" w:hAnsi="Times New Roman" w:cs="Times New Roman"/>
          <w:color w:val="auto"/>
          <w:lang w:bidi="ar-SA"/>
        </w:rPr>
        <w:t xml:space="preserve"> «Полярный лётчик (главы «Маленький мир», «Мой первый «полет»).</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bCs/>
          <w:color w:val="auto"/>
          <w:lang w:bidi="ar-SA"/>
        </w:rPr>
        <w:t xml:space="preserve">О. В. </w:t>
      </w:r>
      <w:proofErr w:type="spellStart"/>
      <w:r w:rsidRPr="00627166">
        <w:rPr>
          <w:rFonts w:ascii="Times New Roman" w:eastAsia="Times New Roman" w:hAnsi="Times New Roman" w:cs="Times New Roman"/>
          <w:b/>
          <w:bCs/>
          <w:color w:val="auto"/>
          <w:lang w:bidi="ar-SA"/>
        </w:rPr>
        <w:t>Колпакова</w:t>
      </w:r>
      <w:proofErr w:type="spellEnd"/>
      <w:r w:rsidRPr="00627166">
        <w:rPr>
          <w:rFonts w:ascii="Times New Roman" w:eastAsia="Times New Roman" w:hAnsi="Times New Roman" w:cs="Times New Roman"/>
          <w:b/>
          <w:bCs/>
          <w:color w:val="auto"/>
          <w:lang w:bidi="ar-SA"/>
        </w:rPr>
        <w:t>.</w:t>
      </w:r>
      <w:r w:rsidRPr="00627166">
        <w:rPr>
          <w:rFonts w:ascii="Times New Roman" w:eastAsia="Times New Roman" w:hAnsi="Times New Roman" w:cs="Times New Roman"/>
          <w:bCs/>
          <w:color w:val="auto"/>
          <w:lang w:bidi="ar-SA"/>
        </w:rPr>
        <w:t xml:space="preserve"> «Большое сочинение про бабушку» (главы «Про печку»,</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Cs/>
          <w:color w:val="auto"/>
          <w:lang w:bidi="ar-SA"/>
        </w:rPr>
        <w:t>«Про чистоту»).</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 xml:space="preserve">К. В. Лукашевич. </w:t>
      </w:r>
      <w:r w:rsidRPr="00627166">
        <w:rPr>
          <w:rFonts w:ascii="Times New Roman" w:eastAsia="Times New Roman" w:hAnsi="Times New Roman" w:cs="Times New Roman"/>
          <w:color w:val="auto"/>
          <w:lang w:bidi="ar-SA"/>
        </w:rPr>
        <w:t>«Моё милое детство» (фрагмент).</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Я фантазирую и мечтаю (4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i/>
          <w:color w:val="auto"/>
          <w:lang w:bidi="ar-SA"/>
        </w:rPr>
      </w:pPr>
      <w:r w:rsidRPr="00627166">
        <w:rPr>
          <w:rFonts w:ascii="Times New Roman" w:eastAsia="Times New Roman" w:hAnsi="Times New Roman" w:cs="Times New Roman"/>
          <w:b/>
          <w:i/>
          <w:color w:val="auto"/>
          <w:lang w:bidi="ar-SA"/>
        </w:rPr>
        <w:t>Придуманные миры и страны</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color w:val="auto"/>
          <w:lang w:bidi="ar-SA"/>
        </w:rPr>
      </w:pPr>
      <w:r w:rsidRPr="00627166">
        <w:rPr>
          <w:rFonts w:ascii="Times New Roman" w:eastAsia="Times New Roman" w:hAnsi="Times New Roman" w:cs="Times New Roman"/>
          <w:b/>
          <w:bCs/>
          <w:color w:val="auto"/>
          <w:lang w:bidi="ar-SA"/>
        </w:rPr>
        <w:t xml:space="preserve">Т. В. Михеева. </w:t>
      </w:r>
      <w:r w:rsidRPr="00627166">
        <w:rPr>
          <w:rFonts w:ascii="Times New Roman" w:eastAsia="Times New Roman" w:hAnsi="Times New Roman" w:cs="Times New Roman"/>
          <w:bCs/>
          <w:color w:val="auto"/>
          <w:lang w:bidi="ar-SA"/>
        </w:rPr>
        <w:t xml:space="preserve">«Асино лето» </w:t>
      </w:r>
      <w:r w:rsidRPr="00627166">
        <w:rPr>
          <w:rFonts w:ascii="Times New Roman" w:eastAsia="Times New Roman" w:hAnsi="Times New Roman" w:cs="Times New Roman"/>
          <w:color w:val="auto"/>
          <w:lang w:bidi="ar-SA"/>
        </w:rPr>
        <w:t>(фрагмент).</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bCs/>
          <w:color w:val="auto"/>
          <w:lang w:bidi="ar-SA"/>
        </w:rPr>
        <w:t xml:space="preserve">В. П. Крапивин. </w:t>
      </w:r>
      <w:r w:rsidRPr="00627166">
        <w:rPr>
          <w:rFonts w:ascii="Times New Roman" w:eastAsia="Times New Roman" w:hAnsi="Times New Roman" w:cs="Times New Roman"/>
          <w:bCs/>
          <w:color w:val="auto"/>
          <w:lang w:bidi="ar-SA"/>
        </w:rPr>
        <w:t>«Голубятня на желтой поляне» (фрагменты).</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Резерв на вариативную часть программы</w:t>
      </w:r>
      <w:r w:rsidRPr="00627166">
        <w:rPr>
          <w:rFonts w:ascii="Times New Roman" w:eastAsia="Times New Roman" w:hAnsi="Times New Roman" w:cs="Times New Roman"/>
          <w:b/>
          <w:i/>
          <w:color w:val="auto"/>
          <w:lang w:bidi="ar-SA"/>
        </w:rPr>
        <w:t xml:space="preserve"> </w:t>
      </w:r>
      <w:r w:rsidRPr="00627166">
        <w:rPr>
          <w:rFonts w:ascii="Times New Roman" w:eastAsia="Times New Roman" w:hAnsi="Times New Roman" w:cs="Times New Roman"/>
          <w:color w:val="auto"/>
          <w:lang w:bidi="ar-SA"/>
        </w:rPr>
        <w:t xml:space="preserve">— </w:t>
      </w:r>
      <w:r w:rsidRPr="00627166">
        <w:rPr>
          <w:rFonts w:ascii="Times New Roman" w:eastAsia="Times New Roman" w:hAnsi="Times New Roman" w:cs="Times New Roman"/>
          <w:b/>
          <w:color w:val="auto"/>
          <w:lang w:bidi="ar-SA"/>
        </w:rPr>
        <w:t>2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РАЗДЕЛ 2. РОССИЯ — РОДИНА МОЯ (13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Родная страна во все времена сынами сильна (3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i/>
          <w:color w:val="auto"/>
          <w:lang w:bidi="ar-SA"/>
        </w:rPr>
      </w:pPr>
      <w:r w:rsidRPr="00627166">
        <w:rPr>
          <w:rFonts w:ascii="Times New Roman" w:eastAsia="Times New Roman" w:hAnsi="Times New Roman" w:cs="Times New Roman"/>
          <w:b/>
          <w:i/>
          <w:color w:val="auto"/>
          <w:lang w:bidi="ar-SA"/>
        </w:rPr>
        <w:t xml:space="preserve">Люди земли русской </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 xml:space="preserve">Е. В. Мурашова. </w:t>
      </w:r>
      <w:r w:rsidRPr="00627166">
        <w:rPr>
          <w:rFonts w:ascii="Times New Roman" w:eastAsia="Times New Roman" w:hAnsi="Times New Roman" w:cs="Times New Roman"/>
          <w:color w:val="auto"/>
          <w:lang w:bidi="ar-SA"/>
        </w:rPr>
        <w:t>«Афанасий Никитин» (глава «</w:t>
      </w:r>
      <w:proofErr w:type="spellStart"/>
      <w:r w:rsidRPr="00627166">
        <w:rPr>
          <w:rFonts w:ascii="Times New Roman" w:eastAsia="Times New Roman" w:hAnsi="Times New Roman" w:cs="Times New Roman"/>
          <w:color w:val="auto"/>
          <w:lang w:bidi="ar-SA"/>
        </w:rPr>
        <w:t>Каффа</w:t>
      </w:r>
      <w:proofErr w:type="spellEnd"/>
      <w:r w:rsidRPr="00627166">
        <w:rPr>
          <w:rFonts w:ascii="Times New Roman" w:eastAsia="Times New Roman" w:hAnsi="Times New Roman" w:cs="Times New Roman"/>
          <w:color w:val="auto"/>
          <w:lang w:bidi="ar-SA"/>
        </w:rPr>
        <w:t>»).</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Ю. М. Нагибин.</w:t>
      </w:r>
      <w:r w:rsidRPr="00627166">
        <w:rPr>
          <w:rFonts w:ascii="Times New Roman" w:eastAsia="Times New Roman" w:hAnsi="Times New Roman" w:cs="Times New Roman"/>
          <w:color w:val="auto"/>
          <w:lang w:bidi="ar-SA"/>
        </w:rPr>
        <w:t xml:space="preserve"> «Маленькие рассказы о большой судьбе» (глава «В школу»).</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lastRenderedPageBreak/>
        <w:t>Что мы Родиной зовём (4 ч)</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i/>
          <w:color w:val="auto"/>
          <w:lang w:bidi="ar-SA"/>
        </w:rPr>
      </w:pPr>
      <w:r w:rsidRPr="00627166">
        <w:rPr>
          <w:rFonts w:ascii="Times New Roman" w:eastAsia="Times New Roman" w:hAnsi="Times New Roman" w:cs="Times New Roman"/>
          <w:b/>
          <w:i/>
          <w:color w:val="auto"/>
          <w:lang w:bidi="ar-SA"/>
        </w:rPr>
        <w:t>Широка страна моя родная</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А. С. Зеленин.</w:t>
      </w:r>
      <w:r w:rsidRPr="00627166">
        <w:rPr>
          <w:rFonts w:ascii="Times New Roman" w:eastAsia="Times New Roman" w:hAnsi="Times New Roman" w:cs="Times New Roman"/>
          <w:color w:val="auto"/>
          <w:lang w:bidi="ar-SA"/>
        </w:rPr>
        <w:t xml:space="preserve"> «Мамкин Василёк» (фрагмент).</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bCs/>
          <w:color w:val="auto"/>
          <w:lang w:bidi="ar-SA"/>
        </w:rPr>
        <w:t xml:space="preserve">А. Д. Дорофеев. </w:t>
      </w:r>
      <w:r w:rsidRPr="00627166">
        <w:rPr>
          <w:rFonts w:ascii="Times New Roman" w:eastAsia="Times New Roman" w:hAnsi="Times New Roman" w:cs="Times New Roman"/>
          <w:bCs/>
          <w:color w:val="auto"/>
          <w:lang w:bidi="ar-SA"/>
        </w:rPr>
        <w:t>«В</w:t>
      </w:r>
      <w:r w:rsidRPr="00627166">
        <w:rPr>
          <w:rFonts w:ascii="Times New Roman" w:eastAsia="Times New Roman" w:hAnsi="Times New Roman" w:cs="Times New Roman"/>
          <w:color w:val="auto"/>
          <w:lang w:bidi="ar-SA"/>
        </w:rPr>
        <w:t xml:space="preserve">еретено».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 xml:space="preserve">В. Г. Распутин. </w:t>
      </w:r>
      <w:r w:rsidRPr="00627166">
        <w:rPr>
          <w:rFonts w:ascii="Times New Roman" w:eastAsia="Times New Roman" w:hAnsi="Times New Roman" w:cs="Times New Roman"/>
          <w:color w:val="auto"/>
          <w:lang w:bidi="ar-SA"/>
        </w:rPr>
        <w:t xml:space="preserve">«Саяны».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bCs/>
          <w:color w:val="auto"/>
          <w:lang w:bidi="ar-SA"/>
        </w:rPr>
      </w:pPr>
      <w:r w:rsidRPr="00627166">
        <w:rPr>
          <w:rFonts w:ascii="Times New Roman" w:eastAsia="Times New Roman" w:hAnsi="Times New Roman" w:cs="Times New Roman"/>
          <w:b/>
          <w:bCs/>
          <w:color w:val="auto"/>
          <w:lang w:bidi="ar-SA"/>
        </w:rPr>
        <w:t>Сказ о валдайских колокольчиках.</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p>
    <w:p w:rsidR="00627166" w:rsidRPr="00627166" w:rsidRDefault="00627166" w:rsidP="00627166">
      <w:pPr>
        <w:tabs>
          <w:tab w:val="left" w:pos="607"/>
        </w:tabs>
        <w:spacing w:after="220" w:line="271" w:lineRule="auto"/>
        <w:jc w:val="both"/>
        <w:rPr>
          <w:rFonts w:ascii="Times New Roman" w:eastAsia="Times New Roman" w:hAnsi="Times New Roman" w:cs="Times New Roman"/>
          <w:b/>
          <w:color w:val="auto"/>
          <w:lang w:bidi="ar-SA"/>
        </w:rPr>
      </w:pPr>
      <w:r w:rsidRPr="00627166">
        <w:rPr>
          <w:rFonts w:ascii="Times New Roman" w:eastAsia="Times New Roman" w:hAnsi="Times New Roman" w:cs="Times New Roman"/>
          <w:b/>
          <w:color w:val="auto"/>
          <w:lang w:bidi="ar-SA"/>
        </w:rPr>
        <w:t xml:space="preserve">О родной природе (4 ч) </w:t>
      </w:r>
    </w:p>
    <w:p w:rsidR="00627166" w:rsidRPr="00627166" w:rsidRDefault="00627166" w:rsidP="00627166">
      <w:pPr>
        <w:tabs>
          <w:tab w:val="left" w:pos="607"/>
        </w:tabs>
        <w:spacing w:after="220" w:line="271" w:lineRule="auto"/>
        <w:jc w:val="both"/>
        <w:rPr>
          <w:rFonts w:ascii="Times New Roman" w:eastAsia="Times New Roman" w:hAnsi="Times New Roman" w:cs="Times New Roman"/>
          <w:b/>
          <w:i/>
          <w:color w:val="auto"/>
          <w:lang w:bidi="ar-SA"/>
        </w:rPr>
      </w:pPr>
      <w:r w:rsidRPr="00627166">
        <w:rPr>
          <w:rFonts w:ascii="Times New Roman" w:eastAsia="Times New Roman" w:hAnsi="Times New Roman" w:cs="Times New Roman"/>
          <w:b/>
          <w:bCs/>
          <w:i/>
          <w:color w:val="auto"/>
          <w:lang w:bidi="ar-SA"/>
        </w:rPr>
        <w:t xml:space="preserve">Под дыханьем непогоды </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Cs/>
          <w:color w:val="auto"/>
          <w:lang w:bidi="ar-SA"/>
        </w:rPr>
        <w:t>Русские народные загадки о ветре, морозе, грозе.</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bCs/>
          <w:color w:val="auto"/>
          <w:lang w:bidi="ar-SA"/>
        </w:rPr>
        <w:t xml:space="preserve">А. Н. </w:t>
      </w:r>
      <w:proofErr w:type="spellStart"/>
      <w:r w:rsidRPr="00627166">
        <w:rPr>
          <w:rFonts w:ascii="Times New Roman" w:eastAsia="Times New Roman" w:hAnsi="Times New Roman" w:cs="Times New Roman"/>
          <w:b/>
          <w:bCs/>
          <w:color w:val="auto"/>
          <w:lang w:bidi="ar-SA"/>
        </w:rPr>
        <w:t>Апухтин</w:t>
      </w:r>
      <w:proofErr w:type="spellEnd"/>
      <w:r w:rsidRPr="00627166">
        <w:rPr>
          <w:rFonts w:ascii="Times New Roman" w:eastAsia="Times New Roman" w:hAnsi="Times New Roman" w:cs="Times New Roman"/>
          <w:b/>
          <w:bCs/>
          <w:color w:val="auto"/>
          <w:lang w:bidi="ar-SA"/>
        </w:rPr>
        <w:t>.</w:t>
      </w:r>
      <w:r w:rsidRPr="00627166">
        <w:rPr>
          <w:rFonts w:ascii="Times New Roman" w:eastAsia="Times New Roman" w:hAnsi="Times New Roman" w:cs="Times New Roman"/>
          <w:bCs/>
          <w:color w:val="auto"/>
          <w:lang w:bidi="ar-SA"/>
        </w:rPr>
        <w:t xml:space="preserve"> «Зимой».</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В. Д. Берестов.</w:t>
      </w:r>
      <w:r w:rsidRPr="00627166">
        <w:rPr>
          <w:rFonts w:ascii="Times New Roman" w:eastAsia="Times New Roman" w:hAnsi="Times New Roman" w:cs="Times New Roman"/>
          <w:color w:val="auto"/>
          <w:lang w:bidi="ar-SA"/>
        </w:rPr>
        <w:t xml:space="preserve"> «Мороз».</w:t>
      </w:r>
    </w:p>
    <w:p w:rsidR="00627166" w:rsidRPr="00627166" w:rsidRDefault="00627166" w:rsidP="00627166">
      <w:pPr>
        <w:tabs>
          <w:tab w:val="left" w:pos="607"/>
        </w:tabs>
        <w:spacing w:after="220" w:line="271" w:lineRule="auto"/>
        <w:jc w:val="both"/>
        <w:rPr>
          <w:rFonts w:ascii="Times New Roman" w:eastAsia="Times New Roman" w:hAnsi="Times New Roman" w:cs="Times New Roman"/>
          <w:bCs/>
          <w:color w:val="auto"/>
          <w:lang w:bidi="ar-SA"/>
        </w:rPr>
      </w:pPr>
      <w:r w:rsidRPr="00627166">
        <w:rPr>
          <w:rFonts w:ascii="Times New Roman" w:eastAsia="Times New Roman" w:hAnsi="Times New Roman" w:cs="Times New Roman"/>
          <w:b/>
          <w:bCs/>
          <w:color w:val="auto"/>
          <w:lang w:bidi="ar-SA"/>
        </w:rPr>
        <w:t>А. Н. Майков.</w:t>
      </w:r>
      <w:r w:rsidRPr="00627166">
        <w:rPr>
          <w:rFonts w:ascii="Times New Roman" w:eastAsia="Times New Roman" w:hAnsi="Times New Roman" w:cs="Times New Roman"/>
          <w:bCs/>
          <w:color w:val="auto"/>
          <w:lang w:bidi="ar-SA"/>
        </w:rPr>
        <w:t xml:space="preserve"> «Гроза».</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r w:rsidRPr="00627166">
        <w:rPr>
          <w:rFonts w:ascii="Times New Roman" w:eastAsia="Times New Roman" w:hAnsi="Times New Roman" w:cs="Times New Roman"/>
          <w:b/>
          <w:color w:val="auto"/>
          <w:lang w:bidi="ar-SA"/>
        </w:rPr>
        <w:t>Н. М. Рубцов.</w:t>
      </w:r>
      <w:r w:rsidRPr="00627166">
        <w:rPr>
          <w:rFonts w:ascii="Times New Roman" w:eastAsia="Times New Roman" w:hAnsi="Times New Roman" w:cs="Times New Roman"/>
          <w:color w:val="auto"/>
          <w:lang w:bidi="ar-SA"/>
        </w:rPr>
        <w:t xml:space="preserve"> «Во время грозы».</w:t>
      </w:r>
    </w:p>
    <w:p w:rsidR="00627166" w:rsidRPr="00627166" w:rsidRDefault="00627166" w:rsidP="00627166">
      <w:pPr>
        <w:tabs>
          <w:tab w:val="left" w:pos="607"/>
        </w:tabs>
        <w:spacing w:after="220" w:line="271" w:lineRule="auto"/>
        <w:jc w:val="both"/>
        <w:rPr>
          <w:rFonts w:ascii="Times New Roman" w:eastAsia="Times New Roman" w:hAnsi="Times New Roman" w:cs="Times New Roman"/>
          <w:color w:val="auto"/>
          <w:lang w:bidi="ar-SA"/>
        </w:rPr>
      </w:pPr>
    </w:p>
    <w:p w:rsidR="00627166" w:rsidRPr="00627166" w:rsidRDefault="00627166" w:rsidP="00B6376C">
      <w:pPr>
        <w:tabs>
          <w:tab w:val="left" w:pos="607"/>
        </w:tabs>
        <w:spacing w:after="220" w:line="271" w:lineRule="auto"/>
        <w:jc w:val="both"/>
        <w:rPr>
          <w:rFonts w:ascii="Times New Roman" w:eastAsia="Times New Roman" w:hAnsi="Times New Roman" w:cs="Times New Roman"/>
          <w:color w:val="auto"/>
          <w:lang w:bidi="ar-SA"/>
        </w:rPr>
        <w:sectPr w:rsidR="00627166" w:rsidRPr="00627166">
          <w:pgSz w:w="7824" w:h="12019"/>
          <w:pgMar w:top="552" w:right="707" w:bottom="980" w:left="713" w:header="0" w:footer="3" w:gutter="0"/>
          <w:cols w:space="720"/>
          <w:noEndnote/>
          <w:docGrid w:linePitch="360"/>
        </w:sectPr>
      </w:pPr>
    </w:p>
    <w:p w:rsidR="00B6376C" w:rsidRPr="00627166" w:rsidRDefault="00B6376C" w:rsidP="00EF309A">
      <w:pPr>
        <w:pStyle w:val="22"/>
        <w:shd w:val="clear" w:color="auto" w:fill="auto"/>
        <w:spacing w:before="0" w:after="0" w:line="240" w:lineRule="auto"/>
        <w:ind w:firstLine="567"/>
        <w:rPr>
          <w:sz w:val="24"/>
          <w:szCs w:val="24"/>
        </w:rPr>
        <w:sectPr w:rsidR="00B6376C" w:rsidRPr="00627166">
          <w:headerReference w:type="even" r:id="rId19"/>
          <w:headerReference w:type="default" r:id="rId20"/>
          <w:footerReference w:type="even" r:id="rId21"/>
          <w:footerReference w:type="default" r:id="rId22"/>
          <w:headerReference w:type="first" r:id="rId23"/>
          <w:footerReference w:type="first" r:id="rId24"/>
          <w:pgSz w:w="11900" w:h="16840"/>
          <w:pgMar w:top="869" w:right="473" w:bottom="809" w:left="1131" w:header="0" w:footer="3" w:gutter="0"/>
          <w:cols w:space="720"/>
          <w:noEndnote/>
          <w:titlePg/>
          <w:docGrid w:linePitch="360"/>
        </w:sectPr>
      </w:pPr>
    </w:p>
    <w:p w:rsidR="00EF309A" w:rsidRPr="00627166" w:rsidRDefault="0077355F" w:rsidP="00EF309A">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b/>
          <w:sz w:val="24"/>
          <w:szCs w:val="24"/>
          <w:u w:val="single"/>
        </w:rPr>
      </w:pPr>
      <w:r w:rsidRPr="00627166">
        <w:rPr>
          <w:b/>
          <w:sz w:val="24"/>
          <w:szCs w:val="24"/>
          <w:u w:val="single"/>
        </w:rPr>
        <w:lastRenderedPageBreak/>
        <w:t>Федеральная рабочая программа по учебному предмету «Математика».</w:t>
      </w:r>
    </w:p>
    <w:p w:rsidR="00EF309A" w:rsidRPr="00627166" w:rsidRDefault="0077355F" w:rsidP="00EF309A">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b/>
          <w:sz w:val="24"/>
          <w:szCs w:val="24"/>
          <w:u w:val="single"/>
        </w:rPr>
      </w:pPr>
      <w:r w:rsidRPr="00627166">
        <w:rPr>
          <w:sz w:val="24"/>
          <w:szCs w:val="24"/>
        </w:rPr>
        <w:t>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w:t>
      </w:r>
      <w:r w:rsidRPr="00627166">
        <w:rPr>
          <w:sz w:val="24"/>
          <w:szCs w:val="24"/>
        </w:rPr>
        <w:t>о</w:t>
      </w:r>
      <w:r w:rsidRPr="00627166">
        <w:rPr>
          <w:sz w:val="24"/>
          <w:szCs w:val="24"/>
        </w:rPr>
        <w:t>граммы по математике.</w:t>
      </w:r>
    </w:p>
    <w:p w:rsidR="00EF309A" w:rsidRPr="00627166" w:rsidRDefault="0077355F" w:rsidP="00EF309A">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b/>
          <w:sz w:val="24"/>
          <w:szCs w:val="24"/>
          <w:u w:val="single"/>
        </w:rPr>
      </w:pPr>
      <w:r w:rsidRPr="00627166">
        <w:rPr>
          <w:sz w:val="24"/>
          <w:szCs w:val="24"/>
        </w:rP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EF309A" w:rsidRPr="00627166" w:rsidRDefault="0077355F" w:rsidP="00EF309A">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b/>
          <w:sz w:val="24"/>
          <w:szCs w:val="24"/>
          <w:u w:val="single"/>
        </w:rPr>
      </w:pPr>
      <w:r w:rsidRPr="00627166">
        <w:rPr>
          <w:sz w:val="24"/>
          <w:szCs w:val="24"/>
        </w:rPr>
        <w:t>Содержание обучения раскрывает содержательные линии, которые предлагаются для обяз</w:t>
      </w:r>
      <w:r w:rsidRPr="00627166">
        <w:rPr>
          <w:sz w:val="24"/>
          <w:szCs w:val="24"/>
        </w:rPr>
        <w:t>а</w:t>
      </w:r>
      <w:r w:rsidRPr="00627166">
        <w:rPr>
          <w:sz w:val="24"/>
          <w:szCs w:val="24"/>
        </w:rPr>
        <w:t>тельного изучения в каждом классе на уровне начального общего образования. Содержание обуч</w:t>
      </w:r>
      <w:r w:rsidRPr="00627166">
        <w:rPr>
          <w:sz w:val="24"/>
          <w:szCs w:val="24"/>
        </w:rPr>
        <w:t>е</w:t>
      </w:r>
      <w:r w:rsidRPr="00627166">
        <w:rPr>
          <w:sz w:val="24"/>
          <w:szCs w:val="24"/>
        </w:rPr>
        <w:t>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w:t>
      </w:r>
    </w:p>
    <w:p w:rsidR="00EF309A" w:rsidRPr="00627166" w:rsidRDefault="0077355F" w:rsidP="00EF309A">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b/>
          <w:sz w:val="24"/>
          <w:szCs w:val="24"/>
          <w:u w:val="single"/>
        </w:rPr>
      </w:pPr>
      <w:r w:rsidRPr="00627166">
        <w:rPr>
          <w:sz w:val="24"/>
          <w:szCs w:val="24"/>
        </w:rPr>
        <w:t xml:space="preserve">Планируемые результаты освоения программы по математике включают личностные, </w:t>
      </w:r>
      <w:proofErr w:type="spellStart"/>
      <w:r w:rsidRPr="00627166">
        <w:rPr>
          <w:sz w:val="24"/>
          <w:szCs w:val="24"/>
        </w:rPr>
        <w:t>мет</w:t>
      </w:r>
      <w:r w:rsidRPr="00627166">
        <w:rPr>
          <w:sz w:val="24"/>
          <w:szCs w:val="24"/>
        </w:rPr>
        <w:t>а</w:t>
      </w:r>
      <w:r w:rsidRPr="00627166">
        <w:rPr>
          <w:sz w:val="24"/>
          <w:szCs w:val="24"/>
        </w:rPr>
        <w:t>предметные</w:t>
      </w:r>
      <w:proofErr w:type="spellEnd"/>
      <w:r w:rsidRPr="00627166">
        <w:rPr>
          <w:sz w:val="24"/>
          <w:szCs w:val="24"/>
        </w:rPr>
        <w:t xml:space="preserve">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EF309A" w:rsidRPr="00627166" w:rsidRDefault="0077355F" w:rsidP="00EF309A">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b/>
          <w:sz w:val="24"/>
          <w:szCs w:val="24"/>
          <w:u w:val="single"/>
        </w:rPr>
      </w:pPr>
      <w:r w:rsidRPr="00627166">
        <w:rPr>
          <w:sz w:val="24"/>
          <w:szCs w:val="24"/>
        </w:rPr>
        <w:t>Пояснительная записка.</w:t>
      </w:r>
    </w:p>
    <w:p w:rsidR="00EF309A" w:rsidRPr="00627166" w:rsidRDefault="0077355F" w:rsidP="00EF309A">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b/>
          <w:sz w:val="24"/>
          <w:szCs w:val="24"/>
          <w:u w:val="single"/>
        </w:rPr>
      </w:pPr>
      <w:r w:rsidRPr="00627166">
        <w:rPr>
          <w:sz w:val="24"/>
          <w:szCs w:val="24"/>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w:t>
      </w:r>
      <w:r w:rsidRPr="00627166">
        <w:rPr>
          <w:sz w:val="24"/>
          <w:szCs w:val="24"/>
        </w:rPr>
        <w:t>а</w:t>
      </w:r>
      <w:r w:rsidRPr="00627166">
        <w:rPr>
          <w:sz w:val="24"/>
          <w:szCs w:val="24"/>
        </w:rPr>
        <w:t>ции обучающихся, сформулированные в федеральной рабочей программе воспитания.</w:t>
      </w:r>
    </w:p>
    <w:p w:rsidR="00B944B3" w:rsidRPr="00627166" w:rsidRDefault="0077355F" w:rsidP="00EF309A">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b/>
          <w:sz w:val="24"/>
          <w:szCs w:val="24"/>
          <w:u w:val="single"/>
        </w:rPr>
      </w:pPr>
      <w:r w:rsidRPr="00627166">
        <w:rPr>
          <w:sz w:val="24"/>
          <w:szCs w:val="24"/>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w:t>
      </w:r>
      <w:r w:rsidRPr="00627166">
        <w:rPr>
          <w:sz w:val="24"/>
          <w:szCs w:val="24"/>
        </w:rPr>
        <w:t>и</w:t>
      </w:r>
      <w:r w:rsidRPr="00627166">
        <w:rPr>
          <w:sz w:val="24"/>
          <w:szCs w:val="24"/>
        </w:rPr>
        <w:t>жение следующих образовательных, развивающих целей, а также целей воспитания: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w:t>
      </w:r>
      <w:r w:rsidRPr="00627166">
        <w:rPr>
          <w:sz w:val="24"/>
          <w:szCs w:val="24"/>
        </w:rPr>
        <w:t>в</w:t>
      </w:r>
      <w:r w:rsidRPr="00627166">
        <w:rPr>
          <w:sz w:val="24"/>
          <w:szCs w:val="24"/>
        </w:rPr>
        <w:t>ление умения решать учебные и практические задачи средствами математики, работа с алгоритмами выполнения арифметических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формирование функциональной математической грамотности обучающегося, которая хара</w:t>
      </w:r>
      <w:r w:rsidRPr="00627166">
        <w:rPr>
          <w:sz w:val="24"/>
          <w:szCs w:val="24"/>
        </w:rPr>
        <w:t>к</w:t>
      </w:r>
      <w:r w:rsidRPr="00627166">
        <w:rPr>
          <w:sz w:val="24"/>
          <w:szCs w:val="24"/>
        </w:rPr>
        <w:t>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w:t>
      </w:r>
      <w:r w:rsidRPr="00627166">
        <w:rPr>
          <w:sz w:val="24"/>
          <w:szCs w:val="24"/>
        </w:rPr>
        <w:t>ь</w:t>
      </w:r>
      <w:r w:rsidRPr="00627166">
        <w:rPr>
          <w:sz w:val="24"/>
          <w:szCs w:val="24"/>
        </w:rPr>
        <w:t>ше-меньше», «равно-неравно», «порядок»), смысла арифметических действий, зависимостей (р</w:t>
      </w:r>
      <w:r w:rsidRPr="00627166">
        <w:rPr>
          <w:sz w:val="24"/>
          <w:szCs w:val="24"/>
        </w:rPr>
        <w:t>а</w:t>
      </w:r>
      <w:r w:rsidRPr="00627166">
        <w:rPr>
          <w:sz w:val="24"/>
          <w:szCs w:val="24"/>
        </w:rPr>
        <w:t>бота, движение, продолжительность события);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обеспечение математического развития обучающегося - способности к интеллектуальной д</w:t>
      </w:r>
      <w:r w:rsidRPr="00627166">
        <w:rPr>
          <w:sz w:val="24"/>
          <w:szCs w:val="24"/>
        </w:rPr>
        <w:t>е</w:t>
      </w:r>
      <w:r w:rsidRPr="00627166">
        <w:rPr>
          <w:sz w:val="24"/>
          <w:szCs w:val="24"/>
        </w:rPr>
        <w:t>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w:t>
      </w:r>
      <w:r w:rsidRPr="00627166">
        <w:rPr>
          <w:sz w:val="24"/>
          <w:szCs w:val="24"/>
        </w:rPr>
        <w:t>р</w:t>
      </w:r>
      <w:r w:rsidRPr="00627166">
        <w:rPr>
          <w:sz w:val="24"/>
          <w:szCs w:val="24"/>
        </w:rPr>
        <w:t>ждения, вести поиск информации;</w:t>
      </w:r>
    </w:p>
    <w:p w:rsidR="00EF309A" w:rsidRPr="00627166" w:rsidRDefault="0077355F" w:rsidP="00EF309A">
      <w:pPr>
        <w:pStyle w:val="22"/>
        <w:shd w:val="clear" w:color="auto" w:fill="auto"/>
        <w:spacing w:before="0" w:after="0" w:line="240" w:lineRule="auto"/>
        <w:ind w:firstLine="567"/>
        <w:rPr>
          <w:sz w:val="24"/>
          <w:szCs w:val="24"/>
        </w:rPr>
      </w:pPr>
      <w:r w:rsidRPr="00627166">
        <w:rPr>
          <w:sz w:val="24"/>
          <w:szCs w:val="24"/>
        </w:rPr>
        <w:t>становление учебно-познавательных мотивов, интереса к изучению и применению математ</w:t>
      </w:r>
      <w:r w:rsidRPr="00627166">
        <w:rPr>
          <w:sz w:val="24"/>
          <w:szCs w:val="24"/>
        </w:rPr>
        <w:t>и</w:t>
      </w:r>
      <w:r w:rsidRPr="00627166">
        <w:rPr>
          <w:sz w:val="24"/>
          <w:szCs w:val="24"/>
        </w:rPr>
        <w:t>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w:t>
      </w:r>
      <w:r w:rsidRPr="00627166">
        <w:rPr>
          <w:sz w:val="24"/>
          <w:szCs w:val="24"/>
        </w:rPr>
        <w:t>я</w:t>
      </w:r>
      <w:r w:rsidRPr="00627166">
        <w:rPr>
          <w:sz w:val="24"/>
          <w:szCs w:val="24"/>
        </w:rPr>
        <w:t>тиях.</w:t>
      </w:r>
    </w:p>
    <w:p w:rsidR="00B944B3" w:rsidRPr="00627166" w:rsidRDefault="0077355F" w:rsidP="00EF309A">
      <w:pPr>
        <w:pStyle w:val="22"/>
        <w:shd w:val="clear" w:color="auto" w:fill="auto"/>
        <w:spacing w:before="0" w:after="0" w:line="240" w:lineRule="auto"/>
        <w:ind w:firstLine="567"/>
        <w:rPr>
          <w:sz w:val="24"/>
          <w:szCs w:val="24"/>
        </w:rPr>
      </w:pPr>
      <w:r w:rsidRPr="00627166">
        <w:rPr>
          <w:sz w:val="24"/>
          <w:szCs w:val="24"/>
        </w:rPr>
        <w:t>В основе конструирования содержания и отбора планируемых результатов программы по м</w:t>
      </w:r>
      <w:r w:rsidRPr="00627166">
        <w:rPr>
          <w:sz w:val="24"/>
          <w:szCs w:val="24"/>
        </w:rPr>
        <w:t>а</w:t>
      </w:r>
      <w:r w:rsidRPr="00627166">
        <w:rPr>
          <w:sz w:val="24"/>
          <w:szCs w:val="24"/>
        </w:rPr>
        <w:t>тематике лежат следующие ценности математики, коррелирующие со становлением личности об</w:t>
      </w:r>
      <w:r w:rsidRPr="00627166">
        <w:rPr>
          <w:sz w:val="24"/>
          <w:szCs w:val="24"/>
        </w:rPr>
        <w:t>у</w:t>
      </w:r>
      <w:r w:rsidRPr="00627166">
        <w:rPr>
          <w:sz w:val="24"/>
          <w:szCs w:val="24"/>
        </w:rPr>
        <w:t>чающегося: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понимание математических отношений выступает средством познания закономерностей с</w:t>
      </w:r>
      <w:r w:rsidRPr="00627166">
        <w:rPr>
          <w:sz w:val="24"/>
          <w:szCs w:val="24"/>
        </w:rPr>
        <w:t>у</w:t>
      </w:r>
      <w:r w:rsidRPr="00627166">
        <w:rPr>
          <w:sz w:val="24"/>
          <w:szCs w:val="24"/>
        </w:rPr>
        <w:t>ществования окружающего мира, фактов, процессов и явлений, происходящих в природе и в о</w:t>
      </w:r>
      <w:r w:rsidRPr="00627166">
        <w:rPr>
          <w:sz w:val="24"/>
          <w:szCs w:val="24"/>
        </w:rPr>
        <w:t>б</w:t>
      </w:r>
      <w:r w:rsidRPr="00627166">
        <w:rPr>
          <w:sz w:val="24"/>
          <w:szCs w:val="24"/>
        </w:rPr>
        <w:t>ществе (например, хронология событий, протяжённость по времени, образование целого из частей, изменение формы, размера);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EF309A" w:rsidRPr="00627166" w:rsidRDefault="0077355F" w:rsidP="00EF309A">
      <w:pPr>
        <w:pStyle w:val="22"/>
        <w:shd w:val="clear" w:color="auto" w:fill="auto"/>
        <w:spacing w:before="0" w:after="0" w:line="240" w:lineRule="auto"/>
        <w:ind w:firstLine="567"/>
        <w:rPr>
          <w:sz w:val="24"/>
          <w:szCs w:val="24"/>
        </w:rPr>
      </w:pPr>
      <w:r w:rsidRPr="00627166">
        <w:rPr>
          <w:sz w:val="24"/>
          <w:szCs w:val="24"/>
        </w:rPr>
        <w:t>владение математическим языком, элементами алгоритмического мышления позволяет об</w:t>
      </w:r>
      <w:r w:rsidRPr="00627166">
        <w:rPr>
          <w:sz w:val="24"/>
          <w:szCs w:val="24"/>
        </w:rPr>
        <w:t>у</w:t>
      </w:r>
      <w:r w:rsidRPr="00627166">
        <w:rPr>
          <w:sz w:val="24"/>
          <w:szCs w:val="24"/>
        </w:rPr>
        <w:lastRenderedPageBreak/>
        <w:t>чающемуся совершенствовать коммуникативную деятельность (аргументировать свою точку зр</w:t>
      </w:r>
      <w:r w:rsidRPr="00627166">
        <w:rPr>
          <w:sz w:val="24"/>
          <w:szCs w:val="24"/>
        </w:rPr>
        <w:t>е</w:t>
      </w:r>
      <w:r w:rsidRPr="00627166">
        <w:rPr>
          <w:sz w:val="24"/>
          <w:szCs w:val="24"/>
        </w:rPr>
        <w:t>ния, строить логические цепочки рассуждений, опровергать или подтверждать истинность предп</w:t>
      </w:r>
      <w:r w:rsidRPr="00627166">
        <w:rPr>
          <w:sz w:val="24"/>
          <w:szCs w:val="24"/>
        </w:rPr>
        <w:t>о</w:t>
      </w:r>
      <w:r w:rsidRPr="00627166">
        <w:rPr>
          <w:sz w:val="24"/>
          <w:szCs w:val="24"/>
        </w:rPr>
        <w:t>ложения).</w:t>
      </w:r>
    </w:p>
    <w:p w:rsidR="00EF309A" w:rsidRPr="00627166" w:rsidRDefault="0077355F" w:rsidP="00EF309A">
      <w:pPr>
        <w:pStyle w:val="22"/>
        <w:shd w:val="clear" w:color="auto" w:fill="auto"/>
        <w:spacing w:before="0" w:after="0" w:line="240" w:lineRule="auto"/>
        <w:ind w:firstLine="567"/>
        <w:rPr>
          <w:sz w:val="24"/>
          <w:szCs w:val="24"/>
        </w:rPr>
      </w:pPr>
      <w:r w:rsidRPr="00627166">
        <w:rPr>
          <w:sz w:val="24"/>
          <w:szCs w:val="24"/>
        </w:rP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w:t>
      </w:r>
      <w:r w:rsidRPr="00627166">
        <w:rPr>
          <w:sz w:val="24"/>
          <w:szCs w:val="24"/>
        </w:rPr>
        <w:t>а</w:t>
      </w:r>
      <w:r w:rsidRPr="00627166">
        <w:rPr>
          <w:sz w:val="24"/>
          <w:szCs w:val="24"/>
        </w:rPr>
        <w:t>рактеристики, оценки, расчёты и прикидка, использование графических форм представления и</w:t>
      </w:r>
      <w:r w:rsidRPr="00627166">
        <w:rPr>
          <w:sz w:val="24"/>
          <w:szCs w:val="24"/>
        </w:rPr>
        <w:t>н</w:t>
      </w:r>
      <w:r w:rsidRPr="00627166">
        <w:rPr>
          <w:sz w:val="24"/>
          <w:szCs w:val="24"/>
        </w:rPr>
        <w:t>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w:t>
      </w:r>
      <w:r w:rsidRPr="00627166">
        <w:rPr>
          <w:sz w:val="24"/>
          <w:szCs w:val="24"/>
        </w:rPr>
        <w:t>ы</w:t>
      </w:r>
      <w:r w:rsidRPr="00627166">
        <w:rPr>
          <w:sz w:val="24"/>
          <w:szCs w:val="24"/>
        </w:rPr>
        <w:t>полнения действий, а также различение, называние, изображение геометрических фигур, нахожд</w:t>
      </w:r>
      <w:r w:rsidRPr="00627166">
        <w:rPr>
          <w:sz w:val="24"/>
          <w:szCs w:val="24"/>
        </w:rPr>
        <w:t>е</w:t>
      </w:r>
      <w:r w:rsidRPr="00627166">
        <w:rPr>
          <w:sz w:val="24"/>
          <w:szCs w:val="24"/>
        </w:rPr>
        <w:t>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EF309A" w:rsidRPr="00627166" w:rsidRDefault="0077355F" w:rsidP="00EF309A">
      <w:pPr>
        <w:pStyle w:val="22"/>
        <w:shd w:val="clear" w:color="auto" w:fill="auto"/>
        <w:spacing w:before="0" w:after="0" w:line="240" w:lineRule="auto"/>
        <w:ind w:firstLine="567"/>
        <w:rPr>
          <w:sz w:val="24"/>
          <w:szCs w:val="24"/>
        </w:rPr>
      </w:pPr>
      <w:r w:rsidRPr="00627166">
        <w:rPr>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w:t>
      </w:r>
      <w:r w:rsidRPr="00627166">
        <w:rPr>
          <w:sz w:val="24"/>
          <w:szCs w:val="24"/>
        </w:rPr>
        <w:t>ю</w:t>
      </w:r>
      <w:r w:rsidRPr="00627166">
        <w:rPr>
          <w:sz w:val="24"/>
          <w:szCs w:val="24"/>
        </w:rPr>
        <w:t xml:space="preserve">чают отдельные результаты в области становления личностных качеств и </w:t>
      </w:r>
      <w:proofErr w:type="spellStart"/>
      <w:r w:rsidRPr="00627166">
        <w:rPr>
          <w:sz w:val="24"/>
          <w:szCs w:val="24"/>
        </w:rPr>
        <w:t>метапредметных</w:t>
      </w:r>
      <w:proofErr w:type="spellEnd"/>
      <w:r w:rsidRPr="00627166">
        <w:rPr>
          <w:sz w:val="24"/>
          <w:szCs w:val="24"/>
        </w:rPr>
        <w:t xml:space="preserve"> действий и умений, которые могут быть достигнуты на этом этапе обучения.</w:t>
      </w:r>
    </w:p>
    <w:p w:rsidR="00EF309A" w:rsidRPr="00627166" w:rsidRDefault="0077355F" w:rsidP="00EF309A">
      <w:pPr>
        <w:pStyle w:val="22"/>
        <w:shd w:val="clear" w:color="auto" w:fill="auto"/>
        <w:spacing w:before="0" w:after="0" w:line="240" w:lineRule="auto"/>
        <w:ind w:firstLine="567"/>
        <w:rPr>
          <w:sz w:val="24"/>
          <w:szCs w:val="24"/>
        </w:rPr>
      </w:pPr>
      <w:r w:rsidRPr="00627166">
        <w:rPr>
          <w:sz w:val="24"/>
          <w:szCs w:val="24"/>
        </w:rPr>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w:t>
      </w:r>
      <w:r w:rsidRPr="00627166">
        <w:rPr>
          <w:sz w:val="24"/>
          <w:szCs w:val="24"/>
        </w:rPr>
        <w:t>е</w:t>
      </w:r>
      <w:r w:rsidRPr="00627166">
        <w:rPr>
          <w:sz w:val="24"/>
          <w:szCs w:val="24"/>
        </w:rPr>
        <w:t>делю), в 4 классе - 136 часов (4 часа в неделю).</w:t>
      </w:r>
    </w:p>
    <w:p w:rsidR="00B944B3" w:rsidRPr="00627166" w:rsidRDefault="0077355F" w:rsidP="00EF309A">
      <w:pPr>
        <w:pStyle w:val="22"/>
        <w:shd w:val="clear" w:color="auto" w:fill="auto"/>
        <w:spacing w:before="0" w:after="0" w:line="240" w:lineRule="auto"/>
        <w:ind w:firstLine="567"/>
        <w:rPr>
          <w:sz w:val="24"/>
          <w:szCs w:val="24"/>
        </w:rPr>
      </w:pPr>
      <w:r w:rsidRPr="00627166">
        <w:rPr>
          <w:sz w:val="24"/>
          <w:szCs w:val="24"/>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Содержание обучения в 1 классе.</w:t>
      </w:r>
    </w:p>
    <w:p w:rsidR="00B944B3" w:rsidRPr="00627166" w:rsidRDefault="0077355F" w:rsidP="00EF309A">
      <w:pPr>
        <w:pStyle w:val="22"/>
        <w:shd w:val="clear" w:color="auto" w:fill="auto"/>
        <w:tabs>
          <w:tab w:val="left" w:pos="1838"/>
        </w:tabs>
        <w:spacing w:before="0" w:after="0" w:line="240" w:lineRule="auto"/>
        <w:ind w:left="567"/>
        <w:rPr>
          <w:sz w:val="24"/>
          <w:szCs w:val="24"/>
        </w:rPr>
      </w:pPr>
      <w:r w:rsidRPr="00627166">
        <w:rPr>
          <w:sz w:val="24"/>
          <w:szCs w:val="24"/>
        </w:rPr>
        <w:t>Числа и величины.</w:t>
      </w:r>
    </w:p>
    <w:p w:rsidR="00B944B3" w:rsidRPr="00627166" w:rsidRDefault="0077355F" w:rsidP="00EF309A">
      <w:pPr>
        <w:pStyle w:val="22"/>
        <w:shd w:val="clear" w:color="auto" w:fill="auto"/>
        <w:tabs>
          <w:tab w:val="left" w:pos="1989"/>
        </w:tabs>
        <w:spacing w:before="0" w:after="0" w:line="240" w:lineRule="auto"/>
        <w:ind w:left="567"/>
        <w:rPr>
          <w:sz w:val="24"/>
          <w:szCs w:val="24"/>
        </w:rPr>
      </w:pPr>
      <w:r w:rsidRPr="00627166">
        <w:rPr>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B944B3" w:rsidRPr="00627166" w:rsidRDefault="0077355F" w:rsidP="00EF309A">
      <w:pPr>
        <w:pStyle w:val="22"/>
        <w:shd w:val="clear" w:color="auto" w:fill="auto"/>
        <w:tabs>
          <w:tab w:val="left" w:pos="1984"/>
        </w:tabs>
        <w:spacing w:before="0" w:after="0" w:line="240" w:lineRule="auto"/>
        <w:ind w:left="567"/>
        <w:rPr>
          <w:sz w:val="24"/>
          <w:szCs w:val="24"/>
        </w:rPr>
      </w:pPr>
      <w:r w:rsidRPr="00627166">
        <w:rPr>
          <w:sz w:val="24"/>
          <w:szCs w:val="24"/>
        </w:rPr>
        <w:t>Числа в пределах 20: чтение, запись, сравнение. Однозначные и двузначные числа. Увеличение (уменьшение) числа на несколько единиц.</w:t>
      </w:r>
    </w:p>
    <w:p w:rsidR="00B944B3" w:rsidRPr="00627166" w:rsidRDefault="0077355F" w:rsidP="00EF309A">
      <w:pPr>
        <w:pStyle w:val="22"/>
        <w:shd w:val="clear" w:color="auto" w:fill="auto"/>
        <w:tabs>
          <w:tab w:val="left" w:pos="1989"/>
        </w:tabs>
        <w:spacing w:before="0" w:after="0" w:line="240" w:lineRule="auto"/>
        <w:ind w:left="567"/>
        <w:rPr>
          <w:sz w:val="24"/>
          <w:szCs w:val="24"/>
        </w:rPr>
      </w:pPr>
      <w:r w:rsidRPr="00627166">
        <w:rPr>
          <w:sz w:val="24"/>
          <w:szCs w:val="24"/>
        </w:rPr>
        <w:t>Длина и её измерение. Единицы длины и установление соотношения между ними: сантиметр, дециметр.</w:t>
      </w:r>
    </w:p>
    <w:p w:rsidR="00B944B3" w:rsidRPr="00627166" w:rsidRDefault="0077355F" w:rsidP="00EF309A">
      <w:pPr>
        <w:pStyle w:val="22"/>
        <w:shd w:val="clear" w:color="auto" w:fill="auto"/>
        <w:tabs>
          <w:tab w:val="left" w:pos="1843"/>
        </w:tabs>
        <w:spacing w:before="0" w:after="0" w:line="240" w:lineRule="auto"/>
        <w:ind w:left="567"/>
        <w:rPr>
          <w:sz w:val="24"/>
          <w:szCs w:val="24"/>
        </w:rPr>
      </w:pPr>
      <w:r w:rsidRPr="00627166">
        <w:rPr>
          <w:sz w:val="24"/>
          <w:szCs w:val="24"/>
        </w:rPr>
        <w:t>Арифметические действия.</w:t>
      </w:r>
    </w:p>
    <w:p w:rsidR="00B944B3" w:rsidRPr="00627166" w:rsidRDefault="0077355F" w:rsidP="00EF309A">
      <w:pPr>
        <w:pStyle w:val="22"/>
        <w:shd w:val="clear" w:color="auto" w:fill="auto"/>
        <w:tabs>
          <w:tab w:val="left" w:pos="1993"/>
        </w:tabs>
        <w:spacing w:before="0" w:after="0" w:line="240" w:lineRule="auto"/>
        <w:ind w:left="567"/>
        <w:rPr>
          <w:sz w:val="24"/>
          <w:szCs w:val="24"/>
        </w:rPr>
      </w:pPr>
      <w:r w:rsidRPr="00627166">
        <w:rPr>
          <w:sz w:val="24"/>
          <w:szCs w:val="24"/>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B944B3" w:rsidRPr="00627166" w:rsidRDefault="0077355F" w:rsidP="00EF309A">
      <w:pPr>
        <w:pStyle w:val="22"/>
        <w:shd w:val="clear" w:color="auto" w:fill="auto"/>
        <w:tabs>
          <w:tab w:val="left" w:pos="1843"/>
        </w:tabs>
        <w:spacing w:before="0" w:after="0" w:line="240" w:lineRule="auto"/>
        <w:ind w:left="567"/>
        <w:rPr>
          <w:sz w:val="24"/>
          <w:szCs w:val="24"/>
        </w:rPr>
      </w:pPr>
      <w:r w:rsidRPr="00627166">
        <w:rPr>
          <w:sz w:val="24"/>
          <w:szCs w:val="24"/>
        </w:rPr>
        <w:t>Текстовые задачи.</w:t>
      </w:r>
    </w:p>
    <w:p w:rsidR="00B944B3" w:rsidRPr="00627166" w:rsidRDefault="0077355F" w:rsidP="00EF309A">
      <w:pPr>
        <w:pStyle w:val="22"/>
        <w:shd w:val="clear" w:color="auto" w:fill="auto"/>
        <w:tabs>
          <w:tab w:val="left" w:pos="1993"/>
        </w:tabs>
        <w:spacing w:before="0" w:after="0" w:line="240" w:lineRule="auto"/>
        <w:ind w:left="567"/>
        <w:rPr>
          <w:sz w:val="24"/>
          <w:szCs w:val="24"/>
        </w:rPr>
      </w:pPr>
      <w:r w:rsidRPr="00627166">
        <w:rPr>
          <w:sz w:val="24"/>
          <w:szCs w:val="24"/>
        </w:rPr>
        <w:t>Текстовая задача: структурные элементы, составление текстовой задачи по образцу. Завис</w:t>
      </w:r>
      <w:r w:rsidRPr="00627166">
        <w:rPr>
          <w:sz w:val="24"/>
          <w:szCs w:val="24"/>
        </w:rPr>
        <w:t>и</w:t>
      </w:r>
      <w:r w:rsidRPr="00627166">
        <w:rPr>
          <w:sz w:val="24"/>
          <w:szCs w:val="24"/>
        </w:rPr>
        <w:t>мость между данными и искомой величиной в текстовой задаче. Решение задач в одно де</w:t>
      </w:r>
      <w:r w:rsidRPr="00627166">
        <w:rPr>
          <w:sz w:val="24"/>
          <w:szCs w:val="24"/>
        </w:rPr>
        <w:t>й</w:t>
      </w:r>
      <w:r w:rsidRPr="00627166">
        <w:rPr>
          <w:sz w:val="24"/>
          <w:szCs w:val="24"/>
        </w:rPr>
        <w:t>ствие.</w:t>
      </w:r>
    </w:p>
    <w:p w:rsidR="00B944B3" w:rsidRPr="00627166" w:rsidRDefault="0077355F" w:rsidP="00EF309A">
      <w:pPr>
        <w:pStyle w:val="22"/>
        <w:shd w:val="clear" w:color="auto" w:fill="auto"/>
        <w:tabs>
          <w:tab w:val="left" w:pos="1843"/>
        </w:tabs>
        <w:spacing w:before="0" w:after="0" w:line="240" w:lineRule="auto"/>
        <w:ind w:left="567"/>
        <w:rPr>
          <w:sz w:val="24"/>
          <w:szCs w:val="24"/>
        </w:rPr>
      </w:pPr>
      <w:r w:rsidRPr="00627166">
        <w:rPr>
          <w:sz w:val="24"/>
          <w:szCs w:val="24"/>
        </w:rPr>
        <w:t>Пространственные отношения и геометрические фигуры.</w:t>
      </w:r>
    </w:p>
    <w:p w:rsidR="00B944B3" w:rsidRPr="00627166" w:rsidRDefault="0077355F" w:rsidP="00EF309A">
      <w:pPr>
        <w:pStyle w:val="22"/>
        <w:shd w:val="clear" w:color="auto" w:fill="auto"/>
        <w:tabs>
          <w:tab w:val="left" w:pos="1976"/>
        </w:tabs>
        <w:spacing w:before="0" w:after="0" w:line="240" w:lineRule="auto"/>
        <w:ind w:left="567"/>
        <w:rPr>
          <w:sz w:val="24"/>
          <w:szCs w:val="24"/>
        </w:rPr>
      </w:pPr>
      <w:r w:rsidRPr="00627166">
        <w:rPr>
          <w:sz w:val="24"/>
          <w:szCs w:val="24"/>
        </w:rPr>
        <w:t>Расположение предметов и объектов на плоскости, в пространстве, установление простра</w:t>
      </w:r>
      <w:r w:rsidRPr="00627166">
        <w:rPr>
          <w:sz w:val="24"/>
          <w:szCs w:val="24"/>
        </w:rPr>
        <w:t>н</w:t>
      </w:r>
      <w:r w:rsidRPr="00627166">
        <w:rPr>
          <w:sz w:val="24"/>
          <w:szCs w:val="24"/>
        </w:rPr>
        <w:t>ственных отношений: «слева-справа», «сверху-снизу», «между».</w:t>
      </w:r>
    </w:p>
    <w:p w:rsidR="00B944B3" w:rsidRPr="00627166" w:rsidRDefault="0077355F" w:rsidP="00EF309A">
      <w:pPr>
        <w:pStyle w:val="22"/>
        <w:shd w:val="clear" w:color="auto" w:fill="auto"/>
        <w:tabs>
          <w:tab w:val="left" w:pos="1981"/>
        </w:tabs>
        <w:spacing w:before="0" w:after="0" w:line="240" w:lineRule="auto"/>
        <w:ind w:left="567"/>
        <w:rPr>
          <w:sz w:val="24"/>
          <w:szCs w:val="24"/>
        </w:rPr>
      </w:pPr>
      <w:r w:rsidRPr="00627166">
        <w:rPr>
          <w:sz w:val="24"/>
          <w:szCs w:val="24"/>
        </w:rPr>
        <w:t>Геометрические фигуры: распознавание круга, треугольника, прямоугольника, отрезка. П</w:t>
      </w:r>
      <w:r w:rsidRPr="00627166">
        <w:rPr>
          <w:sz w:val="24"/>
          <w:szCs w:val="24"/>
        </w:rPr>
        <w:t>о</w:t>
      </w:r>
      <w:r w:rsidRPr="00627166">
        <w:rPr>
          <w:sz w:val="24"/>
          <w:szCs w:val="24"/>
        </w:rPr>
        <w:t>строение отрезка, квадрата, треугольника с помощью линейки на листе в клетку. Измерение длины отрезка в сантиметрах.</w:t>
      </w:r>
    </w:p>
    <w:p w:rsidR="00B944B3" w:rsidRPr="00627166" w:rsidRDefault="0077355F" w:rsidP="00EF309A">
      <w:pPr>
        <w:pStyle w:val="22"/>
        <w:shd w:val="clear" w:color="auto" w:fill="auto"/>
        <w:tabs>
          <w:tab w:val="left" w:pos="1881"/>
        </w:tabs>
        <w:spacing w:before="0" w:after="0" w:line="240" w:lineRule="auto"/>
        <w:ind w:left="567"/>
        <w:rPr>
          <w:sz w:val="24"/>
          <w:szCs w:val="24"/>
        </w:rPr>
      </w:pPr>
      <w:r w:rsidRPr="00627166">
        <w:rPr>
          <w:sz w:val="24"/>
          <w:szCs w:val="24"/>
        </w:rPr>
        <w:t>Математическая информация.</w:t>
      </w:r>
    </w:p>
    <w:p w:rsidR="00B944B3" w:rsidRPr="00627166" w:rsidRDefault="0077355F" w:rsidP="00EF309A">
      <w:pPr>
        <w:pStyle w:val="22"/>
        <w:shd w:val="clear" w:color="auto" w:fill="auto"/>
        <w:tabs>
          <w:tab w:val="left" w:pos="1976"/>
        </w:tabs>
        <w:spacing w:before="0" w:after="0" w:line="240" w:lineRule="auto"/>
        <w:ind w:left="567"/>
        <w:rPr>
          <w:sz w:val="24"/>
          <w:szCs w:val="24"/>
        </w:rPr>
      </w:pPr>
      <w:r w:rsidRPr="00627166">
        <w:rPr>
          <w:sz w:val="24"/>
          <w:szCs w:val="24"/>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B944B3" w:rsidRPr="00627166" w:rsidRDefault="0077355F" w:rsidP="00EF309A">
      <w:pPr>
        <w:pStyle w:val="22"/>
        <w:shd w:val="clear" w:color="auto" w:fill="auto"/>
        <w:tabs>
          <w:tab w:val="left" w:pos="1981"/>
        </w:tabs>
        <w:spacing w:before="0" w:after="0" w:line="240" w:lineRule="auto"/>
        <w:ind w:left="567"/>
        <w:rPr>
          <w:sz w:val="24"/>
          <w:szCs w:val="24"/>
        </w:rPr>
      </w:pPr>
      <w:r w:rsidRPr="00627166">
        <w:rPr>
          <w:sz w:val="24"/>
          <w:szCs w:val="24"/>
        </w:rPr>
        <w:t>Закономерность в ряду заданных объектов: её обнаружение, продолжение ряда.</w:t>
      </w:r>
    </w:p>
    <w:p w:rsidR="00B944B3" w:rsidRPr="00627166" w:rsidRDefault="0077355F" w:rsidP="00EF309A">
      <w:pPr>
        <w:pStyle w:val="22"/>
        <w:shd w:val="clear" w:color="auto" w:fill="auto"/>
        <w:tabs>
          <w:tab w:val="left" w:pos="1976"/>
        </w:tabs>
        <w:spacing w:before="0" w:after="0" w:line="240" w:lineRule="auto"/>
        <w:ind w:left="567"/>
        <w:rPr>
          <w:sz w:val="24"/>
          <w:szCs w:val="24"/>
        </w:rPr>
      </w:pPr>
      <w:r w:rsidRPr="00627166">
        <w:rPr>
          <w:sz w:val="24"/>
          <w:szCs w:val="24"/>
        </w:rPr>
        <w:t>Верные (истинные) и неверные (ложные) предложения, составленные относительно заданного набора математических объектов.</w:t>
      </w:r>
    </w:p>
    <w:p w:rsidR="00B944B3" w:rsidRPr="00627166" w:rsidRDefault="0077355F" w:rsidP="00EF309A">
      <w:pPr>
        <w:pStyle w:val="22"/>
        <w:shd w:val="clear" w:color="auto" w:fill="auto"/>
        <w:tabs>
          <w:tab w:val="left" w:pos="1985"/>
        </w:tabs>
        <w:spacing w:before="0" w:after="0" w:line="240" w:lineRule="auto"/>
        <w:ind w:left="567"/>
        <w:rPr>
          <w:sz w:val="24"/>
          <w:szCs w:val="24"/>
        </w:rPr>
      </w:pPr>
      <w:r w:rsidRPr="00627166">
        <w:rPr>
          <w:sz w:val="24"/>
          <w:szCs w:val="24"/>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EF309A" w:rsidRPr="00627166" w:rsidRDefault="0077355F" w:rsidP="00EF309A">
      <w:pPr>
        <w:pStyle w:val="22"/>
        <w:shd w:val="clear" w:color="auto" w:fill="auto"/>
        <w:tabs>
          <w:tab w:val="left" w:pos="1971"/>
        </w:tabs>
        <w:spacing w:before="0" w:after="0" w:line="240" w:lineRule="auto"/>
        <w:ind w:left="567"/>
        <w:rPr>
          <w:sz w:val="24"/>
          <w:szCs w:val="24"/>
        </w:rPr>
      </w:pPr>
      <w:r w:rsidRPr="00627166">
        <w:rPr>
          <w:sz w:val="24"/>
          <w:szCs w:val="24"/>
        </w:rPr>
        <w:t>Двух-</w:t>
      </w:r>
      <w:proofErr w:type="spellStart"/>
      <w:r w:rsidRPr="00627166">
        <w:rPr>
          <w:sz w:val="24"/>
          <w:szCs w:val="24"/>
        </w:rPr>
        <w:t>трёхшаговые</w:t>
      </w:r>
      <w:proofErr w:type="spellEnd"/>
      <w:r w:rsidRPr="00627166">
        <w:rPr>
          <w:sz w:val="24"/>
          <w:szCs w:val="24"/>
        </w:rPr>
        <w:t xml:space="preserve"> инструкции, связанные с вычислением, измерением длины, изображением геометрической фигуры.</w:t>
      </w:r>
    </w:p>
    <w:p w:rsidR="00EF309A" w:rsidRPr="00627166" w:rsidRDefault="00EF309A" w:rsidP="00EF309A">
      <w:pPr>
        <w:pStyle w:val="22"/>
        <w:shd w:val="clear" w:color="auto" w:fill="auto"/>
        <w:tabs>
          <w:tab w:val="left" w:pos="1981"/>
        </w:tabs>
        <w:spacing w:before="0" w:after="0" w:line="240" w:lineRule="auto"/>
        <w:ind w:left="567"/>
        <w:rPr>
          <w:sz w:val="24"/>
          <w:szCs w:val="24"/>
        </w:rPr>
      </w:pPr>
      <w:r w:rsidRPr="00627166">
        <w:rPr>
          <w:sz w:val="24"/>
          <w:szCs w:val="24"/>
        </w:rPr>
        <w:lastRenderedPageBreak/>
        <w:t xml:space="preserve">         </w:t>
      </w:r>
      <w:r w:rsidR="0077355F" w:rsidRPr="00627166">
        <w:rPr>
          <w:sz w:val="24"/>
          <w:szCs w:val="24"/>
        </w:rPr>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Pr="00627166" w:rsidRDefault="00EF309A" w:rsidP="00EF309A">
      <w:pPr>
        <w:pStyle w:val="22"/>
        <w:shd w:val="clear" w:color="auto" w:fill="auto"/>
        <w:tabs>
          <w:tab w:val="left" w:pos="1981"/>
        </w:tabs>
        <w:spacing w:before="0" w:after="0" w:line="240" w:lineRule="auto"/>
        <w:ind w:left="567"/>
        <w:jc w:val="left"/>
        <w:rPr>
          <w:sz w:val="24"/>
          <w:szCs w:val="24"/>
        </w:rPr>
      </w:pPr>
      <w:r w:rsidRPr="00627166">
        <w:rPr>
          <w:sz w:val="24"/>
          <w:szCs w:val="24"/>
        </w:rPr>
        <w:t xml:space="preserve">         </w:t>
      </w:r>
      <w:r w:rsidR="0077355F" w:rsidRPr="00627166">
        <w:rPr>
          <w:sz w:val="24"/>
          <w:szCs w:val="24"/>
        </w:rPr>
        <w:t>У обучающегося будут сформированы следующие базовые логические и исследовател</w:t>
      </w:r>
      <w:r w:rsidR="0077355F" w:rsidRPr="00627166">
        <w:rPr>
          <w:sz w:val="24"/>
          <w:szCs w:val="24"/>
        </w:rPr>
        <w:t>ь</w:t>
      </w:r>
      <w:r w:rsidR="0077355F" w:rsidRPr="00627166">
        <w:rPr>
          <w:sz w:val="24"/>
          <w:szCs w:val="24"/>
        </w:rPr>
        <w:t>ские действия как часть познавательных универсальных учебных действий:</w:t>
      </w:r>
    </w:p>
    <w:p w:rsidR="00B944B3" w:rsidRPr="00627166" w:rsidRDefault="0077355F" w:rsidP="00EF309A">
      <w:pPr>
        <w:pStyle w:val="22"/>
        <w:shd w:val="clear" w:color="auto" w:fill="auto"/>
        <w:spacing w:before="0" w:after="0" w:line="240" w:lineRule="auto"/>
        <w:ind w:firstLine="567"/>
        <w:jc w:val="left"/>
        <w:rPr>
          <w:sz w:val="24"/>
          <w:szCs w:val="24"/>
        </w:rPr>
      </w:pPr>
      <w:r w:rsidRPr="00627166">
        <w:rPr>
          <w:sz w:val="24"/>
          <w:szCs w:val="24"/>
        </w:rPr>
        <w:t>наблюдать математические объекты (числа, величины) в окружающем мире;</w:t>
      </w:r>
    </w:p>
    <w:p w:rsidR="00B944B3" w:rsidRPr="00627166" w:rsidRDefault="0077355F" w:rsidP="00EF309A">
      <w:pPr>
        <w:pStyle w:val="22"/>
        <w:shd w:val="clear" w:color="auto" w:fill="auto"/>
        <w:spacing w:before="0" w:after="0" w:line="240" w:lineRule="auto"/>
        <w:ind w:firstLine="567"/>
        <w:jc w:val="left"/>
        <w:rPr>
          <w:sz w:val="24"/>
          <w:szCs w:val="24"/>
        </w:rPr>
      </w:pPr>
      <w:r w:rsidRPr="00627166">
        <w:rPr>
          <w:sz w:val="24"/>
          <w:szCs w:val="24"/>
        </w:rPr>
        <w:t>находить общее и различное в записи арифметических действий;</w:t>
      </w:r>
    </w:p>
    <w:p w:rsidR="00B944B3" w:rsidRPr="00627166" w:rsidRDefault="0077355F" w:rsidP="00EF309A">
      <w:pPr>
        <w:pStyle w:val="22"/>
        <w:shd w:val="clear" w:color="auto" w:fill="auto"/>
        <w:spacing w:before="0" w:after="0" w:line="240" w:lineRule="auto"/>
        <w:ind w:firstLine="567"/>
        <w:jc w:val="left"/>
        <w:rPr>
          <w:sz w:val="24"/>
          <w:szCs w:val="24"/>
        </w:rPr>
      </w:pPr>
      <w:r w:rsidRPr="00627166">
        <w:rPr>
          <w:sz w:val="24"/>
          <w:szCs w:val="24"/>
        </w:rPr>
        <w:t>наблюдать действие измерительных приборов;</w:t>
      </w:r>
    </w:p>
    <w:p w:rsidR="00B944B3" w:rsidRPr="00627166" w:rsidRDefault="0077355F" w:rsidP="00EF309A">
      <w:pPr>
        <w:pStyle w:val="22"/>
        <w:shd w:val="clear" w:color="auto" w:fill="auto"/>
        <w:spacing w:before="0" w:after="0" w:line="240" w:lineRule="auto"/>
        <w:ind w:firstLine="567"/>
        <w:jc w:val="left"/>
        <w:rPr>
          <w:sz w:val="24"/>
          <w:szCs w:val="24"/>
        </w:rPr>
      </w:pPr>
      <w:r w:rsidRPr="00627166">
        <w:rPr>
          <w:sz w:val="24"/>
          <w:szCs w:val="24"/>
        </w:rPr>
        <w:t>сравнивать два объекта, два числа;</w:t>
      </w:r>
    </w:p>
    <w:p w:rsidR="00B944B3" w:rsidRPr="00627166" w:rsidRDefault="0077355F" w:rsidP="00EF309A">
      <w:pPr>
        <w:pStyle w:val="22"/>
        <w:shd w:val="clear" w:color="auto" w:fill="auto"/>
        <w:spacing w:before="0" w:after="0" w:line="240" w:lineRule="auto"/>
        <w:ind w:firstLine="567"/>
        <w:jc w:val="left"/>
        <w:rPr>
          <w:sz w:val="24"/>
          <w:szCs w:val="24"/>
        </w:rPr>
      </w:pPr>
      <w:r w:rsidRPr="00627166">
        <w:rPr>
          <w:sz w:val="24"/>
          <w:szCs w:val="24"/>
        </w:rPr>
        <w:t>распределять объекты на группы по заданному основанию;</w:t>
      </w:r>
    </w:p>
    <w:p w:rsidR="00B944B3" w:rsidRPr="00627166" w:rsidRDefault="0077355F" w:rsidP="00EF309A">
      <w:pPr>
        <w:pStyle w:val="22"/>
        <w:shd w:val="clear" w:color="auto" w:fill="auto"/>
        <w:spacing w:before="0" w:after="0" w:line="240" w:lineRule="auto"/>
        <w:ind w:firstLine="567"/>
        <w:jc w:val="left"/>
        <w:rPr>
          <w:sz w:val="24"/>
          <w:szCs w:val="24"/>
        </w:rPr>
      </w:pPr>
      <w:r w:rsidRPr="00627166">
        <w:rPr>
          <w:sz w:val="24"/>
          <w:szCs w:val="24"/>
        </w:rPr>
        <w:t>копировать изученные фигуры, рисовать от руки по собственному замыслу;</w:t>
      </w:r>
    </w:p>
    <w:p w:rsidR="00B944B3" w:rsidRPr="00627166" w:rsidRDefault="0077355F" w:rsidP="00EF309A">
      <w:pPr>
        <w:pStyle w:val="22"/>
        <w:shd w:val="clear" w:color="auto" w:fill="auto"/>
        <w:spacing w:before="0" w:after="0" w:line="240" w:lineRule="auto"/>
        <w:ind w:firstLine="567"/>
        <w:jc w:val="left"/>
        <w:rPr>
          <w:sz w:val="24"/>
          <w:szCs w:val="24"/>
        </w:rPr>
      </w:pPr>
      <w:r w:rsidRPr="00627166">
        <w:rPr>
          <w:sz w:val="24"/>
          <w:szCs w:val="24"/>
        </w:rPr>
        <w:t>приводить примеры чисел, геометрических фигур;</w:t>
      </w:r>
    </w:p>
    <w:p w:rsidR="00EF309A" w:rsidRPr="00627166" w:rsidRDefault="0077355F" w:rsidP="00EF309A">
      <w:pPr>
        <w:pStyle w:val="22"/>
        <w:shd w:val="clear" w:color="auto" w:fill="auto"/>
        <w:spacing w:before="0" w:after="0" w:line="240" w:lineRule="auto"/>
        <w:ind w:firstLine="567"/>
        <w:jc w:val="left"/>
        <w:rPr>
          <w:sz w:val="24"/>
          <w:szCs w:val="24"/>
        </w:rPr>
      </w:pPr>
      <w:r w:rsidRPr="00627166">
        <w:rPr>
          <w:sz w:val="24"/>
          <w:szCs w:val="24"/>
        </w:rPr>
        <w:t>соблюдать последовательность при количественном и порядковом счете.</w:t>
      </w:r>
    </w:p>
    <w:p w:rsidR="00B944B3" w:rsidRPr="00627166" w:rsidRDefault="00EF309A" w:rsidP="00EF309A">
      <w:pPr>
        <w:pStyle w:val="22"/>
        <w:shd w:val="clear" w:color="auto" w:fill="auto"/>
        <w:spacing w:before="0" w:after="0" w:line="240" w:lineRule="auto"/>
        <w:ind w:firstLine="567"/>
        <w:jc w:val="left"/>
        <w:rPr>
          <w:sz w:val="24"/>
          <w:szCs w:val="24"/>
        </w:rPr>
      </w:pPr>
      <w:r w:rsidRPr="00627166">
        <w:rPr>
          <w:sz w:val="24"/>
          <w:szCs w:val="24"/>
        </w:rPr>
        <w:t xml:space="preserve">         </w:t>
      </w:r>
      <w:r w:rsidR="0077355F" w:rsidRPr="00627166">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B944B3" w:rsidRPr="00627166" w:rsidRDefault="0077355F" w:rsidP="00EF309A">
      <w:pPr>
        <w:pStyle w:val="22"/>
        <w:shd w:val="clear" w:color="auto" w:fill="auto"/>
        <w:spacing w:before="0" w:after="0" w:line="240" w:lineRule="auto"/>
        <w:ind w:firstLine="567"/>
        <w:jc w:val="left"/>
        <w:rPr>
          <w:sz w:val="24"/>
          <w:szCs w:val="24"/>
        </w:rPr>
      </w:pPr>
      <w:r w:rsidRPr="00627166">
        <w:rPr>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rsidR="00EF309A" w:rsidRPr="00627166" w:rsidRDefault="0077355F" w:rsidP="00EF309A">
      <w:pPr>
        <w:pStyle w:val="22"/>
        <w:shd w:val="clear" w:color="auto" w:fill="auto"/>
        <w:spacing w:before="0" w:after="0" w:line="240" w:lineRule="auto"/>
        <w:ind w:firstLine="567"/>
        <w:jc w:val="left"/>
        <w:rPr>
          <w:sz w:val="24"/>
          <w:szCs w:val="24"/>
        </w:rPr>
      </w:pPr>
      <w:r w:rsidRPr="00627166">
        <w:rPr>
          <w:sz w:val="24"/>
          <w:szCs w:val="24"/>
        </w:rPr>
        <w:t>читать таблицу, извлекать информацию, п</w:t>
      </w:r>
      <w:r w:rsidR="00EF309A" w:rsidRPr="00627166">
        <w:rPr>
          <w:sz w:val="24"/>
          <w:szCs w:val="24"/>
        </w:rPr>
        <w:t>редставленную в табличной форме.</w:t>
      </w:r>
    </w:p>
    <w:p w:rsidR="00B944B3" w:rsidRPr="00627166" w:rsidRDefault="00EF309A" w:rsidP="00EF309A">
      <w:pPr>
        <w:pStyle w:val="22"/>
        <w:shd w:val="clear" w:color="auto" w:fill="auto"/>
        <w:spacing w:before="0" w:after="0" w:line="240" w:lineRule="auto"/>
        <w:ind w:firstLine="567"/>
        <w:jc w:val="left"/>
        <w:rPr>
          <w:sz w:val="24"/>
          <w:szCs w:val="24"/>
        </w:rPr>
      </w:pPr>
      <w:r w:rsidRPr="00627166">
        <w:rPr>
          <w:sz w:val="24"/>
          <w:szCs w:val="24"/>
        </w:rPr>
        <w:t xml:space="preserve">         </w:t>
      </w:r>
      <w:r w:rsidR="0077355F" w:rsidRPr="00627166">
        <w:rPr>
          <w:sz w:val="24"/>
          <w:szCs w:val="24"/>
        </w:rPr>
        <w:t>У</w:t>
      </w:r>
      <w:r w:rsidR="0077355F" w:rsidRPr="00627166">
        <w:rPr>
          <w:sz w:val="24"/>
          <w:szCs w:val="24"/>
        </w:rPr>
        <w:tab/>
        <w:t>обучающегося</w:t>
      </w:r>
      <w:r w:rsidR="0077355F" w:rsidRPr="00627166">
        <w:rPr>
          <w:sz w:val="24"/>
          <w:szCs w:val="24"/>
        </w:rPr>
        <w:tab/>
        <w:t>будут</w:t>
      </w:r>
      <w:r w:rsidR="0077355F" w:rsidRPr="00627166">
        <w:rPr>
          <w:sz w:val="24"/>
          <w:szCs w:val="24"/>
        </w:rPr>
        <w:tab/>
        <w:t>сформированы</w:t>
      </w:r>
      <w:r w:rsidR="0077355F" w:rsidRPr="00627166">
        <w:rPr>
          <w:sz w:val="24"/>
          <w:szCs w:val="24"/>
        </w:rPr>
        <w:tab/>
        <w:t>следующие</w:t>
      </w:r>
      <w:r w:rsidR="0077355F" w:rsidRPr="00627166">
        <w:rPr>
          <w:sz w:val="24"/>
          <w:szCs w:val="24"/>
        </w:rPr>
        <w:tab/>
        <w:t>действия</w:t>
      </w:r>
    </w:p>
    <w:p w:rsidR="00B944B3" w:rsidRPr="00627166" w:rsidRDefault="0077355F" w:rsidP="00EF309A">
      <w:pPr>
        <w:pStyle w:val="22"/>
        <w:shd w:val="clear" w:color="auto" w:fill="auto"/>
        <w:spacing w:before="0" w:after="0" w:line="240" w:lineRule="auto"/>
        <w:ind w:firstLine="567"/>
        <w:jc w:val="left"/>
        <w:rPr>
          <w:sz w:val="24"/>
          <w:szCs w:val="24"/>
        </w:rPr>
      </w:pPr>
      <w:r w:rsidRPr="00627166">
        <w:rPr>
          <w:sz w:val="24"/>
          <w:szCs w:val="24"/>
        </w:rPr>
        <w:t>общения как часть коммуникативных универсальных учебных действий:</w:t>
      </w:r>
    </w:p>
    <w:p w:rsidR="00B944B3" w:rsidRPr="00627166" w:rsidRDefault="0077355F" w:rsidP="00EF309A">
      <w:pPr>
        <w:pStyle w:val="22"/>
        <w:shd w:val="clear" w:color="auto" w:fill="auto"/>
        <w:spacing w:before="0" w:after="0" w:line="240" w:lineRule="auto"/>
        <w:ind w:firstLine="567"/>
        <w:jc w:val="left"/>
        <w:rPr>
          <w:sz w:val="24"/>
          <w:szCs w:val="24"/>
        </w:rPr>
      </w:pPr>
      <w:r w:rsidRPr="00627166">
        <w:rPr>
          <w:sz w:val="24"/>
          <w:szCs w:val="24"/>
        </w:rPr>
        <w:t>характеризовать (описывать) число, геометрическую фигуру, последовательность из н</w:t>
      </w:r>
      <w:r w:rsidRPr="00627166">
        <w:rPr>
          <w:sz w:val="24"/>
          <w:szCs w:val="24"/>
        </w:rPr>
        <w:t>е</w:t>
      </w:r>
      <w:r w:rsidRPr="00627166">
        <w:rPr>
          <w:sz w:val="24"/>
          <w:szCs w:val="24"/>
        </w:rPr>
        <w:t>скольких чисел, записанных по порядку; комментировать ход сравнения двух объектов;</w:t>
      </w:r>
    </w:p>
    <w:p w:rsidR="00B944B3" w:rsidRPr="00627166" w:rsidRDefault="0077355F" w:rsidP="00EF309A">
      <w:pPr>
        <w:pStyle w:val="22"/>
        <w:shd w:val="clear" w:color="auto" w:fill="auto"/>
        <w:spacing w:before="0" w:after="0" w:line="240" w:lineRule="auto"/>
        <w:ind w:firstLine="567"/>
        <w:jc w:val="left"/>
        <w:rPr>
          <w:sz w:val="24"/>
          <w:szCs w:val="24"/>
        </w:rPr>
      </w:pPr>
      <w:r w:rsidRPr="00627166">
        <w:rPr>
          <w:sz w:val="24"/>
          <w:szCs w:val="24"/>
        </w:rPr>
        <w:t>описывать своими словами сюжетную ситуацию и математическое отношение величин (ч</w:t>
      </w:r>
      <w:r w:rsidRPr="00627166">
        <w:rPr>
          <w:sz w:val="24"/>
          <w:szCs w:val="24"/>
        </w:rPr>
        <w:t>и</w:t>
      </w:r>
      <w:r w:rsidRPr="00627166">
        <w:rPr>
          <w:sz w:val="24"/>
          <w:szCs w:val="24"/>
        </w:rPr>
        <w:t>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w:t>
      </w:r>
    </w:p>
    <w:p w:rsidR="00B944B3" w:rsidRPr="00627166" w:rsidRDefault="00EF309A" w:rsidP="00EF309A">
      <w:pPr>
        <w:pStyle w:val="22"/>
        <w:shd w:val="clear" w:color="auto" w:fill="auto"/>
        <w:tabs>
          <w:tab w:val="left" w:pos="2030"/>
          <w:tab w:val="left" w:pos="2440"/>
          <w:tab w:val="left" w:pos="4374"/>
          <w:tab w:val="left" w:pos="5344"/>
          <w:tab w:val="left" w:pos="7418"/>
          <w:tab w:val="left" w:pos="9010"/>
        </w:tabs>
        <w:spacing w:before="0" w:after="0" w:line="240" w:lineRule="auto"/>
        <w:ind w:left="567"/>
        <w:jc w:val="left"/>
        <w:rPr>
          <w:sz w:val="24"/>
          <w:szCs w:val="24"/>
        </w:rPr>
      </w:pPr>
      <w:r w:rsidRPr="00627166">
        <w:rPr>
          <w:sz w:val="24"/>
          <w:szCs w:val="24"/>
        </w:rPr>
        <w:t xml:space="preserve">         </w:t>
      </w:r>
      <w:r w:rsidR="0077355F" w:rsidRPr="00627166">
        <w:rPr>
          <w:sz w:val="24"/>
          <w:szCs w:val="24"/>
        </w:rPr>
        <w:t>У</w:t>
      </w:r>
      <w:r w:rsidR="0077355F" w:rsidRPr="00627166">
        <w:rPr>
          <w:sz w:val="24"/>
          <w:szCs w:val="24"/>
        </w:rPr>
        <w:tab/>
        <w:t>обучающегося</w:t>
      </w:r>
      <w:r w:rsidR="0077355F" w:rsidRPr="00627166">
        <w:rPr>
          <w:sz w:val="24"/>
          <w:szCs w:val="24"/>
        </w:rPr>
        <w:tab/>
        <w:t>будут</w:t>
      </w:r>
      <w:r w:rsidR="0077355F" w:rsidRPr="00627166">
        <w:rPr>
          <w:sz w:val="24"/>
          <w:szCs w:val="24"/>
        </w:rPr>
        <w:tab/>
        <w:t>сформированы</w:t>
      </w:r>
      <w:r w:rsidR="0077355F" w:rsidRPr="00627166">
        <w:rPr>
          <w:sz w:val="24"/>
          <w:szCs w:val="24"/>
        </w:rPr>
        <w:tab/>
        <w:t>следующие</w:t>
      </w:r>
      <w:r w:rsidR="0077355F" w:rsidRPr="00627166">
        <w:rPr>
          <w:sz w:val="24"/>
          <w:szCs w:val="24"/>
        </w:rPr>
        <w:tab/>
        <w:t>действия</w:t>
      </w:r>
    </w:p>
    <w:p w:rsidR="00B944B3" w:rsidRPr="00627166" w:rsidRDefault="0077355F" w:rsidP="00EF309A">
      <w:pPr>
        <w:pStyle w:val="22"/>
        <w:shd w:val="clear" w:color="auto" w:fill="auto"/>
        <w:spacing w:before="0" w:after="0" w:line="240" w:lineRule="auto"/>
        <w:ind w:firstLine="567"/>
        <w:jc w:val="left"/>
        <w:rPr>
          <w:sz w:val="24"/>
          <w:szCs w:val="24"/>
        </w:rPr>
      </w:pPr>
      <w:r w:rsidRPr="00627166">
        <w:rPr>
          <w:sz w:val="24"/>
          <w:szCs w:val="24"/>
        </w:rPr>
        <w:t>самоорганизации и самоконтроля как часть регулятивных универсальных учебных действий:</w:t>
      </w:r>
    </w:p>
    <w:p w:rsidR="00B944B3" w:rsidRPr="00627166" w:rsidRDefault="0077355F" w:rsidP="00EF309A">
      <w:pPr>
        <w:pStyle w:val="22"/>
        <w:shd w:val="clear" w:color="auto" w:fill="auto"/>
        <w:spacing w:before="0" w:after="0" w:line="240" w:lineRule="auto"/>
        <w:ind w:firstLine="567"/>
        <w:jc w:val="left"/>
        <w:rPr>
          <w:sz w:val="24"/>
          <w:szCs w:val="24"/>
        </w:rPr>
      </w:pPr>
      <w:r w:rsidRPr="00627166">
        <w:rPr>
          <w:sz w:val="24"/>
          <w:szCs w:val="24"/>
        </w:rPr>
        <w:t>принимать учебную задачу, удерживать её в процессе деятельности; действовать в соотве</w:t>
      </w:r>
      <w:r w:rsidRPr="00627166">
        <w:rPr>
          <w:sz w:val="24"/>
          <w:szCs w:val="24"/>
        </w:rPr>
        <w:t>т</w:t>
      </w:r>
      <w:r w:rsidRPr="00627166">
        <w:rPr>
          <w:sz w:val="24"/>
          <w:szCs w:val="24"/>
        </w:rPr>
        <w:t>ствии с предложенным образцом, инструкцией; проявлять интерес к проверке результатов решения учебной задачи, с помощью учителя устанавливать причину возникшей ошибки и трудности;</w:t>
      </w:r>
    </w:p>
    <w:p w:rsidR="00B944B3" w:rsidRPr="00627166" w:rsidRDefault="0077355F" w:rsidP="00EF309A">
      <w:pPr>
        <w:pStyle w:val="22"/>
        <w:shd w:val="clear" w:color="auto" w:fill="auto"/>
        <w:spacing w:before="0" w:after="0" w:line="240" w:lineRule="auto"/>
        <w:ind w:firstLine="567"/>
        <w:jc w:val="left"/>
        <w:rPr>
          <w:sz w:val="24"/>
          <w:szCs w:val="24"/>
        </w:rPr>
      </w:pPr>
      <w:r w:rsidRPr="00627166">
        <w:rPr>
          <w:sz w:val="24"/>
          <w:szCs w:val="24"/>
        </w:rPr>
        <w:t>проверять правильность вычисления с помощью другого приёма выполнения действия.</w:t>
      </w:r>
    </w:p>
    <w:p w:rsidR="00EF309A" w:rsidRPr="00627166" w:rsidRDefault="0077355F" w:rsidP="00EF309A">
      <w:pPr>
        <w:pStyle w:val="22"/>
        <w:shd w:val="clear" w:color="auto" w:fill="auto"/>
        <w:tabs>
          <w:tab w:val="left" w:pos="2030"/>
        </w:tabs>
        <w:spacing w:before="0" w:after="0" w:line="240" w:lineRule="auto"/>
        <w:ind w:left="567"/>
        <w:rPr>
          <w:sz w:val="24"/>
          <w:szCs w:val="24"/>
        </w:rPr>
      </w:pPr>
      <w:r w:rsidRPr="00627166">
        <w:rPr>
          <w:sz w:val="24"/>
          <w:szCs w:val="24"/>
        </w:rPr>
        <w:t>Совместная деятельность способствует формированию умений:</w:t>
      </w:r>
    </w:p>
    <w:p w:rsidR="00EF309A" w:rsidRPr="00627166" w:rsidRDefault="0077355F" w:rsidP="00EF309A">
      <w:pPr>
        <w:pStyle w:val="22"/>
        <w:shd w:val="clear" w:color="auto" w:fill="auto"/>
        <w:tabs>
          <w:tab w:val="left" w:pos="2030"/>
        </w:tabs>
        <w:spacing w:before="0" w:after="0" w:line="240" w:lineRule="auto"/>
        <w:rPr>
          <w:sz w:val="24"/>
          <w:szCs w:val="24"/>
        </w:rPr>
      </w:pPr>
      <w:r w:rsidRPr="00627166">
        <w:rPr>
          <w:sz w:val="24"/>
          <w:szCs w:val="24"/>
        </w:rPr>
        <w:t>участвовать в парной работе с математическим материалом, выполнять правила совместной де</w:t>
      </w:r>
      <w:r w:rsidRPr="00627166">
        <w:rPr>
          <w:sz w:val="24"/>
          <w:szCs w:val="24"/>
        </w:rPr>
        <w:t>я</w:t>
      </w:r>
      <w:r w:rsidRPr="00627166">
        <w:rPr>
          <w:sz w:val="24"/>
          <w:szCs w:val="24"/>
        </w:rPr>
        <w:t>тельности: договариваться, считаться с мнением партнёра, спокойно и мирно разрешать конфликты.</w:t>
      </w:r>
    </w:p>
    <w:p w:rsidR="00EF309A" w:rsidRPr="00627166" w:rsidRDefault="00EF309A" w:rsidP="00EF309A">
      <w:pPr>
        <w:pStyle w:val="22"/>
        <w:shd w:val="clear" w:color="auto" w:fill="auto"/>
        <w:tabs>
          <w:tab w:val="left" w:pos="2030"/>
        </w:tabs>
        <w:spacing w:before="0" w:after="0" w:line="240" w:lineRule="auto"/>
        <w:rPr>
          <w:sz w:val="24"/>
          <w:szCs w:val="24"/>
        </w:rPr>
      </w:pPr>
      <w:r w:rsidRPr="00627166">
        <w:rPr>
          <w:sz w:val="24"/>
          <w:szCs w:val="24"/>
        </w:rPr>
        <w:t xml:space="preserve">        </w:t>
      </w:r>
      <w:r w:rsidR="0077355F" w:rsidRPr="00627166">
        <w:rPr>
          <w:b/>
          <w:sz w:val="24"/>
          <w:szCs w:val="24"/>
          <w:u w:val="single"/>
        </w:rPr>
        <w:t>Содержание обучения во 2 классе.</w:t>
      </w:r>
    </w:p>
    <w:p w:rsidR="00EF309A" w:rsidRPr="00627166" w:rsidRDefault="0077355F" w:rsidP="00EF309A">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b/>
          <w:sz w:val="24"/>
          <w:szCs w:val="24"/>
          <w:u w:val="single"/>
        </w:rPr>
      </w:pPr>
      <w:r w:rsidRPr="00627166">
        <w:rPr>
          <w:sz w:val="24"/>
          <w:szCs w:val="24"/>
        </w:rPr>
        <w:t>Числа и величины.</w:t>
      </w:r>
    </w:p>
    <w:p w:rsidR="00EF309A" w:rsidRPr="00627166" w:rsidRDefault="0077355F" w:rsidP="00EF309A">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b/>
          <w:sz w:val="24"/>
          <w:szCs w:val="24"/>
          <w:u w:val="single"/>
        </w:rPr>
      </w:pPr>
      <w:r w:rsidRPr="00627166">
        <w:rPr>
          <w:sz w:val="24"/>
          <w:szCs w:val="24"/>
        </w:rPr>
        <w:t>Числа в пределах 100: чтение, запись, десятичный состав, сравнение. Запись равенства, нер</w:t>
      </w:r>
      <w:r w:rsidRPr="00627166">
        <w:rPr>
          <w:sz w:val="24"/>
          <w:szCs w:val="24"/>
        </w:rPr>
        <w:t>а</w:t>
      </w:r>
      <w:r w:rsidRPr="00627166">
        <w:rPr>
          <w:sz w:val="24"/>
          <w:szCs w:val="24"/>
        </w:rPr>
        <w:t>венства. Увеличение, уменьшение числа на несколько единиц, десятков. Разностное сравнение ч</w:t>
      </w:r>
      <w:r w:rsidRPr="00627166">
        <w:rPr>
          <w:sz w:val="24"/>
          <w:szCs w:val="24"/>
        </w:rPr>
        <w:t>и</w:t>
      </w:r>
      <w:r w:rsidRPr="00627166">
        <w:rPr>
          <w:sz w:val="24"/>
          <w:szCs w:val="24"/>
        </w:rPr>
        <w:t>сел.</w:t>
      </w:r>
    </w:p>
    <w:p w:rsidR="00EF309A" w:rsidRPr="00627166" w:rsidRDefault="0077355F" w:rsidP="00EF309A">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b/>
          <w:sz w:val="24"/>
          <w:szCs w:val="24"/>
          <w:u w:val="single"/>
        </w:rPr>
      </w:pPr>
      <w:r w:rsidRPr="00627166">
        <w:rPr>
          <w:sz w:val="24"/>
          <w:szCs w:val="24"/>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rsidR="00EF309A" w:rsidRPr="00627166" w:rsidRDefault="0077355F" w:rsidP="00EF309A">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b/>
          <w:sz w:val="24"/>
          <w:szCs w:val="24"/>
          <w:u w:val="single"/>
        </w:rPr>
      </w:pPr>
      <w:r w:rsidRPr="00627166">
        <w:rPr>
          <w:sz w:val="24"/>
          <w:szCs w:val="24"/>
        </w:rPr>
        <w:t>Арифметические действия.</w:t>
      </w:r>
    </w:p>
    <w:p w:rsidR="00EF309A" w:rsidRPr="00627166" w:rsidRDefault="0077355F" w:rsidP="00EF309A">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b/>
          <w:sz w:val="24"/>
          <w:szCs w:val="24"/>
          <w:u w:val="single"/>
        </w:rPr>
      </w:pPr>
      <w:r w:rsidRPr="00627166">
        <w:rPr>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w:t>
      </w:r>
      <w:r w:rsidRPr="00627166">
        <w:rPr>
          <w:sz w:val="24"/>
          <w:szCs w:val="24"/>
        </w:rPr>
        <w:t>й</w:t>
      </w:r>
      <w:r w:rsidRPr="00627166">
        <w:rPr>
          <w:sz w:val="24"/>
          <w:szCs w:val="24"/>
        </w:rPr>
        <w:t>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EF309A" w:rsidRPr="00627166" w:rsidRDefault="0077355F" w:rsidP="00EF309A">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b/>
          <w:sz w:val="24"/>
          <w:szCs w:val="24"/>
          <w:u w:val="single"/>
        </w:rPr>
      </w:pPr>
      <w:r w:rsidRPr="00627166">
        <w:rPr>
          <w:sz w:val="24"/>
          <w:szCs w:val="24"/>
        </w:rPr>
        <w:t>Действия умножения и деления чисел в практических и учебных ситуациях. Названия комп</w:t>
      </w:r>
      <w:r w:rsidRPr="00627166">
        <w:rPr>
          <w:sz w:val="24"/>
          <w:szCs w:val="24"/>
        </w:rPr>
        <w:t>о</w:t>
      </w:r>
      <w:r w:rsidRPr="00627166">
        <w:rPr>
          <w:sz w:val="24"/>
          <w:szCs w:val="24"/>
        </w:rPr>
        <w:t>нентов действий умножения, деления.</w:t>
      </w:r>
    </w:p>
    <w:p w:rsidR="00EF309A" w:rsidRPr="00627166" w:rsidRDefault="0077355F" w:rsidP="00EF309A">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b/>
          <w:sz w:val="24"/>
          <w:szCs w:val="24"/>
          <w:u w:val="single"/>
        </w:rPr>
      </w:pPr>
      <w:r w:rsidRPr="00627166">
        <w:rPr>
          <w:sz w:val="24"/>
          <w:szCs w:val="24"/>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EF309A" w:rsidRPr="00627166" w:rsidRDefault="0077355F" w:rsidP="00EF309A">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b/>
          <w:sz w:val="24"/>
          <w:szCs w:val="24"/>
          <w:u w:val="single"/>
        </w:rPr>
      </w:pPr>
      <w:r w:rsidRPr="00627166">
        <w:rPr>
          <w:sz w:val="24"/>
          <w:szCs w:val="24"/>
        </w:rPr>
        <w:lastRenderedPageBreak/>
        <w:t>Неизвестный компонент действия сложения, действия вычитания. Нахождение неизвестного компонента сложения, вычитания.</w:t>
      </w:r>
    </w:p>
    <w:p w:rsidR="00EF309A" w:rsidRPr="00627166" w:rsidRDefault="0077355F" w:rsidP="00EF309A">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b/>
          <w:sz w:val="24"/>
          <w:szCs w:val="24"/>
          <w:u w:val="single"/>
        </w:rPr>
      </w:pPr>
      <w:r w:rsidRPr="00627166">
        <w:rPr>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w:t>
      </w:r>
    </w:p>
    <w:p w:rsidR="00EF309A" w:rsidRPr="00627166" w:rsidRDefault="0077355F" w:rsidP="00EF309A">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b/>
          <w:sz w:val="24"/>
          <w:szCs w:val="24"/>
          <w:u w:val="single"/>
        </w:rPr>
      </w:pPr>
      <w:r w:rsidRPr="00627166">
        <w:rPr>
          <w:sz w:val="24"/>
          <w:szCs w:val="24"/>
        </w:rPr>
        <w:t>Нахождение значения числового выражения. Рациональные приемы вычислений: использ</w:t>
      </w:r>
      <w:r w:rsidRPr="00627166">
        <w:rPr>
          <w:sz w:val="24"/>
          <w:szCs w:val="24"/>
        </w:rPr>
        <w:t>о</w:t>
      </w:r>
      <w:r w:rsidRPr="00627166">
        <w:rPr>
          <w:sz w:val="24"/>
          <w:szCs w:val="24"/>
        </w:rPr>
        <w:t>вание переместительного свойства.</w:t>
      </w:r>
    </w:p>
    <w:p w:rsidR="00B944B3" w:rsidRPr="00627166" w:rsidRDefault="0077355F" w:rsidP="00EF309A">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b/>
          <w:sz w:val="24"/>
          <w:szCs w:val="24"/>
          <w:u w:val="single"/>
        </w:rPr>
      </w:pPr>
      <w:r w:rsidRPr="00627166">
        <w:rPr>
          <w:sz w:val="24"/>
          <w:szCs w:val="24"/>
        </w:rPr>
        <w:t>Текстовые задачи.</w:t>
      </w:r>
    </w:p>
    <w:p w:rsidR="00B944B3" w:rsidRPr="00627166" w:rsidRDefault="0077355F" w:rsidP="007955ED">
      <w:pPr>
        <w:pStyle w:val="22"/>
        <w:numPr>
          <w:ilvl w:val="0"/>
          <w:numId w:val="5"/>
        </w:numPr>
        <w:shd w:val="clear" w:color="auto" w:fill="auto"/>
        <w:tabs>
          <w:tab w:val="left" w:pos="1950"/>
        </w:tabs>
        <w:spacing w:before="0" w:after="0" w:line="240" w:lineRule="auto"/>
        <w:ind w:firstLine="567"/>
        <w:rPr>
          <w:sz w:val="24"/>
          <w:szCs w:val="24"/>
        </w:rPr>
      </w:pPr>
      <w:r w:rsidRPr="00627166">
        <w:rPr>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w:t>
      </w:r>
      <w:r w:rsidRPr="00627166">
        <w:rPr>
          <w:sz w:val="24"/>
          <w:szCs w:val="24"/>
        </w:rPr>
        <w:t>о</w:t>
      </w:r>
      <w:r w:rsidRPr="00627166">
        <w:rPr>
          <w:sz w:val="24"/>
          <w:szCs w:val="24"/>
        </w:rPr>
        <w:t>верка (формулирование, проверка на достоверность, следование плану, соответствие поставленному вопросу).</w:t>
      </w:r>
    </w:p>
    <w:p w:rsidR="00EF309A" w:rsidRPr="00627166" w:rsidRDefault="0077355F" w:rsidP="00EF309A">
      <w:pPr>
        <w:pStyle w:val="22"/>
        <w:shd w:val="clear" w:color="auto" w:fill="auto"/>
        <w:tabs>
          <w:tab w:val="left" w:pos="1794"/>
        </w:tabs>
        <w:spacing w:before="0" w:after="0" w:line="240" w:lineRule="auto"/>
        <w:ind w:left="567"/>
        <w:rPr>
          <w:sz w:val="24"/>
          <w:szCs w:val="24"/>
        </w:rPr>
      </w:pPr>
      <w:r w:rsidRPr="00627166">
        <w:rPr>
          <w:sz w:val="24"/>
          <w:szCs w:val="24"/>
        </w:rPr>
        <w:t>Пространственные отношения и геометрические фигуры.</w:t>
      </w:r>
    </w:p>
    <w:p w:rsidR="00B944B3" w:rsidRPr="00627166" w:rsidRDefault="00EF309A" w:rsidP="00EF309A">
      <w:pPr>
        <w:pStyle w:val="22"/>
        <w:shd w:val="clear" w:color="auto" w:fill="auto"/>
        <w:tabs>
          <w:tab w:val="left" w:pos="1794"/>
        </w:tabs>
        <w:spacing w:before="0" w:after="0" w:line="240" w:lineRule="auto"/>
        <w:rPr>
          <w:sz w:val="24"/>
          <w:szCs w:val="24"/>
        </w:rPr>
      </w:pPr>
      <w:r w:rsidRPr="00627166">
        <w:rPr>
          <w:sz w:val="24"/>
          <w:szCs w:val="24"/>
        </w:rPr>
        <w:t xml:space="preserve">         </w:t>
      </w:r>
      <w:r w:rsidR="0077355F" w:rsidRPr="00627166">
        <w:rPr>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w:t>
      </w:r>
      <w:r w:rsidR="0077355F" w:rsidRPr="00627166">
        <w:rPr>
          <w:sz w:val="24"/>
          <w:szCs w:val="24"/>
        </w:rPr>
        <w:t>а</w:t>
      </w:r>
      <w:r w:rsidR="0077355F" w:rsidRPr="00627166">
        <w:rPr>
          <w:sz w:val="24"/>
          <w:szCs w:val="24"/>
        </w:rPr>
        <w:t>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EF309A" w:rsidRPr="00627166" w:rsidRDefault="0077355F" w:rsidP="00EF309A">
      <w:pPr>
        <w:pStyle w:val="22"/>
        <w:shd w:val="clear" w:color="auto" w:fill="auto"/>
        <w:tabs>
          <w:tab w:val="left" w:pos="1794"/>
        </w:tabs>
        <w:spacing w:before="0" w:after="0" w:line="240" w:lineRule="auto"/>
        <w:ind w:left="567"/>
        <w:rPr>
          <w:sz w:val="24"/>
          <w:szCs w:val="24"/>
        </w:rPr>
      </w:pPr>
      <w:r w:rsidRPr="00627166">
        <w:rPr>
          <w:sz w:val="24"/>
          <w:szCs w:val="24"/>
        </w:rPr>
        <w:t>Математическая информация.</w:t>
      </w:r>
    </w:p>
    <w:p w:rsidR="00B944B3" w:rsidRPr="00627166" w:rsidRDefault="00EF309A" w:rsidP="00EF309A">
      <w:pPr>
        <w:pStyle w:val="22"/>
        <w:shd w:val="clear" w:color="auto" w:fill="auto"/>
        <w:tabs>
          <w:tab w:val="left" w:pos="1794"/>
        </w:tabs>
        <w:spacing w:before="0" w:after="0" w:line="240" w:lineRule="auto"/>
        <w:rPr>
          <w:sz w:val="24"/>
          <w:szCs w:val="24"/>
        </w:rPr>
      </w:pPr>
      <w:r w:rsidRPr="00627166">
        <w:rPr>
          <w:sz w:val="24"/>
          <w:szCs w:val="24"/>
        </w:rPr>
        <w:t xml:space="preserve">         </w:t>
      </w:r>
      <w:r w:rsidR="0077355F" w:rsidRPr="00627166">
        <w:rPr>
          <w:sz w:val="24"/>
          <w:szCs w:val="24"/>
        </w:rPr>
        <w:t>Нахождение, формулирование одного-двух общих признаков набора математических объе</w:t>
      </w:r>
      <w:r w:rsidR="0077355F" w:rsidRPr="00627166">
        <w:rPr>
          <w:sz w:val="24"/>
          <w:szCs w:val="24"/>
        </w:rPr>
        <w:t>к</w:t>
      </w:r>
      <w:r w:rsidR="0077355F" w:rsidRPr="00627166">
        <w:rPr>
          <w:sz w:val="24"/>
          <w:szCs w:val="24"/>
        </w:rPr>
        <w:t>тов: чисел, величин, геометрических фигур. Классификация объектов по заданному или самосто</w:t>
      </w:r>
      <w:r w:rsidR="0077355F" w:rsidRPr="00627166">
        <w:rPr>
          <w:sz w:val="24"/>
          <w:szCs w:val="24"/>
        </w:rPr>
        <w:t>я</w:t>
      </w:r>
      <w:r w:rsidR="0077355F" w:rsidRPr="00627166">
        <w:rPr>
          <w:sz w:val="24"/>
          <w:szCs w:val="24"/>
        </w:rPr>
        <w:t>тельно установленному признаку. Закономерность в ряду чисел, геометрических фигур, объектов повседневной жизни.</w:t>
      </w:r>
    </w:p>
    <w:p w:rsidR="00B944B3" w:rsidRPr="00627166" w:rsidRDefault="0077355F" w:rsidP="00EF309A">
      <w:pPr>
        <w:pStyle w:val="22"/>
        <w:shd w:val="clear" w:color="auto" w:fill="auto"/>
        <w:tabs>
          <w:tab w:val="left" w:pos="1950"/>
        </w:tabs>
        <w:spacing w:before="0" w:after="0" w:line="240" w:lineRule="auto"/>
        <w:ind w:left="567"/>
        <w:rPr>
          <w:sz w:val="24"/>
          <w:szCs w:val="24"/>
        </w:rPr>
      </w:pPr>
      <w:r w:rsidRPr="00627166">
        <w:rPr>
          <w:sz w:val="24"/>
          <w:szCs w:val="24"/>
        </w:rPr>
        <w:t>Верные (истинные) и неверные (ложные) утверждения, содержащие количественные, пр</w:t>
      </w:r>
      <w:r w:rsidRPr="00627166">
        <w:rPr>
          <w:sz w:val="24"/>
          <w:szCs w:val="24"/>
        </w:rPr>
        <w:t>о</w:t>
      </w:r>
      <w:r w:rsidRPr="00627166">
        <w:rPr>
          <w:sz w:val="24"/>
          <w:szCs w:val="24"/>
        </w:rPr>
        <w:t>странственные отношения, зависимости между числами или величинами. Конструирование утверждений с использованием слов «каждый», «все».</w:t>
      </w:r>
    </w:p>
    <w:p w:rsidR="00B944B3" w:rsidRPr="00627166" w:rsidRDefault="0077355F" w:rsidP="00EF309A">
      <w:pPr>
        <w:pStyle w:val="22"/>
        <w:shd w:val="clear" w:color="auto" w:fill="auto"/>
        <w:tabs>
          <w:tab w:val="left" w:pos="1954"/>
        </w:tabs>
        <w:spacing w:before="0" w:after="0" w:line="240" w:lineRule="auto"/>
        <w:ind w:left="567"/>
        <w:rPr>
          <w:sz w:val="24"/>
          <w:szCs w:val="24"/>
        </w:rPr>
      </w:pPr>
      <w:r w:rsidRPr="00627166">
        <w:rPr>
          <w:sz w:val="24"/>
          <w:szCs w:val="24"/>
        </w:rPr>
        <w:t>Работа с таблицами: извлечение и использование для ответа на вопрос информации, пре</w:t>
      </w:r>
      <w:r w:rsidRPr="00627166">
        <w:rPr>
          <w:sz w:val="24"/>
          <w:szCs w:val="24"/>
        </w:rPr>
        <w:t>д</w:t>
      </w:r>
      <w:r w:rsidRPr="00627166">
        <w:rPr>
          <w:sz w:val="24"/>
          <w:szCs w:val="24"/>
        </w:rPr>
        <w:t>ставленной в таблице (например, таблицы сложения, умножения, графика дежурств).</w:t>
      </w:r>
    </w:p>
    <w:p w:rsidR="00B944B3" w:rsidRPr="00627166" w:rsidRDefault="0077355F" w:rsidP="00EF309A">
      <w:pPr>
        <w:pStyle w:val="22"/>
        <w:shd w:val="clear" w:color="auto" w:fill="auto"/>
        <w:tabs>
          <w:tab w:val="left" w:pos="1987"/>
        </w:tabs>
        <w:spacing w:before="0" w:after="0" w:line="240" w:lineRule="auto"/>
        <w:ind w:left="567"/>
        <w:rPr>
          <w:sz w:val="24"/>
          <w:szCs w:val="24"/>
        </w:rPr>
      </w:pPr>
      <w:r w:rsidRPr="00627166">
        <w:rPr>
          <w:sz w:val="24"/>
          <w:szCs w:val="24"/>
        </w:rPr>
        <w:t>Внесение данных в таблицу, дополнение моделей (схем, изображений) готовыми числовыми данными.</w:t>
      </w:r>
    </w:p>
    <w:p w:rsidR="00B944B3" w:rsidRPr="00627166" w:rsidRDefault="0077355F" w:rsidP="00EF309A">
      <w:pPr>
        <w:pStyle w:val="22"/>
        <w:shd w:val="clear" w:color="auto" w:fill="auto"/>
        <w:tabs>
          <w:tab w:val="left" w:pos="1987"/>
        </w:tabs>
        <w:spacing w:before="0" w:after="0" w:line="240" w:lineRule="auto"/>
        <w:ind w:left="567"/>
        <w:rPr>
          <w:sz w:val="24"/>
          <w:szCs w:val="24"/>
        </w:rPr>
      </w:pPr>
      <w:r w:rsidRPr="00627166">
        <w:rPr>
          <w:sz w:val="24"/>
          <w:szCs w:val="24"/>
        </w:rPr>
        <w:t>Алгоритмы (приёмы, правила) устных и письменных вычислений, измерений и построения геометрических фигур.</w:t>
      </w:r>
    </w:p>
    <w:p w:rsidR="00B944B3" w:rsidRPr="00627166" w:rsidRDefault="0077355F" w:rsidP="00EF309A">
      <w:pPr>
        <w:pStyle w:val="22"/>
        <w:shd w:val="clear" w:color="auto" w:fill="auto"/>
        <w:tabs>
          <w:tab w:val="left" w:pos="1982"/>
        </w:tabs>
        <w:spacing w:before="0" w:after="0" w:line="240" w:lineRule="auto"/>
        <w:ind w:left="567"/>
        <w:rPr>
          <w:sz w:val="24"/>
          <w:szCs w:val="24"/>
        </w:rPr>
      </w:pPr>
      <w:r w:rsidRPr="00627166">
        <w:rPr>
          <w:sz w:val="24"/>
          <w:szCs w:val="24"/>
        </w:rPr>
        <w:t>Правила работы с электронными средствами обучения (электронной формой учебника, ко</w:t>
      </w:r>
      <w:r w:rsidRPr="00627166">
        <w:rPr>
          <w:sz w:val="24"/>
          <w:szCs w:val="24"/>
        </w:rPr>
        <w:t>м</w:t>
      </w:r>
      <w:r w:rsidRPr="00627166">
        <w:rPr>
          <w:sz w:val="24"/>
          <w:szCs w:val="24"/>
        </w:rPr>
        <w:t>пьютерными тренажёрами).</w:t>
      </w:r>
    </w:p>
    <w:p w:rsidR="00B944B3" w:rsidRPr="00627166" w:rsidRDefault="0077355F" w:rsidP="00EF309A">
      <w:pPr>
        <w:pStyle w:val="22"/>
        <w:shd w:val="clear" w:color="auto" w:fill="auto"/>
        <w:tabs>
          <w:tab w:val="left" w:pos="1997"/>
        </w:tabs>
        <w:spacing w:before="0" w:after="0" w:line="240" w:lineRule="auto"/>
        <w:ind w:left="567"/>
        <w:rPr>
          <w:sz w:val="24"/>
          <w:szCs w:val="24"/>
        </w:rPr>
      </w:pPr>
      <w:r w:rsidRPr="00627166">
        <w:rPr>
          <w:sz w:val="24"/>
          <w:szCs w:val="24"/>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w:t>
      </w:r>
      <w:r w:rsidRPr="00627166">
        <w:rPr>
          <w:sz w:val="24"/>
          <w:szCs w:val="24"/>
        </w:rPr>
        <w:t>м</w:t>
      </w:r>
      <w:r w:rsidRPr="00627166">
        <w:rPr>
          <w:sz w:val="24"/>
          <w:szCs w:val="24"/>
        </w:rPr>
        <w:t>муникативных универсальных учебных действий, регулятивных универсальных учебных действий, совместной деятельности.</w:t>
      </w:r>
    </w:p>
    <w:p w:rsidR="00B944B3" w:rsidRPr="00627166" w:rsidRDefault="0077355F" w:rsidP="00EF309A">
      <w:pPr>
        <w:pStyle w:val="22"/>
        <w:shd w:val="clear" w:color="auto" w:fill="auto"/>
        <w:tabs>
          <w:tab w:val="left" w:pos="1992"/>
        </w:tabs>
        <w:spacing w:before="0" w:after="0" w:line="240" w:lineRule="auto"/>
        <w:ind w:left="567"/>
        <w:rPr>
          <w:sz w:val="24"/>
          <w:szCs w:val="24"/>
        </w:rPr>
      </w:pPr>
      <w:r w:rsidRPr="00627166">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наблюдать математические отношения (часть-целое, больше-меньше) в окружающем мире;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характеризовать назначение и использовать простейшие измерительные приборы (сантиме</w:t>
      </w:r>
      <w:r w:rsidRPr="00627166">
        <w:rPr>
          <w:sz w:val="24"/>
          <w:szCs w:val="24"/>
        </w:rPr>
        <w:t>т</w:t>
      </w:r>
      <w:r w:rsidRPr="00627166">
        <w:rPr>
          <w:sz w:val="24"/>
          <w:szCs w:val="24"/>
        </w:rPr>
        <w:t>ровая лента, весы);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сравнивать группы объектов (чисел, величин, геометрических фигур) по самостоятельно в</w:t>
      </w:r>
      <w:r w:rsidRPr="00627166">
        <w:rPr>
          <w:sz w:val="24"/>
          <w:szCs w:val="24"/>
        </w:rPr>
        <w:t>ы</w:t>
      </w:r>
      <w:r w:rsidRPr="00627166">
        <w:rPr>
          <w:sz w:val="24"/>
          <w:szCs w:val="24"/>
        </w:rPr>
        <w:t>бранному основанию;</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распределять (классифицировать) объекты (числа, величины, геометрические фигуры, те</w:t>
      </w:r>
      <w:r w:rsidRPr="00627166">
        <w:rPr>
          <w:sz w:val="24"/>
          <w:szCs w:val="24"/>
        </w:rPr>
        <w:t>к</w:t>
      </w:r>
      <w:r w:rsidRPr="00627166">
        <w:rPr>
          <w:sz w:val="24"/>
          <w:szCs w:val="24"/>
        </w:rPr>
        <w:t>стовые задачи в одно действие) на группы;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находить модели геометрических фигур в окружающем мире;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вести поиск различных решений задачи (расчётной, с геометрическим содержанием);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lastRenderedPageBreak/>
        <w:t>устанавливать соответствие между математическим выражением и его текстовым описанием;</w:t>
      </w:r>
    </w:p>
    <w:p w:rsidR="00EF309A" w:rsidRPr="00627166" w:rsidRDefault="0077355F" w:rsidP="00EF309A">
      <w:pPr>
        <w:pStyle w:val="22"/>
        <w:shd w:val="clear" w:color="auto" w:fill="auto"/>
        <w:spacing w:before="0" w:after="0" w:line="240" w:lineRule="auto"/>
        <w:ind w:firstLine="567"/>
        <w:rPr>
          <w:sz w:val="24"/>
          <w:szCs w:val="24"/>
        </w:rPr>
      </w:pPr>
      <w:r w:rsidRPr="00627166">
        <w:rPr>
          <w:sz w:val="24"/>
          <w:szCs w:val="24"/>
        </w:rPr>
        <w:t>подбирать примеры, подтверждающие суждение, вывод, ответ.</w:t>
      </w:r>
    </w:p>
    <w:p w:rsidR="00B944B3" w:rsidRPr="00627166" w:rsidRDefault="0077355F" w:rsidP="00EF309A">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следующие информационные действия как часть п</w:t>
      </w:r>
      <w:r w:rsidRPr="00627166">
        <w:rPr>
          <w:sz w:val="24"/>
          <w:szCs w:val="24"/>
        </w:rPr>
        <w:t>о</w:t>
      </w:r>
      <w:r w:rsidRPr="00627166">
        <w:rPr>
          <w:sz w:val="24"/>
          <w:szCs w:val="24"/>
        </w:rPr>
        <w:t>знавательных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извлекать и использовать информацию, представленную в текстовой, графической (рисунок, схема, таблица) форме;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устанавливать логику перебора вариантов для решения простейших комбинаторных задач;</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дополнять модели (схемы, изображения) готовыми числовыми данными.</w:t>
      </w:r>
    </w:p>
    <w:p w:rsidR="00B944B3" w:rsidRPr="00627166" w:rsidRDefault="0077355F" w:rsidP="00EF309A">
      <w:pPr>
        <w:pStyle w:val="22"/>
        <w:shd w:val="clear" w:color="auto" w:fill="auto"/>
        <w:tabs>
          <w:tab w:val="left" w:pos="2000"/>
        </w:tabs>
        <w:spacing w:before="0" w:after="0" w:line="240" w:lineRule="auto"/>
        <w:ind w:left="567"/>
        <w:rPr>
          <w:sz w:val="24"/>
          <w:szCs w:val="24"/>
        </w:rPr>
      </w:pPr>
      <w:r w:rsidRPr="00627166">
        <w:rPr>
          <w:sz w:val="24"/>
          <w:szCs w:val="24"/>
        </w:rPr>
        <w:t>У обучающегося будут сформированы следующие действия общения как часть коммуник</w:t>
      </w:r>
      <w:r w:rsidRPr="00627166">
        <w:rPr>
          <w:sz w:val="24"/>
          <w:szCs w:val="24"/>
        </w:rPr>
        <w:t>а</w:t>
      </w:r>
      <w:r w:rsidRPr="00627166">
        <w:rPr>
          <w:sz w:val="24"/>
          <w:szCs w:val="24"/>
        </w:rPr>
        <w:t>тивных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комментировать ход вычислений;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объяснять выбор величины, соответствующей ситуации измерения;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составлять текстовую задачу с заданным отношением (готовым решением) по образцу;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математические знаки и терминологию для описания сюжетной ситуации, ко</w:t>
      </w:r>
      <w:r w:rsidRPr="00627166">
        <w:rPr>
          <w:sz w:val="24"/>
          <w:szCs w:val="24"/>
        </w:rPr>
        <w:t>н</w:t>
      </w:r>
      <w:r w:rsidRPr="00627166">
        <w:rPr>
          <w:sz w:val="24"/>
          <w:szCs w:val="24"/>
        </w:rPr>
        <w:t>струирования утверждений, выводов относительно данных объектов, отношения;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называть числа, величины, геометрические фигуры, обладающие заданным свойством;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записывать, читать число, числовое выражение;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приводить примеры, иллюстрирующие арифметическое действие, взаимное расположение геометрических фигур;</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конструировать утверждения с использованием слов «каждый», «все».</w:t>
      </w:r>
    </w:p>
    <w:p w:rsidR="00B944B3" w:rsidRPr="00627166" w:rsidRDefault="0077355F" w:rsidP="00EF309A">
      <w:pPr>
        <w:pStyle w:val="22"/>
        <w:shd w:val="clear" w:color="auto" w:fill="auto"/>
        <w:tabs>
          <w:tab w:val="left" w:pos="2010"/>
        </w:tabs>
        <w:spacing w:before="0" w:after="0" w:line="240" w:lineRule="auto"/>
        <w:ind w:left="567"/>
        <w:rPr>
          <w:sz w:val="24"/>
          <w:szCs w:val="24"/>
        </w:rPr>
      </w:pPr>
      <w:r w:rsidRPr="00627166">
        <w:rPr>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следовать установленному правилу, по которому составлен ряд чисел, величин, геометрич</w:t>
      </w:r>
      <w:r w:rsidRPr="00627166">
        <w:rPr>
          <w:sz w:val="24"/>
          <w:szCs w:val="24"/>
        </w:rPr>
        <w:t>е</w:t>
      </w:r>
      <w:r w:rsidRPr="00627166">
        <w:rPr>
          <w:sz w:val="24"/>
          <w:szCs w:val="24"/>
        </w:rPr>
        <w:t>ских фигур;</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организовывать, участвовать, контролировать ход и результат парной работы с математич</w:t>
      </w:r>
      <w:r w:rsidRPr="00627166">
        <w:rPr>
          <w:sz w:val="24"/>
          <w:szCs w:val="24"/>
        </w:rPr>
        <w:t>е</w:t>
      </w:r>
      <w:r w:rsidRPr="00627166">
        <w:rPr>
          <w:sz w:val="24"/>
          <w:szCs w:val="24"/>
        </w:rPr>
        <w:t>ским материалом;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проверять правильность вычисления с помощью другого приёма выполнения действия, о</w:t>
      </w:r>
      <w:r w:rsidRPr="00627166">
        <w:rPr>
          <w:sz w:val="24"/>
          <w:szCs w:val="24"/>
        </w:rPr>
        <w:t>б</w:t>
      </w:r>
      <w:r w:rsidRPr="00627166">
        <w:rPr>
          <w:sz w:val="24"/>
          <w:szCs w:val="24"/>
        </w:rPr>
        <w:t>ратного действия;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находить с помощью учителя причину возникшей ошибки или затруднения.</w:t>
      </w:r>
    </w:p>
    <w:p w:rsidR="00B944B3" w:rsidRPr="00627166" w:rsidRDefault="0077355F" w:rsidP="00EF309A">
      <w:pPr>
        <w:pStyle w:val="22"/>
        <w:shd w:val="clear" w:color="auto" w:fill="auto"/>
        <w:tabs>
          <w:tab w:val="left" w:pos="1978"/>
        </w:tabs>
        <w:spacing w:before="0" w:after="0" w:line="240" w:lineRule="auto"/>
        <w:ind w:left="567"/>
        <w:rPr>
          <w:sz w:val="24"/>
          <w:szCs w:val="24"/>
        </w:rPr>
      </w:pPr>
      <w:r w:rsidRPr="00627166">
        <w:rPr>
          <w:sz w:val="24"/>
          <w:szCs w:val="24"/>
        </w:rPr>
        <w:t>У обучающегося будут сформированы следующие умения совместной деятельности: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принимать правила совместной деятельности при работе в парах, группах, составленных уч</w:t>
      </w:r>
      <w:r w:rsidRPr="00627166">
        <w:rPr>
          <w:sz w:val="24"/>
          <w:szCs w:val="24"/>
        </w:rPr>
        <w:t>и</w:t>
      </w:r>
      <w:r w:rsidRPr="00627166">
        <w:rPr>
          <w:sz w:val="24"/>
          <w:szCs w:val="24"/>
        </w:rPr>
        <w:t>телем или самостоятельно;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участвовать в парной и групповой работе с математическим материалом: обсуждать цель д</w:t>
      </w:r>
      <w:r w:rsidRPr="00627166">
        <w:rPr>
          <w:sz w:val="24"/>
          <w:szCs w:val="24"/>
        </w:rPr>
        <w:t>е</w:t>
      </w:r>
      <w:r w:rsidRPr="00627166">
        <w:rPr>
          <w:sz w:val="24"/>
          <w:szCs w:val="24"/>
        </w:rPr>
        <w:t>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совместно с учителем оценивать результаты выполнения общей работы.</w:t>
      </w:r>
    </w:p>
    <w:p w:rsidR="00B944B3" w:rsidRPr="00627166" w:rsidRDefault="0077355F" w:rsidP="00EF309A">
      <w:pPr>
        <w:pStyle w:val="22"/>
        <w:shd w:val="clear" w:color="auto" w:fill="auto"/>
        <w:tabs>
          <w:tab w:val="left" w:pos="1581"/>
        </w:tabs>
        <w:spacing w:before="0" w:after="0" w:line="240" w:lineRule="auto"/>
        <w:ind w:left="567"/>
        <w:rPr>
          <w:b/>
          <w:sz w:val="24"/>
          <w:szCs w:val="24"/>
          <w:u w:val="single"/>
        </w:rPr>
      </w:pPr>
      <w:r w:rsidRPr="00627166">
        <w:rPr>
          <w:b/>
          <w:sz w:val="24"/>
          <w:szCs w:val="24"/>
          <w:u w:val="single"/>
        </w:rPr>
        <w:t>Содержание обучения в 3 классе.</w:t>
      </w:r>
    </w:p>
    <w:p w:rsidR="00B944B3" w:rsidRPr="00627166" w:rsidRDefault="0077355F" w:rsidP="00EF309A">
      <w:pPr>
        <w:pStyle w:val="22"/>
        <w:shd w:val="clear" w:color="auto" w:fill="auto"/>
        <w:tabs>
          <w:tab w:val="left" w:pos="1787"/>
        </w:tabs>
        <w:spacing w:before="0" w:after="0" w:line="240" w:lineRule="auto"/>
        <w:ind w:left="567"/>
        <w:rPr>
          <w:sz w:val="24"/>
          <w:szCs w:val="24"/>
        </w:rPr>
      </w:pPr>
      <w:r w:rsidRPr="00627166">
        <w:rPr>
          <w:sz w:val="24"/>
          <w:szCs w:val="24"/>
        </w:rPr>
        <w:t>Числа и величины.</w:t>
      </w:r>
    </w:p>
    <w:p w:rsidR="00B944B3" w:rsidRPr="00627166" w:rsidRDefault="0077355F" w:rsidP="00EF309A">
      <w:pPr>
        <w:pStyle w:val="22"/>
        <w:shd w:val="clear" w:color="auto" w:fill="auto"/>
        <w:tabs>
          <w:tab w:val="left" w:pos="1978"/>
        </w:tabs>
        <w:spacing w:before="0" w:after="0" w:line="240" w:lineRule="auto"/>
        <w:ind w:left="567"/>
        <w:rPr>
          <w:sz w:val="24"/>
          <w:szCs w:val="24"/>
        </w:rPr>
      </w:pPr>
      <w:r w:rsidRPr="00627166">
        <w:rPr>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B944B3" w:rsidRPr="00627166" w:rsidRDefault="0077355F" w:rsidP="00EF309A">
      <w:pPr>
        <w:pStyle w:val="22"/>
        <w:shd w:val="clear" w:color="auto" w:fill="auto"/>
        <w:tabs>
          <w:tab w:val="left" w:pos="1973"/>
        </w:tabs>
        <w:spacing w:before="0" w:after="0" w:line="240" w:lineRule="auto"/>
        <w:ind w:left="567"/>
        <w:rPr>
          <w:sz w:val="24"/>
          <w:szCs w:val="24"/>
        </w:rPr>
      </w:pPr>
      <w:r w:rsidRPr="00627166">
        <w:rPr>
          <w:sz w:val="24"/>
          <w:szCs w:val="24"/>
        </w:rPr>
        <w:t>Масса (единица массы - грамм), соотношение между килограммом и граммом, отношения «тяжелее-легче на...», «тяжелее-легче в...».</w:t>
      </w:r>
    </w:p>
    <w:p w:rsidR="00B944B3" w:rsidRPr="00627166" w:rsidRDefault="0077355F" w:rsidP="00EF309A">
      <w:pPr>
        <w:pStyle w:val="22"/>
        <w:shd w:val="clear" w:color="auto" w:fill="auto"/>
        <w:tabs>
          <w:tab w:val="left" w:pos="1973"/>
        </w:tabs>
        <w:spacing w:before="0" w:after="0" w:line="240" w:lineRule="auto"/>
        <w:ind w:left="567"/>
        <w:rPr>
          <w:sz w:val="24"/>
          <w:szCs w:val="24"/>
        </w:rPr>
      </w:pPr>
      <w:r w:rsidRPr="00627166">
        <w:rPr>
          <w:sz w:val="24"/>
          <w:szCs w:val="24"/>
        </w:rPr>
        <w:t>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w:t>
      </w:r>
    </w:p>
    <w:p w:rsidR="00B944B3" w:rsidRPr="00627166" w:rsidRDefault="0077355F" w:rsidP="00EF309A">
      <w:pPr>
        <w:pStyle w:val="22"/>
        <w:shd w:val="clear" w:color="auto" w:fill="auto"/>
        <w:tabs>
          <w:tab w:val="left" w:pos="1978"/>
        </w:tabs>
        <w:spacing w:before="0" w:after="0" w:line="240" w:lineRule="auto"/>
        <w:ind w:left="567"/>
        <w:rPr>
          <w:sz w:val="24"/>
          <w:szCs w:val="24"/>
        </w:rPr>
      </w:pPr>
      <w:r w:rsidRPr="00627166">
        <w:rPr>
          <w:sz w:val="24"/>
          <w:szCs w:val="24"/>
        </w:rPr>
        <w:t>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w:t>
      </w:r>
    </w:p>
    <w:p w:rsidR="00B944B3" w:rsidRPr="00627166" w:rsidRDefault="0077355F" w:rsidP="00EF309A">
      <w:pPr>
        <w:pStyle w:val="22"/>
        <w:shd w:val="clear" w:color="auto" w:fill="auto"/>
        <w:tabs>
          <w:tab w:val="left" w:pos="1962"/>
        </w:tabs>
        <w:spacing w:before="0" w:after="0" w:line="240" w:lineRule="auto"/>
        <w:ind w:left="567"/>
        <w:rPr>
          <w:sz w:val="24"/>
          <w:szCs w:val="24"/>
        </w:rPr>
      </w:pPr>
      <w:r w:rsidRPr="00627166">
        <w:rPr>
          <w:sz w:val="24"/>
          <w:szCs w:val="24"/>
        </w:rPr>
        <w:t>Длина (единицы длины - миллиметр, километр), соотношение между величинами в пределах тысячи. Сравнение объектов по длине.</w:t>
      </w:r>
    </w:p>
    <w:p w:rsidR="00B944B3" w:rsidRPr="00627166" w:rsidRDefault="0077355F" w:rsidP="00EF309A">
      <w:pPr>
        <w:pStyle w:val="22"/>
        <w:shd w:val="clear" w:color="auto" w:fill="auto"/>
        <w:tabs>
          <w:tab w:val="left" w:pos="1957"/>
        </w:tabs>
        <w:spacing w:before="0" w:after="0" w:line="240" w:lineRule="auto"/>
        <w:ind w:left="567"/>
        <w:rPr>
          <w:sz w:val="24"/>
          <w:szCs w:val="24"/>
        </w:rPr>
      </w:pPr>
      <w:r w:rsidRPr="00627166">
        <w:rPr>
          <w:sz w:val="24"/>
          <w:szCs w:val="24"/>
        </w:rPr>
        <w:t xml:space="preserve">Площадь (единицы площади - квадратный метр, квадратный сантиметр, квадратный дециметр, </w:t>
      </w:r>
      <w:r w:rsidRPr="00627166">
        <w:rPr>
          <w:sz w:val="24"/>
          <w:szCs w:val="24"/>
        </w:rPr>
        <w:lastRenderedPageBreak/>
        <w:t>квадратный метр). Сравнение объектов по площади.</w:t>
      </w:r>
    </w:p>
    <w:p w:rsidR="00B944B3" w:rsidRPr="00627166" w:rsidRDefault="0077355F" w:rsidP="00EF309A">
      <w:pPr>
        <w:pStyle w:val="22"/>
        <w:shd w:val="clear" w:color="auto" w:fill="auto"/>
        <w:tabs>
          <w:tab w:val="left" w:pos="1879"/>
        </w:tabs>
        <w:spacing w:before="0" w:after="0" w:line="240" w:lineRule="auto"/>
        <w:ind w:left="567"/>
        <w:rPr>
          <w:sz w:val="24"/>
          <w:szCs w:val="24"/>
        </w:rPr>
      </w:pPr>
      <w:r w:rsidRPr="00627166">
        <w:rPr>
          <w:sz w:val="24"/>
          <w:szCs w:val="24"/>
        </w:rPr>
        <w:t>Арифметические действия.</w:t>
      </w:r>
    </w:p>
    <w:p w:rsidR="00B944B3" w:rsidRPr="00627166" w:rsidRDefault="0077355F" w:rsidP="00EF309A">
      <w:pPr>
        <w:pStyle w:val="22"/>
        <w:shd w:val="clear" w:color="auto" w:fill="auto"/>
        <w:tabs>
          <w:tab w:val="left" w:pos="1933"/>
        </w:tabs>
        <w:spacing w:before="0" w:after="0" w:line="240" w:lineRule="auto"/>
        <w:ind w:left="567"/>
        <w:rPr>
          <w:sz w:val="24"/>
          <w:szCs w:val="24"/>
        </w:rPr>
      </w:pPr>
      <w:r w:rsidRPr="00627166">
        <w:rPr>
          <w:sz w:val="24"/>
          <w:szCs w:val="24"/>
        </w:rPr>
        <w:t xml:space="preserve">Устные вычисления, сводимые к действиям в пределах 100 (табличное и </w:t>
      </w:r>
      <w:proofErr w:type="spellStart"/>
      <w:r w:rsidRPr="00627166">
        <w:rPr>
          <w:sz w:val="24"/>
          <w:szCs w:val="24"/>
        </w:rPr>
        <w:t>внетабличное</w:t>
      </w:r>
      <w:proofErr w:type="spellEnd"/>
      <w:r w:rsidRPr="00627166">
        <w:rPr>
          <w:sz w:val="24"/>
          <w:szCs w:val="24"/>
        </w:rPr>
        <w:t xml:space="preserve"> умн</w:t>
      </w:r>
      <w:r w:rsidRPr="00627166">
        <w:rPr>
          <w:sz w:val="24"/>
          <w:szCs w:val="24"/>
        </w:rPr>
        <w:t>о</w:t>
      </w:r>
      <w:r w:rsidRPr="00627166">
        <w:rPr>
          <w:sz w:val="24"/>
          <w:szCs w:val="24"/>
        </w:rPr>
        <w:t>жение, деление, действия с круглыми числами).</w:t>
      </w:r>
    </w:p>
    <w:p w:rsidR="00B944B3" w:rsidRPr="00627166" w:rsidRDefault="0077355F" w:rsidP="00EF309A">
      <w:pPr>
        <w:pStyle w:val="22"/>
        <w:shd w:val="clear" w:color="auto" w:fill="auto"/>
        <w:tabs>
          <w:tab w:val="left" w:pos="1957"/>
        </w:tabs>
        <w:spacing w:before="0" w:after="0" w:line="240" w:lineRule="auto"/>
        <w:ind w:left="567"/>
        <w:rPr>
          <w:sz w:val="24"/>
          <w:szCs w:val="24"/>
        </w:rPr>
      </w:pPr>
      <w:r w:rsidRPr="00627166">
        <w:rPr>
          <w:sz w:val="24"/>
          <w:szCs w:val="24"/>
        </w:rPr>
        <w:t>Письменное сложение, вычитание чисел в пределах 1000. Действия с числами 0 и 1.</w:t>
      </w:r>
    </w:p>
    <w:p w:rsidR="00B944B3" w:rsidRPr="00627166" w:rsidRDefault="0077355F" w:rsidP="00EF309A">
      <w:pPr>
        <w:pStyle w:val="22"/>
        <w:shd w:val="clear" w:color="auto" w:fill="auto"/>
        <w:tabs>
          <w:tab w:val="left" w:pos="1971"/>
        </w:tabs>
        <w:spacing w:before="0" w:after="0" w:line="240" w:lineRule="auto"/>
        <w:ind w:left="567"/>
        <w:rPr>
          <w:sz w:val="24"/>
          <w:szCs w:val="24"/>
        </w:rPr>
      </w:pPr>
      <w:r w:rsidRPr="00627166">
        <w:rPr>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B944B3" w:rsidRPr="00627166" w:rsidRDefault="0077355F" w:rsidP="00EF309A">
      <w:pPr>
        <w:pStyle w:val="22"/>
        <w:shd w:val="clear" w:color="auto" w:fill="auto"/>
        <w:tabs>
          <w:tab w:val="left" w:pos="1957"/>
        </w:tabs>
        <w:spacing w:before="0" w:after="0" w:line="240" w:lineRule="auto"/>
        <w:ind w:left="567"/>
        <w:rPr>
          <w:sz w:val="24"/>
          <w:szCs w:val="24"/>
        </w:rPr>
      </w:pPr>
      <w:r w:rsidRPr="00627166">
        <w:rPr>
          <w:sz w:val="24"/>
          <w:szCs w:val="24"/>
        </w:rPr>
        <w:t>Переместительное, сочетательное свойства сложения, умножения при вычислениях.</w:t>
      </w:r>
    </w:p>
    <w:p w:rsidR="00B944B3" w:rsidRPr="00627166" w:rsidRDefault="0077355F" w:rsidP="00EF309A">
      <w:pPr>
        <w:pStyle w:val="22"/>
        <w:shd w:val="clear" w:color="auto" w:fill="auto"/>
        <w:tabs>
          <w:tab w:val="left" w:pos="2023"/>
        </w:tabs>
        <w:spacing w:before="0" w:after="0" w:line="240" w:lineRule="auto"/>
        <w:ind w:left="567"/>
        <w:rPr>
          <w:sz w:val="24"/>
          <w:szCs w:val="24"/>
        </w:rPr>
      </w:pPr>
      <w:r w:rsidRPr="00627166">
        <w:rPr>
          <w:sz w:val="24"/>
          <w:szCs w:val="24"/>
        </w:rPr>
        <w:t>Нахождение неизвестного компонента арифметического действия.</w:t>
      </w:r>
    </w:p>
    <w:p w:rsidR="00B944B3" w:rsidRPr="00627166" w:rsidRDefault="0077355F" w:rsidP="00EF309A">
      <w:pPr>
        <w:pStyle w:val="22"/>
        <w:shd w:val="clear" w:color="auto" w:fill="auto"/>
        <w:tabs>
          <w:tab w:val="left" w:pos="1962"/>
        </w:tabs>
        <w:spacing w:before="0" w:after="0" w:line="240" w:lineRule="auto"/>
        <w:ind w:left="567"/>
        <w:rPr>
          <w:sz w:val="24"/>
          <w:szCs w:val="24"/>
        </w:rPr>
      </w:pPr>
      <w:r w:rsidRPr="00627166">
        <w:rPr>
          <w:sz w:val="24"/>
          <w:szCs w:val="24"/>
        </w:rPr>
        <w:t>Порядок действий в числовом выражении, значение числового выражения, содержащего н</w:t>
      </w:r>
      <w:r w:rsidRPr="00627166">
        <w:rPr>
          <w:sz w:val="24"/>
          <w:szCs w:val="24"/>
        </w:rPr>
        <w:t>е</w:t>
      </w:r>
      <w:r w:rsidRPr="00627166">
        <w:rPr>
          <w:sz w:val="24"/>
          <w:szCs w:val="24"/>
        </w:rPr>
        <w:t>сколько действий (со скобками или без скобок), с вычислениями в пределах 1000.</w:t>
      </w:r>
    </w:p>
    <w:p w:rsidR="00B944B3" w:rsidRPr="00627166" w:rsidRDefault="0077355F" w:rsidP="00EF309A">
      <w:pPr>
        <w:pStyle w:val="22"/>
        <w:shd w:val="clear" w:color="auto" w:fill="auto"/>
        <w:tabs>
          <w:tab w:val="left" w:pos="2023"/>
        </w:tabs>
        <w:spacing w:before="0" w:after="0" w:line="240" w:lineRule="auto"/>
        <w:ind w:left="567"/>
        <w:rPr>
          <w:sz w:val="24"/>
          <w:szCs w:val="24"/>
        </w:rPr>
      </w:pPr>
      <w:r w:rsidRPr="00627166">
        <w:rPr>
          <w:sz w:val="24"/>
          <w:szCs w:val="24"/>
        </w:rPr>
        <w:t>Однородные величины: сложение и вычитание.</w:t>
      </w:r>
    </w:p>
    <w:p w:rsidR="00B944B3" w:rsidRPr="00627166" w:rsidRDefault="0077355F" w:rsidP="00EF309A">
      <w:pPr>
        <w:pStyle w:val="22"/>
        <w:shd w:val="clear" w:color="auto" w:fill="auto"/>
        <w:tabs>
          <w:tab w:val="left" w:pos="1879"/>
        </w:tabs>
        <w:spacing w:before="0" w:after="0" w:line="240" w:lineRule="auto"/>
        <w:ind w:left="567"/>
        <w:rPr>
          <w:sz w:val="24"/>
          <w:szCs w:val="24"/>
        </w:rPr>
      </w:pPr>
      <w:r w:rsidRPr="00627166">
        <w:rPr>
          <w:sz w:val="24"/>
          <w:szCs w:val="24"/>
        </w:rPr>
        <w:t>Текстовые задачи.</w:t>
      </w:r>
    </w:p>
    <w:p w:rsidR="00B944B3" w:rsidRPr="00627166" w:rsidRDefault="0077355F" w:rsidP="00EF309A">
      <w:pPr>
        <w:pStyle w:val="22"/>
        <w:shd w:val="clear" w:color="auto" w:fill="auto"/>
        <w:tabs>
          <w:tab w:val="left" w:pos="1971"/>
        </w:tabs>
        <w:spacing w:before="0" w:after="0" w:line="240" w:lineRule="auto"/>
        <w:ind w:left="567"/>
        <w:rPr>
          <w:sz w:val="24"/>
          <w:szCs w:val="24"/>
        </w:rPr>
      </w:pPr>
      <w:r w:rsidRPr="00627166">
        <w:rPr>
          <w:sz w:val="24"/>
          <w:szCs w:val="24"/>
        </w:rPr>
        <w:t>Работа с текстовой задачей: анализ данных и отношений, представление на модели, планир</w:t>
      </w:r>
      <w:r w:rsidRPr="00627166">
        <w:rPr>
          <w:sz w:val="24"/>
          <w:szCs w:val="24"/>
        </w:rPr>
        <w:t>о</w:t>
      </w:r>
      <w:r w:rsidRPr="00627166">
        <w:rPr>
          <w:sz w:val="24"/>
          <w:szCs w:val="24"/>
        </w:rPr>
        <w:t>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w:t>
      </w:r>
      <w:proofErr w:type="spellStart"/>
      <w:r w:rsidRPr="00627166">
        <w:rPr>
          <w:sz w:val="24"/>
          <w:szCs w:val="24"/>
        </w:rPr>
        <w:t>больше</w:t>
      </w:r>
      <w:r w:rsidRPr="00627166">
        <w:rPr>
          <w:sz w:val="24"/>
          <w:szCs w:val="24"/>
        </w:rPr>
        <w:softHyphen/>
        <w:t>меньше</w:t>
      </w:r>
      <w:proofErr w:type="spellEnd"/>
      <w:r w:rsidRPr="00627166">
        <w:rPr>
          <w:sz w:val="24"/>
          <w:szCs w:val="24"/>
        </w:rPr>
        <w:t xml:space="preserve">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B944B3" w:rsidRPr="00627166" w:rsidRDefault="0077355F" w:rsidP="00EF309A">
      <w:pPr>
        <w:pStyle w:val="22"/>
        <w:shd w:val="clear" w:color="auto" w:fill="auto"/>
        <w:tabs>
          <w:tab w:val="left" w:pos="1977"/>
        </w:tabs>
        <w:spacing w:before="0" w:after="0" w:line="240" w:lineRule="auto"/>
        <w:ind w:left="567"/>
        <w:rPr>
          <w:sz w:val="24"/>
          <w:szCs w:val="24"/>
        </w:rPr>
      </w:pPr>
      <w:r w:rsidRPr="00627166">
        <w:rPr>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B944B3" w:rsidRPr="00627166" w:rsidRDefault="0077355F" w:rsidP="00EF309A">
      <w:pPr>
        <w:pStyle w:val="22"/>
        <w:shd w:val="clear" w:color="auto" w:fill="auto"/>
        <w:tabs>
          <w:tab w:val="left" w:pos="1873"/>
        </w:tabs>
        <w:spacing w:before="0" w:after="0" w:line="240" w:lineRule="auto"/>
        <w:ind w:left="567"/>
        <w:rPr>
          <w:sz w:val="24"/>
          <w:szCs w:val="24"/>
        </w:rPr>
      </w:pPr>
      <w:r w:rsidRPr="00627166">
        <w:rPr>
          <w:sz w:val="24"/>
          <w:szCs w:val="24"/>
        </w:rPr>
        <w:t>Пространственные отношения и геометрические фигуры.</w:t>
      </w:r>
    </w:p>
    <w:p w:rsidR="00B944B3" w:rsidRPr="00627166" w:rsidRDefault="0077355F" w:rsidP="00EF309A">
      <w:pPr>
        <w:pStyle w:val="22"/>
        <w:shd w:val="clear" w:color="auto" w:fill="auto"/>
        <w:tabs>
          <w:tab w:val="left" w:pos="1968"/>
        </w:tabs>
        <w:spacing w:before="0" w:after="0" w:line="240" w:lineRule="auto"/>
        <w:ind w:left="567"/>
        <w:rPr>
          <w:sz w:val="24"/>
          <w:szCs w:val="24"/>
        </w:rPr>
      </w:pPr>
      <w:r w:rsidRPr="00627166">
        <w:rPr>
          <w:sz w:val="24"/>
          <w:szCs w:val="24"/>
        </w:rPr>
        <w:t>Конструирование геометрических фигур (разбиение фигуры на части, составление фигуры из частей).</w:t>
      </w:r>
    </w:p>
    <w:p w:rsidR="00B944B3" w:rsidRPr="00627166" w:rsidRDefault="0077355F" w:rsidP="00EF309A">
      <w:pPr>
        <w:pStyle w:val="22"/>
        <w:shd w:val="clear" w:color="auto" w:fill="auto"/>
        <w:tabs>
          <w:tab w:val="left" w:pos="1977"/>
        </w:tabs>
        <w:spacing w:before="0" w:after="0" w:line="240" w:lineRule="auto"/>
        <w:ind w:left="567"/>
        <w:rPr>
          <w:sz w:val="24"/>
          <w:szCs w:val="24"/>
        </w:rPr>
      </w:pPr>
      <w:r w:rsidRPr="00627166">
        <w:rPr>
          <w:sz w:val="24"/>
          <w:szCs w:val="24"/>
        </w:rPr>
        <w:t>Периметр многоугольника: измерение, вычисление, запись равенства.</w:t>
      </w:r>
    </w:p>
    <w:p w:rsidR="00B944B3" w:rsidRPr="00627166" w:rsidRDefault="0077355F" w:rsidP="00EF309A">
      <w:pPr>
        <w:pStyle w:val="22"/>
        <w:shd w:val="clear" w:color="auto" w:fill="auto"/>
        <w:tabs>
          <w:tab w:val="left" w:pos="1968"/>
        </w:tabs>
        <w:spacing w:before="0" w:after="0" w:line="240" w:lineRule="auto"/>
        <w:ind w:left="567"/>
        <w:rPr>
          <w:sz w:val="24"/>
          <w:szCs w:val="24"/>
        </w:rPr>
      </w:pPr>
      <w:r w:rsidRPr="00627166">
        <w:rPr>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B944B3" w:rsidRPr="00627166" w:rsidRDefault="0077355F" w:rsidP="00EF309A">
      <w:pPr>
        <w:pStyle w:val="22"/>
        <w:shd w:val="clear" w:color="auto" w:fill="auto"/>
        <w:tabs>
          <w:tab w:val="left" w:pos="1873"/>
        </w:tabs>
        <w:spacing w:before="0" w:after="0" w:line="240" w:lineRule="auto"/>
        <w:ind w:left="567"/>
        <w:rPr>
          <w:sz w:val="24"/>
          <w:szCs w:val="24"/>
        </w:rPr>
      </w:pPr>
      <w:r w:rsidRPr="00627166">
        <w:rPr>
          <w:sz w:val="24"/>
          <w:szCs w:val="24"/>
        </w:rPr>
        <w:t>Математическая информация.</w:t>
      </w:r>
    </w:p>
    <w:p w:rsidR="00B944B3" w:rsidRPr="00627166" w:rsidRDefault="0077355F" w:rsidP="00EF309A">
      <w:pPr>
        <w:pStyle w:val="22"/>
        <w:shd w:val="clear" w:color="auto" w:fill="auto"/>
        <w:tabs>
          <w:tab w:val="left" w:pos="2033"/>
        </w:tabs>
        <w:spacing w:before="0" w:after="0" w:line="240" w:lineRule="auto"/>
        <w:ind w:left="567"/>
        <w:rPr>
          <w:sz w:val="24"/>
          <w:szCs w:val="24"/>
        </w:rPr>
      </w:pPr>
      <w:r w:rsidRPr="00627166">
        <w:rPr>
          <w:sz w:val="24"/>
          <w:szCs w:val="24"/>
        </w:rPr>
        <w:t>Классификация объектов по двум признакам.</w:t>
      </w:r>
    </w:p>
    <w:p w:rsidR="00B944B3" w:rsidRPr="00627166" w:rsidRDefault="0077355F" w:rsidP="00EF309A">
      <w:pPr>
        <w:pStyle w:val="22"/>
        <w:shd w:val="clear" w:color="auto" w:fill="auto"/>
        <w:tabs>
          <w:tab w:val="left" w:pos="1968"/>
        </w:tabs>
        <w:spacing w:before="0" w:after="0" w:line="240" w:lineRule="auto"/>
        <w:ind w:left="567"/>
        <w:rPr>
          <w:sz w:val="24"/>
          <w:szCs w:val="24"/>
        </w:rPr>
      </w:pPr>
      <w:r w:rsidRPr="00627166">
        <w:rPr>
          <w:sz w:val="24"/>
          <w:szCs w:val="24"/>
        </w:rPr>
        <w:t>Верные (истинные) и неверные (ложные) утверждения: конструирование, проверка. Логич</w:t>
      </w:r>
      <w:r w:rsidRPr="00627166">
        <w:rPr>
          <w:sz w:val="24"/>
          <w:szCs w:val="24"/>
        </w:rPr>
        <w:t>е</w:t>
      </w:r>
      <w:r w:rsidRPr="00627166">
        <w:rPr>
          <w:sz w:val="24"/>
          <w:szCs w:val="24"/>
        </w:rPr>
        <w:t>ские рассуждения со связками «если ..., то ...», «поэтому», «значит».</w:t>
      </w:r>
    </w:p>
    <w:p w:rsidR="00B944B3" w:rsidRPr="00627166" w:rsidRDefault="0077355F" w:rsidP="00EF309A">
      <w:pPr>
        <w:pStyle w:val="22"/>
        <w:shd w:val="clear" w:color="auto" w:fill="auto"/>
        <w:tabs>
          <w:tab w:val="left" w:pos="1977"/>
        </w:tabs>
        <w:spacing w:before="0" w:after="0" w:line="240" w:lineRule="auto"/>
        <w:ind w:left="567"/>
        <w:rPr>
          <w:sz w:val="24"/>
          <w:szCs w:val="24"/>
        </w:rPr>
      </w:pPr>
      <w:r w:rsidRPr="00627166">
        <w:rPr>
          <w:sz w:val="24"/>
          <w:szCs w:val="24"/>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w:t>
      </w:r>
      <w:r w:rsidRPr="00627166">
        <w:rPr>
          <w:sz w:val="24"/>
          <w:szCs w:val="24"/>
        </w:rPr>
        <w:t>о</w:t>
      </w:r>
      <w:r w:rsidRPr="00627166">
        <w:rPr>
          <w:sz w:val="24"/>
          <w:szCs w:val="24"/>
        </w:rPr>
        <w:t>ков, движения автобусов, поездов), внесение данных в таблицу, дополнение чертежа данными.</w:t>
      </w:r>
    </w:p>
    <w:p w:rsidR="00B944B3" w:rsidRPr="00627166" w:rsidRDefault="0077355F" w:rsidP="00EF309A">
      <w:pPr>
        <w:pStyle w:val="22"/>
        <w:shd w:val="clear" w:color="auto" w:fill="auto"/>
        <w:tabs>
          <w:tab w:val="left" w:pos="1968"/>
        </w:tabs>
        <w:spacing w:before="0" w:after="0" w:line="240" w:lineRule="auto"/>
        <w:ind w:left="567"/>
        <w:rPr>
          <w:sz w:val="24"/>
          <w:szCs w:val="24"/>
        </w:rPr>
      </w:pPr>
      <w:r w:rsidRPr="00627166">
        <w:rPr>
          <w:sz w:val="24"/>
          <w:szCs w:val="24"/>
        </w:rPr>
        <w:t>Формализованное описание последовательности действий (инструкция, план, схема, алг</w:t>
      </w:r>
      <w:r w:rsidRPr="00627166">
        <w:rPr>
          <w:sz w:val="24"/>
          <w:szCs w:val="24"/>
        </w:rPr>
        <w:t>о</w:t>
      </w:r>
      <w:r w:rsidRPr="00627166">
        <w:rPr>
          <w:sz w:val="24"/>
          <w:szCs w:val="24"/>
        </w:rPr>
        <w:t>ритм).</w:t>
      </w:r>
    </w:p>
    <w:p w:rsidR="00B944B3" w:rsidRPr="00627166" w:rsidRDefault="0077355F" w:rsidP="00EF309A">
      <w:pPr>
        <w:pStyle w:val="22"/>
        <w:shd w:val="clear" w:color="auto" w:fill="auto"/>
        <w:tabs>
          <w:tab w:val="left" w:pos="1972"/>
        </w:tabs>
        <w:spacing w:before="0" w:after="0" w:line="240" w:lineRule="auto"/>
        <w:ind w:left="567"/>
        <w:rPr>
          <w:sz w:val="24"/>
          <w:szCs w:val="24"/>
        </w:rPr>
      </w:pPr>
      <w:r w:rsidRPr="00627166">
        <w:rPr>
          <w:sz w:val="24"/>
          <w:szCs w:val="24"/>
        </w:rPr>
        <w:t>Столбчатая диаграмма: чтение, использование данных для решения учебных и практических задач.</w:t>
      </w:r>
    </w:p>
    <w:p w:rsidR="00B944B3" w:rsidRPr="00627166" w:rsidRDefault="0077355F" w:rsidP="00EF309A">
      <w:pPr>
        <w:pStyle w:val="22"/>
        <w:shd w:val="clear" w:color="auto" w:fill="auto"/>
        <w:tabs>
          <w:tab w:val="left" w:pos="1972"/>
        </w:tabs>
        <w:spacing w:before="0" w:after="0" w:line="240" w:lineRule="auto"/>
        <w:ind w:left="567"/>
        <w:rPr>
          <w:sz w:val="24"/>
          <w:szCs w:val="24"/>
        </w:rPr>
      </w:pPr>
      <w:r w:rsidRPr="00627166">
        <w:rPr>
          <w:sz w:val="24"/>
          <w:szCs w:val="24"/>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B944B3" w:rsidRPr="00627166" w:rsidRDefault="0077355F" w:rsidP="00EF309A">
      <w:pPr>
        <w:pStyle w:val="22"/>
        <w:shd w:val="clear" w:color="auto" w:fill="auto"/>
        <w:tabs>
          <w:tab w:val="left" w:pos="1982"/>
        </w:tabs>
        <w:spacing w:before="0" w:after="0" w:line="240" w:lineRule="auto"/>
        <w:ind w:left="567"/>
        <w:rPr>
          <w:sz w:val="24"/>
          <w:szCs w:val="24"/>
        </w:rPr>
      </w:pPr>
      <w:r w:rsidRPr="00627166">
        <w:rPr>
          <w:sz w:val="24"/>
          <w:szCs w:val="24"/>
        </w:rPr>
        <w:t>Изучение математики в 3 классе способствует освоению ряда универсальных учебных де</w:t>
      </w:r>
      <w:r w:rsidRPr="00627166">
        <w:rPr>
          <w:sz w:val="24"/>
          <w:szCs w:val="24"/>
        </w:rPr>
        <w:t>й</w:t>
      </w:r>
      <w:r w:rsidRPr="00627166">
        <w:rPr>
          <w:sz w:val="24"/>
          <w:szCs w:val="24"/>
        </w:rPr>
        <w:t>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Pr="00627166" w:rsidRDefault="0077355F" w:rsidP="00EF309A">
      <w:pPr>
        <w:pStyle w:val="22"/>
        <w:shd w:val="clear" w:color="auto" w:fill="auto"/>
        <w:tabs>
          <w:tab w:val="left" w:pos="2014"/>
        </w:tabs>
        <w:spacing w:before="0" w:after="0" w:line="240" w:lineRule="auto"/>
        <w:ind w:left="567"/>
        <w:rPr>
          <w:sz w:val="24"/>
          <w:szCs w:val="24"/>
        </w:rPr>
      </w:pPr>
      <w:r w:rsidRPr="00627166">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сравнивать математические объекты (числа, величины, геометрические фигуры);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выбирать приём вычисления, выполнения действия;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конструировать геометрические фигуры;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классифицировать объекты (числа, величины, геометрические фигуры, текстовые задачи в одно действие) по выбранному признаку;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прикидывать размеры фигуры, её элементов;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понимать смысл зависимостей и математических отношений, описанных в задаче;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lastRenderedPageBreak/>
        <w:t>различать и использовать разные приёмы и алгоритмы вычисления;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выбирать метод решения (моделирование ситуации, перебор вариантов, использование алг</w:t>
      </w:r>
      <w:r w:rsidRPr="00627166">
        <w:rPr>
          <w:sz w:val="24"/>
          <w:szCs w:val="24"/>
        </w:rPr>
        <w:t>о</w:t>
      </w:r>
      <w:r w:rsidRPr="00627166">
        <w:rPr>
          <w:sz w:val="24"/>
          <w:szCs w:val="24"/>
        </w:rPr>
        <w:t>ритма);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соотносить начало, окончание, продолжительность события в практической ситуации;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составлять ряд чисел (величин, геометрических фигур) по самостоятельно выбранному пр</w:t>
      </w:r>
      <w:r w:rsidRPr="00627166">
        <w:rPr>
          <w:sz w:val="24"/>
          <w:szCs w:val="24"/>
        </w:rPr>
        <w:t>а</w:t>
      </w:r>
      <w:r w:rsidRPr="00627166">
        <w:rPr>
          <w:sz w:val="24"/>
          <w:szCs w:val="24"/>
        </w:rPr>
        <w:t>вилу;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моделировать предложенную практическую ситуацию;</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устанавливать последовательность событий, действий сюжета текстовой задачи.</w:t>
      </w:r>
    </w:p>
    <w:p w:rsidR="00B944B3" w:rsidRPr="00627166" w:rsidRDefault="0077355F" w:rsidP="00EF309A">
      <w:pPr>
        <w:pStyle w:val="22"/>
        <w:shd w:val="clear" w:color="auto" w:fill="auto"/>
        <w:tabs>
          <w:tab w:val="left" w:pos="2014"/>
        </w:tabs>
        <w:spacing w:before="0" w:after="0" w:line="240" w:lineRule="auto"/>
        <w:ind w:left="567"/>
        <w:rPr>
          <w:sz w:val="24"/>
          <w:szCs w:val="24"/>
        </w:rPr>
      </w:pPr>
      <w:r w:rsidRPr="00627166">
        <w:rPr>
          <w:sz w:val="24"/>
          <w:szCs w:val="24"/>
        </w:rPr>
        <w:t>У обучающегося будут сформированы следующие информационные действия как часть п</w:t>
      </w:r>
      <w:r w:rsidRPr="00627166">
        <w:rPr>
          <w:sz w:val="24"/>
          <w:szCs w:val="24"/>
        </w:rPr>
        <w:t>о</w:t>
      </w:r>
      <w:r w:rsidRPr="00627166">
        <w:rPr>
          <w:sz w:val="24"/>
          <w:szCs w:val="24"/>
        </w:rPr>
        <w:t>знавательных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читать информацию, представленную в разных формах;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извлекать и интерпретировать числовые данные, представленные в таблице, на диаграмме;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заполнять таблицы сложения и умножения, дополнять данными чертеж;</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устанавливать соответствие между различными записями решения задачи;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дополнительную литературу (справочники, словари) для установления и пр</w:t>
      </w:r>
      <w:r w:rsidRPr="00627166">
        <w:rPr>
          <w:sz w:val="24"/>
          <w:szCs w:val="24"/>
        </w:rPr>
        <w:t>о</w:t>
      </w:r>
      <w:r w:rsidRPr="00627166">
        <w:rPr>
          <w:sz w:val="24"/>
          <w:szCs w:val="24"/>
        </w:rPr>
        <w:t>верки значения математического термина (понятия).</w:t>
      </w:r>
    </w:p>
    <w:p w:rsidR="00B944B3" w:rsidRPr="00627166" w:rsidRDefault="0077355F" w:rsidP="00EF309A">
      <w:pPr>
        <w:pStyle w:val="22"/>
        <w:shd w:val="clear" w:color="auto" w:fill="auto"/>
        <w:tabs>
          <w:tab w:val="left" w:pos="1995"/>
        </w:tabs>
        <w:spacing w:before="0" w:after="0" w:line="240" w:lineRule="auto"/>
        <w:ind w:left="567"/>
        <w:rPr>
          <w:sz w:val="24"/>
          <w:szCs w:val="24"/>
        </w:rPr>
      </w:pPr>
      <w:r w:rsidRPr="00627166">
        <w:rPr>
          <w:sz w:val="24"/>
          <w:szCs w:val="24"/>
        </w:rPr>
        <w:t>У обучающегося будут сформированы следующие действия общения как часть коммуник</w:t>
      </w:r>
      <w:r w:rsidRPr="00627166">
        <w:rPr>
          <w:sz w:val="24"/>
          <w:szCs w:val="24"/>
        </w:rPr>
        <w:t>а</w:t>
      </w:r>
      <w:r w:rsidRPr="00627166">
        <w:rPr>
          <w:sz w:val="24"/>
          <w:szCs w:val="24"/>
        </w:rPr>
        <w:t>тивных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математическую терминологию для описания отношений и зависимостей;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строить речевые высказывания для решения задач, составлять текстовую задачу;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объяснять на примерах отношения «больше-меньше на...», «больше-меньше в...», «равно»;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математическую символику для составления числовых выражений;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выбирать, осуществлять переход от одних единиц измерения величины к другим в соотве</w:t>
      </w:r>
      <w:r w:rsidRPr="00627166">
        <w:rPr>
          <w:sz w:val="24"/>
          <w:szCs w:val="24"/>
        </w:rPr>
        <w:t>т</w:t>
      </w:r>
      <w:r w:rsidRPr="00627166">
        <w:rPr>
          <w:sz w:val="24"/>
          <w:szCs w:val="24"/>
        </w:rPr>
        <w:t>ствии с практической ситуацией;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участвовать в обсуждении ошибок в ходе и результате выполнения вычисления.</w:t>
      </w:r>
    </w:p>
    <w:p w:rsidR="00B944B3" w:rsidRPr="00627166" w:rsidRDefault="0077355F" w:rsidP="00EF309A">
      <w:pPr>
        <w:pStyle w:val="22"/>
        <w:shd w:val="clear" w:color="auto" w:fill="auto"/>
        <w:tabs>
          <w:tab w:val="left" w:pos="1995"/>
        </w:tabs>
        <w:spacing w:before="0" w:after="0" w:line="240" w:lineRule="auto"/>
        <w:ind w:left="567"/>
        <w:rPr>
          <w:sz w:val="24"/>
          <w:szCs w:val="24"/>
        </w:rPr>
      </w:pPr>
      <w:r w:rsidRPr="00627166">
        <w:rPr>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проверять ход и результат выполнения действия;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вести поиск ошибок, характеризовать их и исправлять;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формулировать ответ (вывод), подтверждать его объяснением, расчётами;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B944B3" w:rsidRPr="00627166" w:rsidRDefault="0077355F" w:rsidP="00EF309A">
      <w:pPr>
        <w:pStyle w:val="22"/>
        <w:shd w:val="clear" w:color="auto" w:fill="auto"/>
        <w:tabs>
          <w:tab w:val="left" w:pos="1995"/>
        </w:tabs>
        <w:spacing w:before="0" w:after="0" w:line="240" w:lineRule="auto"/>
        <w:ind w:left="567"/>
        <w:rPr>
          <w:sz w:val="24"/>
          <w:szCs w:val="24"/>
        </w:rPr>
      </w:pPr>
      <w:r w:rsidRPr="00627166">
        <w:rPr>
          <w:sz w:val="24"/>
          <w:szCs w:val="24"/>
        </w:rPr>
        <w:t>У обучающегося будут сформированы следующие умения совместной деятельности: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договариваться о распределении обязанностей в совместном труде, выполнять роли руков</w:t>
      </w:r>
      <w:r w:rsidRPr="00627166">
        <w:rPr>
          <w:sz w:val="24"/>
          <w:szCs w:val="24"/>
        </w:rPr>
        <w:t>о</w:t>
      </w:r>
      <w:r w:rsidRPr="00627166">
        <w:rPr>
          <w:sz w:val="24"/>
          <w:szCs w:val="24"/>
        </w:rPr>
        <w:t>дителя или подчинённого, сдержанно принимать замечания к своей работе;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выполнять совместно прикидку и оценку результата выполнения общей работы.</w:t>
      </w:r>
    </w:p>
    <w:p w:rsidR="00B944B3" w:rsidRPr="00627166" w:rsidRDefault="0077355F" w:rsidP="009B715A">
      <w:pPr>
        <w:pStyle w:val="22"/>
        <w:shd w:val="clear" w:color="auto" w:fill="auto"/>
        <w:spacing w:before="0" w:after="0" w:line="240" w:lineRule="auto"/>
        <w:ind w:firstLine="567"/>
        <w:rPr>
          <w:b/>
          <w:sz w:val="24"/>
          <w:szCs w:val="24"/>
          <w:u w:val="single"/>
        </w:rPr>
      </w:pPr>
      <w:r w:rsidRPr="00627166">
        <w:rPr>
          <w:b/>
          <w:sz w:val="24"/>
          <w:szCs w:val="24"/>
          <w:u w:val="single"/>
        </w:rPr>
        <w:t>Содержание обучения в 4 классе.</w:t>
      </w:r>
    </w:p>
    <w:p w:rsidR="00B944B3" w:rsidRPr="00627166" w:rsidRDefault="0077355F" w:rsidP="00EF309A">
      <w:pPr>
        <w:pStyle w:val="22"/>
        <w:shd w:val="clear" w:color="auto" w:fill="auto"/>
        <w:tabs>
          <w:tab w:val="left" w:pos="1871"/>
        </w:tabs>
        <w:spacing w:before="0" w:after="0" w:line="240" w:lineRule="auto"/>
        <w:ind w:left="567"/>
        <w:rPr>
          <w:sz w:val="24"/>
          <w:szCs w:val="24"/>
        </w:rPr>
      </w:pPr>
      <w:r w:rsidRPr="00627166">
        <w:rPr>
          <w:sz w:val="24"/>
          <w:szCs w:val="24"/>
        </w:rPr>
        <w:t>Числа и величины.</w:t>
      </w:r>
    </w:p>
    <w:p w:rsidR="00B944B3" w:rsidRPr="00627166" w:rsidRDefault="0077355F" w:rsidP="00EF309A">
      <w:pPr>
        <w:pStyle w:val="22"/>
        <w:shd w:val="clear" w:color="auto" w:fill="auto"/>
        <w:tabs>
          <w:tab w:val="left" w:pos="1984"/>
        </w:tabs>
        <w:spacing w:before="0" w:after="0" w:line="240" w:lineRule="auto"/>
        <w:ind w:left="567"/>
        <w:rPr>
          <w:sz w:val="24"/>
          <w:szCs w:val="24"/>
        </w:rPr>
      </w:pPr>
      <w:r w:rsidRPr="00627166">
        <w:rPr>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B944B3" w:rsidRPr="00627166" w:rsidRDefault="0077355F" w:rsidP="00EF309A">
      <w:pPr>
        <w:pStyle w:val="22"/>
        <w:shd w:val="clear" w:color="auto" w:fill="auto"/>
        <w:tabs>
          <w:tab w:val="left" w:pos="1979"/>
        </w:tabs>
        <w:spacing w:before="0" w:after="0" w:line="240" w:lineRule="auto"/>
        <w:ind w:left="567"/>
        <w:rPr>
          <w:sz w:val="24"/>
          <w:szCs w:val="24"/>
        </w:rPr>
      </w:pPr>
      <w:r w:rsidRPr="00627166">
        <w:rPr>
          <w:sz w:val="24"/>
          <w:szCs w:val="24"/>
        </w:rPr>
        <w:t>Величины: сравнение объектов по массе, длине, площади, вместимости.</w:t>
      </w:r>
    </w:p>
    <w:p w:rsidR="00B944B3" w:rsidRPr="00627166" w:rsidRDefault="0077355F" w:rsidP="00EF309A">
      <w:pPr>
        <w:pStyle w:val="22"/>
        <w:shd w:val="clear" w:color="auto" w:fill="auto"/>
        <w:tabs>
          <w:tab w:val="left" w:pos="2025"/>
        </w:tabs>
        <w:spacing w:before="0" w:after="0" w:line="240" w:lineRule="auto"/>
        <w:ind w:left="567"/>
        <w:rPr>
          <w:sz w:val="24"/>
          <w:szCs w:val="24"/>
        </w:rPr>
      </w:pPr>
      <w:r w:rsidRPr="00627166">
        <w:rPr>
          <w:sz w:val="24"/>
          <w:szCs w:val="24"/>
        </w:rPr>
        <w:t>Единицы массы и соотношения между ними: - центнер, тонна.</w:t>
      </w:r>
    </w:p>
    <w:p w:rsidR="00B944B3" w:rsidRPr="00627166" w:rsidRDefault="0077355F" w:rsidP="00EF309A">
      <w:pPr>
        <w:pStyle w:val="22"/>
        <w:shd w:val="clear" w:color="auto" w:fill="auto"/>
        <w:tabs>
          <w:tab w:val="left" w:pos="1984"/>
        </w:tabs>
        <w:spacing w:before="0" w:after="0" w:line="240" w:lineRule="auto"/>
        <w:ind w:left="567"/>
        <w:rPr>
          <w:sz w:val="24"/>
          <w:szCs w:val="24"/>
        </w:rPr>
      </w:pPr>
      <w:r w:rsidRPr="00627166">
        <w:rPr>
          <w:sz w:val="24"/>
          <w:szCs w:val="24"/>
        </w:rPr>
        <w:t>Единицы времени (сутки, неделя, месяц, год, век), соотношения между ними.</w:t>
      </w:r>
    </w:p>
    <w:p w:rsidR="00B944B3" w:rsidRPr="00627166" w:rsidRDefault="0077355F" w:rsidP="00EF309A">
      <w:pPr>
        <w:pStyle w:val="22"/>
        <w:shd w:val="clear" w:color="auto" w:fill="auto"/>
        <w:tabs>
          <w:tab w:val="left" w:pos="1979"/>
        </w:tabs>
        <w:spacing w:before="0" w:after="0" w:line="240" w:lineRule="auto"/>
        <w:ind w:left="567"/>
        <w:rPr>
          <w:sz w:val="24"/>
          <w:szCs w:val="24"/>
        </w:rPr>
      </w:pPr>
      <w:r w:rsidRPr="00627166">
        <w:rPr>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B944B3" w:rsidRPr="00627166" w:rsidRDefault="0077355F" w:rsidP="00EF309A">
      <w:pPr>
        <w:pStyle w:val="22"/>
        <w:shd w:val="clear" w:color="auto" w:fill="auto"/>
        <w:tabs>
          <w:tab w:val="left" w:pos="2025"/>
        </w:tabs>
        <w:spacing w:before="0" w:after="0" w:line="240" w:lineRule="auto"/>
        <w:ind w:left="567"/>
        <w:rPr>
          <w:sz w:val="24"/>
          <w:szCs w:val="24"/>
        </w:rPr>
      </w:pPr>
      <w:r w:rsidRPr="00627166">
        <w:rPr>
          <w:sz w:val="24"/>
          <w:szCs w:val="24"/>
        </w:rPr>
        <w:t>Доля величины времени, массы, длины.</w:t>
      </w:r>
    </w:p>
    <w:p w:rsidR="00B944B3" w:rsidRPr="00627166" w:rsidRDefault="0077355F" w:rsidP="00EF309A">
      <w:pPr>
        <w:pStyle w:val="22"/>
        <w:shd w:val="clear" w:color="auto" w:fill="auto"/>
        <w:tabs>
          <w:tab w:val="left" w:pos="1871"/>
        </w:tabs>
        <w:spacing w:before="0" w:after="0" w:line="240" w:lineRule="auto"/>
        <w:ind w:left="567"/>
        <w:rPr>
          <w:sz w:val="24"/>
          <w:szCs w:val="24"/>
        </w:rPr>
      </w:pPr>
      <w:r w:rsidRPr="00627166">
        <w:rPr>
          <w:sz w:val="24"/>
          <w:szCs w:val="24"/>
        </w:rPr>
        <w:t>Арифметические действия.</w:t>
      </w:r>
    </w:p>
    <w:p w:rsidR="00B944B3" w:rsidRPr="00627166" w:rsidRDefault="0077355F" w:rsidP="00EF309A">
      <w:pPr>
        <w:pStyle w:val="22"/>
        <w:shd w:val="clear" w:color="auto" w:fill="auto"/>
        <w:tabs>
          <w:tab w:val="left" w:pos="1984"/>
        </w:tabs>
        <w:spacing w:before="0" w:after="0" w:line="240" w:lineRule="auto"/>
        <w:ind w:left="567"/>
        <w:rPr>
          <w:sz w:val="24"/>
          <w:szCs w:val="24"/>
        </w:rPr>
      </w:pPr>
      <w:r w:rsidRPr="00627166">
        <w:rPr>
          <w:sz w:val="24"/>
          <w:szCs w:val="24"/>
        </w:rPr>
        <w:t xml:space="preserve">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w:t>
      </w:r>
      <w:r w:rsidRPr="00627166">
        <w:rPr>
          <w:sz w:val="24"/>
          <w:szCs w:val="24"/>
        </w:rPr>
        <w:lastRenderedPageBreak/>
        <w:t>000. Деление с остатком. Умножение и деление на 10, 100, 1000.</w:t>
      </w:r>
    </w:p>
    <w:p w:rsidR="00B944B3" w:rsidRPr="00627166" w:rsidRDefault="0077355F" w:rsidP="00EF309A">
      <w:pPr>
        <w:pStyle w:val="22"/>
        <w:shd w:val="clear" w:color="auto" w:fill="auto"/>
        <w:tabs>
          <w:tab w:val="left" w:pos="1984"/>
        </w:tabs>
        <w:spacing w:before="0" w:after="0" w:line="240" w:lineRule="auto"/>
        <w:ind w:left="567"/>
        <w:rPr>
          <w:sz w:val="24"/>
          <w:szCs w:val="24"/>
        </w:rPr>
      </w:pPr>
      <w:r w:rsidRPr="00627166">
        <w:rPr>
          <w:sz w:val="24"/>
          <w:szCs w:val="24"/>
        </w:rPr>
        <w:t>Свойства арифметических действий и их применение для вычислений. Поиск значения чи</w:t>
      </w:r>
      <w:r w:rsidRPr="00627166">
        <w:rPr>
          <w:sz w:val="24"/>
          <w:szCs w:val="24"/>
        </w:rPr>
        <w:t>с</w:t>
      </w:r>
      <w:r w:rsidRPr="00627166">
        <w:rPr>
          <w:sz w:val="24"/>
          <w:szCs w:val="24"/>
        </w:rPr>
        <w:t>лового выражения, содержащего несколько действий в пределах 100 000. Проверка результата вычислений, в том числе с помощью калькулятора.</w:t>
      </w:r>
    </w:p>
    <w:p w:rsidR="00B944B3" w:rsidRPr="00627166" w:rsidRDefault="0077355F" w:rsidP="00EF309A">
      <w:pPr>
        <w:pStyle w:val="22"/>
        <w:shd w:val="clear" w:color="auto" w:fill="auto"/>
        <w:tabs>
          <w:tab w:val="left" w:pos="1987"/>
        </w:tabs>
        <w:spacing w:before="0" w:after="0" w:line="240" w:lineRule="auto"/>
        <w:ind w:left="567"/>
        <w:rPr>
          <w:sz w:val="24"/>
          <w:szCs w:val="24"/>
        </w:rPr>
      </w:pPr>
      <w:r w:rsidRPr="00627166">
        <w:rPr>
          <w:sz w:val="24"/>
          <w:szCs w:val="24"/>
        </w:rPr>
        <w:t>Равенство, содержащее неизвестный компонент арифметического действия: запись, нахо</w:t>
      </w:r>
      <w:r w:rsidRPr="00627166">
        <w:rPr>
          <w:sz w:val="24"/>
          <w:szCs w:val="24"/>
        </w:rPr>
        <w:t>ж</w:t>
      </w:r>
      <w:r w:rsidRPr="00627166">
        <w:rPr>
          <w:sz w:val="24"/>
          <w:szCs w:val="24"/>
        </w:rPr>
        <w:t>дение неизвестного компонента.</w:t>
      </w:r>
    </w:p>
    <w:p w:rsidR="00B944B3" w:rsidRPr="00627166" w:rsidRDefault="0077355F" w:rsidP="00EF309A">
      <w:pPr>
        <w:pStyle w:val="22"/>
        <w:shd w:val="clear" w:color="auto" w:fill="auto"/>
        <w:tabs>
          <w:tab w:val="left" w:pos="2023"/>
        </w:tabs>
        <w:spacing w:before="0" w:after="0" w:line="240" w:lineRule="auto"/>
        <w:ind w:left="567"/>
        <w:rPr>
          <w:sz w:val="24"/>
          <w:szCs w:val="24"/>
        </w:rPr>
      </w:pPr>
      <w:r w:rsidRPr="00627166">
        <w:rPr>
          <w:sz w:val="24"/>
          <w:szCs w:val="24"/>
        </w:rPr>
        <w:t>Умножение и деление величины на однозначное число.</w:t>
      </w:r>
    </w:p>
    <w:p w:rsidR="00B944B3" w:rsidRPr="00627166" w:rsidRDefault="0077355F" w:rsidP="00EF309A">
      <w:pPr>
        <w:pStyle w:val="22"/>
        <w:shd w:val="clear" w:color="auto" w:fill="auto"/>
        <w:tabs>
          <w:tab w:val="left" w:pos="1816"/>
        </w:tabs>
        <w:spacing w:before="0" w:after="0" w:line="240" w:lineRule="auto"/>
        <w:ind w:left="567"/>
        <w:rPr>
          <w:sz w:val="24"/>
          <w:szCs w:val="24"/>
        </w:rPr>
      </w:pPr>
      <w:r w:rsidRPr="00627166">
        <w:rPr>
          <w:sz w:val="24"/>
          <w:szCs w:val="24"/>
        </w:rPr>
        <w:t>Текстовые задачи.</w:t>
      </w:r>
    </w:p>
    <w:p w:rsidR="00B944B3" w:rsidRPr="00627166" w:rsidRDefault="00EF309A" w:rsidP="004A1491">
      <w:pPr>
        <w:pStyle w:val="22"/>
        <w:shd w:val="clear" w:color="auto" w:fill="auto"/>
        <w:tabs>
          <w:tab w:val="left" w:pos="3619"/>
          <w:tab w:val="left" w:pos="4920"/>
          <w:tab w:val="left" w:pos="7666"/>
        </w:tabs>
        <w:spacing w:before="0" w:after="0" w:line="240" w:lineRule="auto"/>
        <w:rPr>
          <w:sz w:val="24"/>
          <w:szCs w:val="24"/>
        </w:rPr>
      </w:pPr>
      <w:r w:rsidRPr="00627166">
        <w:rPr>
          <w:sz w:val="24"/>
          <w:szCs w:val="24"/>
        </w:rPr>
        <w:t xml:space="preserve">         </w:t>
      </w:r>
      <w:r w:rsidR="0077355F" w:rsidRPr="00627166">
        <w:rPr>
          <w:sz w:val="24"/>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w:t>
      </w:r>
      <w:r w:rsidR="0077355F" w:rsidRPr="00627166">
        <w:rPr>
          <w:sz w:val="24"/>
          <w:szCs w:val="24"/>
        </w:rPr>
        <w:t>к</w:t>
      </w:r>
      <w:r w:rsidR="0077355F" w:rsidRPr="00627166">
        <w:rPr>
          <w:sz w:val="24"/>
          <w:szCs w:val="24"/>
        </w:rPr>
        <w:t>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r w:rsidR="0077355F" w:rsidRPr="00627166">
        <w:rPr>
          <w:sz w:val="24"/>
          <w:szCs w:val="24"/>
        </w:rPr>
        <w:tab/>
        <w:t>Задачи</w:t>
      </w:r>
      <w:r w:rsidR="0077355F" w:rsidRPr="00627166">
        <w:rPr>
          <w:sz w:val="24"/>
          <w:szCs w:val="24"/>
        </w:rPr>
        <w:tab/>
        <w:t>на установление</w:t>
      </w:r>
      <w:r w:rsidR="0077355F" w:rsidRPr="00627166">
        <w:rPr>
          <w:sz w:val="24"/>
          <w:szCs w:val="24"/>
        </w:rPr>
        <w:tab/>
        <w:t>времени (начало,</w:t>
      </w:r>
      <w:r w:rsidR="004A1491" w:rsidRPr="00627166">
        <w:rPr>
          <w:sz w:val="24"/>
          <w:szCs w:val="24"/>
        </w:rPr>
        <w:t xml:space="preserve"> </w:t>
      </w:r>
      <w:r w:rsidR="0077355F" w:rsidRPr="00627166">
        <w:rPr>
          <w:sz w:val="24"/>
          <w:szCs w:val="24"/>
        </w:rPr>
        <w:t>пр</w:t>
      </w:r>
      <w:r w:rsidR="0077355F" w:rsidRPr="00627166">
        <w:rPr>
          <w:sz w:val="24"/>
          <w:szCs w:val="24"/>
        </w:rPr>
        <w:t>о</w:t>
      </w:r>
      <w:r w:rsidR="0077355F" w:rsidRPr="00627166">
        <w:rPr>
          <w:sz w:val="24"/>
          <w:szCs w:val="24"/>
        </w:rPr>
        <w:t>должительность и окончание события), расчёта количества, расхода, изменения. Задачи на нахо</w:t>
      </w:r>
      <w:r w:rsidR="0077355F" w:rsidRPr="00627166">
        <w:rPr>
          <w:sz w:val="24"/>
          <w:szCs w:val="24"/>
        </w:rPr>
        <w:t>ж</w:t>
      </w:r>
      <w:r w:rsidR="0077355F" w:rsidRPr="00627166">
        <w:rPr>
          <w:sz w:val="24"/>
          <w:szCs w:val="24"/>
        </w:rPr>
        <w:t>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w:t>
      </w:r>
      <w:r w:rsidR="0077355F" w:rsidRPr="00627166">
        <w:rPr>
          <w:sz w:val="24"/>
          <w:szCs w:val="24"/>
        </w:rPr>
        <w:t>ы</w:t>
      </w:r>
      <w:r w:rsidR="0077355F" w:rsidRPr="00627166">
        <w:rPr>
          <w:sz w:val="24"/>
          <w:szCs w:val="24"/>
        </w:rPr>
        <w:t>ражения.</w:t>
      </w:r>
    </w:p>
    <w:p w:rsidR="00B944B3" w:rsidRPr="00627166" w:rsidRDefault="0077355F" w:rsidP="004A1491">
      <w:pPr>
        <w:pStyle w:val="22"/>
        <w:shd w:val="clear" w:color="auto" w:fill="auto"/>
        <w:tabs>
          <w:tab w:val="left" w:pos="1816"/>
        </w:tabs>
        <w:spacing w:before="0" w:after="0" w:line="240" w:lineRule="auto"/>
        <w:ind w:left="567"/>
        <w:rPr>
          <w:sz w:val="24"/>
          <w:szCs w:val="24"/>
        </w:rPr>
      </w:pPr>
      <w:r w:rsidRPr="00627166">
        <w:rPr>
          <w:sz w:val="24"/>
          <w:szCs w:val="24"/>
        </w:rPr>
        <w:t>Пространственные отношения и геометрические фигуры.</w:t>
      </w:r>
    </w:p>
    <w:p w:rsidR="00B944B3" w:rsidRPr="00627166" w:rsidRDefault="0077355F" w:rsidP="004A1491">
      <w:pPr>
        <w:pStyle w:val="22"/>
        <w:shd w:val="clear" w:color="auto" w:fill="auto"/>
        <w:tabs>
          <w:tab w:val="left" w:pos="2023"/>
        </w:tabs>
        <w:spacing w:before="0" w:after="0" w:line="240" w:lineRule="auto"/>
        <w:ind w:left="567"/>
        <w:rPr>
          <w:sz w:val="24"/>
          <w:szCs w:val="24"/>
        </w:rPr>
      </w:pPr>
      <w:r w:rsidRPr="00627166">
        <w:rPr>
          <w:sz w:val="24"/>
          <w:szCs w:val="24"/>
        </w:rPr>
        <w:t>Наглядные представления о симметрии.</w:t>
      </w:r>
    </w:p>
    <w:p w:rsidR="004A1491" w:rsidRPr="00627166" w:rsidRDefault="0077355F" w:rsidP="004A1491">
      <w:pPr>
        <w:pStyle w:val="22"/>
        <w:shd w:val="clear" w:color="auto" w:fill="auto"/>
        <w:tabs>
          <w:tab w:val="left" w:pos="1982"/>
        </w:tabs>
        <w:spacing w:before="0" w:after="0" w:line="240" w:lineRule="auto"/>
        <w:ind w:left="567"/>
        <w:rPr>
          <w:sz w:val="24"/>
          <w:szCs w:val="24"/>
        </w:rPr>
      </w:pPr>
      <w:r w:rsidRPr="00627166">
        <w:rPr>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w:t>
      </w:r>
      <w:r w:rsidRPr="00627166">
        <w:rPr>
          <w:sz w:val="24"/>
          <w:szCs w:val="24"/>
        </w:rPr>
        <w:t>з</w:t>
      </w:r>
      <w:r w:rsidRPr="00627166">
        <w:rPr>
          <w:sz w:val="24"/>
          <w:szCs w:val="24"/>
        </w:rPr>
        <w:t>личение, называние пространственных геометрических фигур (тел): шар, куб, цилиндр, конус, пирамида.</w:t>
      </w:r>
    </w:p>
    <w:p w:rsidR="00B944B3" w:rsidRPr="00627166" w:rsidRDefault="0077355F" w:rsidP="004A1491">
      <w:pPr>
        <w:pStyle w:val="22"/>
        <w:shd w:val="clear" w:color="auto" w:fill="auto"/>
        <w:tabs>
          <w:tab w:val="left" w:pos="1982"/>
        </w:tabs>
        <w:spacing w:before="0" w:after="0" w:line="240" w:lineRule="auto"/>
        <w:ind w:left="567"/>
        <w:rPr>
          <w:sz w:val="24"/>
          <w:szCs w:val="24"/>
        </w:rPr>
      </w:pPr>
      <w:r w:rsidRPr="00627166">
        <w:rPr>
          <w:sz w:val="24"/>
          <w:szCs w:val="24"/>
        </w:rPr>
        <w:t>Конструирование: разбиение фигуры на прямоугольники (квадраты), составление фигур из прямоугольников или квадратов.</w:t>
      </w:r>
    </w:p>
    <w:p w:rsidR="00B944B3" w:rsidRPr="00627166" w:rsidRDefault="0077355F" w:rsidP="004A1491">
      <w:pPr>
        <w:pStyle w:val="22"/>
        <w:shd w:val="clear" w:color="auto" w:fill="auto"/>
        <w:tabs>
          <w:tab w:val="left" w:pos="1977"/>
        </w:tabs>
        <w:spacing w:before="0" w:after="0" w:line="240" w:lineRule="auto"/>
        <w:ind w:left="567"/>
        <w:rPr>
          <w:sz w:val="24"/>
          <w:szCs w:val="24"/>
        </w:rPr>
      </w:pPr>
      <w:r w:rsidRPr="00627166">
        <w:rPr>
          <w:sz w:val="24"/>
          <w:szCs w:val="24"/>
        </w:rPr>
        <w:t>Периметр, площадь фигуры, составленной из двух-трёх прямоугольников (квадратов).</w:t>
      </w:r>
    </w:p>
    <w:p w:rsidR="00B944B3" w:rsidRPr="00627166" w:rsidRDefault="0077355F" w:rsidP="004A1491">
      <w:pPr>
        <w:pStyle w:val="22"/>
        <w:shd w:val="clear" w:color="auto" w:fill="auto"/>
        <w:tabs>
          <w:tab w:val="left" w:pos="1816"/>
        </w:tabs>
        <w:spacing w:before="0" w:after="0" w:line="240" w:lineRule="auto"/>
        <w:ind w:left="567"/>
        <w:rPr>
          <w:sz w:val="24"/>
          <w:szCs w:val="24"/>
        </w:rPr>
      </w:pPr>
      <w:r w:rsidRPr="00627166">
        <w:rPr>
          <w:sz w:val="24"/>
          <w:szCs w:val="24"/>
        </w:rPr>
        <w:t>Математическая информация.</w:t>
      </w:r>
    </w:p>
    <w:p w:rsidR="004A1491" w:rsidRPr="00627166" w:rsidRDefault="0077355F" w:rsidP="004A1491">
      <w:pPr>
        <w:pStyle w:val="22"/>
        <w:shd w:val="clear" w:color="auto" w:fill="auto"/>
        <w:tabs>
          <w:tab w:val="left" w:pos="1970"/>
        </w:tabs>
        <w:spacing w:before="0" w:after="0" w:line="240" w:lineRule="auto"/>
        <w:ind w:left="567"/>
        <w:rPr>
          <w:sz w:val="24"/>
          <w:szCs w:val="24"/>
        </w:rPr>
      </w:pPr>
      <w:r w:rsidRPr="00627166">
        <w:rPr>
          <w:sz w:val="24"/>
          <w:szCs w:val="24"/>
        </w:rPr>
        <w:t>Работа с утверждениями: конструирование, проверка истинности. Составление и проверка логических рассуждений при решении задач.</w:t>
      </w:r>
    </w:p>
    <w:p w:rsidR="004A1491" w:rsidRPr="00627166" w:rsidRDefault="004A1491" w:rsidP="004A1491">
      <w:pPr>
        <w:pStyle w:val="22"/>
        <w:shd w:val="clear" w:color="auto" w:fill="auto"/>
        <w:tabs>
          <w:tab w:val="left" w:pos="1975"/>
        </w:tabs>
        <w:spacing w:before="0" w:after="0" w:line="240" w:lineRule="auto"/>
        <w:ind w:left="567"/>
        <w:rPr>
          <w:sz w:val="24"/>
          <w:szCs w:val="24"/>
        </w:rPr>
      </w:pPr>
      <w:r w:rsidRPr="00627166">
        <w:rPr>
          <w:sz w:val="24"/>
          <w:szCs w:val="24"/>
        </w:rPr>
        <w:t xml:space="preserve">      </w:t>
      </w:r>
      <w:r w:rsidR="0077355F" w:rsidRPr="00627166">
        <w:rPr>
          <w:sz w:val="24"/>
          <w:szCs w:val="24"/>
        </w:rPr>
        <w:t>Данные о реальных процессах и явлениях окружающего мира, представленные на ди</w:t>
      </w:r>
      <w:r w:rsidR="0077355F" w:rsidRPr="00627166">
        <w:rPr>
          <w:sz w:val="24"/>
          <w:szCs w:val="24"/>
        </w:rPr>
        <w:t>а</w:t>
      </w:r>
      <w:r w:rsidR="0077355F" w:rsidRPr="00627166">
        <w:rPr>
          <w:sz w:val="24"/>
          <w:szCs w:val="24"/>
        </w:rPr>
        <w:t>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B944B3" w:rsidRPr="00627166" w:rsidRDefault="004A1491" w:rsidP="004A1491">
      <w:pPr>
        <w:pStyle w:val="22"/>
        <w:shd w:val="clear" w:color="auto" w:fill="auto"/>
        <w:tabs>
          <w:tab w:val="left" w:pos="1975"/>
        </w:tabs>
        <w:spacing w:before="0" w:after="0" w:line="240" w:lineRule="auto"/>
        <w:ind w:left="567"/>
        <w:rPr>
          <w:sz w:val="24"/>
          <w:szCs w:val="24"/>
        </w:rPr>
      </w:pPr>
      <w:r w:rsidRPr="00627166">
        <w:rPr>
          <w:sz w:val="24"/>
          <w:szCs w:val="24"/>
        </w:rPr>
        <w:t xml:space="preserve">        </w:t>
      </w:r>
      <w:r w:rsidR="0077355F" w:rsidRPr="00627166">
        <w:rPr>
          <w:sz w:val="24"/>
          <w:szCs w:val="24"/>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w:t>
      </w:r>
      <w:r w:rsidR="0077355F" w:rsidRPr="00627166">
        <w:rPr>
          <w:sz w:val="24"/>
          <w:szCs w:val="24"/>
        </w:rPr>
        <w:t>с</w:t>
      </w:r>
      <w:r w:rsidR="0077355F" w:rsidRPr="00627166">
        <w:rPr>
          <w:sz w:val="24"/>
          <w:szCs w:val="24"/>
        </w:rPr>
        <w:t>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B944B3" w:rsidRPr="00627166" w:rsidRDefault="0077355F" w:rsidP="004A1491">
      <w:pPr>
        <w:pStyle w:val="22"/>
        <w:shd w:val="clear" w:color="auto" w:fill="auto"/>
        <w:tabs>
          <w:tab w:val="left" w:pos="1991"/>
        </w:tabs>
        <w:spacing w:before="0" w:after="0" w:line="240" w:lineRule="auto"/>
        <w:ind w:left="567"/>
        <w:rPr>
          <w:sz w:val="24"/>
          <w:szCs w:val="24"/>
        </w:rPr>
      </w:pPr>
      <w:r w:rsidRPr="00627166">
        <w:rPr>
          <w:sz w:val="24"/>
          <w:szCs w:val="24"/>
        </w:rPr>
        <w:t>Алгоритмы решения изученных учебных и практических задач.</w:t>
      </w:r>
    </w:p>
    <w:p w:rsidR="00B944B3" w:rsidRPr="00627166" w:rsidRDefault="0077355F" w:rsidP="004A1491">
      <w:pPr>
        <w:pStyle w:val="22"/>
        <w:shd w:val="clear" w:color="auto" w:fill="auto"/>
        <w:tabs>
          <w:tab w:val="left" w:pos="1780"/>
        </w:tabs>
        <w:spacing w:before="0" w:after="0" w:line="240" w:lineRule="auto"/>
        <w:ind w:left="567"/>
        <w:rPr>
          <w:sz w:val="24"/>
          <w:szCs w:val="24"/>
        </w:rPr>
      </w:pPr>
      <w:r w:rsidRPr="00627166">
        <w:rPr>
          <w:sz w:val="24"/>
          <w:szCs w:val="24"/>
        </w:rPr>
        <w:t>Изучение математики в 4 классе способствует освоению ряда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универсальных учебных действий: познавательных универсальных учебных действий, ко</w:t>
      </w:r>
      <w:r w:rsidRPr="00627166">
        <w:rPr>
          <w:sz w:val="24"/>
          <w:szCs w:val="24"/>
        </w:rPr>
        <w:t>м</w:t>
      </w:r>
      <w:r w:rsidRPr="00627166">
        <w:rPr>
          <w:sz w:val="24"/>
          <w:szCs w:val="24"/>
        </w:rPr>
        <w:t>муникативных универсальных учебных действий, регулятивных универсальных учебных действий, совместной деятельности.</w:t>
      </w:r>
    </w:p>
    <w:p w:rsidR="00B944B3" w:rsidRPr="00627166" w:rsidRDefault="0077355F" w:rsidP="004A1491">
      <w:pPr>
        <w:pStyle w:val="22"/>
        <w:shd w:val="clear" w:color="auto" w:fill="auto"/>
        <w:tabs>
          <w:tab w:val="left" w:pos="1975"/>
        </w:tabs>
        <w:spacing w:before="0" w:after="0" w:line="240" w:lineRule="auto"/>
        <w:ind w:left="567"/>
        <w:rPr>
          <w:sz w:val="24"/>
          <w:szCs w:val="24"/>
        </w:rPr>
      </w:pPr>
      <w:r w:rsidRPr="00627166">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ориентироваться в изученной математической терминологии, использовать её в высказыв</w:t>
      </w:r>
      <w:r w:rsidRPr="00627166">
        <w:rPr>
          <w:sz w:val="24"/>
          <w:szCs w:val="24"/>
        </w:rPr>
        <w:t>а</w:t>
      </w:r>
      <w:r w:rsidRPr="00627166">
        <w:rPr>
          <w:sz w:val="24"/>
          <w:szCs w:val="24"/>
        </w:rPr>
        <w:t>ниях и рассуждениях;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сравнивать математические объекты (числа, величины, геометрические фигуры), записывать признак сравнения;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находить модели изученных геометрических фигур в окружающем мире;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классифицировать объекты по 1-2 выбранным признакам;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lastRenderedPageBreak/>
        <w:t>составлять модель математической задачи, проверять её соответствие условиям задачи;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w:t>
      </w:r>
      <w:r w:rsidRPr="00627166">
        <w:rPr>
          <w:sz w:val="24"/>
          <w:szCs w:val="24"/>
        </w:rPr>
        <w:t>и</w:t>
      </w:r>
      <w:r w:rsidRPr="00627166">
        <w:rPr>
          <w:sz w:val="24"/>
          <w:szCs w:val="24"/>
        </w:rPr>
        <w:t>дометра), вместимость (измерительные сосуды).</w:t>
      </w:r>
    </w:p>
    <w:p w:rsidR="00B944B3" w:rsidRPr="00627166" w:rsidRDefault="0077355F" w:rsidP="004A1491">
      <w:pPr>
        <w:pStyle w:val="22"/>
        <w:shd w:val="clear" w:color="auto" w:fill="auto"/>
        <w:tabs>
          <w:tab w:val="left" w:pos="1986"/>
        </w:tabs>
        <w:spacing w:before="0" w:after="0" w:line="240" w:lineRule="auto"/>
        <w:ind w:left="567"/>
        <w:rPr>
          <w:sz w:val="24"/>
          <w:szCs w:val="24"/>
        </w:rPr>
      </w:pPr>
      <w:r w:rsidRPr="00627166">
        <w:rPr>
          <w:sz w:val="24"/>
          <w:szCs w:val="24"/>
        </w:rPr>
        <w:t>У обучающегося будут сформированы следующие информационные действия как часть п</w:t>
      </w:r>
      <w:r w:rsidRPr="00627166">
        <w:rPr>
          <w:sz w:val="24"/>
          <w:szCs w:val="24"/>
        </w:rPr>
        <w:t>о</w:t>
      </w:r>
      <w:r w:rsidRPr="00627166">
        <w:rPr>
          <w:sz w:val="24"/>
          <w:szCs w:val="24"/>
        </w:rPr>
        <w:t>знавательных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представлять информацию в разных формах;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извлекать и интерпретировать информацию, представленную в таблице, на диаграмме;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справочную литературу для поиска информации, в том числе Интернет (в усл</w:t>
      </w:r>
      <w:r w:rsidRPr="00627166">
        <w:rPr>
          <w:sz w:val="24"/>
          <w:szCs w:val="24"/>
        </w:rPr>
        <w:t>о</w:t>
      </w:r>
      <w:r w:rsidRPr="00627166">
        <w:rPr>
          <w:sz w:val="24"/>
          <w:szCs w:val="24"/>
        </w:rPr>
        <w:t>виях контролируемого выхода).</w:t>
      </w:r>
    </w:p>
    <w:p w:rsidR="00B944B3" w:rsidRPr="00627166" w:rsidRDefault="0077355F" w:rsidP="004A1491">
      <w:pPr>
        <w:pStyle w:val="22"/>
        <w:shd w:val="clear" w:color="auto" w:fill="auto"/>
        <w:tabs>
          <w:tab w:val="left" w:pos="1986"/>
        </w:tabs>
        <w:spacing w:before="0" w:after="0" w:line="240" w:lineRule="auto"/>
        <w:ind w:left="567"/>
        <w:rPr>
          <w:sz w:val="24"/>
          <w:szCs w:val="24"/>
        </w:rPr>
      </w:pPr>
      <w:r w:rsidRPr="00627166">
        <w:rPr>
          <w:sz w:val="24"/>
          <w:szCs w:val="24"/>
        </w:rPr>
        <w:t>У обучающегося будут сформированы следующие действия общения как часть коммуник</w:t>
      </w:r>
      <w:r w:rsidRPr="00627166">
        <w:rPr>
          <w:sz w:val="24"/>
          <w:szCs w:val="24"/>
        </w:rPr>
        <w:t>а</w:t>
      </w:r>
      <w:r w:rsidRPr="00627166">
        <w:rPr>
          <w:sz w:val="24"/>
          <w:szCs w:val="24"/>
        </w:rPr>
        <w:t>тивных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математическую терминологию для записи решения предметной или практич</w:t>
      </w:r>
      <w:r w:rsidRPr="00627166">
        <w:rPr>
          <w:sz w:val="24"/>
          <w:szCs w:val="24"/>
        </w:rPr>
        <w:t>е</w:t>
      </w:r>
      <w:r w:rsidRPr="00627166">
        <w:rPr>
          <w:sz w:val="24"/>
          <w:szCs w:val="24"/>
        </w:rPr>
        <w:t>ской задачи;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приводить примеры и </w:t>
      </w:r>
      <w:proofErr w:type="spellStart"/>
      <w:r w:rsidRPr="00627166">
        <w:rPr>
          <w:sz w:val="24"/>
          <w:szCs w:val="24"/>
        </w:rPr>
        <w:t>контрпримеры</w:t>
      </w:r>
      <w:proofErr w:type="spellEnd"/>
      <w:r w:rsidRPr="00627166">
        <w:rPr>
          <w:sz w:val="24"/>
          <w:szCs w:val="24"/>
        </w:rPr>
        <w:t xml:space="preserve"> для подтверждения или опровержения вывода, гипотезы;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конструировать, читать числовое выражение;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описывать практическую ситуацию с использованием изученной терминологии;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характеризовать математические объекты, явления и события с помощью изученных величин;</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составлять инструкцию, записывать рассуждение;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инициировать обсуждение разных способов выполнения задания, поиск ошибок в решении.</w:t>
      </w:r>
    </w:p>
    <w:p w:rsidR="00B944B3" w:rsidRPr="00627166" w:rsidRDefault="0077355F" w:rsidP="004A1491">
      <w:pPr>
        <w:pStyle w:val="22"/>
        <w:shd w:val="clear" w:color="auto" w:fill="auto"/>
        <w:tabs>
          <w:tab w:val="left" w:pos="1991"/>
        </w:tabs>
        <w:spacing w:before="0" w:after="0" w:line="240" w:lineRule="auto"/>
        <w:ind w:left="567"/>
        <w:rPr>
          <w:sz w:val="24"/>
          <w:szCs w:val="24"/>
        </w:rPr>
      </w:pPr>
      <w:r w:rsidRPr="00627166">
        <w:rPr>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самостоятельно выполнять прикидку и оценку результата измерений; находить, исправлять, прогнозировать ошибки и трудности в решении учебной задачи.</w:t>
      </w:r>
    </w:p>
    <w:p w:rsidR="00B944B3" w:rsidRPr="00627166" w:rsidRDefault="0077355F" w:rsidP="004A1491">
      <w:pPr>
        <w:pStyle w:val="22"/>
        <w:shd w:val="clear" w:color="auto" w:fill="auto"/>
        <w:tabs>
          <w:tab w:val="left" w:pos="1948"/>
        </w:tabs>
        <w:spacing w:before="0" w:after="0" w:line="240" w:lineRule="auto"/>
        <w:ind w:left="567"/>
        <w:rPr>
          <w:sz w:val="24"/>
          <w:szCs w:val="24"/>
        </w:rPr>
      </w:pPr>
      <w:r w:rsidRPr="00627166">
        <w:rPr>
          <w:sz w:val="24"/>
          <w:szCs w:val="24"/>
        </w:rPr>
        <w:t>У обучающегося будут сформированы следующие умения совместной деятельности: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участвовать в совместной деятельности: договариваться о способе решения, распределять р</w:t>
      </w:r>
      <w:r w:rsidRPr="00627166">
        <w:rPr>
          <w:sz w:val="24"/>
          <w:szCs w:val="24"/>
        </w:rPr>
        <w:t>а</w:t>
      </w:r>
      <w:r w:rsidRPr="00627166">
        <w:rPr>
          <w:sz w:val="24"/>
          <w:szCs w:val="24"/>
        </w:rPr>
        <w:t>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договариваться с одноклассниками в ходе организации проектной работы с величинами (с</w:t>
      </w:r>
      <w:r w:rsidRPr="00627166">
        <w:rPr>
          <w:sz w:val="24"/>
          <w:szCs w:val="24"/>
        </w:rPr>
        <w:t>о</w:t>
      </w:r>
      <w:r w:rsidRPr="00627166">
        <w:rPr>
          <w:sz w:val="24"/>
          <w:szCs w:val="24"/>
        </w:rPr>
        <w:t>ставление расписания, подсчёт денег, оценка стоимости и покупки, приближённая оценка рассто</w:t>
      </w:r>
      <w:r w:rsidRPr="00627166">
        <w:rPr>
          <w:sz w:val="24"/>
          <w:szCs w:val="24"/>
        </w:rPr>
        <w:t>я</w:t>
      </w:r>
      <w:r w:rsidRPr="00627166">
        <w:rPr>
          <w:sz w:val="24"/>
          <w:szCs w:val="24"/>
        </w:rPr>
        <w:t>ний и временных интервалов, взвешивание, измерение температуры воздуха и воды), геометрич</w:t>
      </w:r>
      <w:r w:rsidRPr="00627166">
        <w:rPr>
          <w:sz w:val="24"/>
          <w:szCs w:val="24"/>
        </w:rPr>
        <w:t>е</w:t>
      </w:r>
      <w:r w:rsidRPr="00627166">
        <w:rPr>
          <w:sz w:val="24"/>
          <w:szCs w:val="24"/>
        </w:rPr>
        <w:t>скими фигурами (выбор формы и деталей при конструировании, расчёт и разметка, прикидка и оценка конечного результата).</w:t>
      </w:r>
    </w:p>
    <w:p w:rsidR="00B944B3" w:rsidRPr="00627166" w:rsidRDefault="0077355F" w:rsidP="009B715A">
      <w:pPr>
        <w:pStyle w:val="22"/>
        <w:shd w:val="clear" w:color="auto" w:fill="auto"/>
        <w:tabs>
          <w:tab w:val="left" w:pos="3686"/>
          <w:tab w:val="left" w:pos="5136"/>
          <w:tab w:val="left" w:pos="6523"/>
          <w:tab w:val="left" w:pos="8179"/>
          <w:tab w:val="left" w:pos="8736"/>
        </w:tabs>
        <w:spacing w:before="0" w:after="0" w:line="240" w:lineRule="auto"/>
        <w:ind w:firstLine="567"/>
        <w:rPr>
          <w:sz w:val="24"/>
          <w:szCs w:val="24"/>
        </w:rPr>
      </w:pPr>
      <w:r w:rsidRPr="00627166">
        <w:rPr>
          <w:sz w:val="24"/>
          <w:szCs w:val="24"/>
        </w:rPr>
        <w:t>Планируемые</w:t>
      </w:r>
      <w:r w:rsidRPr="00627166">
        <w:rPr>
          <w:sz w:val="24"/>
          <w:szCs w:val="24"/>
        </w:rPr>
        <w:tab/>
        <w:t>результаты</w:t>
      </w:r>
      <w:r w:rsidRPr="00627166">
        <w:rPr>
          <w:sz w:val="24"/>
          <w:szCs w:val="24"/>
        </w:rPr>
        <w:tab/>
        <w:t>освоения</w:t>
      </w:r>
      <w:r w:rsidRPr="00627166">
        <w:rPr>
          <w:sz w:val="24"/>
          <w:szCs w:val="24"/>
        </w:rPr>
        <w:tab/>
        <w:t>программы</w:t>
      </w:r>
      <w:r w:rsidRPr="00627166">
        <w:rPr>
          <w:sz w:val="24"/>
          <w:szCs w:val="24"/>
        </w:rPr>
        <w:tab/>
        <w:t>по</w:t>
      </w:r>
      <w:r w:rsidRPr="00627166">
        <w:rPr>
          <w:sz w:val="24"/>
          <w:szCs w:val="24"/>
        </w:rPr>
        <w:tab/>
        <w:t>математике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 уровне начального общего образования.</w:t>
      </w:r>
    </w:p>
    <w:p w:rsidR="00B944B3" w:rsidRPr="00627166" w:rsidRDefault="0077355F" w:rsidP="004A1491">
      <w:pPr>
        <w:pStyle w:val="22"/>
        <w:shd w:val="clear" w:color="auto" w:fill="auto"/>
        <w:tabs>
          <w:tab w:val="left" w:pos="1917"/>
          <w:tab w:val="left" w:pos="3686"/>
          <w:tab w:val="left" w:pos="5136"/>
          <w:tab w:val="left" w:pos="6523"/>
          <w:tab w:val="left" w:pos="8179"/>
          <w:tab w:val="left" w:pos="8736"/>
        </w:tabs>
        <w:spacing w:before="0" w:after="0" w:line="240" w:lineRule="auto"/>
        <w:ind w:left="567"/>
        <w:rPr>
          <w:sz w:val="24"/>
          <w:szCs w:val="24"/>
        </w:rPr>
      </w:pPr>
      <w:r w:rsidRPr="00627166">
        <w:rPr>
          <w:sz w:val="24"/>
          <w:szCs w:val="24"/>
        </w:rPr>
        <w:t>Личностные</w:t>
      </w:r>
      <w:r w:rsidRPr="00627166">
        <w:rPr>
          <w:sz w:val="24"/>
          <w:szCs w:val="24"/>
        </w:rPr>
        <w:tab/>
        <w:t>результаты</w:t>
      </w:r>
      <w:r w:rsidRPr="00627166">
        <w:rPr>
          <w:sz w:val="24"/>
          <w:szCs w:val="24"/>
        </w:rPr>
        <w:tab/>
        <w:t>освоения</w:t>
      </w:r>
      <w:r w:rsidRPr="00627166">
        <w:rPr>
          <w:sz w:val="24"/>
          <w:szCs w:val="24"/>
        </w:rPr>
        <w:tab/>
        <w:t>программы</w:t>
      </w:r>
      <w:r w:rsidRPr="00627166">
        <w:rPr>
          <w:sz w:val="24"/>
          <w:szCs w:val="24"/>
        </w:rPr>
        <w:tab/>
        <w:t>по</w:t>
      </w:r>
      <w:r w:rsidRPr="00627166">
        <w:rPr>
          <w:sz w:val="24"/>
          <w:szCs w:val="24"/>
        </w:rPr>
        <w:tab/>
        <w:t>математике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w:t>
      </w:r>
      <w:r w:rsidRPr="00627166">
        <w:rPr>
          <w:sz w:val="24"/>
          <w:szCs w:val="24"/>
        </w:rPr>
        <w:t>в</w:t>
      </w:r>
      <w:r w:rsidRPr="00627166">
        <w:rPr>
          <w:sz w:val="24"/>
          <w:szCs w:val="24"/>
        </w:rPr>
        <w:t>но-нравственными ценностями, принятыми в обществе правилами и нормами поведения и спосо</w:t>
      </w:r>
      <w:r w:rsidRPr="00627166">
        <w:rPr>
          <w:sz w:val="24"/>
          <w:szCs w:val="24"/>
        </w:rPr>
        <w:t>б</w:t>
      </w:r>
      <w:r w:rsidRPr="00627166">
        <w:rPr>
          <w:sz w:val="24"/>
          <w:szCs w:val="24"/>
        </w:rPr>
        <w:t>ствуют процессам самопознания, самовоспитания и саморазвития, формирования внутренней п</w:t>
      </w:r>
      <w:r w:rsidRPr="00627166">
        <w:rPr>
          <w:sz w:val="24"/>
          <w:szCs w:val="24"/>
        </w:rPr>
        <w:t>о</w:t>
      </w:r>
      <w:r w:rsidRPr="00627166">
        <w:rPr>
          <w:sz w:val="24"/>
          <w:szCs w:val="24"/>
        </w:rPr>
        <w:t>зиции личности.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применять правила совместной деятельности со сверстниками, проявлять способность дог</w:t>
      </w:r>
      <w:r w:rsidRPr="00627166">
        <w:rPr>
          <w:sz w:val="24"/>
          <w:szCs w:val="24"/>
        </w:rPr>
        <w:t>о</w:t>
      </w:r>
      <w:r w:rsidRPr="00627166">
        <w:rPr>
          <w:sz w:val="24"/>
          <w:szCs w:val="24"/>
        </w:rPr>
        <w:t>вариваться, лидировать, следовать указаниям, осознавать личную ответственность и объективно оценивать свой вклад в общий результат;</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осваивать навыки организации безопасного поведения в информационной</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среде;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lastRenderedPageBreak/>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оценивать практические и учебные ситуации с точки зрения возможности применения мат</w:t>
      </w:r>
      <w:r w:rsidRPr="00627166">
        <w:rPr>
          <w:sz w:val="24"/>
          <w:szCs w:val="24"/>
        </w:rPr>
        <w:t>е</w:t>
      </w:r>
      <w:r w:rsidRPr="00627166">
        <w:rPr>
          <w:sz w:val="24"/>
          <w:szCs w:val="24"/>
        </w:rPr>
        <w:t>матики для рационального и эффективного решения учебных и жизненных проблем;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характеризовать свои успехи в изучении математики, стремиться углублять свои математ</w:t>
      </w:r>
      <w:r w:rsidRPr="00627166">
        <w:rPr>
          <w:sz w:val="24"/>
          <w:szCs w:val="24"/>
        </w:rPr>
        <w:t>и</w:t>
      </w:r>
      <w:r w:rsidRPr="00627166">
        <w:rPr>
          <w:sz w:val="24"/>
          <w:szCs w:val="24"/>
        </w:rPr>
        <w:t>ческие знания и умения, намечать пути устранения трудностей;</w:t>
      </w:r>
    </w:p>
    <w:p w:rsidR="004A1491" w:rsidRPr="00627166" w:rsidRDefault="0077355F" w:rsidP="004A1491">
      <w:pPr>
        <w:pStyle w:val="22"/>
        <w:shd w:val="clear" w:color="auto" w:fill="auto"/>
        <w:spacing w:before="0" w:after="0" w:line="240" w:lineRule="auto"/>
        <w:ind w:firstLine="567"/>
        <w:rPr>
          <w:sz w:val="24"/>
          <w:szCs w:val="24"/>
        </w:rPr>
      </w:pPr>
      <w:r w:rsidRPr="00627166">
        <w:rPr>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4A1491" w:rsidRPr="00627166" w:rsidRDefault="0077355F" w:rsidP="004A1491">
      <w:pPr>
        <w:pStyle w:val="22"/>
        <w:shd w:val="clear" w:color="auto" w:fill="auto"/>
        <w:spacing w:before="0" w:after="0" w:line="240" w:lineRule="auto"/>
        <w:ind w:firstLine="567"/>
        <w:rPr>
          <w:sz w:val="24"/>
          <w:szCs w:val="24"/>
        </w:rPr>
      </w:pPr>
      <w:r w:rsidRPr="00627166">
        <w:rPr>
          <w:sz w:val="24"/>
          <w:szCs w:val="24"/>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w:t>
      </w:r>
      <w:r w:rsidRPr="00627166">
        <w:rPr>
          <w:sz w:val="24"/>
          <w:szCs w:val="24"/>
        </w:rPr>
        <w:t>и</w:t>
      </w:r>
      <w:r w:rsidRPr="00627166">
        <w:rPr>
          <w:sz w:val="24"/>
          <w:szCs w:val="24"/>
        </w:rPr>
        <w:t>версальные учебные действия, регулятивные универсальные учебные действия, совместная де</w:t>
      </w:r>
      <w:r w:rsidRPr="00627166">
        <w:rPr>
          <w:sz w:val="24"/>
          <w:szCs w:val="24"/>
        </w:rPr>
        <w:t>я</w:t>
      </w:r>
      <w:r w:rsidRPr="00627166">
        <w:rPr>
          <w:sz w:val="24"/>
          <w:szCs w:val="24"/>
        </w:rPr>
        <w:t>тельность.</w:t>
      </w:r>
    </w:p>
    <w:p w:rsidR="00B944B3" w:rsidRPr="00627166" w:rsidRDefault="0077355F" w:rsidP="004A1491">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следующие базовые логические действия как часть познавательных универсальных учебных действий: устанавливать связи и зависимости между м</w:t>
      </w:r>
      <w:r w:rsidRPr="00627166">
        <w:rPr>
          <w:sz w:val="24"/>
          <w:szCs w:val="24"/>
        </w:rPr>
        <w:t>а</w:t>
      </w:r>
      <w:r w:rsidRPr="00627166">
        <w:rPr>
          <w:sz w:val="24"/>
          <w:szCs w:val="24"/>
        </w:rPr>
        <w:t>тематическими объектами («часть-целое», «причина-следствие», протяжённость);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применять базовые логические универсальные действия: сравнение, анализ, классификация (группировка), обобщение;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практические графические и измерительные навыки для успешного решения учебных и житейских задач;</w:t>
      </w:r>
    </w:p>
    <w:p w:rsidR="004A1491" w:rsidRPr="00627166" w:rsidRDefault="0077355F" w:rsidP="004A1491">
      <w:pPr>
        <w:pStyle w:val="22"/>
        <w:shd w:val="clear" w:color="auto" w:fill="auto"/>
        <w:spacing w:before="0" w:after="0" w:line="240" w:lineRule="auto"/>
        <w:ind w:firstLine="567"/>
        <w:rPr>
          <w:sz w:val="24"/>
          <w:szCs w:val="24"/>
        </w:rPr>
      </w:pPr>
      <w:r w:rsidRPr="00627166">
        <w:rPr>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B944B3" w:rsidRPr="00627166" w:rsidRDefault="0077355F" w:rsidP="004A1491">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проявлять способность ориентироваться в учебном материале разных разделов курса матем</w:t>
      </w:r>
      <w:r w:rsidRPr="00627166">
        <w:rPr>
          <w:sz w:val="24"/>
          <w:szCs w:val="24"/>
        </w:rPr>
        <w:t>а</w:t>
      </w:r>
      <w:r w:rsidRPr="00627166">
        <w:rPr>
          <w:sz w:val="24"/>
          <w:szCs w:val="24"/>
        </w:rPr>
        <w:t>тики;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понимать и использовать математическую терминологию: различать, характеризовать, и</w:t>
      </w:r>
      <w:r w:rsidRPr="00627166">
        <w:rPr>
          <w:sz w:val="24"/>
          <w:szCs w:val="24"/>
        </w:rPr>
        <w:t>с</w:t>
      </w:r>
      <w:r w:rsidRPr="00627166">
        <w:rPr>
          <w:sz w:val="24"/>
          <w:szCs w:val="24"/>
        </w:rPr>
        <w:t>пользовать для решения учебных и практических задач;</w:t>
      </w:r>
    </w:p>
    <w:p w:rsidR="004A1491" w:rsidRPr="00627166" w:rsidRDefault="0077355F" w:rsidP="004A1491">
      <w:pPr>
        <w:pStyle w:val="22"/>
        <w:shd w:val="clear" w:color="auto" w:fill="auto"/>
        <w:spacing w:before="0" w:after="0" w:line="240" w:lineRule="auto"/>
        <w:ind w:firstLine="567"/>
        <w:rPr>
          <w:sz w:val="24"/>
          <w:szCs w:val="24"/>
        </w:rPr>
      </w:pPr>
      <w:r w:rsidRPr="00627166">
        <w:rPr>
          <w:sz w:val="24"/>
          <w:szCs w:val="24"/>
        </w:rPr>
        <w:t>применять изученные методы познания (измерение, моделирование, перебор вариантов).</w:t>
      </w:r>
    </w:p>
    <w:p w:rsidR="00B944B3" w:rsidRPr="00627166" w:rsidRDefault="0077355F" w:rsidP="004A1491">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следующие информационные действия как часть п</w:t>
      </w:r>
      <w:r w:rsidRPr="00627166">
        <w:rPr>
          <w:sz w:val="24"/>
          <w:szCs w:val="24"/>
        </w:rPr>
        <w:t>о</w:t>
      </w:r>
      <w:r w:rsidRPr="00627166">
        <w:rPr>
          <w:sz w:val="24"/>
          <w:szCs w:val="24"/>
        </w:rPr>
        <w:t>знавательных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читать, интерпретировать графически представленную информацию (схему, таблицу, ди</w:t>
      </w:r>
      <w:r w:rsidRPr="00627166">
        <w:rPr>
          <w:sz w:val="24"/>
          <w:szCs w:val="24"/>
        </w:rPr>
        <w:t>а</w:t>
      </w:r>
      <w:r w:rsidRPr="00627166">
        <w:rPr>
          <w:sz w:val="24"/>
          <w:szCs w:val="24"/>
        </w:rPr>
        <w:t>грамму, другую модель);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4A1491" w:rsidRPr="00627166" w:rsidRDefault="0077355F" w:rsidP="004A1491">
      <w:pPr>
        <w:pStyle w:val="22"/>
        <w:shd w:val="clear" w:color="auto" w:fill="auto"/>
        <w:spacing w:before="0" w:after="0" w:line="240" w:lineRule="auto"/>
        <w:ind w:firstLine="567"/>
        <w:rPr>
          <w:sz w:val="24"/>
          <w:szCs w:val="24"/>
        </w:rPr>
      </w:pPr>
      <w:r w:rsidRPr="00627166">
        <w:rPr>
          <w:sz w:val="24"/>
          <w:szCs w:val="24"/>
        </w:rPr>
        <w:t>принимать правила, безопасно использовать предлагаемые электронные средства и источники информации.</w:t>
      </w:r>
    </w:p>
    <w:p w:rsidR="00B944B3" w:rsidRPr="00627166" w:rsidRDefault="0077355F" w:rsidP="004A1491">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следующие действия общения как часть коммуник</w:t>
      </w:r>
      <w:r w:rsidRPr="00627166">
        <w:rPr>
          <w:sz w:val="24"/>
          <w:szCs w:val="24"/>
        </w:rPr>
        <w:t>а</w:t>
      </w:r>
      <w:r w:rsidRPr="00627166">
        <w:rPr>
          <w:sz w:val="24"/>
          <w:szCs w:val="24"/>
        </w:rPr>
        <w:t>тивных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конструировать утверждения, проверять их истинность;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текст задания для объяснения способа и хода решения математической задачи;</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комментировать процесс вычисления, построения, решения; объяснять полученный ответ с использованием изученной терминологии; в процессе диалогов по обсуждению изученного мат</w:t>
      </w:r>
      <w:r w:rsidRPr="00627166">
        <w:rPr>
          <w:sz w:val="24"/>
          <w:szCs w:val="24"/>
        </w:rPr>
        <w:t>е</w:t>
      </w:r>
      <w:r w:rsidRPr="00627166">
        <w:rPr>
          <w:sz w:val="24"/>
          <w:szCs w:val="24"/>
        </w:rPr>
        <w:t>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создавать в соответствии с учебной задачей тексты разного вида - описание (например, ге</w:t>
      </w:r>
      <w:r w:rsidRPr="00627166">
        <w:rPr>
          <w:sz w:val="24"/>
          <w:szCs w:val="24"/>
        </w:rPr>
        <w:t>о</w:t>
      </w:r>
      <w:r w:rsidRPr="00627166">
        <w:rPr>
          <w:sz w:val="24"/>
          <w:szCs w:val="24"/>
        </w:rPr>
        <w:t>метрической фигуры), рассуждение (к примеру, при решении задачи), инструкция (например, и</w:t>
      </w:r>
      <w:r w:rsidRPr="00627166">
        <w:rPr>
          <w:sz w:val="24"/>
          <w:szCs w:val="24"/>
        </w:rPr>
        <w:t>з</w:t>
      </w:r>
      <w:r w:rsidRPr="00627166">
        <w:rPr>
          <w:sz w:val="24"/>
          <w:szCs w:val="24"/>
        </w:rPr>
        <w:t>мерение длины отрезка);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ориентироваться в алгоритмах: воспроизводить, дополнять, исправлять деформированные;</w:t>
      </w:r>
    </w:p>
    <w:p w:rsidR="004A1491" w:rsidRPr="00627166" w:rsidRDefault="0077355F" w:rsidP="004A1491">
      <w:pPr>
        <w:pStyle w:val="22"/>
        <w:shd w:val="clear" w:color="auto" w:fill="auto"/>
        <w:spacing w:before="0" w:after="0" w:line="240" w:lineRule="auto"/>
        <w:ind w:firstLine="567"/>
        <w:jc w:val="left"/>
        <w:rPr>
          <w:sz w:val="24"/>
          <w:szCs w:val="24"/>
        </w:rPr>
      </w:pPr>
      <w:r w:rsidRPr="00627166">
        <w:rPr>
          <w:sz w:val="24"/>
          <w:szCs w:val="24"/>
        </w:rPr>
        <w:t>самостоятельно составлять тексты заданий, аналогичные типовым изученным.</w:t>
      </w:r>
    </w:p>
    <w:p w:rsidR="00B944B3" w:rsidRPr="00627166" w:rsidRDefault="0077355F" w:rsidP="004A1491">
      <w:pPr>
        <w:pStyle w:val="22"/>
        <w:shd w:val="clear" w:color="auto" w:fill="auto"/>
        <w:spacing w:before="0" w:after="0" w:line="240" w:lineRule="auto"/>
        <w:ind w:firstLine="567"/>
        <w:jc w:val="left"/>
        <w:rPr>
          <w:sz w:val="24"/>
          <w:szCs w:val="24"/>
        </w:rPr>
      </w:pPr>
      <w:r w:rsidRPr="00627166">
        <w:rPr>
          <w:sz w:val="24"/>
          <w:szCs w:val="24"/>
        </w:rPr>
        <w:lastRenderedPageBreak/>
        <w:t>У</w:t>
      </w:r>
      <w:r w:rsidRPr="00627166">
        <w:rPr>
          <w:sz w:val="24"/>
          <w:szCs w:val="24"/>
        </w:rPr>
        <w:tab/>
        <w:t>обучающегося</w:t>
      </w:r>
      <w:r w:rsidRPr="00627166">
        <w:rPr>
          <w:sz w:val="24"/>
          <w:szCs w:val="24"/>
        </w:rPr>
        <w:tab/>
        <w:t>будут</w:t>
      </w:r>
      <w:r w:rsidRPr="00627166">
        <w:rPr>
          <w:sz w:val="24"/>
          <w:szCs w:val="24"/>
        </w:rPr>
        <w:tab/>
        <w:t>сформированы</w:t>
      </w:r>
      <w:r w:rsidRPr="00627166">
        <w:rPr>
          <w:sz w:val="24"/>
          <w:szCs w:val="24"/>
        </w:rPr>
        <w:tab/>
        <w:t>следующие</w:t>
      </w:r>
      <w:r w:rsidRPr="00627166">
        <w:rPr>
          <w:sz w:val="24"/>
          <w:szCs w:val="24"/>
        </w:rPr>
        <w:tab/>
        <w:t>действия</w:t>
      </w:r>
      <w:r w:rsidR="004A1491" w:rsidRPr="00627166">
        <w:rPr>
          <w:sz w:val="24"/>
          <w:szCs w:val="24"/>
        </w:rPr>
        <w:t xml:space="preserve"> </w:t>
      </w:r>
      <w:r w:rsidRPr="00627166">
        <w:rPr>
          <w:sz w:val="24"/>
          <w:szCs w:val="24"/>
        </w:rPr>
        <w:t>самоорган</w:t>
      </w:r>
      <w:r w:rsidRPr="00627166">
        <w:rPr>
          <w:sz w:val="24"/>
          <w:szCs w:val="24"/>
        </w:rPr>
        <w:t>и</w:t>
      </w:r>
      <w:r w:rsidRPr="00627166">
        <w:rPr>
          <w:sz w:val="24"/>
          <w:szCs w:val="24"/>
        </w:rPr>
        <w:t>зации как часть регулятивных универсальных учебных действий:</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планировать действия по решению учебной задачи для получения результата; планировать этапы предстоящей работы, определять последовательность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выполнять правила безопасного использования электронных средств, предлагаемых в процессе обучения.</w:t>
      </w:r>
    </w:p>
    <w:p w:rsidR="00B944B3" w:rsidRPr="00627166" w:rsidRDefault="0077355F" w:rsidP="004A1491">
      <w:pPr>
        <w:pStyle w:val="22"/>
        <w:shd w:val="clear" w:color="auto" w:fill="auto"/>
        <w:tabs>
          <w:tab w:val="left" w:pos="2154"/>
          <w:tab w:val="left" w:pos="2633"/>
          <w:tab w:val="left" w:pos="4495"/>
          <w:tab w:val="left" w:pos="5388"/>
          <w:tab w:val="left" w:pos="7457"/>
          <w:tab w:val="left" w:pos="9046"/>
        </w:tabs>
        <w:spacing w:before="0" w:after="0" w:line="240" w:lineRule="auto"/>
        <w:ind w:left="567"/>
        <w:rPr>
          <w:sz w:val="24"/>
          <w:szCs w:val="24"/>
        </w:rPr>
      </w:pPr>
      <w:r w:rsidRPr="00627166">
        <w:rPr>
          <w:sz w:val="24"/>
          <w:szCs w:val="24"/>
        </w:rPr>
        <w:t>У</w:t>
      </w:r>
      <w:r w:rsidRPr="00627166">
        <w:rPr>
          <w:sz w:val="24"/>
          <w:szCs w:val="24"/>
        </w:rPr>
        <w:tab/>
        <w:t>обучающегося</w:t>
      </w:r>
      <w:r w:rsidRPr="00627166">
        <w:rPr>
          <w:sz w:val="24"/>
          <w:szCs w:val="24"/>
        </w:rPr>
        <w:tab/>
        <w:t>будут</w:t>
      </w:r>
      <w:r w:rsidRPr="00627166">
        <w:rPr>
          <w:sz w:val="24"/>
          <w:szCs w:val="24"/>
        </w:rPr>
        <w:tab/>
        <w:t>сформированы</w:t>
      </w:r>
      <w:r w:rsidRPr="00627166">
        <w:rPr>
          <w:sz w:val="24"/>
          <w:szCs w:val="24"/>
        </w:rPr>
        <w:tab/>
        <w:t>следующие</w:t>
      </w:r>
      <w:r w:rsidRPr="00627166">
        <w:rPr>
          <w:sz w:val="24"/>
          <w:szCs w:val="24"/>
        </w:rPr>
        <w:tab/>
        <w:t>действия</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самоконтроля как часть регулятивных универсальных учебных действий:</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осуществлять контроль процесса и результата своей деятельности; выбирать и при необх</w:t>
      </w:r>
      <w:r w:rsidRPr="00627166">
        <w:rPr>
          <w:sz w:val="24"/>
          <w:szCs w:val="24"/>
        </w:rPr>
        <w:t>о</w:t>
      </w:r>
      <w:r w:rsidRPr="00627166">
        <w:rPr>
          <w:sz w:val="24"/>
          <w:szCs w:val="24"/>
        </w:rPr>
        <w:t>димости корректировать способы действий; находить ошибки в своей работе, устанавливать их причины, вести поиск путей преодоления ошибок;</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оценивать рациональность своих действий, давать им качественную характеристику.</w:t>
      </w:r>
    </w:p>
    <w:p w:rsidR="00B944B3" w:rsidRPr="00627166" w:rsidRDefault="0077355F" w:rsidP="004A1491">
      <w:pPr>
        <w:pStyle w:val="22"/>
        <w:shd w:val="clear" w:color="auto" w:fill="auto"/>
        <w:tabs>
          <w:tab w:val="left" w:pos="2084"/>
        </w:tabs>
        <w:spacing w:before="0" w:after="0" w:line="240" w:lineRule="auto"/>
        <w:ind w:left="567"/>
        <w:rPr>
          <w:sz w:val="24"/>
          <w:szCs w:val="24"/>
        </w:rPr>
      </w:pPr>
      <w:r w:rsidRPr="00627166">
        <w:rPr>
          <w:sz w:val="24"/>
          <w:szCs w:val="24"/>
        </w:rPr>
        <w:t>У обучающегося будут сформированы умения совместной деятельности: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участвовать в совместной деятельности: распределять работу между членами группы (напр</w:t>
      </w:r>
      <w:r w:rsidRPr="00627166">
        <w:rPr>
          <w:sz w:val="24"/>
          <w:szCs w:val="24"/>
        </w:rPr>
        <w:t>и</w:t>
      </w:r>
      <w:r w:rsidRPr="00627166">
        <w:rPr>
          <w:sz w:val="24"/>
          <w:szCs w:val="24"/>
        </w:rPr>
        <w:t xml:space="preserve">мер, в случае решения задач, требующих перебора большого количества вариантов, приведения примеров и </w:t>
      </w:r>
      <w:proofErr w:type="spellStart"/>
      <w:r w:rsidRPr="00627166">
        <w:rPr>
          <w:sz w:val="24"/>
          <w:szCs w:val="24"/>
        </w:rPr>
        <w:t>контрпримеров</w:t>
      </w:r>
      <w:proofErr w:type="spellEnd"/>
      <w:r w:rsidRPr="00627166">
        <w:rPr>
          <w:sz w:val="24"/>
          <w:szCs w:val="24"/>
        </w:rPr>
        <w:t>), согласовывать мнения в ходе поиска доказательств, выбора раци</w:t>
      </w:r>
      <w:r w:rsidRPr="00627166">
        <w:rPr>
          <w:sz w:val="24"/>
          <w:szCs w:val="24"/>
        </w:rPr>
        <w:t>о</w:t>
      </w:r>
      <w:r w:rsidRPr="00627166">
        <w:rPr>
          <w:sz w:val="24"/>
          <w:szCs w:val="24"/>
        </w:rPr>
        <w:t>нального способа, анализа информации;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B944B3" w:rsidRPr="00627166" w:rsidRDefault="0077355F" w:rsidP="004A1491">
      <w:pPr>
        <w:pStyle w:val="22"/>
        <w:shd w:val="clear" w:color="auto" w:fill="auto"/>
        <w:tabs>
          <w:tab w:val="left" w:pos="1878"/>
        </w:tabs>
        <w:spacing w:before="0" w:after="0" w:line="240" w:lineRule="auto"/>
        <w:ind w:left="567"/>
        <w:jc w:val="left"/>
        <w:rPr>
          <w:sz w:val="24"/>
          <w:szCs w:val="24"/>
        </w:rPr>
      </w:pPr>
      <w:r w:rsidRPr="00627166">
        <w:rPr>
          <w:sz w:val="24"/>
          <w:szCs w:val="24"/>
        </w:rPr>
        <w:t>К концу обучения в 1 классе обучающийся получит следующие предметные результаты по отдельным темам программы по математике: читать, записывать, сравнивать, упорядочивать числа от 0 до 20; пересчитывать различные объекты, устанавливать порядковый номер объекта; находить числа, большие или меньшие данного числа на заданное число; выполнять арифм</w:t>
      </w:r>
      <w:r w:rsidRPr="00627166">
        <w:rPr>
          <w:sz w:val="24"/>
          <w:szCs w:val="24"/>
        </w:rPr>
        <w:t>е</w:t>
      </w:r>
      <w:r w:rsidRPr="00627166">
        <w:rPr>
          <w:sz w:val="24"/>
          <w:szCs w:val="24"/>
        </w:rPr>
        <w:t>тические действия сложения и вычитания в пределах 20 (устно и письменно) без перехода через десяток;</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называть и различать компоненты действий сложения (слагаемые, сумма) и вычитания (уменьшаемое, вычитаемое, разность);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решать текстовые задачи в одно действие на сложение и вычитание: выделять условие и тр</w:t>
      </w:r>
      <w:r w:rsidRPr="00627166">
        <w:rPr>
          <w:sz w:val="24"/>
          <w:szCs w:val="24"/>
        </w:rPr>
        <w:t>е</w:t>
      </w:r>
      <w:r w:rsidRPr="00627166">
        <w:rPr>
          <w:sz w:val="24"/>
          <w:szCs w:val="24"/>
        </w:rPr>
        <w:t>бование (вопрос);</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сравнивать объекты по длине, устанавливая между ними соотношение «длиннее-короче», «выше-ниже», «шире-уже»;</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измерять длину отрезка (в см), чертить отрезок заданной длины; различать число и цифру;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геометрические фигуры: круг, треугольник, прямоугольник (квадрат), отрезок;</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устанавливать между объектами соотношения: «слева-справа», «спереди- сзади», между;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верные (истинные) и неверные (ложные) утверждения относительно заданного набора объектов/предметов;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группировать объекты по заданному признаку, находить и называть закономерности в ряду объектов повседневной жизни;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различать строки и столбцы таблицы, вносить данное в таблицу, извлекать данное или данные из таблицы;</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сравнивать два объекта (числа, геометрические фигуры); распределять объекты на две группы по заданному основанию.</w:t>
      </w:r>
    </w:p>
    <w:p w:rsidR="00B944B3" w:rsidRPr="00627166" w:rsidRDefault="0077355F" w:rsidP="004A1491">
      <w:pPr>
        <w:pStyle w:val="22"/>
        <w:shd w:val="clear" w:color="auto" w:fill="auto"/>
        <w:tabs>
          <w:tab w:val="left" w:pos="1905"/>
        </w:tabs>
        <w:spacing w:before="0" w:after="0" w:line="240" w:lineRule="auto"/>
        <w:ind w:left="567"/>
        <w:rPr>
          <w:sz w:val="24"/>
          <w:szCs w:val="24"/>
        </w:rPr>
      </w:pPr>
      <w:r w:rsidRPr="00627166">
        <w:rPr>
          <w:sz w:val="24"/>
          <w:szCs w:val="24"/>
        </w:rPr>
        <w:t>К концу обучения во 2 классе обучающийся получит следующие предметные результаты по отдельным темам программы по математике:</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читать, записывать, сравнивать, упорядочивать числа в пределах 100; находить число большее или меньшее данного числа на заданное число (в пределах 100), большее данного числа в заданное число раз (в пределах 20);</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выполнять арифметические действия: сложение и вычитание, в пределах 100 - устно и пис</w:t>
      </w:r>
      <w:r w:rsidRPr="00627166">
        <w:rPr>
          <w:sz w:val="24"/>
          <w:szCs w:val="24"/>
        </w:rPr>
        <w:t>ь</w:t>
      </w:r>
      <w:r w:rsidRPr="00627166">
        <w:rPr>
          <w:sz w:val="24"/>
          <w:szCs w:val="24"/>
        </w:rPr>
        <w:t>менно, умножение и деление в пределах 50 с использованием таблицы умножения;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lastRenderedPageBreak/>
        <w:t>называть и различать компоненты действий умножения (множители, произведение), деления (делимое, делитель, частное);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находить неизвестный компонент сложения, вычитания;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определять с помощью измерительных инструментов длину, определять время с помощью часов;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сравнивать величины длины, массы, времени, стоимости, устанавливая между ними соотн</w:t>
      </w:r>
      <w:r w:rsidRPr="00627166">
        <w:rPr>
          <w:sz w:val="24"/>
          <w:szCs w:val="24"/>
        </w:rPr>
        <w:t>о</w:t>
      </w:r>
      <w:r w:rsidRPr="00627166">
        <w:rPr>
          <w:sz w:val="24"/>
          <w:szCs w:val="24"/>
        </w:rPr>
        <w:t>шение «больше или меньше на»;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различать геометрические фигуры: прямой угол, ломаную, многоугольник; на бумаге в клетку изображать ломаную, многоугольник, чертить с помощью линейки или угольника прямой угол, прямоугольник с заданными длинами сторон; выполнять измерение длин реальных объектов с п</w:t>
      </w:r>
      <w:r w:rsidRPr="00627166">
        <w:rPr>
          <w:sz w:val="24"/>
          <w:szCs w:val="24"/>
        </w:rPr>
        <w:t>о</w:t>
      </w:r>
      <w:r w:rsidRPr="00627166">
        <w:rPr>
          <w:sz w:val="24"/>
          <w:szCs w:val="24"/>
        </w:rPr>
        <w:t>мощью линейки; находить длину ломаной, состоящей из двух-трёх звеньев, периметр прямоугол</w:t>
      </w:r>
      <w:r w:rsidRPr="00627166">
        <w:rPr>
          <w:sz w:val="24"/>
          <w:szCs w:val="24"/>
        </w:rPr>
        <w:t>ь</w:t>
      </w:r>
      <w:r w:rsidRPr="00627166">
        <w:rPr>
          <w:sz w:val="24"/>
          <w:szCs w:val="24"/>
        </w:rPr>
        <w:t>ника (квадрата);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верные (истинные) и неверные (ложные) утверждения со словами «все», «ка</w:t>
      </w:r>
      <w:r w:rsidRPr="00627166">
        <w:rPr>
          <w:sz w:val="24"/>
          <w:szCs w:val="24"/>
        </w:rPr>
        <w:t>ж</w:t>
      </w:r>
      <w:r w:rsidRPr="00627166">
        <w:rPr>
          <w:sz w:val="24"/>
          <w:szCs w:val="24"/>
        </w:rPr>
        <w:t>дый»;</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проводить одно-</w:t>
      </w:r>
      <w:proofErr w:type="spellStart"/>
      <w:r w:rsidRPr="00627166">
        <w:rPr>
          <w:sz w:val="24"/>
          <w:szCs w:val="24"/>
        </w:rPr>
        <w:t>двухшаговые</w:t>
      </w:r>
      <w:proofErr w:type="spellEnd"/>
      <w:r w:rsidRPr="00627166">
        <w:rPr>
          <w:sz w:val="24"/>
          <w:szCs w:val="24"/>
        </w:rPr>
        <w:t xml:space="preserve"> логические рассуждения и делать выводы; находить общий признак группы математических объектов (чисел, величин, геометрических фигур);</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находить закономерность в ряду объектов (чисел, геометрических фигур); представлять и</w:t>
      </w:r>
      <w:r w:rsidRPr="00627166">
        <w:rPr>
          <w:sz w:val="24"/>
          <w:szCs w:val="24"/>
        </w:rPr>
        <w:t>н</w:t>
      </w:r>
      <w:r w:rsidRPr="00627166">
        <w:rPr>
          <w:sz w:val="24"/>
          <w:szCs w:val="24"/>
        </w:rPr>
        <w:t>формацию в заданной форме: дополнять текст задачи числами, заполнять строку или столбец та</w:t>
      </w:r>
      <w:r w:rsidRPr="00627166">
        <w:rPr>
          <w:sz w:val="24"/>
          <w:szCs w:val="24"/>
        </w:rPr>
        <w:t>б</w:t>
      </w:r>
      <w:r w:rsidRPr="00627166">
        <w:rPr>
          <w:sz w:val="24"/>
          <w:szCs w:val="24"/>
        </w:rPr>
        <w:t>лицы, указывать числовые данные на рисунке (изображении геометрических фигур);</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сравнивать группы объектов (находить общее, различное); находить модели геометрических фигур в окружающем мире; подбирать примеры, подтверждающие суждение, ответ; составлять (дополнять) текстовую задачу; проверять правильность вычисления, измерения.</w:t>
      </w:r>
    </w:p>
    <w:p w:rsidR="00B944B3" w:rsidRPr="00627166" w:rsidRDefault="0077355F" w:rsidP="004A1491">
      <w:pPr>
        <w:pStyle w:val="22"/>
        <w:shd w:val="clear" w:color="auto" w:fill="auto"/>
        <w:tabs>
          <w:tab w:val="left" w:pos="1868"/>
        </w:tabs>
        <w:spacing w:before="0" w:after="0" w:line="240" w:lineRule="auto"/>
        <w:ind w:left="567"/>
        <w:rPr>
          <w:sz w:val="24"/>
          <w:szCs w:val="24"/>
        </w:rPr>
      </w:pPr>
      <w:r w:rsidRPr="00627166">
        <w:rPr>
          <w:sz w:val="24"/>
          <w:szCs w:val="24"/>
        </w:rPr>
        <w:t>К концу обучения в 3 классе обучающийся получит следующие предметные результаты по отдельным темам программы по математике:</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читать, записывать, сравнивать, упорядочивать числа в пределах 1000; находить число бол</w:t>
      </w:r>
      <w:r w:rsidRPr="00627166">
        <w:rPr>
          <w:sz w:val="24"/>
          <w:szCs w:val="24"/>
        </w:rPr>
        <w:t>ь</w:t>
      </w:r>
      <w:r w:rsidRPr="00627166">
        <w:rPr>
          <w:sz w:val="24"/>
          <w:szCs w:val="24"/>
        </w:rPr>
        <w:t>шее или меньшее данного числа на заданное число, в заданное число раз (в пределах 1000);</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выполнять арифметические действия: сложение и вычитание (в пределах 100 - устно, в пр</w:t>
      </w:r>
      <w:r w:rsidRPr="00627166">
        <w:rPr>
          <w:sz w:val="24"/>
          <w:szCs w:val="24"/>
        </w:rPr>
        <w:t>е</w:t>
      </w:r>
      <w:r w:rsidRPr="00627166">
        <w:rPr>
          <w:sz w:val="24"/>
          <w:szCs w:val="24"/>
        </w:rPr>
        <w:t>делах 1000 - письменно), умножение и деление на однозначное число, деление с остатком (в пр</w:t>
      </w:r>
      <w:r w:rsidRPr="00627166">
        <w:rPr>
          <w:sz w:val="24"/>
          <w:szCs w:val="24"/>
        </w:rPr>
        <w:t>е</w:t>
      </w:r>
      <w:r w:rsidRPr="00627166">
        <w:rPr>
          <w:sz w:val="24"/>
          <w:szCs w:val="24"/>
        </w:rPr>
        <w:t>делах 100 - устно и письменно); выполнять действия умножение и деление с числами 0 и 1; уст</w:t>
      </w:r>
      <w:r w:rsidRPr="00627166">
        <w:rPr>
          <w:sz w:val="24"/>
          <w:szCs w:val="24"/>
        </w:rPr>
        <w:t>а</w:t>
      </w:r>
      <w:r w:rsidRPr="00627166">
        <w:rPr>
          <w:sz w:val="24"/>
          <w:szCs w:val="24"/>
        </w:rPr>
        <w:t>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при вычислениях переместительное и сочетательное свойства сложения;</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находить неизвестный компонент арифметического действия;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сравнивать величины длины, площади, массы, времени, стоимости, устанавливая между ними соотношение «больше или меньше на или в»; называть, находить долю величины (половина, че</w:t>
      </w:r>
      <w:r w:rsidRPr="00627166">
        <w:rPr>
          <w:sz w:val="24"/>
          <w:szCs w:val="24"/>
        </w:rPr>
        <w:t>т</w:t>
      </w:r>
      <w:r w:rsidRPr="00627166">
        <w:rPr>
          <w:sz w:val="24"/>
          <w:szCs w:val="24"/>
        </w:rPr>
        <w:t>верть); сравнивать величины, выраженные долями;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 решении задач выполнять сложение и вычитание однородных величин, умножение и д</w:t>
      </w:r>
      <w:r w:rsidRPr="00627166">
        <w:rPr>
          <w:sz w:val="24"/>
          <w:szCs w:val="24"/>
        </w:rPr>
        <w:t>е</w:t>
      </w:r>
      <w:r w:rsidRPr="00627166">
        <w:rPr>
          <w:sz w:val="24"/>
          <w:szCs w:val="24"/>
        </w:rPr>
        <w:t>ление величины на однозначное число;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решать задачи в одно-два действия: представлять текст задачи, планировать ход решения, з</w:t>
      </w:r>
      <w:r w:rsidRPr="00627166">
        <w:rPr>
          <w:sz w:val="24"/>
          <w:szCs w:val="24"/>
        </w:rPr>
        <w:t>а</w:t>
      </w:r>
      <w:r w:rsidRPr="00627166">
        <w:rPr>
          <w:sz w:val="24"/>
          <w:szCs w:val="24"/>
        </w:rPr>
        <w:t>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lastRenderedPageBreak/>
        <w:t>конструировать прямоугольник из данных фигур (квадратов), делить прямоугольник, мног</w:t>
      </w:r>
      <w:r w:rsidRPr="00627166">
        <w:rPr>
          <w:sz w:val="24"/>
          <w:szCs w:val="24"/>
        </w:rPr>
        <w:t>о</w:t>
      </w:r>
      <w:r w:rsidRPr="00627166">
        <w:rPr>
          <w:sz w:val="24"/>
          <w:szCs w:val="24"/>
        </w:rPr>
        <w:t>угольник на заданные части;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сравнивать фигуры по площади (наложение, сопоставление числовых значений);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находить периметр прямоугольника (квадрата), площадь прямоугольника (квадрата);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верные (истинные) и неверные (ложные) утверждения со словами: «все», «н</w:t>
      </w:r>
      <w:r w:rsidRPr="00627166">
        <w:rPr>
          <w:sz w:val="24"/>
          <w:szCs w:val="24"/>
        </w:rPr>
        <w:t>е</w:t>
      </w:r>
      <w:r w:rsidRPr="00627166">
        <w:rPr>
          <w:sz w:val="24"/>
          <w:szCs w:val="24"/>
        </w:rPr>
        <w:t>которые», «и», «каждый», «если..., то...»;</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формулировать утверждение (вывод), строить логические рассуждения (</w:t>
      </w:r>
      <w:proofErr w:type="spellStart"/>
      <w:r w:rsidRPr="00627166">
        <w:rPr>
          <w:sz w:val="24"/>
          <w:szCs w:val="24"/>
        </w:rPr>
        <w:t>одно</w:t>
      </w:r>
      <w:r w:rsidRPr="00627166">
        <w:rPr>
          <w:sz w:val="24"/>
          <w:szCs w:val="24"/>
        </w:rPr>
        <w:softHyphen/>
        <w:t>двухшаговые</w:t>
      </w:r>
      <w:proofErr w:type="spellEnd"/>
      <w:r w:rsidRPr="00627166">
        <w:rPr>
          <w:sz w:val="24"/>
          <w:szCs w:val="24"/>
        </w:rPr>
        <w:t>), в том числе с использованием изученных связок; классифицировать объекты по одному-двум пр</w:t>
      </w:r>
      <w:r w:rsidRPr="00627166">
        <w:rPr>
          <w:sz w:val="24"/>
          <w:szCs w:val="24"/>
        </w:rPr>
        <w:t>и</w:t>
      </w:r>
      <w:r w:rsidRPr="00627166">
        <w:rPr>
          <w:sz w:val="24"/>
          <w:szCs w:val="24"/>
        </w:rPr>
        <w:t>знакам;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w:t>
      </w:r>
      <w:r w:rsidRPr="00627166">
        <w:rPr>
          <w:sz w:val="24"/>
          <w:szCs w:val="24"/>
        </w:rPr>
        <w:t>и</w:t>
      </w:r>
      <w:r w:rsidRPr="00627166">
        <w:rPr>
          <w:sz w:val="24"/>
          <w:szCs w:val="24"/>
        </w:rPr>
        <w:t>кетка), а также структурировать информацию: заполнять простейшие таблицы;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составлять план выполнения учебного задания и следовать ему, выполнять действия по алг</w:t>
      </w:r>
      <w:r w:rsidRPr="00627166">
        <w:rPr>
          <w:sz w:val="24"/>
          <w:szCs w:val="24"/>
        </w:rPr>
        <w:t>о</w:t>
      </w:r>
      <w:r w:rsidRPr="00627166">
        <w:rPr>
          <w:sz w:val="24"/>
          <w:szCs w:val="24"/>
        </w:rPr>
        <w:t>ритму;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сравнивать математические объекты (находить общее, различное, уникальное);</w:t>
      </w:r>
    </w:p>
    <w:p w:rsidR="004A1491" w:rsidRPr="00627166" w:rsidRDefault="0077355F" w:rsidP="004A1491">
      <w:pPr>
        <w:pStyle w:val="22"/>
        <w:shd w:val="clear" w:color="auto" w:fill="auto"/>
        <w:spacing w:before="0" w:after="0" w:line="240" w:lineRule="auto"/>
        <w:ind w:firstLine="567"/>
        <w:rPr>
          <w:sz w:val="24"/>
          <w:szCs w:val="24"/>
        </w:rPr>
      </w:pPr>
      <w:r w:rsidRPr="00627166">
        <w:rPr>
          <w:sz w:val="24"/>
          <w:szCs w:val="24"/>
        </w:rPr>
        <w:t>выбирать верное решение математической задачи.</w:t>
      </w:r>
    </w:p>
    <w:p w:rsidR="00B944B3" w:rsidRPr="00627166" w:rsidRDefault="0077355F" w:rsidP="004A1491">
      <w:pPr>
        <w:pStyle w:val="22"/>
        <w:shd w:val="clear" w:color="auto" w:fill="auto"/>
        <w:spacing w:before="0" w:after="0" w:line="240" w:lineRule="auto"/>
        <w:ind w:firstLine="567"/>
        <w:rPr>
          <w:sz w:val="24"/>
          <w:szCs w:val="24"/>
        </w:rPr>
      </w:pPr>
      <w:r w:rsidRPr="00627166">
        <w:rPr>
          <w:sz w:val="24"/>
          <w:szCs w:val="24"/>
        </w:rPr>
        <w:t>К концу обучения в 4 классе обучающийся получит следующие предметные результаты по отдельным темам программы по математике: читать, записывать, сравнивать, упорядочивать мн</w:t>
      </w:r>
      <w:r w:rsidRPr="00627166">
        <w:rPr>
          <w:sz w:val="24"/>
          <w:szCs w:val="24"/>
        </w:rPr>
        <w:t>о</w:t>
      </w:r>
      <w:r w:rsidRPr="00627166">
        <w:rPr>
          <w:sz w:val="24"/>
          <w:szCs w:val="24"/>
        </w:rPr>
        <w:t>гозначные числа; находить число большее или меньшее данного числа на заданное число, в заданное число раз;</w:t>
      </w:r>
    </w:p>
    <w:p w:rsidR="00B944B3" w:rsidRPr="00627166" w:rsidRDefault="0077355F" w:rsidP="009B715A">
      <w:pPr>
        <w:pStyle w:val="22"/>
        <w:shd w:val="clear" w:color="auto" w:fill="auto"/>
        <w:tabs>
          <w:tab w:val="left" w:pos="2608"/>
          <w:tab w:val="left" w:pos="6635"/>
        </w:tabs>
        <w:spacing w:before="0" w:after="0" w:line="240" w:lineRule="auto"/>
        <w:ind w:firstLine="567"/>
        <w:rPr>
          <w:sz w:val="24"/>
          <w:szCs w:val="24"/>
        </w:rPr>
      </w:pPr>
      <w:r w:rsidRPr="00627166">
        <w:rPr>
          <w:sz w:val="24"/>
          <w:szCs w:val="24"/>
        </w:rPr>
        <w:t>выполнять</w:t>
      </w:r>
      <w:r w:rsidRPr="00627166">
        <w:rPr>
          <w:sz w:val="24"/>
          <w:szCs w:val="24"/>
        </w:rPr>
        <w:tab/>
        <w:t>арифметические действия:</w:t>
      </w:r>
      <w:r w:rsidRPr="00627166">
        <w:rPr>
          <w:sz w:val="24"/>
          <w:szCs w:val="24"/>
        </w:rPr>
        <w:tab/>
        <w:t>сложение и вычитание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 многозначными числами письменно (в пределах 100 - устно), умножение и деление мног</w:t>
      </w:r>
      <w:r w:rsidRPr="00627166">
        <w:rPr>
          <w:sz w:val="24"/>
          <w:szCs w:val="24"/>
        </w:rPr>
        <w:t>о</w:t>
      </w:r>
      <w:r w:rsidRPr="00627166">
        <w:rPr>
          <w:sz w:val="24"/>
          <w:szCs w:val="24"/>
        </w:rPr>
        <w:t>значного числа на однозначное, двузначное число письменно (в пределах 100 - устно), деление с остатком - письменно (в пределах 1000);</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выполнять прикидку результата вычислений, проверку полученного ответа по критериям: д</w:t>
      </w:r>
      <w:r w:rsidRPr="00627166">
        <w:rPr>
          <w:sz w:val="24"/>
          <w:szCs w:val="24"/>
        </w:rPr>
        <w:t>о</w:t>
      </w:r>
      <w:r w:rsidRPr="00627166">
        <w:rPr>
          <w:sz w:val="24"/>
          <w:szCs w:val="24"/>
        </w:rPr>
        <w:t>стоверность (реальность), соответствие правилу (алгоритму), а также с помощью калькулятора;</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находить долю величины, величину по ее доле; находить неизвестный компонент арифмет</w:t>
      </w:r>
      <w:r w:rsidRPr="00627166">
        <w:rPr>
          <w:sz w:val="24"/>
          <w:szCs w:val="24"/>
        </w:rPr>
        <w:t>и</w:t>
      </w:r>
      <w:r w:rsidRPr="00627166">
        <w:rPr>
          <w:sz w:val="24"/>
          <w:szCs w:val="24"/>
        </w:rPr>
        <w:t>ческого действия; использовать единицы величин при решении задач (длина, масса, время, вм</w:t>
      </w:r>
      <w:r w:rsidRPr="00627166">
        <w:rPr>
          <w:sz w:val="24"/>
          <w:szCs w:val="24"/>
        </w:rPr>
        <w:t>е</w:t>
      </w:r>
      <w:r w:rsidRPr="00627166">
        <w:rPr>
          <w:sz w:val="24"/>
          <w:szCs w:val="24"/>
        </w:rPr>
        <w:t>стимость, стоимость, площадь, скорость);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w:t>
      </w:r>
      <w:r w:rsidRPr="00627166">
        <w:rPr>
          <w:sz w:val="24"/>
          <w:szCs w:val="24"/>
        </w:rPr>
        <w:t>т</w:t>
      </w:r>
      <w:r w:rsidRPr="00627166">
        <w:rPr>
          <w:sz w:val="24"/>
          <w:szCs w:val="24"/>
        </w:rPr>
        <w:t>ный дециметр, квадратный сантиметр), скорости (километр в час);</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w:t>
      </w:r>
      <w:r w:rsidRPr="00627166">
        <w:rPr>
          <w:sz w:val="24"/>
          <w:szCs w:val="24"/>
        </w:rPr>
        <w:t>а</w:t>
      </w:r>
      <w:r w:rsidRPr="00627166">
        <w:rPr>
          <w:sz w:val="24"/>
          <w:szCs w:val="24"/>
        </w:rPr>
        <w:t>боты;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решать текстовые задачи в 1-3 действия, выполнять преобразование заданных величин, в</w:t>
      </w:r>
      <w:r w:rsidRPr="00627166">
        <w:rPr>
          <w:sz w:val="24"/>
          <w:szCs w:val="24"/>
        </w:rPr>
        <w:t>ы</w:t>
      </w:r>
      <w:r w:rsidRPr="00627166">
        <w:rPr>
          <w:sz w:val="24"/>
          <w:szCs w:val="24"/>
        </w:rPr>
        <w:t>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различать окружность и круг, изображать с помощью циркуля и линейки окружность зада</w:t>
      </w:r>
      <w:r w:rsidRPr="00627166">
        <w:rPr>
          <w:sz w:val="24"/>
          <w:szCs w:val="24"/>
        </w:rPr>
        <w:t>н</w:t>
      </w:r>
      <w:r w:rsidRPr="00627166">
        <w:rPr>
          <w:sz w:val="24"/>
          <w:szCs w:val="24"/>
        </w:rPr>
        <w:t>ного радиуса;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различать изображения простейших пространственных фигур (шар, куб, цилиндр, конус, п</w:t>
      </w:r>
      <w:r w:rsidRPr="00627166">
        <w:rPr>
          <w:sz w:val="24"/>
          <w:szCs w:val="24"/>
        </w:rPr>
        <w:t>и</w:t>
      </w:r>
      <w:r w:rsidRPr="00627166">
        <w:rPr>
          <w:sz w:val="24"/>
          <w:szCs w:val="24"/>
        </w:rPr>
        <w:t>рамида), распознавать в простейших случаях проекции предметов окружающего мира на плоскость (пол, стену);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lastRenderedPageBreak/>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w:t>
      </w:r>
      <w:r w:rsidRPr="00627166">
        <w:rPr>
          <w:sz w:val="24"/>
          <w:szCs w:val="24"/>
        </w:rPr>
        <w:t>я</w:t>
      </w:r>
      <w:r w:rsidRPr="00627166">
        <w:rPr>
          <w:sz w:val="24"/>
          <w:szCs w:val="24"/>
        </w:rPr>
        <w:t>моугольников (квадратов);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распознавать верные (истинные) и неверные (ложные) утверждения, приводить пример, </w:t>
      </w:r>
      <w:proofErr w:type="spellStart"/>
      <w:r w:rsidRPr="00627166">
        <w:rPr>
          <w:sz w:val="24"/>
          <w:szCs w:val="24"/>
        </w:rPr>
        <w:t>контрпример</w:t>
      </w:r>
      <w:proofErr w:type="spellEnd"/>
      <w:r w:rsidRPr="00627166">
        <w:rPr>
          <w:sz w:val="24"/>
          <w:szCs w:val="24"/>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формулировать утверждение (вывод), строить логические рассуждения (</w:t>
      </w:r>
      <w:proofErr w:type="spellStart"/>
      <w:r w:rsidRPr="00627166">
        <w:rPr>
          <w:sz w:val="24"/>
          <w:szCs w:val="24"/>
        </w:rPr>
        <w:t>двух</w:t>
      </w:r>
      <w:r w:rsidRPr="00627166">
        <w:rPr>
          <w:sz w:val="24"/>
          <w:szCs w:val="24"/>
        </w:rPr>
        <w:softHyphen/>
        <w:t>трехшаговые</w:t>
      </w:r>
      <w:proofErr w:type="spellEnd"/>
      <w:r w:rsidRPr="00627166">
        <w:rPr>
          <w:sz w:val="24"/>
          <w:szCs w:val="24"/>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классифицировать объекты по заданным или самостоятельно установленным одному-двум признакам;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извлекать и использовать для выполнения заданий и решения задач информацию, предста</w:t>
      </w:r>
      <w:r w:rsidRPr="00627166">
        <w:rPr>
          <w:sz w:val="24"/>
          <w:szCs w:val="24"/>
        </w:rPr>
        <w:t>в</w:t>
      </w:r>
      <w:r w:rsidRPr="00627166">
        <w:rPr>
          <w:sz w:val="24"/>
          <w:szCs w:val="24"/>
        </w:rPr>
        <w:t>ленную на простейших столбчатых диаграммах, в таблицах с данными о реальных процессах и я</w:t>
      </w:r>
      <w:r w:rsidRPr="00627166">
        <w:rPr>
          <w:sz w:val="24"/>
          <w:szCs w:val="24"/>
        </w:rPr>
        <w:t>в</w:t>
      </w:r>
      <w:r w:rsidRPr="00627166">
        <w:rPr>
          <w:sz w:val="24"/>
          <w:szCs w:val="24"/>
        </w:rPr>
        <w:t>лениях окружающего мира (например, календарь, расписание), в предметах повседневной жизни (например, счет, меню, прайс-лист, объявление);</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заполнять данными предложенную таблицу, столбчатую диаграмму; использовать формал</w:t>
      </w:r>
      <w:r w:rsidRPr="00627166">
        <w:rPr>
          <w:sz w:val="24"/>
          <w:szCs w:val="24"/>
        </w:rPr>
        <w:t>и</w:t>
      </w:r>
      <w:r w:rsidRPr="00627166">
        <w:rPr>
          <w:sz w:val="24"/>
          <w:szCs w:val="24"/>
        </w:rPr>
        <w:t>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составлять модель текстовой задачи, числовое выражение; выбирать рациональное решение задачи, находить все верные решения из предложенных.</w:t>
      </w:r>
    </w:p>
    <w:p w:rsidR="004A1491" w:rsidRPr="00627166" w:rsidRDefault="0077355F" w:rsidP="004A1491">
      <w:pPr>
        <w:pStyle w:val="22"/>
        <w:shd w:val="clear" w:color="auto" w:fill="auto"/>
        <w:tabs>
          <w:tab w:val="left" w:pos="1342"/>
        </w:tabs>
        <w:spacing w:before="0" w:after="0" w:line="240" w:lineRule="auto"/>
        <w:ind w:left="567"/>
        <w:rPr>
          <w:b/>
          <w:sz w:val="24"/>
          <w:szCs w:val="24"/>
          <w:u w:val="single"/>
        </w:rPr>
      </w:pPr>
      <w:r w:rsidRPr="00627166">
        <w:rPr>
          <w:b/>
          <w:sz w:val="24"/>
          <w:szCs w:val="24"/>
          <w:u w:val="single"/>
        </w:rPr>
        <w:t>Федеральная рабочая программа по учебному предмету «Окружающий</w:t>
      </w:r>
      <w:r w:rsidR="004A1491" w:rsidRPr="00627166">
        <w:rPr>
          <w:b/>
          <w:sz w:val="24"/>
          <w:szCs w:val="24"/>
          <w:u w:val="single"/>
        </w:rPr>
        <w:t xml:space="preserve"> </w:t>
      </w:r>
      <w:r w:rsidRPr="00627166">
        <w:rPr>
          <w:b/>
          <w:sz w:val="24"/>
          <w:szCs w:val="24"/>
          <w:u w:val="single"/>
        </w:rPr>
        <w:t>мир».</w:t>
      </w:r>
    </w:p>
    <w:p w:rsidR="004A1491" w:rsidRPr="00627166" w:rsidRDefault="004A1491" w:rsidP="004A1491">
      <w:pPr>
        <w:pStyle w:val="22"/>
        <w:shd w:val="clear" w:color="auto" w:fill="auto"/>
        <w:tabs>
          <w:tab w:val="left" w:pos="1342"/>
        </w:tabs>
        <w:spacing w:before="0" w:after="0" w:line="240" w:lineRule="auto"/>
        <w:rPr>
          <w:sz w:val="24"/>
          <w:szCs w:val="24"/>
        </w:rPr>
      </w:pPr>
      <w:r w:rsidRPr="00627166">
        <w:rPr>
          <w:sz w:val="24"/>
          <w:szCs w:val="24"/>
        </w:rPr>
        <w:t xml:space="preserve">         </w:t>
      </w:r>
      <w:r w:rsidR="0077355F" w:rsidRPr="00627166">
        <w:rPr>
          <w:sz w:val="24"/>
          <w:szCs w:val="24"/>
        </w:rPr>
        <w:t>Федеральная рабочая программа по учебному предмету «Окружающий мир» (предметная о</w:t>
      </w:r>
      <w:r w:rsidR="0077355F" w:rsidRPr="00627166">
        <w:rPr>
          <w:sz w:val="24"/>
          <w:szCs w:val="24"/>
        </w:rPr>
        <w:t>б</w:t>
      </w:r>
      <w:r w:rsidR="0077355F" w:rsidRPr="00627166">
        <w:rPr>
          <w:sz w:val="24"/>
          <w:szCs w:val="24"/>
        </w:rPr>
        <w:t>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w:t>
      </w:r>
      <w:r w:rsidRPr="00627166">
        <w:rPr>
          <w:sz w:val="24"/>
          <w:szCs w:val="24"/>
        </w:rPr>
        <w:t xml:space="preserve"> </w:t>
      </w:r>
      <w:r w:rsidR="0077355F" w:rsidRPr="00627166">
        <w:rPr>
          <w:sz w:val="24"/>
          <w:szCs w:val="24"/>
        </w:rPr>
        <w:t>результаты освоения программы по окружающему миру.</w:t>
      </w:r>
    </w:p>
    <w:p w:rsidR="00B944B3" w:rsidRPr="00627166" w:rsidRDefault="004A1491" w:rsidP="004A1491">
      <w:pPr>
        <w:pStyle w:val="22"/>
        <w:shd w:val="clear" w:color="auto" w:fill="auto"/>
        <w:tabs>
          <w:tab w:val="left" w:pos="1342"/>
        </w:tabs>
        <w:spacing w:before="0" w:after="0" w:line="240" w:lineRule="auto"/>
        <w:rPr>
          <w:sz w:val="24"/>
          <w:szCs w:val="24"/>
        </w:rPr>
      </w:pPr>
      <w:r w:rsidRPr="00627166">
        <w:rPr>
          <w:sz w:val="24"/>
          <w:szCs w:val="24"/>
        </w:rPr>
        <w:t xml:space="preserve">         </w:t>
      </w:r>
      <w:r w:rsidR="0077355F" w:rsidRPr="00627166">
        <w:rPr>
          <w:sz w:val="24"/>
          <w:szCs w:val="24"/>
        </w:rPr>
        <w:t>Пояснительная записка отражает общие цели и задачи изучения окружающего мира, место в структуре учебного плана, а так</w:t>
      </w:r>
      <w:r w:rsidRPr="00627166">
        <w:rPr>
          <w:sz w:val="24"/>
          <w:szCs w:val="24"/>
        </w:rPr>
        <w:t xml:space="preserve">   </w:t>
      </w:r>
      <w:r w:rsidR="0077355F" w:rsidRPr="00627166">
        <w:rPr>
          <w:sz w:val="24"/>
          <w:szCs w:val="24"/>
        </w:rPr>
        <w:t>же подходы к отбору содержания и планируемым результатам.</w:t>
      </w:r>
    </w:p>
    <w:p w:rsidR="004A1491" w:rsidRPr="00627166" w:rsidRDefault="0077355F" w:rsidP="004A1491">
      <w:pPr>
        <w:pStyle w:val="22"/>
        <w:shd w:val="clear" w:color="auto" w:fill="auto"/>
        <w:tabs>
          <w:tab w:val="left" w:pos="1537"/>
        </w:tabs>
        <w:spacing w:before="0" w:after="0" w:line="240" w:lineRule="auto"/>
        <w:ind w:left="567"/>
        <w:rPr>
          <w:sz w:val="24"/>
          <w:szCs w:val="24"/>
        </w:rPr>
      </w:pPr>
      <w:r w:rsidRPr="00627166">
        <w:rPr>
          <w:sz w:val="24"/>
          <w:szCs w:val="24"/>
        </w:rPr>
        <w:t>Содержание обучения раскрывает содержательные линии для обязательного изучения окр</w:t>
      </w:r>
      <w:r w:rsidRPr="00627166">
        <w:rPr>
          <w:sz w:val="24"/>
          <w:szCs w:val="24"/>
        </w:rPr>
        <w:t>у</w:t>
      </w:r>
      <w:r w:rsidRPr="00627166">
        <w:rPr>
          <w:sz w:val="24"/>
          <w:szCs w:val="24"/>
        </w:rPr>
        <w:t>жающего мира в каждом классе на уровне начального общего образования.</w:t>
      </w:r>
    </w:p>
    <w:p w:rsidR="00B944B3" w:rsidRPr="00627166" w:rsidRDefault="004A1491" w:rsidP="004A1491">
      <w:pPr>
        <w:pStyle w:val="22"/>
        <w:shd w:val="clear" w:color="auto" w:fill="auto"/>
        <w:tabs>
          <w:tab w:val="left" w:pos="1537"/>
        </w:tabs>
        <w:spacing w:before="0" w:after="0" w:line="240" w:lineRule="auto"/>
        <w:rPr>
          <w:sz w:val="24"/>
          <w:szCs w:val="24"/>
        </w:rPr>
      </w:pPr>
      <w:r w:rsidRPr="00627166">
        <w:rPr>
          <w:sz w:val="24"/>
          <w:szCs w:val="24"/>
        </w:rPr>
        <w:t xml:space="preserve">         </w:t>
      </w:r>
      <w:r w:rsidR="0077355F" w:rsidRPr="00627166">
        <w:rPr>
          <w:sz w:val="24"/>
          <w:szCs w:val="24"/>
        </w:rPr>
        <w:t xml:space="preserve">Планируемые результаты программы по окружающему миру включают личностные, </w:t>
      </w:r>
      <w:proofErr w:type="spellStart"/>
      <w:r w:rsidR="0077355F" w:rsidRPr="00627166">
        <w:rPr>
          <w:sz w:val="24"/>
          <w:szCs w:val="24"/>
        </w:rPr>
        <w:t>мет</w:t>
      </w:r>
      <w:r w:rsidR="0077355F" w:rsidRPr="00627166">
        <w:rPr>
          <w:sz w:val="24"/>
          <w:szCs w:val="24"/>
        </w:rPr>
        <w:t>а</w:t>
      </w:r>
      <w:r w:rsidR="0077355F" w:rsidRPr="00627166">
        <w:rPr>
          <w:sz w:val="24"/>
          <w:szCs w:val="24"/>
        </w:rPr>
        <w:t>предметные</w:t>
      </w:r>
      <w:proofErr w:type="spellEnd"/>
      <w:r w:rsidR="0077355F" w:rsidRPr="00627166">
        <w:rPr>
          <w:sz w:val="24"/>
          <w:szCs w:val="24"/>
        </w:rPr>
        <w:t xml:space="preserve"> результаты за период обучения, а также предметные достижения обучающегося за каждый год обучения на уровне начального общего образования.</w:t>
      </w:r>
    </w:p>
    <w:p w:rsidR="004A1491" w:rsidRPr="00627166" w:rsidRDefault="0077355F" w:rsidP="004A1491">
      <w:pPr>
        <w:pStyle w:val="22"/>
        <w:shd w:val="clear" w:color="auto" w:fill="auto"/>
        <w:tabs>
          <w:tab w:val="left" w:pos="1573"/>
        </w:tabs>
        <w:spacing w:before="0" w:after="0" w:line="240" w:lineRule="auto"/>
        <w:ind w:left="567"/>
        <w:rPr>
          <w:sz w:val="24"/>
          <w:szCs w:val="24"/>
        </w:rPr>
      </w:pPr>
      <w:r w:rsidRPr="00627166">
        <w:rPr>
          <w:sz w:val="24"/>
          <w:szCs w:val="24"/>
        </w:rPr>
        <w:t>Пояснительная записка.</w:t>
      </w:r>
    </w:p>
    <w:p w:rsidR="004A1491" w:rsidRPr="00627166" w:rsidRDefault="004A1491" w:rsidP="004A1491">
      <w:pPr>
        <w:pStyle w:val="22"/>
        <w:shd w:val="clear" w:color="auto" w:fill="auto"/>
        <w:tabs>
          <w:tab w:val="left" w:pos="1573"/>
        </w:tabs>
        <w:spacing w:before="0" w:after="0" w:line="240" w:lineRule="auto"/>
        <w:rPr>
          <w:sz w:val="24"/>
          <w:szCs w:val="24"/>
        </w:rPr>
      </w:pPr>
      <w:r w:rsidRPr="00627166">
        <w:rPr>
          <w:sz w:val="24"/>
          <w:szCs w:val="24"/>
        </w:rPr>
        <w:t xml:space="preserve">         </w:t>
      </w:r>
      <w:r w:rsidR="0077355F" w:rsidRPr="00627166">
        <w:rPr>
          <w:sz w:val="24"/>
          <w:szCs w:val="24"/>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w:t>
      </w:r>
    </w:p>
    <w:p w:rsidR="00B944B3" w:rsidRPr="00627166" w:rsidRDefault="004A1491" w:rsidP="004A1491">
      <w:pPr>
        <w:pStyle w:val="22"/>
        <w:shd w:val="clear" w:color="auto" w:fill="auto"/>
        <w:tabs>
          <w:tab w:val="left" w:pos="1573"/>
        </w:tabs>
        <w:spacing w:before="0" w:after="0" w:line="240" w:lineRule="auto"/>
        <w:rPr>
          <w:sz w:val="24"/>
          <w:szCs w:val="24"/>
        </w:rPr>
      </w:pPr>
      <w:r w:rsidRPr="00627166">
        <w:rPr>
          <w:sz w:val="24"/>
          <w:szCs w:val="24"/>
        </w:rPr>
        <w:t xml:space="preserve">          </w:t>
      </w:r>
      <w:r w:rsidR="0077355F" w:rsidRPr="00627166">
        <w:rPr>
          <w:sz w:val="24"/>
          <w:szCs w:val="24"/>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формирование целостного взгляда на мир, осознание места в нём человека на основе целос</w:t>
      </w:r>
      <w:r w:rsidRPr="00627166">
        <w:rPr>
          <w:sz w:val="24"/>
          <w:szCs w:val="24"/>
        </w:rPr>
        <w:t>т</w:t>
      </w:r>
      <w:r w:rsidRPr="00627166">
        <w:rPr>
          <w:sz w:val="24"/>
          <w:szCs w:val="24"/>
        </w:rPr>
        <w:t>ного взгляда на окружающий мир (природную и социальную среду обитания); освоение естестве</w:t>
      </w:r>
      <w:r w:rsidRPr="00627166">
        <w:rPr>
          <w:sz w:val="24"/>
          <w:szCs w:val="24"/>
        </w:rPr>
        <w:t>н</w:t>
      </w:r>
      <w:r w:rsidRPr="00627166">
        <w:rPr>
          <w:sz w:val="24"/>
          <w:szCs w:val="24"/>
        </w:rPr>
        <w:t xml:space="preserve">но-научных, обществоведческих, </w:t>
      </w:r>
      <w:proofErr w:type="spellStart"/>
      <w:r w:rsidRPr="00627166">
        <w:rPr>
          <w:sz w:val="24"/>
          <w:szCs w:val="24"/>
        </w:rPr>
        <w:t>нравственно</w:t>
      </w:r>
      <w:r w:rsidRPr="00627166">
        <w:rPr>
          <w:sz w:val="24"/>
          <w:szCs w:val="24"/>
        </w:rPr>
        <w:softHyphen/>
        <w:t>этических</w:t>
      </w:r>
      <w:proofErr w:type="spellEnd"/>
      <w:r w:rsidRPr="00627166">
        <w:rPr>
          <w:sz w:val="24"/>
          <w:szCs w:val="24"/>
        </w:rPr>
        <w:t xml:space="preserve"> понятий, представленных в содержании программы по окружающему миру;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формирование ценности здоровья человека, его сохранения и укрепления, приверженности здоровому образу жизни;</w:t>
      </w:r>
    </w:p>
    <w:p w:rsidR="004A1491" w:rsidRPr="00627166" w:rsidRDefault="0077355F" w:rsidP="004A1491">
      <w:pPr>
        <w:pStyle w:val="22"/>
        <w:shd w:val="clear" w:color="auto" w:fill="auto"/>
        <w:spacing w:before="0" w:after="0" w:line="240" w:lineRule="auto"/>
        <w:ind w:firstLine="567"/>
        <w:rPr>
          <w:sz w:val="24"/>
          <w:szCs w:val="24"/>
        </w:rPr>
      </w:pPr>
      <w:r w:rsidRPr="00627166">
        <w:rPr>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w:t>
      </w:r>
      <w:r w:rsidRPr="00627166">
        <w:rPr>
          <w:sz w:val="24"/>
          <w:szCs w:val="24"/>
        </w:rPr>
        <w:t>у</w:t>
      </w:r>
      <w:r w:rsidRPr="00627166">
        <w:rPr>
          <w:sz w:val="24"/>
          <w:szCs w:val="24"/>
        </w:rPr>
        <w:t>довая деятельность), так и с творческим использованием приобретённых знаний в речевой, изо</w:t>
      </w:r>
      <w:r w:rsidRPr="00627166">
        <w:rPr>
          <w:sz w:val="24"/>
          <w:szCs w:val="24"/>
        </w:rPr>
        <w:t>б</w:t>
      </w:r>
      <w:r w:rsidRPr="00627166">
        <w:rPr>
          <w:sz w:val="24"/>
          <w:szCs w:val="24"/>
        </w:rPr>
        <w:t>разительной, художественной деятельности;</w:t>
      </w:r>
    </w:p>
    <w:p w:rsidR="004A1491" w:rsidRPr="00627166" w:rsidRDefault="0077355F" w:rsidP="004A1491">
      <w:pPr>
        <w:pStyle w:val="22"/>
        <w:shd w:val="clear" w:color="auto" w:fill="auto"/>
        <w:spacing w:before="0" w:after="0" w:line="240" w:lineRule="auto"/>
        <w:ind w:firstLine="567"/>
        <w:rPr>
          <w:sz w:val="24"/>
          <w:szCs w:val="24"/>
        </w:rPr>
      </w:pPr>
      <w:r w:rsidRPr="00627166">
        <w:rPr>
          <w:sz w:val="24"/>
          <w:szCs w:val="24"/>
        </w:rP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rsidR="004A1491" w:rsidRPr="00627166" w:rsidRDefault="0077355F" w:rsidP="004A1491">
      <w:pPr>
        <w:pStyle w:val="22"/>
        <w:shd w:val="clear" w:color="auto" w:fill="auto"/>
        <w:spacing w:before="0" w:after="0" w:line="240" w:lineRule="auto"/>
        <w:ind w:firstLine="567"/>
        <w:rPr>
          <w:sz w:val="24"/>
          <w:szCs w:val="24"/>
        </w:rPr>
      </w:pPr>
      <w:r w:rsidRPr="00627166">
        <w:rPr>
          <w:sz w:val="24"/>
          <w:szCs w:val="24"/>
        </w:rPr>
        <w:t>проявление уважения к истории, культуре, традициям народов Российской Федерации;</w:t>
      </w:r>
    </w:p>
    <w:p w:rsidR="004A1491" w:rsidRPr="00627166" w:rsidRDefault="0077355F" w:rsidP="004A1491">
      <w:pPr>
        <w:pStyle w:val="22"/>
        <w:shd w:val="clear" w:color="auto" w:fill="auto"/>
        <w:spacing w:before="0" w:after="0" w:line="240" w:lineRule="auto"/>
        <w:ind w:firstLine="567"/>
        <w:rPr>
          <w:sz w:val="24"/>
          <w:szCs w:val="24"/>
        </w:rPr>
      </w:pPr>
      <w:r w:rsidRPr="00627166">
        <w:rPr>
          <w:sz w:val="24"/>
          <w:szCs w:val="24"/>
        </w:rPr>
        <w:t>освоение обучающимися мирового культурного опыта по созданию общечеловеческих це</w:t>
      </w:r>
      <w:r w:rsidRPr="00627166">
        <w:rPr>
          <w:sz w:val="24"/>
          <w:szCs w:val="24"/>
        </w:rPr>
        <w:t>н</w:t>
      </w:r>
      <w:r w:rsidRPr="00627166">
        <w:rPr>
          <w:sz w:val="24"/>
          <w:szCs w:val="24"/>
        </w:rPr>
        <w:t>ностей, законов и правил построения взаимоотношений в социуме;</w:t>
      </w:r>
    </w:p>
    <w:p w:rsidR="00B944B3" w:rsidRPr="00627166" w:rsidRDefault="0077355F" w:rsidP="004A1491">
      <w:pPr>
        <w:pStyle w:val="22"/>
        <w:shd w:val="clear" w:color="auto" w:fill="auto"/>
        <w:spacing w:before="0" w:after="0" w:line="240" w:lineRule="auto"/>
        <w:ind w:firstLine="567"/>
        <w:rPr>
          <w:sz w:val="24"/>
          <w:szCs w:val="24"/>
        </w:rPr>
      </w:pPr>
      <w:r w:rsidRPr="00627166">
        <w:rPr>
          <w:sz w:val="24"/>
          <w:szCs w:val="24"/>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EC5BF8" w:rsidRPr="00627166" w:rsidRDefault="0077355F" w:rsidP="00EC5BF8">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sz w:val="24"/>
          <w:szCs w:val="24"/>
        </w:rPr>
      </w:pPr>
      <w:r w:rsidRPr="00627166">
        <w:rPr>
          <w:sz w:val="24"/>
          <w:szCs w:val="24"/>
        </w:rPr>
        <w:lastRenderedPageBreak/>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EC5BF8" w:rsidRPr="00627166" w:rsidRDefault="0077355F" w:rsidP="00EC5BF8">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sz w:val="24"/>
          <w:szCs w:val="24"/>
        </w:rPr>
      </w:pPr>
      <w:r w:rsidRPr="00627166">
        <w:rPr>
          <w:sz w:val="24"/>
          <w:szCs w:val="24"/>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w:t>
      </w:r>
      <w:r w:rsidRPr="00627166">
        <w:rPr>
          <w:sz w:val="24"/>
          <w:szCs w:val="24"/>
        </w:rPr>
        <w:t>а</w:t>
      </w:r>
      <w:r w:rsidRPr="00627166">
        <w:rPr>
          <w:sz w:val="24"/>
          <w:szCs w:val="24"/>
        </w:rPr>
        <w:t>вилами поведения в среде обитания и освоение общечеловеческих ценностей взаимодействия в с</w:t>
      </w:r>
      <w:r w:rsidRPr="00627166">
        <w:rPr>
          <w:sz w:val="24"/>
          <w:szCs w:val="24"/>
        </w:rPr>
        <w:t>и</w:t>
      </w:r>
      <w:r w:rsidRPr="00627166">
        <w:rPr>
          <w:sz w:val="24"/>
          <w:szCs w:val="24"/>
        </w:rPr>
        <w:t>стемах: «Человек и природа», «Человек и общество», «Человек и другие люди», «Человек и позн</w:t>
      </w:r>
      <w:r w:rsidRPr="00627166">
        <w:rPr>
          <w:sz w:val="24"/>
          <w:szCs w:val="24"/>
        </w:rPr>
        <w:t>а</w:t>
      </w:r>
      <w:r w:rsidRPr="00627166">
        <w:rPr>
          <w:sz w:val="24"/>
          <w:szCs w:val="24"/>
        </w:rPr>
        <w:t>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w:t>
      </w:r>
      <w:r w:rsidRPr="00627166">
        <w:rPr>
          <w:sz w:val="24"/>
          <w:szCs w:val="24"/>
        </w:rPr>
        <w:t>с</w:t>
      </w:r>
      <w:r w:rsidRPr="00627166">
        <w:rPr>
          <w:sz w:val="24"/>
          <w:szCs w:val="24"/>
        </w:rPr>
        <w:t>нове развивающейся способности предвидеть результаты своих поступков и оценки возникшей ситуации.</w:t>
      </w:r>
    </w:p>
    <w:p w:rsidR="00B944B3" w:rsidRPr="00627166" w:rsidRDefault="0077355F" w:rsidP="00EC5BF8">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sz w:val="24"/>
          <w:szCs w:val="24"/>
        </w:rPr>
      </w:pPr>
      <w:r w:rsidRPr="00627166">
        <w:rPr>
          <w:sz w:val="24"/>
          <w:szCs w:val="24"/>
        </w:rPr>
        <w:t>Отбор содержания программы по окружающему миру осуществлён на основе следующих в</w:t>
      </w:r>
      <w:r w:rsidRPr="00627166">
        <w:rPr>
          <w:sz w:val="24"/>
          <w:szCs w:val="24"/>
        </w:rPr>
        <w:t>е</w:t>
      </w:r>
      <w:r w:rsidRPr="00627166">
        <w:rPr>
          <w:sz w:val="24"/>
          <w:szCs w:val="24"/>
        </w:rPr>
        <w:t>дущих идей:</w:t>
      </w:r>
    </w:p>
    <w:p w:rsidR="00B944B3" w:rsidRPr="00627166" w:rsidRDefault="0077355F" w:rsidP="009B715A">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sz w:val="24"/>
          <w:szCs w:val="24"/>
        </w:rPr>
      </w:pPr>
      <w:r w:rsidRPr="00627166">
        <w:rPr>
          <w:sz w:val="24"/>
          <w:szCs w:val="24"/>
        </w:rPr>
        <w:t>раскрытие роли человека в природе и обществе;</w:t>
      </w:r>
    </w:p>
    <w:p w:rsidR="00EC5BF8" w:rsidRPr="00627166" w:rsidRDefault="0077355F" w:rsidP="00EC5BF8">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sz w:val="24"/>
          <w:szCs w:val="24"/>
        </w:rPr>
      </w:pPr>
      <w:r w:rsidRPr="00627166">
        <w:rPr>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B944B3" w:rsidRPr="00627166" w:rsidRDefault="0077355F" w:rsidP="00EC5BF8">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567"/>
        <w:rPr>
          <w:sz w:val="24"/>
          <w:szCs w:val="24"/>
        </w:rPr>
      </w:pPr>
      <w:r w:rsidRPr="00627166">
        <w:rPr>
          <w:sz w:val="24"/>
          <w:szCs w:val="24"/>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B944B3" w:rsidRPr="00627166" w:rsidRDefault="0077355F" w:rsidP="00EC5BF8">
      <w:pPr>
        <w:pStyle w:val="22"/>
        <w:shd w:val="clear" w:color="auto" w:fill="auto"/>
        <w:tabs>
          <w:tab w:val="left" w:pos="1665"/>
        </w:tabs>
        <w:spacing w:before="0" w:after="0" w:line="240" w:lineRule="auto"/>
        <w:ind w:left="567"/>
        <w:rPr>
          <w:b/>
          <w:sz w:val="24"/>
          <w:szCs w:val="24"/>
          <w:u w:val="single"/>
        </w:rPr>
      </w:pPr>
      <w:r w:rsidRPr="00627166">
        <w:rPr>
          <w:b/>
          <w:sz w:val="24"/>
          <w:szCs w:val="24"/>
          <w:u w:val="single"/>
        </w:rPr>
        <w:t>Содержание обучения в 1 классе.</w:t>
      </w:r>
    </w:p>
    <w:p w:rsidR="00B944B3" w:rsidRPr="00627166" w:rsidRDefault="0077355F" w:rsidP="00EC5BF8">
      <w:pPr>
        <w:pStyle w:val="22"/>
        <w:shd w:val="clear" w:color="auto" w:fill="auto"/>
        <w:tabs>
          <w:tab w:val="left" w:pos="1805"/>
        </w:tabs>
        <w:spacing w:before="0" w:after="0" w:line="240" w:lineRule="auto"/>
        <w:ind w:left="567"/>
        <w:rPr>
          <w:sz w:val="24"/>
          <w:szCs w:val="24"/>
        </w:rPr>
      </w:pPr>
      <w:r w:rsidRPr="00627166">
        <w:rPr>
          <w:sz w:val="24"/>
          <w:szCs w:val="24"/>
        </w:rPr>
        <w:t>Человек и общество.</w:t>
      </w:r>
    </w:p>
    <w:p w:rsidR="00B944B3" w:rsidRPr="00627166" w:rsidRDefault="0077355F" w:rsidP="00EC5BF8">
      <w:pPr>
        <w:pStyle w:val="22"/>
        <w:shd w:val="clear" w:color="auto" w:fill="auto"/>
        <w:tabs>
          <w:tab w:val="left" w:pos="1970"/>
        </w:tabs>
        <w:spacing w:before="0" w:after="0" w:line="240" w:lineRule="auto"/>
        <w:ind w:left="567"/>
        <w:rPr>
          <w:sz w:val="24"/>
          <w:szCs w:val="24"/>
        </w:rPr>
      </w:pPr>
      <w:r w:rsidRPr="00627166">
        <w:rPr>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B944B3" w:rsidRPr="00627166" w:rsidRDefault="0077355F" w:rsidP="00EC5BF8">
      <w:pPr>
        <w:pStyle w:val="22"/>
        <w:shd w:val="clear" w:color="auto" w:fill="auto"/>
        <w:tabs>
          <w:tab w:val="left" w:pos="1975"/>
        </w:tabs>
        <w:spacing w:before="0" w:after="0" w:line="240" w:lineRule="auto"/>
        <w:ind w:left="567"/>
        <w:rPr>
          <w:sz w:val="24"/>
          <w:szCs w:val="24"/>
        </w:rPr>
      </w:pPr>
      <w:r w:rsidRPr="00627166">
        <w:rPr>
          <w:sz w:val="24"/>
          <w:szCs w:val="24"/>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B944B3" w:rsidRPr="00627166" w:rsidRDefault="0077355F" w:rsidP="00EC5BF8">
      <w:pPr>
        <w:pStyle w:val="22"/>
        <w:shd w:val="clear" w:color="auto" w:fill="auto"/>
        <w:tabs>
          <w:tab w:val="left" w:pos="2016"/>
        </w:tabs>
        <w:spacing w:before="0" w:after="0" w:line="240" w:lineRule="auto"/>
        <w:ind w:left="567"/>
        <w:rPr>
          <w:sz w:val="24"/>
          <w:szCs w:val="24"/>
        </w:rPr>
      </w:pPr>
      <w:r w:rsidRPr="00627166">
        <w:rPr>
          <w:sz w:val="24"/>
          <w:szCs w:val="24"/>
        </w:rPr>
        <w:t>Режим труда и отдыха.</w:t>
      </w:r>
    </w:p>
    <w:p w:rsidR="00B944B3" w:rsidRPr="00627166" w:rsidRDefault="0077355F" w:rsidP="00EC5BF8">
      <w:pPr>
        <w:pStyle w:val="22"/>
        <w:shd w:val="clear" w:color="auto" w:fill="auto"/>
        <w:tabs>
          <w:tab w:val="left" w:pos="1970"/>
        </w:tabs>
        <w:spacing w:before="0" w:after="0" w:line="240" w:lineRule="auto"/>
        <w:ind w:left="567"/>
        <w:rPr>
          <w:sz w:val="24"/>
          <w:szCs w:val="24"/>
        </w:rPr>
      </w:pPr>
      <w:r w:rsidRPr="00627166">
        <w:rPr>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B944B3" w:rsidRPr="00627166" w:rsidRDefault="0077355F" w:rsidP="00EC5BF8">
      <w:pPr>
        <w:pStyle w:val="22"/>
        <w:shd w:val="clear" w:color="auto" w:fill="auto"/>
        <w:tabs>
          <w:tab w:val="left" w:pos="1980"/>
        </w:tabs>
        <w:spacing w:before="0" w:after="0" w:line="240" w:lineRule="auto"/>
        <w:ind w:left="567"/>
        <w:rPr>
          <w:sz w:val="24"/>
          <w:szCs w:val="24"/>
        </w:rPr>
      </w:pPr>
      <w:r w:rsidRPr="00627166">
        <w:rPr>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B944B3" w:rsidRPr="00627166" w:rsidRDefault="0077355F" w:rsidP="00EC5BF8">
      <w:pPr>
        <w:pStyle w:val="22"/>
        <w:shd w:val="clear" w:color="auto" w:fill="auto"/>
        <w:tabs>
          <w:tab w:val="left" w:pos="1970"/>
        </w:tabs>
        <w:spacing w:before="0" w:after="0" w:line="240" w:lineRule="auto"/>
        <w:ind w:left="567"/>
        <w:rPr>
          <w:sz w:val="24"/>
          <w:szCs w:val="24"/>
        </w:rPr>
      </w:pPr>
      <w:r w:rsidRPr="00627166">
        <w:rPr>
          <w:sz w:val="24"/>
          <w:szCs w:val="24"/>
        </w:rPr>
        <w:t>Ценность и красота рукотворного мира. Правила поведения в социуме.</w:t>
      </w:r>
    </w:p>
    <w:p w:rsidR="00B944B3" w:rsidRPr="00627166" w:rsidRDefault="0077355F" w:rsidP="00EC5BF8">
      <w:pPr>
        <w:pStyle w:val="22"/>
        <w:shd w:val="clear" w:color="auto" w:fill="auto"/>
        <w:tabs>
          <w:tab w:val="left" w:pos="1805"/>
        </w:tabs>
        <w:spacing w:before="0" w:after="0" w:line="240" w:lineRule="auto"/>
        <w:ind w:left="567"/>
        <w:rPr>
          <w:sz w:val="24"/>
          <w:szCs w:val="24"/>
        </w:rPr>
      </w:pPr>
      <w:r w:rsidRPr="00627166">
        <w:rPr>
          <w:sz w:val="24"/>
          <w:szCs w:val="24"/>
        </w:rPr>
        <w:t>Человек и природа.</w:t>
      </w:r>
    </w:p>
    <w:p w:rsidR="00B944B3" w:rsidRPr="00627166" w:rsidRDefault="0077355F" w:rsidP="00EC5BF8">
      <w:pPr>
        <w:pStyle w:val="22"/>
        <w:shd w:val="clear" w:color="auto" w:fill="auto"/>
        <w:tabs>
          <w:tab w:val="left" w:pos="1975"/>
        </w:tabs>
        <w:spacing w:before="0" w:after="0" w:line="240" w:lineRule="auto"/>
        <w:ind w:left="567"/>
        <w:rPr>
          <w:sz w:val="24"/>
          <w:szCs w:val="24"/>
        </w:rPr>
      </w:pPr>
      <w:r w:rsidRPr="00627166">
        <w:rPr>
          <w:sz w:val="24"/>
          <w:szCs w:val="24"/>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B944B3" w:rsidRPr="00627166" w:rsidRDefault="0077355F" w:rsidP="00EC5BF8">
      <w:pPr>
        <w:pStyle w:val="22"/>
        <w:shd w:val="clear" w:color="auto" w:fill="auto"/>
        <w:tabs>
          <w:tab w:val="left" w:pos="1970"/>
        </w:tabs>
        <w:spacing w:before="0" w:after="0" w:line="240" w:lineRule="auto"/>
        <w:ind w:left="567"/>
        <w:rPr>
          <w:sz w:val="24"/>
          <w:szCs w:val="24"/>
        </w:rPr>
      </w:pPr>
      <w:r w:rsidRPr="00627166">
        <w:rPr>
          <w:sz w:val="24"/>
          <w:szCs w:val="24"/>
        </w:rPr>
        <w:t>Сезонные изменения в природе. Взаимосвязи между человеком и природой. Правила нра</w:t>
      </w:r>
      <w:r w:rsidRPr="00627166">
        <w:rPr>
          <w:sz w:val="24"/>
          <w:szCs w:val="24"/>
        </w:rPr>
        <w:t>в</w:t>
      </w:r>
      <w:r w:rsidRPr="00627166">
        <w:rPr>
          <w:sz w:val="24"/>
          <w:szCs w:val="24"/>
        </w:rPr>
        <w:t>ственного и безопасного поведения в природе.</w:t>
      </w:r>
    </w:p>
    <w:p w:rsidR="00B944B3" w:rsidRPr="00627166" w:rsidRDefault="0077355F" w:rsidP="00EC5BF8">
      <w:pPr>
        <w:pStyle w:val="22"/>
        <w:shd w:val="clear" w:color="auto" w:fill="auto"/>
        <w:tabs>
          <w:tab w:val="left" w:pos="1241"/>
        </w:tabs>
        <w:spacing w:before="0" w:after="0" w:line="240" w:lineRule="auto"/>
        <w:ind w:left="567"/>
        <w:rPr>
          <w:sz w:val="24"/>
          <w:szCs w:val="24"/>
        </w:rPr>
      </w:pPr>
      <w:r w:rsidRPr="00627166">
        <w:rPr>
          <w:sz w:val="24"/>
          <w:szCs w:val="24"/>
        </w:rPr>
        <w:t>Растительный мир. Растения ближайшего окружения (узнавание, называние, краткое опис</w:t>
      </w:r>
      <w:r w:rsidRPr="00627166">
        <w:rPr>
          <w:sz w:val="24"/>
          <w:szCs w:val="24"/>
        </w:rPr>
        <w:t>а</w:t>
      </w:r>
      <w:r w:rsidRPr="00627166">
        <w:rPr>
          <w:sz w:val="24"/>
          <w:szCs w:val="24"/>
        </w:rPr>
        <w:t>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w:t>
      </w:r>
      <w:r w:rsidRPr="00627166">
        <w:rPr>
          <w:sz w:val="24"/>
          <w:szCs w:val="24"/>
        </w:rPr>
        <w:t>е</w:t>
      </w:r>
      <w:r w:rsidRPr="00627166">
        <w:rPr>
          <w:sz w:val="24"/>
          <w:szCs w:val="24"/>
        </w:rPr>
        <w:t>ток, плод, семя. Комнатные растения, правила содержания и ухода.</w:t>
      </w:r>
    </w:p>
    <w:p w:rsidR="00B944B3" w:rsidRPr="00627166" w:rsidRDefault="0077355F" w:rsidP="00EC5BF8">
      <w:pPr>
        <w:pStyle w:val="22"/>
        <w:shd w:val="clear" w:color="auto" w:fill="auto"/>
        <w:tabs>
          <w:tab w:val="left" w:pos="1948"/>
        </w:tabs>
        <w:spacing w:before="0" w:after="0" w:line="240" w:lineRule="auto"/>
        <w:ind w:left="567"/>
        <w:rPr>
          <w:sz w:val="24"/>
          <w:szCs w:val="24"/>
        </w:rPr>
      </w:pPr>
      <w:r w:rsidRPr="00627166">
        <w:rPr>
          <w:sz w:val="24"/>
          <w:szCs w:val="24"/>
        </w:rPr>
        <w:t>Мир животных. Разные группы животных (звери, насекомые, птицы, рыбы и другие). Д</w:t>
      </w:r>
      <w:r w:rsidRPr="00627166">
        <w:rPr>
          <w:sz w:val="24"/>
          <w:szCs w:val="24"/>
        </w:rPr>
        <w:t>о</w:t>
      </w:r>
      <w:r w:rsidRPr="00627166">
        <w:rPr>
          <w:sz w:val="24"/>
          <w:szCs w:val="24"/>
        </w:rPr>
        <w:t>машние и дикие животные (различия в условиях жизни). Забота о домашних питомцах.</w:t>
      </w:r>
    </w:p>
    <w:p w:rsidR="00B944B3" w:rsidRPr="00627166" w:rsidRDefault="0077355F" w:rsidP="00EC5BF8">
      <w:pPr>
        <w:pStyle w:val="22"/>
        <w:shd w:val="clear" w:color="auto" w:fill="auto"/>
        <w:tabs>
          <w:tab w:val="left" w:pos="1758"/>
        </w:tabs>
        <w:spacing w:before="0" w:after="0" w:line="240" w:lineRule="auto"/>
        <w:ind w:left="567"/>
        <w:rPr>
          <w:sz w:val="24"/>
          <w:szCs w:val="24"/>
        </w:rPr>
      </w:pPr>
      <w:r w:rsidRPr="00627166">
        <w:rPr>
          <w:sz w:val="24"/>
          <w:szCs w:val="24"/>
        </w:rPr>
        <w:t>Правила безопасной жизнедеятельности.</w:t>
      </w:r>
    </w:p>
    <w:p w:rsidR="00B944B3" w:rsidRPr="00627166" w:rsidRDefault="0077355F" w:rsidP="00EC5BF8">
      <w:pPr>
        <w:pStyle w:val="22"/>
        <w:shd w:val="clear" w:color="auto" w:fill="auto"/>
        <w:tabs>
          <w:tab w:val="left" w:pos="1948"/>
        </w:tabs>
        <w:spacing w:before="0" w:after="0" w:line="240" w:lineRule="auto"/>
        <w:ind w:left="567"/>
        <w:rPr>
          <w:sz w:val="24"/>
          <w:szCs w:val="24"/>
        </w:rPr>
      </w:pPr>
      <w:r w:rsidRPr="00627166">
        <w:rPr>
          <w:sz w:val="24"/>
          <w:szCs w:val="24"/>
        </w:rPr>
        <w:t>Понимание необходимости соблюдения режима дня, правил здорового питания и личной г</w:t>
      </w:r>
      <w:r w:rsidRPr="00627166">
        <w:rPr>
          <w:sz w:val="24"/>
          <w:szCs w:val="24"/>
        </w:rPr>
        <w:t>и</w:t>
      </w:r>
      <w:r w:rsidRPr="00627166">
        <w:rPr>
          <w:sz w:val="24"/>
          <w:szCs w:val="24"/>
        </w:rPr>
        <w:t>гиены. Правила безопасности в быту: пользование бытовыми электроприборами, газовыми плитами.</w:t>
      </w:r>
    </w:p>
    <w:p w:rsidR="00B944B3" w:rsidRPr="00627166" w:rsidRDefault="0077355F" w:rsidP="00EC5BF8">
      <w:pPr>
        <w:pStyle w:val="22"/>
        <w:shd w:val="clear" w:color="auto" w:fill="auto"/>
        <w:tabs>
          <w:tab w:val="left" w:pos="1943"/>
        </w:tabs>
        <w:spacing w:before="0" w:after="0" w:line="240" w:lineRule="auto"/>
        <w:ind w:left="567"/>
        <w:rPr>
          <w:sz w:val="24"/>
          <w:szCs w:val="24"/>
        </w:rPr>
      </w:pPr>
      <w:r w:rsidRPr="00627166">
        <w:rPr>
          <w:sz w:val="24"/>
          <w:szCs w:val="24"/>
        </w:rPr>
        <w:t>Дорога от дома до школы. Правила безопасного поведения пешехода (дорожные знаки, д</w:t>
      </w:r>
      <w:r w:rsidRPr="00627166">
        <w:rPr>
          <w:sz w:val="24"/>
          <w:szCs w:val="24"/>
        </w:rPr>
        <w:t>о</w:t>
      </w:r>
      <w:r w:rsidRPr="00627166">
        <w:rPr>
          <w:sz w:val="24"/>
          <w:szCs w:val="24"/>
        </w:rPr>
        <w:t>рожная разметка, дорожные сигналы).</w:t>
      </w:r>
    </w:p>
    <w:p w:rsidR="00B944B3" w:rsidRPr="00627166" w:rsidRDefault="0077355F" w:rsidP="00EC5BF8">
      <w:pPr>
        <w:pStyle w:val="22"/>
        <w:shd w:val="clear" w:color="auto" w:fill="auto"/>
        <w:tabs>
          <w:tab w:val="left" w:pos="1948"/>
        </w:tabs>
        <w:spacing w:before="0" w:after="0" w:line="240" w:lineRule="auto"/>
        <w:ind w:left="567"/>
        <w:rPr>
          <w:sz w:val="24"/>
          <w:szCs w:val="24"/>
        </w:rPr>
      </w:pPr>
      <w:r w:rsidRPr="00627166">
        <w:rPr>
          <w:sz w:val="24"/>
          <w:szCs w:val="24"/>
        </w:rPr>
        <w:t>Безопасность в Интернете (электронный дневник и электронные ресурсы школы) в условиях контролируемого доступа в информационно- телекоммуникационную сеть «Интернет».</w:t>
      </w:r>
    </w:p>
    <w:p w:rsidR="00EC5BF8" w:rsidRPr="00627166" w:rsidRDefault="0077355F" w:rsidP="00EC5BF8">
      <w:pPr>
        <w:pStyle w:val="22"/>
        <w:shd w:val="clear" w:color="auto" w:fill="auto"/>
        <w:tabs>
          <w:tab w:val="left" w:pos="1737"/>
        </w:tabs>
        <w:spacing w:before="0" w:after="0" w:line="240" w:lineRule="auto"/>
        <w:ind w:left="567"/>
        <w:rPr>
          <w:sz w:val="24"/>
          <w:szCs w:val="24"/>
        </w:rPr>
      </w:pPr>
      <w:r w:rsidRPr="00627166">
        <w:rPr>
          <w:sz w:val="24"/>
          <w:szCs w:val="24"/>
        </w:rPr>
        <w:t xml:space="preserve">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w:t>
      </w:r>
      <w:r w:rsidRPr="00627166">
        <w:rPr>
          <w:sz w:val="24"/>
          <w:szCs w:val="24"/>
        </w:rPr>
        <w:lastRenderedPageBreak/>
        <w:t>коммуникативных универсальных учебных действий, регулятивных универсальных учебных действий, совместной деятельности.</w:t>
      </w:r>
    </w:p>
    <w:p w:rsidR="00B944B3" w:rsidRPr="00627166" w:rsidRDefault="00EC5BF8" w:rsidP="00EC5BF8">
      <w:pPr>
        <w:pStyle w:val="22"/>
        <w:shd w:val="clear" w:color="auto" w:fill="auto"/>
        <w:tabs>
          <w:tab w:val="left" w:pos="1737"/>
        </w:tabs>
        <w:spacing w:before="0" w:after="0" w:line="240" w:lineRule="auto"/>
        <w:ind w:left="567"/>
        <w:rPr>
          <w:sz w:val="24"/>
          <w:szCs w:val="24"/>
        </w:rPr>
      </w:pPr>
      <w:r w:rsidRPr="00627166">
        <w:rPr>
          <w:sz w:val="24"/>
          <w:szCs w:val="24"/>
        </w:rPr>
        <w:t xml:space="preserve">       </w:t>
      </w:r>
      <w:r w:rsidR="0077355F" w:rsidRPr="00627166">
        <w:rPr>
          <w:sz w:val="24"/>
          <w:szCs w:val="24"/>
        </w:rPr>
        <w:t>Базовые логические действия как часть познавательных универсальных учебных действий способствуют формированию умений: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сравнивать происходящие в природе изменения, наблюдать зависимость изменений в живой природе от состояния неживой природы;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приводить примеры лиственных и хвойных растений, сравнивать их, устанавливать различия во внешнем виде.</w:t>
      </w:r>
    </w:p>
    <w:p w:rsidR="00B944B3" w:rsidRPr="00627166" w:rsidRDefault="0077355F" w:rsidP="00EC5BF8">
      <w:pPr>
        <w:pStyle w:val="22"/>
        <w:shd w:val="clear" w:color="auto" w:fill="auto"/>
        <w:tabs>
          <w:tab w:val="left" w:pos="1995"/>
        </w:tabs>
        <w:spacing w:before="0" w:after="0" w:line="240" w:lineRule="auto"/>
        <w:ind w:left="567"/>
        <w:rPr>
          <w:sz w:val="24"/>
          <w:szCs w:val="24"/>
        </w:rPr>
      </w:pPr>
      <w:r w:rsidRPr="00627166">
        <w:rPr>
          <w:sz w:val="24"/>
          <w:szCs w:val="24"/>
        </w:rPr>
        <w:t>Работа с информацией как часть познавательных универсальных учебных действий спосо</w:t>
      </w:r>
      <w:r w:rsidRPr="00627166">
        <w:rPr>
          <w:sz w:val="24"/>
          <w:szCs w:val="24"/>
        </w:rPr>
        <w:t>б</w:t>
      </w:r>
      <w:r w:rsidRPr="00627166">
        <w:rPr>
          <w:sz w:val="24"/>
          <w:szCs w:val="24"/>
        </w:rPr>
        <w:t>ствует формированию умений:</w:t>
      </w:r>
      <w:r w:rsidR="00EC5BF8" w:rsidRPr="00627166">
        <w:rPr>
          <w:sz w:val="24"/>
          <w:szCs w:val="24"/>
        </w:rPr>
        <w:t xml:space="preserve"> </w:t>
      </w:r>
      <w:r w:rsidRPr="00627166">
        <w:rPr>
          <w:sz w:val="24"/>
          <w:szCs w:val="24"/>
        </w:rPr>
        <w:t>понимать, что информация может быть представлена в разной форме: текста, иллюстраций, видео, таблицы;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соотносить иллюстрацию явления (объекта, предмета) с его названием.</w:t>
      </w:r>
    </w:p>
    <w:p w:rsidR="00B944B3" w:rsidRPr="00627166" w:rsidRDefault="0077355F" w:rsidP="00EC5BF8">
      <w:pPr>
        <w:pStyle w:val="22"/>
        <w:shd w:val="clear" w:color="auto" w:fill="auto"/>
        <w:tabs>
          <w:tab w:val="left" w:pos="1990"/>
        </w:tabs>
        <w:spacing w:before="0" w:after="0" w:line="240" w:lineRule="auto"/>
        <w:ind w:left="567"/>
        <w:rPr>
          <w:sz w:val="24"/>
          <w:szCs w:val="24"/>
        </w:rPr>
      </w:pPr>
      <w:r w:rsidRPr="00627166">
        <w:rPr>
          <w:sz w:val="24"/>
          <w:szCs w:val="24"/>
        </w:rPr>
        <w:t>Коммуникативные универсальные учебные действия способствуют формированию умений: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воспроизводить названия своего населенного пункта, название страны, её столицы;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воспроизводить наизусть слова гимна России;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соотносить предметы декоративно-прикладного искусства с принадлежностью народу Ро</w:t>
      </w:r>
      <w:r w:rsidRPr="00627166">
        <w:rPr>
          <w:sz w:val="24"/>
          <w:szCs w:val="24"/>
        </w:rPr>
        <w:t>с</w:t>
      </w:r>
      <w:r w:rsidRPr="00627166">
        <w:rPr>
          <w:sz w:val="24"/>
          <w:szCs w:val="24"/>
        </w:rPr>
        <w:t>сийской Федерации, описывать предмет по предложенному плану;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описывать по предложенному плану время года, передавать в рассказе своё отношение к природным явлениям;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сравнивать домашних и диких животных, объяснять, чем они различаются.</w:t>
      </w:r>
    </w:p>
    <w:p w:rsidR="00B944B3" w:rsidRPr="00627166" w:rsidRDefault="0077355F" w:rsidP="00EC5BF8">
      <w:pPr>
        <w:pStyle w:val="22"/>
        <w:shd w:val="clear" w:color="auto" w:fill="auto"/>
        <w:tabs>
          <w:tab w:val="left" w:pos="1990"/>
        </w:tabs>
        <w:spacing w:before="0" w:after="0" w:line="240" w:lineRule="auto"/>
        <w:ind w:left="567"/>
        <w:rPr>
          <w:sz w:val="24"/>
          <w:szCs w:val="24"/>
        </w:rPr>
      </w:pPr>
      <w:r w:rsidRPr="00627166">
        <w:rPr>
          <w:sz w:val="24"/>
          <w:szCs w:val="24"/>
        </w:rPr>
        <w:t>Регулятивные универсальные учебные действия способствуют формированию умений: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оценивать выполнение правил безопасного поведения на дорогах и улицах другими детьми, выполнять самооценку;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B944B3" w:rsidRPr="00627166" w:rsidRDefault="0077355F" w:rsidP="00EC5BF8">
      <w:pPr>
        <w:pStyle w:val="22"/>
        <w:shd w:val="clear" w:color="auto" w:fill="auto"/>
        <w:tabs>
          <w:tab w:val="left" w:pos="1995"/>
        </w:tabs>
        <w:spacing w:before="0" w:after="0" w:line="240" w:lineRule="auto"/>
        <w:ind w:left="567"/>
        <w:rPr>
          <w:sz w:val="24"/>
          <w:szCs w:val="24"/>
        </w:rPr>
      </w:pPr>
      <w:r w:rsidRPr="00627166">
        <w:rPr>
          <w:sz w:val="24"/>
          <w:szCs w:val="24"/>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при участии учителя устранять возникающие конфликты.</w:t>
      </w:r>
    </w:p>
    <w:p w:rsidR="00B944B3" w:rsidRPr="00627166" w:rsidRDefault="0077355F" w:rsidP="00EC5BF8">
      <w:pPr>
        <w:pStyle w:val="22"/>
        <w:shd w:val="clear" w:color="auto" w:fill="auto"/>
        <w:tabs>
          <w:tab w:val="left" w:pos="1587"/>
        </w:tabs>
        <w:spacing w:before="0" w:after="0" w:line="240" w:lineRule="auto"/>
        <w:ind w:left="567"/>
        <w:rPr>
          <w:b/>
          <w:sz w:val="24"/>
          <w:szCs w:val="24"/>
          <w:u w:val="single"/>
        </w:rPr>
      </w:pPr>
      <w:r w:rsidRPr="00627166">
        <w:rPr>
          <w:b/>
          <w:sz w:val="24"/>
          <w:szCs w:val="24"/>
          <w:u w:val="single"/>
        </w:rPr>
        <w:t>Содержание обучения во 2 классе.</w:t>
      </w:r>
    </w:p>
    <w:p w:rsidR="00EC5BF8" w:rsidRPr="00627166" w:rsidRDefault="0077355F" w:rsidP="00EC5BF8">
      <w:pPr>
        <w:pStyle w:val="22"/>
        <w:shd w:val="clear" w:color="auto" w:fill="auto"/>
        <w:tabs>
          <w:tab w:val="left" w:pos="1793"/>
        </w:tabs>
        <w:spacing w:before="0" w:after="0" w:line="240" w:lineRule="auto"/>
        <w:ind w:left="567"/>
        <w:rPr>
          <w:sz w:val="24"/>
          <w:szCs w:val="24"/>
        </w:rPr>
      </w:pPr>
      <w:r w:rsidRPr="00627166">
        <w:rPr>
          <w:sz w:val="24"/>
          <w:szCs w:val="24"/>
        </w:rPr>
        <w:t>Человек и общество.</w:t>
      </w:r>
    </w:p>
    <w:p w:rsidR="00EC5BF8" w:rsidRPr="00627166" w:rsidRDefault="00EC5BF8" w:rsidP="00EC5BF8">
      <w:pPr>
        <w:pStyle w:val="22"/>
        <w:shd w:val="clear" w:color="auto" w:fill="auto"/>
        <w:tabs>
          <w:tab w:val="left" w:pos="1793"/>
        </w:tabs>
        <w:spacing w:before="0" w:after="0" w:line="240" w:lineRule="auto"/>
        <w:rPr>
          <w:sz w:val="24"/>
          <w:szCs w:val="24"/>
        </w:rPr>
      </w:pPr>
      <w:r w:rsidRPr="00627166">
        <w:rPr>
          <w:sz w:val="24"/>
          <w:szCs w:val="24"/>
        </w:rPr>
        <w:t xml:space="preserve">         </w:t>
      </w:r>
      <w:r w:rsidR="0077355F" w:rsidRPr="00627166">
        <w:rPr>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B944B3" w:rsidRPr="00627166" w:rsidRDefault="00EC5BF8" w:rsidP="00EC5BF8">
      <w:pPr>
        <w:pStyle w:val="22"/>
        <w:shd w:val="clear" w:color="auto" w:fill="auto"/>
        <w:tabs>
          <w:tab w:val="left" w:pos="1793"/>
        </w:tabs>
        <w:spacing w:before="0" w:after="0" w:line="240" w:lineRule="auto"/>
        <w:rPr>
          <w:sz w:val="24"/>
          <w:szCs w:val="24"/>
        </w:rPr>
      </w:pPr>
      <w:r w:rsidRPr="00627166">
        <w:rPr>
          <w:sz w:val="24"/>
          <w:szCs w:val="24"/>
        </w:rPr>
        <w:t xml:space="preserve">         </w:t>
      </w:r>
      <w:r w:rsidR="0077355F" w:rsidRPr="00627166">
        <w:rPr>
          <w:sz w:val="24"/>
          <w:szCs w:val="24"/>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EC5BF8" w:rsidRPr="00627166" w:rsidRDefault="0077355F" w:rsidP="00EC5BF8">
      <w:pPr>
        <w:pStyle w:val="22"/>
        <w:shd w:val="clear" w:color="auto" w:fill="auto"/>
        <w:tabs>
          <w:tab w:val="left" w:pos="1973"/>
        </w:tabs>
        <w:spacing w:before="0" w:after="0" w:line="240" w:lineRule="auto"/>
        <w:ind w:left="567"/>
        <w:rPr>
          <w:sz w:val="24"/>
          <w:szCs w:val="24"/>
        </w:rPr>
      </w:pPr>
      <w:r w:rsidRPr="00627166">
        <w:rPr>
          <w:sz w:val="24"/>
          <w:szCs w:val="24"/>
        </w:rPr>
        <w:t>Семья. Семейные ценности и традиции. Родословная. Составление схемы родословного древа, истории семьи.</w:t>
      </w:r>
    </w:p>
    <w:p w:rsidR="00B944B3" w:rsidRPr="00627166" w:rsidRDefault="0077355F" w:rsidP="00EC5BF8">
      <w:pPr>
        <w:pStyle w:val="22"/>
        <w:shd w:val="clear" w:color="auto" w:fill="auto"/>
        <w:tabs>
          <w:tab w:val="left" w:pos="1973"/>
        </w:tabs>
        <w:spacing w:before="0" w:after="0" w:line="240" w:lineRule="auto"/>
        <w:ind w:left="567"/>
        <w:rPr>
          <w:sz w:val="24"/>
          <w:szCs w:val="24"/>
        </w:rPr>
      </w:pPr>
      <w:r w:rsidRPr="00627166">
        <w:rPr>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w:t>
      </w:r>
      <w:r w:rsidRPr="00627166">
        <w:rPr>
          <w:sz w:val="24"/>
          <w:szCs w:val="24"/>
        </w:rPr>
        <w:t>е</w:t>
      </w:r>
      <w:r w:rsidRPr="00627166">
        <w:rPr>
          <w:sz w:val="24"/>
          <w:szCs w:val="24"/>
        </w:rPr>
        <w:t>ний членов общества.</w:t>
      </w:r>
    </w:p>
    <w:p w:rsidR="00B944B3" w:rsidRPr="00627166" w:rsidRDefault="0077355F" w:rsidP="00EC5BF8">
      <w:pPr>
        <w:pStyle w:val="22"/>
        <w:shd w:val="clear" w:color="auto" w:fill="auto"/>
        <w:tabs>
          <w:tab w:val="left" w:pos="1798"/>
        </w:tabs>
        <w:spacing w:before="0" w:after="0" w:line="240" w:lineRule="auto"/>
        <w:ind w:left="567"/>
        <w:rPr>
          <w:sz w:val="24"/>
          <w:szCs w:val="24"/>
        </w:rPr>
      </w:pPr>
      <w:r w:rsidRPr="00627166">
        <w:rPr>
          <w:sz w:val="24"/>
          <w:szCs w:val="24"/>
        </w:rPr>
        <w:t>Человек и природа.</w:t>
      </w:r>
    </w:p>
    <w:p w:rsidR="00EF536A" w:rsidRPr="00627166" w:rsidRDefault="0077355F" w:rsidP="00EF536A">
      <w:pPr>
        <w:pStyle w:val="22"/>
        <w:shd w:val="clear" w:color="auto" w:fill="auto"/>
        <w:tabs>
          <w:tab w:val="left" w:pos="2004"/>
        </w:tabs>
        <w:spacing w:before="0" w:after="0" w:line="240" w:lineRule="auto"/>
        <w:ind w:left="567"/>
        <w:rPr>
          <w:sz w:val="24"/>
          <w:szCs w:val="24"/>
        </w:rPr>
      </w:pPr>
      <w:r w:rsidRPr="00627166">
        <w:rPr>
          <w:sz w:val="24"/>
          <w:szCs w:val="24"/>
        </w:rPr>
        <w:lastRenderedPageBreak/>
        <w:t>Методы познания природы: наблюдения, опыты, измерения.</w:t>
      </w:r>
    </w:p>
    <w:p w:rsidR="00EF536A" w:rsidRPr="00627166" w:rsidRDefault="00EF536A" w:rsidP="00EF536A">
      <w:pPr>
        <w:pStyle w:val="22"/>
        <w:shd w:val="clear" w:color="auto" w:fill="auto"/>
        <w:tabs>
          <w:tab w:val="left" w:pos="2004"/>
        </w:tabs>
        <w:spacing w:before="0" w:after="0" w:line="240" w:lineRule="auto"/>
        <w:rPr>
          <w:sz w:val="24"/>
          <w:szCs w:val="24"/>
        </w:rPr>
      </w:pPr>
      <w:r w:rsidRPr="00627166">
        <w:rPr>
          <w:sz w:val="24"/>
          <w:szCs w:val="24"/>
        </w:rPr>
        <w:t xml:space="preserve">         </w:t>
      </w:r>
      <w:r w:rsidR="0077355F" w:rsidRPr="00627166">
        <w:rPr>
          <w:sz w:val="24"/>
          <w:szCs w:val="24"/>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EF536A" w:rsidRPr="00627166" w:rsidRDefault="00EF536A" w:rsidP="00EF536A">
      <w:pPr>
        <w:pStyle w:val="22"/>
        <w:shd w:val="clear" w:color="auto" w:fill="auto"/>
        <w:tabs>
          <w:tab w:val="left" w:pos="2004"/>
        </w:tabs>
        <w:spacing w:before="0" w:after="0" w:line="240" w:lineRule="auto"/>
        <w:rPr>
          <w:sz w:val="24"/>
          <w:szCs w:val="24"/>
        </w:rPr>
      </w:pPr>
      <w:r w:rsidRPr="00627166">
        <w:rPr>
          <w:sz w:val="24"/>
          <w:szCs w:val="24"/>
        </w:rPr>
        <w:t xml:space="preserve">         </w:t>
      </w:r>
      <w:r w:rsidR="0077355F" w:rsidRPr="00627166">
        <w:rPr>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w:t>
      </w:r>
    </w:p>
    <w:p w:rsidR="00EF536A" w:rsidRPr="00627166" w:rsidRDefault="00EF536A" w:rsidP="00EF536A">
      <w:pPr>
        <w:pStyle w:val="22"/>
        <w:shd w:val="clear" w:color="auto" w:fill="auto"/>
        <w:tabs>
          <w:tab w:val="left" w:pos="2004"/>
        </w:tabs>
        <w:spacing w:before="0" w:after="0" w:line="240" w:lineRule="auto"/>
        <w:rPr>
          <w:sz w:val="24"/>
          <w:szCs w:val="24"/>
        </w:rPr>
      </w:pPr>
      <w:r w:rsidRPr="00627166">
        <w:rPr>
          <w:sz w:val="24"/>
          <w:szCs w:val="24"/>
        </w:rPr>
        <w:t xml:space="preserve">         </w:t>
      </w:r>
      <w:r w:rsidR="0077355F" w:rsidRPr="00627166">
        <w:rPr>
          <w:sz w:val="24"/>
          <w:szCs w:val="24"/>
        </w:rPr>
        <w:t>Многообразие животных. Насекомые, рыбы, птицы, звери, земноводные, пресмыкающиеся: общая характеристика внешних признаков. Связи в</w:t>
      </w:r>
      <w:r w:rsidRPr="00627166">
        <w:rPr>
          <w:sz w:val="24"/>
          <w:szCs w:val="24"/>
        </w:rPr>
        <w:t xml:space="preserve"> </w:t>
      </w:r>
      <w:r w:rsidR="0077355F" w:rsidRPr="00627166">
        <w:rPr>
          <w:sz w:val="24"/>
          <w:szCs w:val="24"/>
        </w:rPr>
        <w:t>природе. Годовой ход изменений в жизни ж</w:t>
      </w:r>
      <w:r w:rsidR="0077355F" w:rsidRPr="00627166">
        <w:rPr>
          <w:sz w:val="24"/>
          <w:szCs w:val="24"/>
        </w:rPr>
        <w:t>и</w:t>
      </w:r>
      <w:r w:rsidR="0077355F" w:rsidRPr="00627166">
        <w:rPr>
          <w:sz w:val="24"/>
          <w:szCs w:val="24"/>
        </w:rPr>
        <w:t>вотных.</w:t>
      </w:r>
    </w:p>
    <w:p w:rsidR="00EF536A" w:rsidRPr="00627166" w:rsidRDefault="00EF536A" w:rsidP="00EF536A">
      <w:pPr>
        <w:pStyle w:val="22"/>
        <w:shd w:val="clear" w:color="auto" w:fill="auto"/>
        <w:tabs>
          <w:tab w:val="left" w:pos="2004"/>
        </w:tabs>
        <w:spacing w:before="0" w:after="0" w:line="240" w:lineRule="auto"/>
        <w:rPr>
          <w:sz w:val="24"/>
          <w:szCs w:val="24"/>
        </w:rPr>
      </w:pPr>
      <w:r w:rsidRPr="00627166">
        <w:rPr>
          <w:sz w:val="24"/>
          <w:szCs w:val="24"/>
        </w:rPr>
        <w:t xml:space="preserve">          </w:t>
      </w:r>
      <w:r w:rsidR="0077355F" w:rsidRPr="00627166">
        <w:rPr>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B944B3" w:rsidRPr="00627166" w:rsidRDefault="00EF536A" w:rsidP="00EF536A">
      <w:pPr>
        <w:pStyle w:val="22"/>
        <w:shd w:val="clear" w:color="auto" w:fill="auto"/>
        <w:tabs>
          <w:tab w:val="left" w:pos="2004"/>
        </w:tabs>
        <w:spacing w:before="0" w:after="0" w:line="240" w:lineRule="auto"/>
        <w:rPr>
          <w:sz w:val="24"/>
          <w:szCs w:val="24"/>
        </w:rPr>
      </w:pPr>
      <w:r w:rsidRPr="00627166">
        <w:rPr>
          <w:sz w:val="24"/>
          <w:szCs w:val="24"/>
        </w:rPr>
        <w:t xml:space="preserve">         </w:t>
      </w:r>
      <w:r w:rsidR="0077355F" w:rsidRPr="00627166">
        <w:rPr>
          <w:sz w:val="24"/>
          <w:szCs w:val="24"/>
        </w:rPr>
        <w:t>Правила безопасной жизнедеятельности.</w:t>
      </w:r>
    </w:p>
    <w:p w:rsidR="00B944B3" w:rsidRPr="00627166" w:rsidRDefault="0077355F" w:rsidP="00EF536A">
      <w:pPr>
        <w:pStyle w:val="22"/>
        <w:shd w:val="clear" w:color="auto" w:fill="auto"/>
        <w:tabs>
          <w:tab w:val="left" w:pos="1940"/>
        </w:tabs>
        <w:spacing w:before="0" w:after="0" w:line="240" w:lineRule="auto"/>
        <w:rPr>
          <w:sz w:val="24"/>
          <w:szCs w:val="24"/>
        </w:rPr>
      </w:pPr>
      <w:r w:rsidRPr="00627166">
        <w:rPr>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w:t>
      </w:r>
      <w:r w:rsidRPr="00627166">
        <w:rPr>
          <w:sz w:val="24"/>
          <w:szCs w:val="24"/>
        </w:rPr>
        <w:t>а</w:t>
      </w:r>
      <w:r w:rsidRPr="00627166">
        <w:rPr>
          <w:sz w:val="24"/>
          <w:szCs w:val="24"/>
        </w:rPr>
        <w:t>ливание, игры на воздухе как условие сохранения и укрепления здоровья.</w:t>
      </w:r>
    </w:p>
    <w:p w:rsidR="00B944B3" w:rsidRPr="00627166" w:rsidRDefault="0077355F" w:rsidP="00EF536A">
      <w:pPr>
        <w:pStyle w:val="22"/>
        <w:shd w:val="clear" w:color="auto" w:fill="auto"/>
        <w:tabs>
          <w:tab w:val="left" w:pos="1950"/>
        </w:tabs>
        <w:spacing w:before="0" w:after="0" w:line="240" w:lineRule="auto"/>
        <w:rPr>
          <w:sz w:val="24"/>
          <w:szCs w:val="24"/>
        </w:rPr>
      </w:pPr>
      <w:r w:rsidRPr="00627166">
        <w:rPr>
          <w:sz w:val="24"/>
          <w:szCs w:val="24"/>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B944B3" w:rsidRPr="00627166" w:rsidRDefault="0077355F" w:rsidP="00EF536A">
      <w:pPr>
        <w:pStyle w:val="22"/>
        <w:shd w:val="clear" w:color="auto" w:fill="auto"/>
        <w:tabs>
          <w:tab w:val="left" w:pos="1945"/>
        </w:tabs>
        <w:spacing w:before="0" w:after="0" w:line="240" w:lineRule="auto"/>
        <w:rPr>
          <w:sz w:val="24"/>
          <w:szCs w:val="24"/>
        </w:rPr>
      </w:pPr>
      <w:r w:rsidRPr="00627166">
        <w:rPr>
          <w:sz w:val="24"/>
          <w:szCs w:val="24"/>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w:t>
      </w:r>
      <w:r w:rsidRPr="00627166">
        <w:rPr>
          <w:sz w:val="24"/>
          <w:szCs w:val="24"/>
        </w:rPr>
        <w:t>с</w:t>
      </w:r>
      <w:r w:rsidRPr="00627166">
        <w:rPr>
          <w:sz w:val="24"/>
          <w:szCs w:val="24"/>
        </w:rPr>
        <w:t>порте). Номера телефонов экстренной помощи.</w:t>
      </w:r>
    </w:p>
    <w:p w:rsidR="00B944B3" w:rsidRPr="00627166" w:rsidRDefault="0077355F" w:rsidP="00EF536A">
      <w:pPr>
        <w:pStyle w:val="22"/>
        <w:shd w:val="clear" w:color="auto" w:fill="auto"/>
        <w:tabs>
          <w:tab w:val="left" w:pos="1945"/>
        </w:tabs>
        <w:spacing w:before="0" w:after="0" w:line="240" w:lineRule="auto"/>
        <w:rPr>
          <w:sz w:val="24"/>
          <w:szCs w:val="24"/>
        </w:rPr>
      </w:pPr>
      <w:r w:rsidRPr="00627166">
        <w:rPr>
          <w:sz w:val="24"/>
          <w:szCs w:val="24"/>
        </w:rPr>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w:t>
      </w:r>
      <w:r w:rsidRPr="00627166">
        <w:rPr>
          <w:sz w:val="24"/>
          <w:szCs w:val="24"/>
        </w:rPr>
        <w:t>н</w:t>
      </w:r>
      <w:r w:rsidRPr="00627166">
        <w:rPr>
          <w:sz w:val="24"/>
          <w:szCs w:val="24"/>
        </w:rPr>
        <w:t>но-телекоммуникационную сеть «Интернет».</w:t>
      </w:r>
    </w:p>
    <w:p w:rsidR="00B944B3" w:rsidRPr="00627166" w:rsidRDefault="0077355F" w:rsidP="00EF536A">
      <w:pPr>
        <w:pStyle w:val="22"/>
        <w:shd w:val="clear" w:color="auto" w:fill="auto"/>
        <w:tabs>
          <w:tab w:val="left" w:pos="1945"/>
        </w:tabs>
        <w:spacing w:before="0" w:after="0" w:line="240" w:lineRule="auto"/>
        <w:rPr>
          <w:sz w:val="24"/>
          <w:szCs w:val="24"/>
        </w:rPr>
      </w:pPr>
      <w:r w:rsidRPr="00627166">
        <w:rPr>
          <w:sz w:val="24"/>
          <w:szCs w:val="24"/>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w:t>
      </w:r>
      <w:r w:rsidRPr="00627166">
        <w:rPr>
          <w:sz w:val="24"/>
          <w:szCs w:val="24"/>
        </w:rPr>
        <w:t>а</w:t>
      </w:r>
      <w:r w:rsidRPr="00627166">
        <w:rPr>
          <w:sz w:val="24"/>
          <w:szCs w:val="24"/>
        </w:rPr>
        <w:t>тивных универсальных учебных действий, регулятивных универсальных учебных действий, со</w:t>
      </w:r>
      <w:r w:rsidRPr="00627166">
        <w:rPr>
          <w:sz w:val="24"/>
          <w:szCs w:val="24"/>
        </w:rPr>
        <w:t>в</w:t>
      </w:r>
      <w:r w:rsidRPr="00627166">
        <w:rPr>
          <w:sz w:val="24"/>
          <w:szCs w:val="24"/>
        </w:rPr>
        <w:t>местной деятельности.</w:t>
      </w:r>
    </w:p>
    <w:p w:rsidR="00B944B3" w:rsidRPr="00627166" w:rsidRDefault="0077355F" w:rsidP="00EF536A">
      <w:pPr>
        <w:pStyle w:val="22"/>
        <w:shd w:val="clear" w:color="auto" w:fill="auto"/>
        <w:tabs>
          <w:tab w:val="left" w:pos="1945"/>
        </w:tabs>
        <w:spacing w:before="0" w:after="0" w:line="240" w:lineRule="auto"/>
        <w:rPr>
          <w:sz w:val="24"/>
          <w:szCs w:val="24"/>
        </w:rPr>
      </w:pPr>
      <w:r w:rsidRPr="00627166">
        <w:rPr>
          <w:sz w:val="24"/>
          <w:szCs w:val="24"/>
        </w:rPr>
        <w:t>Базовые логические действия как часть познавательных универсальных учебных действий спосо</w:t>
      </w:r>
      <w:r w:rsidRPr="00627166">
        <w:rPr>
          <w:sz w:val="24"/>
          <w:szCs w:val="24"/>
        </w:rPr>
        <w:t>б</w:t>
      </w:r>
      <w:r w:rsidRPr="00627166">
        <w:rPr>
          <w:sz w:val="24"/>
          <w:szCs w:val="24"/>
        </w:rPr>
        <w:t>ствуют формированию умений: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ориентироваться в методах познания природы (наблюдение, опыт, сравнение, измерение);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определять на основе наблюдения состояние вещества (жидкое, твёрдое, газообразное);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различать символы Российской Федерации;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различать деревья, кустарники, травы; приводить примеры (в пределах изученного);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группировать растения: дикорастущие и культурные; лекарственные и ядовитые (в пределах изученного);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различать прошлое, настоящее, будущее.</w:t>
      </w:r>
    </w:p>
    <w:p w:rsidR="00B944B3" w:rsidRPr="00627166" w:rsidRDefault="0077355F" w:rsidP="00EF536A">
      <w:pPr>
        <w:pStyle w:val="22"/>
        <w:shd w:val="clear" w:color="auto" w:fill="auto"/>
        <w:tabs>
          <w:tab w:val="left" w:pos="2005"/>
        </w:tabs>
        <w:spacing w:before="0" w:after="0" w:line="240" w:lineRule="auto"/>
        <w:rPr>
          <w:sz w:val="24"/>
          <w:szCs w:val="24"/>
        </w:rPr>
      </w:pPr>
      <w:r w:rsidRPr="00627166">
        <w:rPr>
          <w:sz w:val="24"/>
          <w:szCs w:val="24"/>
        </w:rPr>
        <w:t>Работа с информацией как часть познавательных универсальных учебных действий способствует формированию умений: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различать информацию, представленную в тексте, графически, аудиовизуально;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читать информацию, представленную в схеме, таблице;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используя текстовую информацию, заполнять таблицы; дополнять схемы;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соотносить пример (рисунок, предложенную ситуацию) со временем протекания.</w:t>
      </w:r>
    </w:p>
    <w:p w:rsidR="00B944B3" w:rsidRPr="00627166" w:rsidRDefault="0077355F" w:rsidP="00EF536A">
      <w:pPr>
        <w:pStyle w:val="22"/>
        <w:shd w:val="clear" w:color="auto" w:fill="auto"/>
        <w:tabs>
          <w:tab w:val="left" w:pos="2000"/>
        </w:tabs>
        <w:spacing w:before="0" w:after="0" w:line="240" w:lineRule="auto"/>
        <w:rPr>
          <w:sz w:val="24"/>
          <w:szCs w:val="24"/>
        </w:rPr>
      </w:pPr>
      <w:r w:rsidRPr="00627166">
        <w:rPr>
          <w:sz w:val="24"/>
          <w:szCs w:val="24"/>
        </w:rPr>
        <w:t>Коммуникативные универсальные учебные действия способствуют формированию умений: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ориентироваться в терминах (понятиях), соотносить их с краткой характеристикой: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понятия и термины, связанные с миром природы (среда обитания, тело, явление, вещество; заповедник);</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понятия и термины, связанные с организацией своей жизни и охраны здоровья (режим, пр</w:t>
      </w:r>
      <w:r w:rsidRPr="00627166">
        <w:rPr>
          <w:sz w:val="24"/>
          <w:szCs w:val="24"/>
        </w:rPr>
        <w:t>а</w:t>
      </w:r>
      <w:r w:rsidRPr="00627166">
        <w:rPr>
          <w:sz w:val="24"/>
          <w:szCs w:val="24"/>
        </w:rPr>
        <w:t>вильное питание, закаливание, безопасность, опасная ситуация);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описывать условия жизни на Земле, отличие нашей планеты от других планет Солнечной с</w:t>
      </w:r>
      <w:r w:rsidRPr="00627166">
        <w:rPr>
          <w:sz w:val="24"/>
          <w:szCs w:val="24"/>
        </w:rPr>
        <w:t>и</w:t>
      </w:r>
      <w:r w:rsidRPr="00627166">
        <w:rPr>
          <w:sz w:val="24"/>
          <w:szCs w:val="24"/>
        </w:rPr>
        <w:lastRenderedPageBreak/>
        <w:t>стемы;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создавать небольшие описания на предложенную тему (например, «Моя семья», «Какие б</w:t>
      </w:r>
      <w:r w:rsidRPr="00627166">
        <w:rPr>
          <w:sz w:val="24"/>
          <w:szCs w:val="24"/>
        </w:rPr>
        <w:t>ы</w:t>
      </w:r>
      <w:r w:rsidRPr="00627166">
        <w:rPr>
          <w:sz w:val="24"/>
          <w:szCs w:val="24"/>
        </w:rPr>
        <w:t>вают профессии?», «Что «умеют» органы чувств?», «Лес - природное сообщество» и другие);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приводить примеры растений и животных, занесённых в Красную книгу России (на примере своей местности);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описывать современные события от имени их участника.</w:t>
      </w:r>
    </w:p>
    <w:p w:rsidR="00B944B3" w:rsidRPr="00627166" w:rsidRDefault="0077355F" w:rsidP="00EF536A">
      <w:pPr>
        <w:pStyle w:val="22"/>
        <w:shd w:val="clear" w:color="auto" w:fill="auto"/>
        <w:tabs>
          <w:tab w:val="left" w:pos="1995"/>
        </w:tabs>
        <w:spacing w:before="0" w:after="0" w:line="240" w:lineRule="auto"/>
        <w:rPr>
          <w:sz w:val="24"/>
          <w:szCs w:val="24"/>
        </w:rPr>
      </w:pPr>
      <w:r w:rsidRPr="00627166">
        <w:rPr>
          <w:sz w:val="24"/>
          <w:szCs w:val="24"/>
        </w:rPr>
        <w:t>Регулятивные универсальные учебные действия способствуют формированию умений: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следовать образцу, предложенному плану и инструкции при решении учебной задачи;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контролировать с небольшой помощью учителя последовательность действий по решению учебной задачи;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оценивать результаты своей работы, анализировать оценку учителя и других обучающихся, спокойно, без обид принимать советы и замечания.</w:t>
      </w:r>
    </w:p>
    <w:p w:rsidR="00B944B3" w:rsidRPr="00627166" w:rsidRDefault="0077355F" w:rsidP="00EF536A">
      <w:pPr>
        <w:pStyle w:val="22"/>
        <w:shd w:val="clear" w:color="auto" w:fill="auto"/>
        <w:tabs>
          <w:tab w:val="left" w:pos="2059"/>
        </w:tabs>
        <w:spacing w:before="0" w:after="0" w:line="240" w:lineRule="auto"/>
        <w:jc w:val="left"/>
        <w:rPr>
          <w:sz w:val="24"/>
          <w:szCs w:val="24"/>
        </w:rPr>
      </w:pPr>
      <w:r w:rsidRPr="00627166">
        <w:rPr>
          <w:sz w:val="24"/>
          <w:szCs w:val="24"/>
        </w:rPr>
        <w:t>Совместная деятельность способствует формированию умений: строить свою учебную и игровую деятельность, житейские ситуации</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в соответствии с правилами поведения, принятыми в обществе;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оценивать жизненные ситуации с точки зрения правил поведения, культуры общения, проя</w:t>
      </w:r>
      <w:r w:rsidRPr="00627166">
        <w:rPr>
          <w:sz w:val="24"/>
          <w:szCs w:val="24"/>
        </w:rPr>
        <w:t>в</w:t>
      </w:r>
      <w:r w:rsidRPr="00627166">
        <w:rPr>
          <w:sz w:val="24"/>
          <w:szCs w:val="24"/>
        </w:rPr>
        <w:t>ления терпения и уважения к собеседнику;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определять причины возможных конфликтов, выбирать (из предложенных) способы их ра</w:t>
      </w:r>
      <w:r w:rsidRPr="00627166">
        <w:rPr>
          <w:sz w:val="24"/>
          <w:szCs w:val="24"/>
        </w:rPr>
        <w:t>з</w:t>
      </w:r>
      <w:r w:rsidRPr="00627166">
        <w:rPr>
          <w:sz w:val="24"/>
          <w:szCs w:val="24"/>
        </w:rPr>
        <w:t>решения.</w:t>
      </w:r>
    </w:p>
    <w:p w:rsidR="00B944B3" w:rsidRPr="00627166" w:rsidRDefault="0077355F" w:rsidP="00EF536A">
      <w:pPr>
        <w:pStyle w:val="22"/>
        <w:shd w:val="clear" w:color="auto" w:fill="auto"/>
        <w:tabs>
          <w:tab w:val="left" w:pos="1613"/>
        </w:tabs>
        <w:spacing w:before="0" w:after="0" w:line="240" w:lineRule="auto"/>
        <w:ind w:left="567"/>
        <w:rPr>
          <w:b/>
          <w:sz w:val="24"/>
          <w:szCs w:val="24"/>
          <w:u w:val="single"/>
        </w:rPr>
      </w:pPr>
      <w:r w:rsidRPr="00627166">
        <w:rPr>
          <w:b/>
          <w:sz w:val="24"/>
          <w:szCs w:val="24"/>
          <w:u w:val="single"/>
        </w:rPr>
        <w:t>Содержание обучения в 3 классе.</w:t>
      </w:r>
    </w:p>
    <w:p w:rsidR="00B944B3" w:rsidRPr="00627166" w:rsidRDefault="0077355F" w:rsidP="00EF536A">
      <w:pPr>
        <w:pStyle w:val="22"/>
        <w:shd w:val="clear" w:color="auto" w:fill="auto"/>
        <w:tabs>
          <w:tab w:val="left" w:pos="1819"/>
        </w:tabs>
        <w:spacing w:before="0" w:after="0" w:line="240" w:lineRule="auto"/>
        <w:rPr>
          <w:sz w:val="24"/>
          <w:szCs w:val="24"/>
        </w:rPr>
      </w:pPr>
      <w:r w:rsidRPr="00627166">
        <w:rPr>
          <w:sz w:val="24"/>
          <w:szCs w:val="24"/>
        </w:rPr>
        <w:t>Человек и общество.</w:t>
      </w:r>
    </w:p>
    <w:p w:rsidR="00B944B3" w:rsidRPr="00627166" w:rsidRDefault="0077355F" w:rsidP="00EF536A">
      <w:pPr>
        <w:pStyle w:val="22"/>
        <w:shd w:val="clear" w:color="auto" w:fill="auto"/>
        <w:tabs>
          <w:tab w:val="left" w:pos="1266"/>
        </w:tabs>
        <w:spacing w:before="0" w:after="0" w:line="240" w:lineRule="auto"/>
        <w:rPr>
          <w:sz w:val="24"/>
          <w:szCs w:val="24"/>
        </w:rPr>
      </w:pPr>
      <w:r w:rsidRPr="00627166">
        <w:rPr>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B944B3" w:rsidRPr="00627166" w:rsidRDefault="0077355F" w:rsidP="00EF536A">
      <w:pPr>
        <w:pStyle w:val="22"/>
        <w:shd w:val="clear" w:color="auto" w:fill="auto"/>
        <w:tabs>
          <w:tab w:val="left" w:pos="1947"/>
        </w:tabs>
        <w:spacing w:before="0" w:after="0" w:line="240" w:lineRule="auto"/>
        <w:rPr>
          <w:sz w:val="24"/>
          <w:szCs w:val="24"/>
        </w:rPr>
      </w:pPr>
      <w:r w:rsidRPr="00627166">
        <w:rPr>
          <w:sz w:val="24"/>
          <w:szCs w:val="24"/>
        </w:rPr>
        <w:t>Семья - коллектив близких, родных людей. Семейный бюджет, доходы и расходы семьи. Уважение к семейным ценностям.</w:t>
      </w:r>
    </w:p>
    <w:p w:rsidR="00B944B3" w:rsidRPr="00627166" w:rsidRDefault="0077355F" w:rsidP="00EF536A">
      <w:pPr>
        <w:pStyle w:val="22"/>
        <w:shd w:val="clear" w:color="auto" w:fill="auto"/>
        <w:tabs>
          <w:tab w:val="left" w:pos="7402"/>
        </w:tabs>
        <w:spacing w:before="0" w:after="0" w:line="240" w:lineRule="auto"/>
        <w:rPr>
          <w:sz w:val="24"/>
          <w:szCs w:val="24"/>
        </w:rPr>
      </w:pPr>
      <w:r w:rsidRPr="00627166">
        <w:rPr>
          <w:sz w:val="24"/>
          <w:szCs w:val="24"/>
        </w:rPr>
        <w:t xml:space="preserve"> Правила нравственного поведения в</w:t>
      </w:r>
      <w:r w:rsidRPr="00627166">
        <w:rPr>
          <w:sz w:val="24"/>
          <w:szCs w:val="24"/>
        </w:rPr>
        <w:tab/>
        <w:t>социуме. Внимание, ув</w:t>
      </w:r>
      <w:r w:rsidRPr="00627166">
        <w:rPr>
          <w:sz w:val="24"/>
          <w:szCs w:val="24"/>
        </w:rPr>
        <w:t>а</w:t>
      </w:r>
      <w:r w:rsidRPr="00627166">
        <w:rPr>
          <w:sz w:val="24"/>
          <w:szCs w:val="24"/>
        </w:rPr>
        <w:t>жительное отношение к людям с ограниченными возможностями здоровья, забота о них.</w:t>
      </w:r>
    </w:p>
    <w:p w:rsidR="00B944B3" w:rsidRPr="00627166" w:rsidRDefault="0077355F" w:rsidP="00EF536A">
      <w:pPr>
        <w:pStyle w:val="22"/>
        <w:shd w:val="clear" w:color="auto" w:fill="auto"/>
        <w:tabs>
          <w:tab w:val="left" w:pos="1947"/>
        </w:tabs>
        <w:spacing w:before="0" w:after="0" w:line="240" w:lineRule="auto"/>
        <w:rPr>
          <w:sz w:val="24"/>
          <w:szCs w:val="24"/>
        </w:rPr>
      </w:pPr>
      <w:r w:rsidRPr="00627166">
        <w:rPr>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B944B3" w:rsidRPr="00627166" w:rsidRDefault="0077355F" w:rsidP="00EF536A">
      <w:pPr>
        <w:pStyle w:val="22"/>
        <w:shd w:val="clear" w:color="auto" w:fill="auto"/>
        <w:tabs>
          <w:tab w:val="left" w:pos="1943"/>
        </w:tabs>
        <w:spacing w:before="0" w:after="0" w:line="240" w:lineRule="auto"/>
        <w:rPr>
          <w:sz w:val="24"/>
          <w:szCs w:val="24"/>
        </w:rPr>
      </w:pPr>
      <w:r w:rsidRPr="00627166">
        <w:rPr>
          <w:sz w:val="24"/>
          <w:szCs w:val="24"/>
        </w:rPr>
        <w:t>Страны и народы мира. Памятники природы и культуры - символы стран, в которых они находятся.</w:t>
      </w:r>
    </w:p>
    <w:p w:rsidR="00EF536A" w:rsidRPr="00627166" w:rsidRDefault="0077355F" w:rsidP="00EF536A">
      <w:pPr>
        <w:pStyle w:val="22"/>
        <w:shd w:val="clear" w:color="auto" w:fill="auto"/>
        <w:tabs>
          <w:tab w:val="left" w:pos="1772"/>
        </w:tabs>
        <w:spacing w:before="0" w:after="0" w:line="240" w:lineRule="auto"/>
        <w:rPr>
          <w:sz w:val="24"/>
          <w:szCs w:val="24"/>
        </w:rPr>
      </w:pPr>
      <w:r w:rsidRPr="00627166">
        <w:rPr>
          <w:sz w:val="24"/>
          <w:szCs w:val="24"/>
        </w:rPr>
        <w:t>Человек и природа.</w:t>
      </w:r>
    </w:p>
    <w:p w:rsidR="00B944B3" w:rsidRPr="00627166" w:rsidRDefault="0077355F" w:rsidP="00EF536A">
      <w:pPr>
        <w:pStyle w:val="22"/>
        <w:shd w:val="clear" w:color="auto" w:fill="auto"/>
        <w:tabs>
          <w:tab w:val="left" w:pos="1772"/>
        </w:tabs>
        <w:spacing w:before="0" w:after="0" w:line="240" w:lineRule="auto"/>
        <w:rPr>
          <w:sz w:val="24"/>
          <w:szCs w:val="24"/>
        </w:rPr>
      </w:pPr>
      <w:r w:rsidRPr="00627166">
        <w:rPr>
          <w:sz w:val="24"/>
          <w:szCs w:val="24"/>
        </w:rPr>
        <w:t>Методы изучения природы. Карта мира. Материки и части света.</w:t>
      </w:r>
    </w:p>
    <w:p w:rsidR="00B944B3" w:rsidRPr="00627166" w:rsidRDefault="0077355F" w:rsidP="00EF536A">
      <w:pPr>
        <w:pStyle w:val="22"/>
        <w:shd w:val="clear" w:color="auto" w:fill="auto"/>
        <w:tabs>
          <w:tab w:val="left" w:pos="1952"/>
        </w:tabs>
        <w:spacing w:before="0" w:after="0" w:line="240" w:lineRule="auto"/>
        <w:rPr>
          <w:sz w:val="24"/>
          <w:szCs w:val="24"/>
        </w:rPr>
      </w:pPr>
      <w:r w:rsidRPr="00627166">
        <w:rPr>
          <w:sz w:val="24"/>
          <w:szCs w:val="24"/>
        </w:rPr>
        <w:t>Вещество. Разнообразие веществ в окружающем мире. Примеры веществ: соль, сахар, вода, пр</w:t>
      </w:r>
      <w:r w:rsidRPr="00627166">
        <w:rPr>
          <w:sz w:val="24"/>
          <w:szCs w:val="24"/>
        </w:rPr>
        <w:t>и</w:t>
      </w:r>
      <w:r w:rsidRPr="00627166">
        <w:rPr>
          <w:sz w:val="24"/>
          <w:szCs w:val="24"/>
        </w:rPr>
        <w:t>родный газ. Твёрдые тела, жидкости, газы. Простейшие практические работы с веществами, жи</w:t>
      </w:r>
      <w:r w:rsidRPr="00627166">
        <w:rPr>
          <w:sz w:val="24"/>
          <w:szCs w:val="24"/>
        </w:rPr>
        <w:t>д</w:t>
      </w:r>
      <w:r w:rsidRPr="00627166">
        <w:rPr>
          <w:sz w:val="24"/>
          <w:szCs w:val="24"/>
        </w:rPr>
        <w:t>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rsidR="00B944B3" w:rsidRPr="00627166" w:rsidRDefault="0077355F" w:rsidP="00EF536A">
      <w:pPr>
        <w:pStyle w:val="22"/>
        <w:shd w:val="clear" w:color="auto" w:fill="auto"/>
        <w:tabs>
          <w:tab w:val="left" w:pos="1947"/>
        </w:tabs>
        <w:spacing w:before="0" w:after="0" w:line="240" w:lineRule="auto"/>
        <w:rPr>
          <w:sz w:val="24"/>
          <w:szCs w:val="24"/>
        </w:rPr>
      </w:pPr>
      <w:r w:rsidRPr="00627166">
        <w:rPr>
          <w:sz w:val="24"/>
          <w:szCs w:val="24"/>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B944B3" w:rsidRPr="00627166" w:rsidRDefault="0077355F" w:rsidP="00EF536A">
      <w:pPr>
        <w:pStyle w:val="22"/>
        <w:shd w:val="clear" w:color="auto" w:fill="auto"/>
        <w:tabs>
          <w:tab w:val="left" w:pos="1988"/>
        </w:tabs>
        <w:spacing w:before="0" w:after="0" w:line="240" w:lineRule="auto"/>
        <w:rPr>
          <w:sz w:val="24"/>
          <w:szCs w:val="24"/>
        </w:rPr>
      </w:pPr>
      <w:r w:rsidRPr="00627166">
        <w:rPr>
          <w:sz w:val="24"/>
          <w:szCs w:val="24"/>
        </w:rPr>
        <w:t>Первоначальные представления о бактериях.</w:t>
      </w:r>
    </w:p>
    <w:p w:rsidR="00EF536A" w:rsidRPr="00627166" w:rsidRDefault="0077355F" w:rsidP="00EF536A">
      <w:pPr>
        <w:pStyle w:val="22"/>
        <w:shd w:val="clear" w:color="auto" w:fill="auto"/>
        <w:tabs>
          <w:tab w:val="left" w:pos="1993"/>
        </w:tabs>
        <w:spacing w:before="0" w:after="0" w:line="240" w:lineRule="auto"/>
        <w:rPr>
          <w:sz w:val="24"/>
          <w:szCs w:val="24"/>
        </w:rPr>
      </w:pPr>
      <w:r w:rsidRPr="00627166">
        <w:rPr>
          <w:sz w:val="24"/>
          <w:szCs w:val="24"/>
        </w:rPr>
        <w:t>Грибы: строение шляпочных грибов. Грибы съедобные</w:t>
      </w:r>
      <w:r w:rsidR="00EF536A" w:rsidRPr="00627166">
        <w:rPr>
          <w:sz w:val="24"/>
          <w:szCs w:val="24"/>
        </w:rPr>
        <w:t xml:space="preserve"> </w:t>
      </w:r>
      <w:r w:rsidRPr="00627166">
        <w:rPr>
          <w:sz w:val="24"/>
          <w:szCs w:val="24"/>
        </w:rPr>
        <w:t>и несъедобные.</w:t>
      </w:r>
    </w:p>
    <w:p w:rsidR="00EF536A" w:rsidRPr="00627166" w:rsidRDefault="0077355F" w:rsidP="00EF536A">
      <w:pPr>
        <w:pStyle w:val="22"/>
        <w:shd w:val="clear" w:color="auto" w:fill="auto"/>
        <w:tabs>
          <w:tab w:val="left" w:pos="1993"/>
        </w:tabs>
        <w:spacing w:before="0" w:after="0" w:line="240" w:lineRule="auto"/>
        <w:rPr>
          <w:sz w:val="24"/>
          <w:szCs w:val="24"/>
        </w:rPr>
      </w:pPr>
      <w:r w:rsidRPr="00627166">
        <w:rPr>
          <w:sz w:val="24"/>
          <w:szCs w:val="24"/>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w:t>
      </w:r>
      <w:r w:rsidRPr="00627166">
        <w:rPr>
          <w:sz w:val="24"/>
          <w:szCs w:val="24"/>
        </w:rPr>
        <w:t>с</w:t>
      </w:r>
      <w:r w:rsidRPr="00627166">
        <w:rPr>
          <w:sz w:val="24"/>
          <w:szCs w:val="24"/>
        </w:rPr>
        <w:t>тения родного края, названия и краткая характеристика на основе наблюдений. Охрана растений.</w:t>
      </w:r>
    </w:p>
    <w:p w:rsidR="00EF536A" w:rsidRPr="00627166" w:rsidRDefault="00EF536A" w:rsidP="00EF536A">
      <w:pPr>
        <w:pStyle w:val="22"/>
        <w:shd w:val="clear" w:color="auto" w:fill="auto"/>
        <w:tabs>
          <w:tab w:val="left" w:pos="1993"/>
        </w:tabs>
        <w:spacing w:before="0" w:after="0" w:line="240" w:lineRule="auto"/>
        <w:rPr>
          <w:sz w:val="24"/>
          <w:szCs w:val="24"/>
        </w:rPr>
      </w:pPr>
      <w:r w:rsidRPr="00627166">
        <w:rPr>
          <w:sz w:val="24"/>
          <w:szCs w:val="24"/>
        </w:rPr>
        <w:lastRenderedPageBreak/>
        <w:t xml:space="preserve">        </w:t>
      </w:r>
      <w:r w:rsidR="0077355F" w:rsidRPr="00627166">
        <w:rPr>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w:t>
      </w:r>
      <w:r w:rsidR="0077355F" w:rsidRPr="00627166">
        <w:rPr>
          <w:sz w:val="24"/>
          <w:szCs w:val="24"/>
        </w:rPr>
        <w:t>и</w:t>
      </w:r>
      <w:r w:rsidR="0077355F" w:rsidRPr="00627166">
        <w:rPr>
          <w:sz w:val="24"/>
          <w:szCs w:val="24"/>
        </w:rPr>
        <w:t>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EF536A" w:rsidRPr="00627166" w:rsidRDefault="0077355F" w:rsidP="00EF536A">
      <w:pPr>
        <w:pStyle w:val="22"/>
        <w:shd w:val="clear" w:color="auto" w:fill="auto"/>
        <w:tabs>
          <w:tab w:val="left" w:pos="1993"/>
        </w:tabs>
        <w:spacing w:before="0" w:after="0" w:line="240" w:lineRule="auto"/>
        <w:rPr>
          <w:sz w:val="24"/>
          <w:szCs w:val="24"/>
        </w:rPr>
      </w:pPr>
      <w:r w:rsidRPr="00627166">
        <w:rPr>
          <w:sz w:val="24"/>
          <w:szCs w:val="24"/>
        </w:rPr>
        <w:t xml:space="preserve">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w:t>
      </w:r>
      <w:r w:rsidRPr="00627166">
        <w:rPr>
          <w:sz w:val="24"/>
          <w:szCs w:val="24"/>
        </w:rPr>
        <w:t>е</w:t>
      </w:r>
      <w:r w:rsidRPr="00627166">
        <w:rPr>
          <w:sz w:val="24"/>
          <w:szCs w:val="24"/>
        </w:rPr>
        <w:t>ний). Правила нравственного поведения в природных сообществах.</w:t>
      </w:r>
    </w:p>
    <w:p w:rsidR="00EF536A" w:rsidRPr="00627166" w:rsidRDefault="0077355F" w:rsidP="00EF536A">
      <w:pPr>
        <w:pStyle w:val="22"/>
        <w:shd w:val="clear" w:color="auto" w:fill="auto"/>
        <w:tabs>
          <w:tab w:val="left" w:pos="1993"/>
        </w:tabs>
        <w:spacing w:before="0" w:after="0" w:line="240" w:lineRule="auto"/>
        <w:rPr>
          <w:sz w:val="24"/>
          <w:szCs w:val="24"/>
        </w:rPr>
      </w:pPr>
      <w:r w:rsidRPr="00627166">
        <w:rPr>
          <w:sz w:val="24"/>
          <w:szCs w:val="24"/>
        </w:rPr>
        <w:t>Человек - часть природы. Общее представление о строении тела человека. Системы органов (опо</w:t>
      </w:r>
      <w:r w:rsidRPr="00627166">
        <w:rPr>
          <w:sz w:val="24"/>
          <w:szCs w:val="24"/>
        </w:rPr>
        <w:t>р</w:t>
      </w:r>
      <w:r w:rsidRPr="00627166">
        <w:rPr>
          <w:sz w:val="24"/>
          <w:szCs w:val="24"/>
        </w:rPr>
        <w:t>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EF536A" w:rsidRPr="00627166" w:rsidRDefault="0077355F" w:rsidP="00EF536A">
      <w:pPr>
        <w:pStyle w:val="22"/>
        <w:shd w:val="clear" w:color="auto" w:fill="auto"/>
        <w:tabs>
          <w:tab w:val="left" w:pos="1993"/>
        </w:tabs>
        <w:spacing w:before="0" w:after="0" w:line="240" w:lineRule="auto"/>
        <w:rPr>
          <w:sz w:val="24"/>
          <w:szCs w:val="24"/>
        </w:rPr>
      </w:pPr>
      <w:r w:rsidRPr="00627166">
        <w:rPr>
          <w:sz w:val="24"/>
          <w:szCs w:val="24"/>
        </w:rPr>
        <w:t>Правила безопасной жизнедеятельности.</w:t>
      </w:r>
    </w:p>
    <w:p w:rsidR="00EF536A" w:rsidRPr="00627166" w:rsidRDefault="0077355F" w:rsidP="00EF536A">
      <w:pPr>
        <w:pStyle w:val="22"/>
        <w:shd w:val="clear" w:color="auto" w:fill="auto"/>
        <w:tabs>
          <w:tab w:val="left" w:pos="1993"/>
        </w:tabs>
        <w:spacing w:before="0" w:after="0" w:line="240" w:lineRule="auto"/>
        <w:rPr>
          <w:sz w:val="24"/>
          <w:szCs w:val="24"/>
        </w:rPr>
      </w:pPr>
      <w:r w:rsidRPr="00627166">
        <w:rPr>
          <w:sz w:val="24"/>
          <w:szCs w:val="24"/>
        </w:rPr>
        <w:t>Здоровый образ жизни: двигательная активность (утренняя зарядка, динамические паузы), закал</w:t>
      </w:r>
      <w:r w:rsidRPr="00627166">
        <w:rPr>
          <w:sz w:val="24"/>
          <w:szCs w:val="24"/>
        </w:rPr>
        <w:t>и</w:t>
      </w:r>
      <w:r w:rsidRPr="00627166">
        <w:rPr>
          <w:sz w:val="24"/>
          <w:szCs w:val="24"/>
        </w:rPr>
        <w:t>вание и профилактика заболеваний. Забота о здоровье и безопасности окружающих людей.</w:t>
      </w:r>
    </w:p>
    <w:p w:rsidR="00B944B3" w:rsidRPr="00627166" w:rsidRDefault="0077355F" w:rsidP="00EF536A">
      <w:pPr>
        <w:pStyle w:val="22"/>
        <w:shd w:val="clear" w:color="auto" w:fill="auto"/>
        <w:tabs>
          <w:tab w:val="left" w:pos="1993"/>
        </w:tabs>
        <w:spacing w:before="0" w:after="0" w:line="240" w:lineRule="auto"/>
        <w:rPr>
          <w:sz w:val="24"/>
          <w:szCs w:val="24"/>
        </w:rPr>
      </w:pPr>
      <w:r w:rsidRPr="00627166">
        <w:rPr>
          <w:sz w:val="24"/>
          <w:szCs w:val="24"/>
        </w:rPr>
        <w:t>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w:t>
      </w:r>
    </w:p>
    <w:p w:rsidR="00B944B3" w:rsidRPr="00627166" w:rsidRDefault="0077355F" w:rsidP="00EF536A">
      <w:pPr>
        <w:pStyle w:val="22"/>
        <w:shd w:val="clear" w:color="auto" w:fill="auto"/>
        <w:tabs>
          <w:tab w:val="left" w:pos="1997"/>
        </w:tabs>
        <w:spacing w:before="0" w:after="0" w:line="240" w:lineRule="auto"/>
        <w:rPr>
          <w:sz w:val="24"/>
          <w:szCs w:val="24"/>
        </w:rPr>
      </w:pPr>
      <w:r w:rsidRPr="00627166">
        <w:rPr>
          <w:sz w:val="24"/>
          <w:szCs w:val="24"/>
        </w:rPr>
        <w:t>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w:t>
      </w:r>
      <w:r w:rsidRPr="00627166">
        <w:rPr>
          <w:sz w:val="24"/>
          <w:szCs w:val="24"/>
        </w:rPr>
        <w:t>о</w:t>
      </w:r>
      <w:r w:rsidRPr="00627166">
        <w:rPr>
          <w:sz w:val="24"/>
          <w:szCs w:val="24"/>
        </w:rPr>
        <w:t>лёта, судна; знаки безопасности).</w:t>
      </w:r>
    </w:p>
    <w:p w:rsidR="00B944B3" w:rsidRPr="00627166" w:rsidRDefault="0077355F" w:rsidP="00EF536A">
      <w:pPr>
        <w:pStyle w:val="22"/>
        <w:shd w:val="clear" w:color="auto" w:fill="auto"/>
        <w:tabs>
          <w:tab w:val="left" w:pos="2018"/>
        </w:tabs>
        <w:spacing w:before="0" w:after="0" w:line="240" w:lineRule="auto"/>
        <w:rPr>
          <w:sz w:val="24"/>
          <w:szCs w:val="24"/>
        </w:rPr>
      </w:pPr>
      <w:r w:rsidRPr="00627166">
        <w:rPr>
          <w:sz w:val="24"/>
          <w:szCs w:val="24"/>
        </w:rPr>
        <w:t>Безопасность в Интернете (ориентирование в признаках</w:t>
      </w:r>
      <w:r w:rsidR="00EF536A" w:rsidRPr="00627166">
        <w:rPr>
          <w:sz w:val="24"/>
          <w:szCs w:val="24"/>
        </w:rPr>
        <w:t xml:space="preserve"> </w:t>
      </w:r>
      <w:r w:rsidRPr="00627166">
        <w:rPr>
          <w:sz w:val="24"/>
          <w:szCs w:val="24"/>
        </w:rPr>
        <w:t>мошеннических действий,</w:t>
      </w:r>
      <w:r w:rsidRPr="00627166">
        <w:rPr>
          <w:sz w:val="24"/>
          <w:szCs w:val="24"/>
        </w:rPr>
        <w:tab/>
        <w:t>защита персональной информации,</w:t>
      </w:r>
      <w:r w:rsidRPr="00627166">
        <w:rPr>
          <w:sz w:val="24"/>
          <w:szCs w:val="24"/>
        </w:rPr>
        <w:tab/>
        <w:t>правила</w:t>
      </w:r>
      <w:r w:rsidR="00EF536A" w:rsidRPr="00627166">
        <w:rPr>
          <w:sz w:val="24"/>
          <w:szCs w:val="24"/>
        </w:rPr>
        <w:t xml:space="preserve"> </w:t>
      </w:r>
      <w:r w:rsidRPr="00627166">
        <w:rPr>
          <w:sz w:val="24"/>
          <w:szCs w:val="24"/>
        </w:rPr>
        <w:t>коммуникации в мессенджерах и социальных группах) в условиях контролируемого доступа в информационно-телекоммуникационную сеть «Интернет».</w:t>
      </w:r>
    </w:p>
    <w:p w:rsidR="00B944B3" w:rsidRPr="00627166" w:rsidRDefault="0077355F" w:rsidP="00EF536A">
      <w:pPr>
        <w:pStyle w:val="22"/>
        <w:shd w:val="clear" w:color="auto" w:fill="auto"/>
        <w:tabs>
          <w:tab w:val="left" w:pos="2002"/>
        </w:tabs>
        <w:spacing w:before="0" w:after="0" w:line="240" w:lineRule="auto"/>
        <w:rPr>
          <w:sz w:val="24"/>
          <w:szCs w:val="24"/>
        </w:rPr>
      </w:pPr>
      <w:r w:rsidRPr="00627166">
        <w:rPr>
          <w:sz w:val="24"/>
          <w:szCs w:val="24"/>
        </w:rPr>
        <w:t>Изучение окружающего мира в 3 классе способствует освоению ряда универсальных учебных де</w:t>
      </w:r>
      <w:r w:rsidRPr="00627166">
        <w:rPr>
          <w:sz w:val="24"/>
          <w:szCs w:val="24"/>
        </w:rPr>
        <w:t>й</w:t>
      </w:r>
      <w:r w:rsidRPr="00627166">
        <w:rPr>
          <w:sz w:val="24"/>
          <w:szCs w:val="24"/>
        </w:rPr>
        <w:t>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Pr="00627166" w:rsidRDefault="0077355F" w:rsidP="00EF536A">
      <w:pPr>
        <w:pStyle w:val="22"/>
        <w:shd w:val="clear" w:color="auto" w:fill="auto"/>
        <w:tabs>
          <w:tab w:val="left" w:pos="1993"/>
        </w:tabs>
        <w:spacing w:before="0" w:after="0" w:line="240" w:lineRule="auto"/>
        <w:rPr>
          <w:sz w:val="24"/>
          <w:szCs w:val="24"/>
        </w:rPr>
      </w:pPr>
      <w:r w:rsidRPr="00627166">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w:t>
      </w:r>
      <w:r w:rsidRPr="00627166">
        <w:rPr>
          <w:sz w:val="24"/>
          <w:szCs w:val="24"/>
        </w:rPr>
        <w:t>д</w:t>
      </w:r>
      <w:r w:rsidRPr="00627166">
        <w:rPr>
          <w:sz w:val="24"/>
          <w:szCs w:val="24"/>
        </w:rPr>
        <w:t>ноклассниками наблюдений (в парах, группах) делать выводы;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устанавливать зависимость между внешним видом, особенностями поведения и условиями жизни животного;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определять (в процессе рассматривания объектов и явлений) существенные признаки и отн</w:t>
      </w:r>
      <w:r w:rsidRPr="00627166">
        <w:rPr>
          <w:sz w:val="24"/>
          <w:szCs w:val="24"/>
        </w:rPr>
        <w:t>о</w:t>
      </w:r>
      <w:r w:rsidRPr="00627166">
        <w:rPr>
          <w:sz w:val="24"/>
          <w:szCs w:val="24"/>
        </w:rPr>
        <w:t>шения между объектами и явлениями;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моделировать цепи питания в природном сообществе;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различать понятия «век», «столетие», «историческое время»;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соотносить историческое событие с датой (историческим периодом).</w:t>
      </w:r>
    </w:p>
    <w:p w:rsidR="00B944B3" w:rsidRPr="00627166" w:rsidRDefault="0077355F" w:rsidP="00EF536A">
      <w:pPr>
        <w:pStyle w:val="22"/>
        <w:shd w:val="clear" w:color="auto" w:fill="auto"/>
        <w:tabs>
          <w:tab w:val="left" w:pos="1993"/>
        </w:tabs>
        <w:spacing w:before="0" w:after="0" w:line="240" w:lineRule="auto"/>
        <w:rPr>
          <w:sz w:val="24"/>
          <w:szCs w:val="24"/>
        </w:rPr>
      </w:pPr>
      <w:r w:rsidRPr="00627166">
        <w:rPr>
          <w:sz w:val="24"/>
          <w:szCs w:val="24"/>
        </w:rPr>
        <w:t>Работа с информацией как часть познавательных универсальных учебных действий способствует формированию умений: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читать несложные планы, соотносить условные обозначения с изображёнными объектами;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находить по предложению учителя информацию в разных источниках: текстах, таблицах, схемах, в том числе в Интернете (в условиях контролируемого входа);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соблюдать правила безопасности при работе в информационной среде.</w:t>
      </w:r>
    </w:p>
    <w:p w:rsidR="00B944B3" w:rsidRPr="00627166" w:rsidRDefault="0077355F" w:rsidP="00EF536A">
      <w:pPr>
        <w:pStyle w:val="22"/>
        <w:shd w:val="clear" w:color="auto" w:fill="auto"/>
        <w:tabs>
          <w:tab w:val="left" w:pos="1986"/>
        </w:tabs>
        <w:spacing w:before="0" w:after="0" w:line="240" w:lineRule="auto"/>
        <w:rPr>
          <w:sz w:val="24"/>
          <w:szCs w:val="24"/>
        </w:rPr>
      </w:pPr>
      <w:r w:rsidRPr="00627166">
        <w:rPr>
          <w:sz w:val="24"/>
          <w:szCs w:val="24"/>
        </w:rPr>
        <w:t>Коммуникативные универсальные учебные действия способствуют формированию умений: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ориентироваться в понятиях, соотносить понятия и термины с их краткой характеристикой: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знать понятия и термины, связанные с социальным миром (безопасность, семейный бюджет, памятник культуры);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lastRenderedPageBreak/>
        <w:t>знать понятия и термины, связанные с безопасной жизнедеятельностью (знаки дорожного движения, дорожные ловушки, опасные ситуации, предвидение);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описывать (характеризовать) условия жизни на Земле;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описывать схожие, различные, индивидуальные признаки на основе сравнения объектов пр</w:t>
      </w:r>
      <w:r w:rsidRPr="00627166">
        <w:rPr>
          <w:sz w:val="24"/>
          <w:szCs w:val="24"/>
        </w:rPr>
        <w:t>и</w:t>
      </w:r>
      <w:r w:rsidRPr="00627166">
        <w:rPr>
          <w:sz w:val="24"/>
          <w:szCs w:val="24"/>
        </w:rPr>
        <w:t>роды;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приводить примеры, кратко характеризовать представителей разных царств природы;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называть признаки (характеризовать) животного (растения) как живого организма;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описывать (характеризовать) отдельные страницы истории нашей страны (в пределах из</w:t>
      </w:r>
      <w:r w:rsidRPr="00627166">
        <w:rPr>
          <w:sz w:val="24"/>
          <w:szCs w:val="24"/>
        </w:rPr>
        <w:t>у</w:t>
      </w:r>
      <w:r w:rsidRPr="00627166">
        <w:rPr>
          <w:sz w:val="24"/>
          <w:szCs w:val="24"/>
        </w:rPr>
        <w:t>ченного).</w:t>
      </w:r>
    </w:p>
    <w:p w:rsidR="00B944B3" w:rsidRPr="00627166" w:rsidRDefault="0077355F" w:rsidP="00EF536A">
      <w:pPr>
        <w:pStyle w:val="22"/>
        <w:shd w:val="clear" w:color="auto" w:fill="auto"/>
        <w:tabs>
          <w:tab w:val="left" w:pos="1978"/>
        </w:tabs>
        <w:spacing w:before="0" w:after="0" w:line="240" w:lineRule="auto"/>
        <w:rPr>
          <w:sz w:val="24"/>
          <w:szCs w:val="24"/>
        </w:rPr>
      </w:pPr>
      <w:r w:rsidRPr="00627166">
        <w:rPr>
          <w:sz w:val="24"/>
          <w:szCs w:val="24"/>
        </w:rPr>
        <w:t>Регулятивные универсальные учебные действия способствуют формированию умений: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планировать шаги по решению учебной задачи, контролировать свои действия (при небольшой помощи учителя);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устанавливать причину возникающей трудности или ошибки, корректировать свои действия.</w:t>
      </w:r>
    </w:p>
    <w:p w:rsidR="00B944B3" w:rsidRPr="00627166" w:rsidRDefault="0077355F" w:rsidP="00EF536A">
      <w:pPr>
        <w:pStyle w:val="22"/>
        <w:shd w:val="clear" w:color="auto" w:fill="auto"/>
        <w:tabs>
          <w:tab w:val="left" w:pos="2048"/>
        </w:tabs>
        <w:spacing w:before="0" w:after="0" w:line="240" w:lineRule="auto"/>
        <w:rPr>
          <w:sz w:val="24"/>
          <w:szCs w:val="24"/>
        </w:rPr>
      </w:pPr>
      <w:r w:rsidRPr="00627166">
        <w:rPr>
          <w:sz w:val="24"/>
          <w:szCs w:val="24"/>
        </w:rPr>
        <w:t>Совместная деятельность способствует формированию умений: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участвовать в совместной деятельности, выполнять роли руководителя</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(лидера), подчинённого;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оценивать результаты деятельности участников, положительно реагировать на советы и з</w:t>
      </w:r>
      <w:r w:rsidRPr="00627166">
        <w:rPr>
          <w:sz w:val="24"/>
          <w:szCs w:val="24"/>
        </w:rPr>
        <w:t>а</w:t>
      </w:r>
      <w:r w:rsidRPr="00627166">
        <w:rPr>
          <w:sz w:val="24"/>
          <w:szCs w:val="24"/>
        </w:rPr>
        <w:t>мечания в свой адрес;</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выполнять правила совместной деятельности, признавать право другого человека иметь со</w:t>
      </w:r>
      <w:r w:rsidRPr="00627166">
        <w:rPr>
          <w:sz w:val="24"/>
          <w:szCs w:val="24"/>
        </w:rPr>
        <w:t>б</w:t>
      </w:r>
      <w:r w:rsidRPr="00627166">
        <w:rPr>
          <w:sz w:val="24"/>
          <w:szCs w:val="24"/>
        </w:rPr>
        <w:t>ственное суждение, мнение; самостоятельно разрешать возникающие конфликты с учётом этики общения.</w:t>
      </w:r>
    </w:p>
    <w:p w:rsidR="00B944B3" w:rsidRPr="00627166" w:rsidRDefault="00EF536A" w:rsidP="00EF536A">
      <w:pPr>
        <w:pStyle w:val="22"/>
        <w:shd w:val="clear" w:color="auto" w:fill="auto"/>
        <w:tabs>
          <w:tab w:val="left" w:pos="1631"/>
        </w:tabs>
        <w:spacing w:before="0" w:after="0" w:line="240" w:lineRule="auto"/>
        <w:rPr>
          <w:b/>
          <w:sz w:val="24"/>
          <w:szCs w:val="24"/>
          <w:u w:val="single"/>
        </w:rPr>
      </w:pPr>
      <w:r w:rsidRPr="00627166">
        <w:rPr>
          <w:sz w:val="24"/>
          <w:szCs w:val="24"/>
        </w:rPr>
        <w:t xml:space="preserve">        </w:t>
      </w:r>
      <w:r w:rsidRPr="00627166">
        <w:rPr>
          <w:b/>
          <w:sz w:val="24"/>
          <w:szCs w:val="24"/>
          <w:u w:val="single"/>
        </w:rPr>
        <w:t xml:space="preserve"> </w:t>
      </w:r>
      <w:r w:rsidR="0077355F" w:rsidRPr="00627166">
        <w:rPr>
          <w:b/>
          <w:sz w:val="24"/>
          <w:szCs w:val="24"/>
          <w:u w:val="single"/>
        </w:rPr>
        <w:t>Содержание обучения в 4 классе.</w:t>
      </w:r>
    </w:p>
    <w:p w:rsidR="00B944B3" w:rsidRPr="00627166" w:rsidRDefault="0077355F" w:rsidP="00EF536A">
      <w:pPr>
        <w:pStyle w:val="22"/>
        <w:shd w:val="clear" w:color="auto" w:fill="auto"/>
        <w:tabs>
          <w:tab w:val="left" w:pos="1837"/>
        </w:tabs>
        <w:spacing w:before="0" w:after="0" w:line="240" w:lineRule="auto"/>
        <w:ind w:left="567"/>
        <w:rPr>
          <w:sz w:val="24"/>
          <w:szCs w:val="24"/>
        </w:rPr>
      </w:pPr>
      <w:r w:rsidRPr="00627166">
        <w:rPr>
          <w:sz w:val="24"/>
          <w:szCs w:val="24"/>
        </w:rPr>
        <w:t>Человек и общество.</w:t>
      </w:r>
    </w:p>
    <w:p w:rsidR="00B944B3" w:rsidRPr="00627166" w:rsidRDefault="0077355F" w:rsidP="00EF536A">
      <w:pPr>
        <w:pStyle w:val="22"/>
        <w:shd w:val="clear" w:color="auto" w:fill="auto"/>
        <w:tabs>
          <w:tab w:val="left" w:pos="1983"/>
        </w:tabs>
        <w:spacing w:before="0" w:after="0" w:line="240" w:lineRule="auto"/>
        <w:ind w:left="567"/>
        <w:rPr>
          <w:sz w:val="24"/>
          <w:szCs w:val="24"/>
        </w:rPr>
      </w:pPr>
      <w:r w:rsidRPr="00627166">
        <w:rPr>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w:t>
      </w:r>
      <w:r w:rsidRPr="00627166">
        <w:rPr>
          <w:sz w:val="24"/>
          <w:szCs w:val="24"/>
        </w:rPr>
        <w:t>и</w:t>
      </w:r>
      <w:r w:rsidRPr="00627166">
        <w:rPr>
          <w:sz w:val="24"/>
          <w:szCs w:val="24"/>
        </w:rPr>
        <w:t>ко-административная карта России.</w:t>
      </w:r>
    </w:p>
    <w:p w:rsidR="00B944B3" w:rsidRPr="00627166" w:rsidRDefault="0077355F" w:rsidP="00EF536A">
      <w:pPr>
        <w:pStyle w:val="22"/>
        <w:shd w:val="clear" w:color="auto" w:fill="auto"/>
        <w:tabs>
          <w:tab w:val="left" w:pos="1987"/>
        </w:tabs>
        <w:spacing w:before="0" w:after="0" w:line="240" w:lineRule="auto"/>
        <w:ind w:left="567"/>
        <w:rPr>
          <w:sz w:val="24"/>
          <w:szCs w:val="24"/>
        </w:rPr>
      </w:pPr>
      <w:r w:rsidRPr="00627166">
        <w:rPr>
          <w:sz w:val="24"/>
          <w:szCs w:val="24"/>
        </w:rPr>
        <w:t>Общая характеристика родного края, важнейшие достопримечательности, знаменитые соот</w:t>
      </w:r>
      <w:r w:rsidRPr="00627166">
        <w:rPr>
          <w:sz w:val="24"/>
          <w:szCs w:val="24"/>
        </w:rPr>
        <w:t>е</w:t>
      </w:r>
      <w:r w:rsidRPr="00627166">
        <w:rPr>
          <w:sz w:val="24"/>
          <w:szCs w:val="24"/>
        </w:rPr>
        <w:t>чественники.</w:t>
      </w:r>
    </w:p>
    <w:p w:rsidR="00B944B3" w:rsidRPr="00627166" w:rsidRDefault="0077355F" w:rsidP="00EF536A">
      <w:pPr>
        <w:pStyle w:val="22"/>
        <w:shd w:val="clear" w:color="auto" w:fill="auto"/>
        <w:tabs>
          <w:tab w:val="left" w:pos="1987"/>
        </w:tabs>
        <w:spacing w:before="0" w:after="0" w:line="240" w:lineRule="auto"/>
        <w:ind w:left="567"/>
        <w:rPr>
          <w:sz w:val="24"/>
          <w:szCs w:val="24"/>
        </w:rPr>
      </w:pPr>
      <w:r w:rsidRPr="00627166">
        <w:rPr>
          <w:sz w:val="24"/>
          <w:szCs w:val="24"/>
        </w:rPr>
        <w:t>Города России. Святыни городов России. Главный город родного края: достопримечательн</w:t>
      </w:r>
      <w:r w:rsidRPr="00627166">
        <w:rPr>
          <w:sz w:val="24"/>
          <w:szCs w:val="24"/>
        </w:rPr>
        <w:t>о</w:t>
      </w:r>
      <w:r w:rsidRPr="00627166">
        <w:rPr>
          <w:sz w:val="24"/>
          <w:szCs w:val="24"/>
        </w:rPr>
        <w:t>сти, история и характеристика отдельных исторических событий, связанных с ним.</w:t>
      </w:r>
    </w:p>
    <w:p w:rsidR="00B944B3" w:rsidRPr="00627166" w:rsidRDefault="0077355F" w:rsidP="00EF536A">
      <w:pPr>
        <w:pStyle w:val="22"/>
        <w:shd w:val="clear" w:color="auto" w:fill="auto"/>
        <w:tabs>
          <w:tab w:val="left" w:pos="2002"/>
        </w:tabs>
        <w:spacing w:before="0" w:after="0" w:line="240" w:lineRule="auto"/>
        <w:ind w:left="567"/>
        <w:rPr>
          <w:sz w:val="24"/>
          <w:szCs w:val="24"/>
        </w:rPr>
      </w:pPr>
      <w:r w:rsidRPr="00627166">
        <w:rPr>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w:t>
      </w:r>
      <w:r w:rsidRPr="00627166">
        <w:rPr>
          <w:sz w:val="24"/>
          <w:szCs w:val="24"/>
        </w:rPr>
        <w:t>ж</w:t>
      </w:r>
      <w:r w:rsidRPr="00627166">
        <w:rPr>
          <w:sz w:val="24"/>
          <w:szCs w:val="24"/>
        </w:rPr>
        <w:t>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w:t>
      </w:r>
      <w:r w:rsidRPr="00627166">
        <w:rPr>
          <w:sz w:val="24"/>
          <w:szCs w:val="24"/>
        </w:rPr>
        <w:t>ь</w:t>
      </w:r>
      <w:r w:rsidRPr="00627166">
        <w:rPr>
          <w:sz w:val="24"/>
          <w:szCs w:val="24"/>
        </w:rPr>
        <w:t>туре, истории, традициям своего народа и других народов, государственным символам России.</w:t>
      </w:r>
    </w:p>
    <w:p w:rsidR="00B944B3" w:rsidRPr="00627166" w:rsidRDefault="0077355F" w:rsidP="00EF536A">
      <w:pPr>
        <w:pStyle w:val="22"/>
        <w:shd w:val="clear" w:color="auto" w:fill="auto"/>
        <w:tabs>
          <w:tab w:val="left" w:pos="2010"/>
        </w:tabs>
        <w:spacing w:before="0" w:after="0" w:line="240" w:lineRule="auto"/>
        <w:ind w:left="567"/>
        <w:rPr>
          <w:sz w:val="24"/>
          <w:szCs w:val="24"/>
        </w:rPr>
      </w:pPr>
      <w:r w:rsidRPr="00627166">
        <w:rPr>
          <w:sz w:val="24"/>
          <w:szCs w:val="24"/>
        </w:rPr>
        <w:t>История Отечества. «Лента времени» и историческая карта.</w:t>
      </w:r>
    </w:p>
    <w:p w:rsidR="00B944B3" w:rsidRPr="00627166" w:rsidRDefault="0077355F" w:rsidP="00EF536A">
      <w:pPr>
        <w:pStyle w:val="22"/>
        <w:shd w:val="clear" w:color="auto" w:fill="auto"/>
        <w:tabs>
          <w:tab w:val="left" w:pos="1959"/>
        </w:tabs>
        <w:spacing w:before="0" w:after="0" w:line="240" w:lineRule="auto"/>
        <w:ind w:left="567"/>
        <w:rPr>
          <w:sz w:val="24"/>
          <w:szCs w:val="24"/>
        </w:rPr>
      </w:pPr>
      <w:r w:rsidRPr="00627166">
        <w:rPr>
          <w:sz w:val="24"/>
          <w:szCs w:val="24"/>
        </w:rPr>
        <w:t>Наиболее важные и яркие события общественной и культурной жизни страны в разные ист</w:t>
      </w:r>
      <w:r w:rsidRPr="00627166">
        <w:rPr>
          <w:sz w:val="24"/>
          <w:szCs w:val="24"/>
        </w:rPr>
        <w:t>о</w:t>
      </w:r>
      <w:r w:rsidRPr="00627166">
        <w:rPr>
          <w:sz w:val="24"/>
          <w:szCs w:val="24"/>
        </w:rPr>
        <w:t>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rsidR="00B944B3" w:rsidRPr="00627166" w:rsidRDefault="0077355F" w:rsidP="00EF536A">
      <w:pPr>
        <w:pStyle w:val="22"/>
        <w:shd w:val="clear" w:color="auto" w:fill="auto"/>
        <w:tabs>
          <w:tab w:val="left" w:pos="1954"/>
        </w:tabs>
        <w:spacing w:before="0" w:after="0" w:line="240" w:lineRule="auto"/>
        <w:ind w:left="567"/>
        <w:rPr>
          <w:sz w:val="24"/>
          <w:szCs w:val="24"/>
        </w:rPr>
      </w:pPr>
      <w:r w:rsidRPr="00627166">
        <w:rPr>
          <w:sz w:val="24"/>
          <w:szCs w:val="24"/>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B944B3" w:rsidRPr="00627166" w:rsidRDefault="0077355F" w:rsidP="00EF536A">
      <w:pPr>
        <w:pStyle w:val="22"/>
        <w:shd w:val="clear" w:color="auto" w:fill="auto"/>
        <w:tabs>
          <w:tab w:val="left" w:pos="1950"/>
        </w:tabs>
        <w:spacing w:before="0" w:after="0" w:line="240" w:lineRule="auto"/>
        <w:ind w:left="567"/>
        <w:rPr>
          <w:sz w:val="24"/>
          <w:szCs w:val="24"/>
        </w:rPr>
      </w:pPr>
      <w:r w:rsidRPr="00627166">
        <w:rPr>
          <w:sz w:val="24"/>
          <w:szCs w:val="24"/>
        </w:rPr>
        <w:t>Личная ответственность каждого человека за сохранность историко- культурного наследия своего края.</w:t>
      </w:r>
    </w:p>
    <w:p w:rsidR="00B944B3" w:rsidRPr="00627166" w:rsidRDefault="0077355F" w:rsidP="00EF536A">
      <w:pPr>
        <w:pStyle w:val="22"/>
        <w:shd w:val="clear" w:color="auto" w:fill="auto"/>
        <w:tabs>
          <w:tab w:val="left" w:pos="1945"/>
        </w:tabs>
        <w:spacing w:before="0" w:after="0" w:line="240" w:lineRule="auto"/>
        <w:ind w:left="567"/>
        <w:rPr>
          <w:sz w:val="24"/>
          <w:szCs w:val="24"/>
        </w:rPr>
      </w:pPr>
      <w:r w:rsidRPr="00627166">
        <w:rPr>
          <w:sz w:val="24"/>
          <w:szCs w:val="24"/>
        </w:rPr>
        <w:t>Правила нравственного поведения в социуме, отношение к людям независимо от их наци</w:t>
      </w:r>
      <w:r w:rsidRPr="00627166">
        <w:rPr>
          <w:sz w:val="24"/>
          <w:szCs w:val="24"/>
        </w:rPr>
        <w:t>о</w:t>
      </w:r>
      <w:r w:rsidRPr="00627166">
        <w:rPr>
          <w:sz w:val="24"/>
          <w:szCs w:val="24"/>
        </w:rPr>
        <w:t>нальности, социального статуса, религиозной принадлежности.</w:t>
      </w:r>
    </w:p>
    <w:p w:rsidR="00B944B3" w:rsidRPr="00627166" w:rsidRDefault="0077355F" w:rsidP="00EF536A">
      <w:pPr>
        <w:pStyle w:val="22"/>
        <w:shd w:val="clear" w:color="auto" w:fill="auto"/>
        <w:tabs>
          <w:tab w:val="left" w:pos="1794"/>
        </w:tabs>
        <w:spacing w:before="0" w:after="0" w:line="240" w:lineRule="auto"/>
        <w:ind w:left="567"/>
        <w:rPr>
          <w:sz w:val="24"/>
          <w:szCs w:val="24"/>
        </w:rPr>
      </w:pPr>
      <w:r w:rsidRPr="00627166">
        <w:rPr>
          <w:sz w:val="24"/>
          <w:szCs w:val="24"/>
        </w:rPr>
        <w:t>Человек и природа.</w:t>
      </w:r>
    </w:p>
    <w:p w:rsidR="00B944B3" w:rsidRPr="00627166" w:rsidRDefault="0077355F" w:rsidP="00EF536A">
      <w:pPr>
        <w:pStyle w:val="22"/>
        <w:shd w:val="clear" w:color="auto" w:fill="auto"/>
        <w:tabs>
          <w:tab w:val="left" w:pos="1940"/>
        </w:tabs>
        <w:spacing w:before="0" w:after="0" w:line="240" w:lineRule="auto"/>
        <w:ind w:left="567"/>
        <w:rPr>
          <w:sz w:val="24"/>
          <w:szCs w:val="24"/>
        </w:rPr>
      </w:pPr>
      <w:r w:rsidRPr="00627166">
        <w:rPr>
          <w:sz w:val="24"/>
          <w:szCs w:val="24"/>
        </w:rPr>
        <w:t>Методы познания окружающей природы: наблюдения, сравнения, измерения, опыты по и</w:t>
      </w:r>
      <w:r w:rsidRPr="00627166">
        <w:rPr>
          <w:sz w:val="24"/>
          <w:szCs w:val="24"/>
        </w:rPr>
        <w:t>с</w:t>
      </w:r>
      <w:r w:rsidRPr="00627166">
        <w:rPr>
          <w:sz w:val="24"/>
          <w:szCs w:val="24"/>
        </w:rPr>
        <w:t>следованию природных объектов и явлений.</w:t>
      </w:r>
    </w:p>
    <w:p w:rsidR="00B944B3" w:rsidRPr="00627166" w:rsidRDefault="0077355F" w:rsidP="00EF536A">
      <w:pPr>
        <w:pStyle w:val="22"/>
        <w:shd w:val="clear" w:color="auto" w:fill="auto"/>
        <w:tabs>
          <w:tab w:val="left" w:pos="1954"/>
        </w:tabs>
        <w:spacing w:before="0" w:after="0" w:line="240" w:lineRule="auto"/>
        <w:ind w:left="567"/>
        <w:rPr>
          <w:sz w:val="24"/>
          <w:szCs w:val="24"/>
        </w:rPr>
      </w:pPr>
      <w:r w:rsidRPr="00627166">
        <w:rPr>
          <w:sz w:val="24"/>
          <w:szCs w:val="24"/>
        </w:rPr>
        <w:t>Солнце - ближайшая к нам звезда, источник света и тепла для всего живого на Земле. Хара</w:t>
      </w:r>
      <w:r w:rsidRPr="00627166">
        <w:rPr>
          <w:sz w:val="24"/>
          <w:szCs w:val="24"/>
        </w:rPr>
        <w:t>к</w:t>
      </w:r>
      <w:r w:rsidRPr="00627166">
        <w:rPr>
          <w:sz w:val="24"/>
          <w:szCs w:val="24"/>
        </w:rPr>
        <w:t xml:space="preserve">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w:t>
      </w:r>
      <w:r w:rsidRPr="00627166">
        <w:rPr>
          <w:sz w:val="24"/>
          <w:szCs w:val="24"/>
        </w:rPr>
        <w:lastRenderedPageBreak/>
        <w:t>смена времён года.</w:t>
      </w:r>
    </w:p>
    <w:p w:rsidR="00B944B3" w:rsidRPr="00627166" w:rsidRDefault="0077355F" w:rsidP="00EF536A">
      <w:pPr>
        <w:pStyle w:val="22"/>
        <w:shd w:val="clear" w:color="auto" w:fill="auto"/>
        <w:tabs>
          <w:tab w:val="left" w:pos="1954"/>
        </w:tabs>
        <w:spacing w:before="0" w:after="0" w:line="240" w:lineRule="auto"/>
        <w:ind w:left="567"/>
        <w:rPr>
          <w:sz w:val="24"/>
          <w:szCs w:val="24"/>
        </w:rPr>
      </w:pPr>
      <w:r w:rsidRPr="00627166">
        <w:rPr>
          <w:sz w:val="24"/>
          <w:szCs w:val="24"/>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w:t>
      </w:r>
      <w:r w:rsidRPr="00627166">
        <w:rPr>
          <w:sz w:val="24"/>
          <w:szCs w:val="24"/>
        </w:rPr>
        <w:t>д</w:t>
      </w:r>
      <w:r w:rsidRPr="00627166">
        <w:rPr>
          <w:sz w:val="24"/>
          <w:szCs w:val="24"/>
        </w:rPr>
        <w:t>ного края (краткая характеристика на основе наблюдений).</w:t>
      </w:r>
    </w:p>
    <w:p w:rsidR="00B944B3" w:rsidRPr="00627166" w:rsidRDefault="0077355F" w:rsidP="00EF536A">
      <w:pPr>
        <w:pStyle w:val="22"/>
        <w:shd w:val="clear" w:color="auto" w:fill="auto"/>
        <w:tabs>
          <w:tab w:val="left" w:pos="1945"/>
        </w:tabs>
        <w:spacing w:before="0" w:after="0" w:line="240" w:lineRule="auto"/>
        <w:ind w:left="567"/>
        <w:rPr>
          <w:sz w:val="24"/>
          <w:szCs w:val="24"/>
        </w:rPr>
      </w:pPr>
      <w:r w:rsidRPr="00627166">
        <w:rPr>
          <w:sz w:val="24"/>
          <w:szCs w:val="24"/>
        </w:rPr>
        <w:t>Водоёмы, их разнообразие (океан, море, озеро, пруд, болото); река как водный поток; и</w:t>
      </w:r>
      <w:r w:rsidRPr="00627166">
        <w:rPr>
          <w:sz w:val="24"/>
          <w:szCs w:val="24"/>
        </w:rPr>
        <w:t>с</w:t>
      </w:r>
      <w:r w:rsidRPr="00627166">
        <w:rPr>
          <w:sz w:val="24"/>
          <w:szCs w:val="24"/>
        </w:rPr>
        <w:t>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B944B3" w:rsidRPr="00627166" w:rsidRDefault="0077355F" w:rsidP="00EF536A">
      <w:pPr>
        <w:pStyle w:val="22"/>
        <w:shd w:val="clear" w:color="auto" w:fill="auto"/>
        <w:tabs>
          <w:tab w:val="left" w:pos="1952"/>
        </w:tabs>
        <w:spacing w:before="0" w:after="0" w:line="240" w:lineRule="auto"/>
        <w:ind w:left="567"/>
        <w:rPr>
          <w:sz w:val="24"/>
          <w:szCs w:val="24"/>
        </w:rPr>
      </w:pPr>
      <w:r w:rsidRPr="00627166">
        <w:rPr>
          <w:sz w:val="24"/>
          <w:szCs w:val="24"/>
        </w:rPr>
        <w:t>Наиболее значимые природные объекты списка Всемирного наследия в России и за рубежом (2-3 объекта).</w:t>
      </w:r>
    </w:p>
    <w:p w:rsidR="00B944B3" w:rsidRPr="00627166" w:rsidRDefault="0077355F" w:rsidP="00EF536A">
      <w:pPr>
        <w:pStyle w:val="22"/>
        <w:shd w:val="clear" w:color="auto" w:fill="auto"/>
        <w:tabs>
          <w:tab w:val="left" w:pos="1961"/>
        </w:tabs>
        <w:spacing w:before="0" w:after="0" w:line="240" w:lineRule="auto"/>
        <w:ind w:left="567"/>
        <w:rPr>
          <w:sz w:val="24"/>
          <w:szCs w:val="24"/>
        </w:rPr>
      </w:pPr>
      <w:r w:rsidRPr="00627166">
        <w:rPr>
          <w:sz w:val="24"/>
          <w:szCs w:val="24"/>
        </w:rPr>
        <w:t>Природные зоны России: общее представление, основные природные зоны (климат, раст</w:t>
      </w:r>
      <w:r w:rsidRPr="00627166">
        <w:rPr>
          <w:sz w:val="24"/>
          <w:szCs w:val="24"/>
        </w:rPr>
        <w:t>и</w:t>
      </w:r>
      <w:r w:rsidRPr="00627166">
        <w:rPr>
          <w:sz w:val="24"/>
          <w:szCs w:val="24"/>
        </w:rPr>
        <w:t>тельный и животный мир, особенности труда и быта людей, влияние человека на природу изучаемых зон, охрана природы). Связи в природных зонах.</w:t>
      </w:r>
    </w:p>
    <w:p w:rsidR="00B944B3" w:rsidRPr="00627166" w:rsidRDefault="0077355F" w:rsidP="00EF536A">
      <w:pPr>
        <w:pStyle w:val="22"/>
        <w:shd w:val="clear" w:color="auto" w:fill="auto"/>
        <w:tabs>
          <w:tab w:val="left" w:pos="1952"/>
        </w:tabs>
        <w:spacing w:before="0" w:after="0" w:line="240" w:lineRule="auto"/>
        <w:ind w:left="567"/>
        <w:rPr>
          <w:sz w:val="24"/>
          <w:szCs w:val="24"/>
        </w:rPr>
      </w:pPr>
      <w:r w:rsidRPr="00627166">
        <w:rPr>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B944B3" w:rsidRPr="00627166" w:rsidRDefault="0077355F" w:rsidP="00EF536A">
      <w:pPr>
        <w:pStyle w:val="22"/>
        <w:shd w:val="clear" w:color="auto" w:fill="auto"/>
        <w:tabs>
          <w:tab w:val="left" w:pos="1781"/>
        </w:tabs>
        <w:spacing w:before="0" w:after="0" w:line="240" w:lineRule="auto"/>
        <w:ind w:left="567"/>
        <w:rPr>
          <w:sz w:val="24"/>
          <w:szCs w:val="24"/>
        </w:rPr>
      </w:pPr>
      <w:r w:rsidRPr="00627166">
        <w:rPr>
          <w:sz w:val="24"/>
          <w:szCs w:val="24"/>
        </w:rPr>
        <w:t>Правила безопасной жизнедеятельности.</w:t>
      </w:r>
    </w:p>
    <w:p w:rsidR="00B944B3" w:rsidRPr="00627166" w:rsidRDefault="0077355F" w:rsidP="00EF536A">
      <w:pPr>
        <w:pStyle w:val="22"/>
        <w:shd w:val="clear" w:color="auto" w:fill="auto"/>
        <w:tabs>
          <w:tab w:val="left" w:pos="1992"/>
        </w:tabs>
        <w:spacing w:before="0" w:after="0" w:line="240" w:lineRule="auto"/>
        <w:ind w:left="567"/>
        <w:rPr>
          <w:sz w:val="24"/>
          <w:szCs w:val="24"/>
        </w:rPr>
      </w:pPr>
      <w:r w:rsidRPr="00627166">
        <w:rPr>
          <w:sz w:val="24"/>
          <w:szCs w:val="24"/>
        </w:rPr>
        <w:t>Здоровый образ жизни: профилактика вредных привычек.</w:t>
      </w:r>
    </w:p>
    <w:p w:rsidR="00B944B3" w:rsidRPr="00627166" w:rsidRDefault="0077355F" w:rsidP="00EF536A">
      <w:pPr>
        <w:pStyle w:val="22"/>
        <w:shd w:val="clear" w:color="auto" w:fill="auto"/>
        <w:tabs>
          <w:tab w:val="left" w:pos="1956"/>
        </w:tabs>
        <w:spacing w:before="0" w:after="0" w:line="240" w:lineRule="auto"/>
        <w:ind w:left="567"/>
        <w:rPr>
          <w:sz w:val="24"/>
          <w:szCs w:val="24"/>
        </w:rPr>
      </w:pPr>
      <w:r w:rsidRPr="00627166">
        <w:rPr>
          <w:sz w:val="24"/>
          <w:szCs w:val="24"/>
        </w:rPr>
        <w:t>Безопасность в городе (планирование маршрутов с учётом транспортной инфраструктуры г</w:t>
      </w:r>
      <w:r w:rsidRPr="00627166">
        <w:rPr>
          <w:sz w:val="24"/>
          <w:szCs w:val="24"/>
        </w:rPr>
        <w:t>о</w:t>
      </w:r>
      <w:r w:rsidRPr="00627166">
        <w:rPr>
          <w:sz w:val="24"/>
          <w:szCs w:val="24"/>
        </w:rPr>
        <w:t>рода; правила безопасного поведения в общественных местах, зонах отдыха, учреждениях культуры).</w:t>
      </w:r>
    </w:p>
    <w:p w:rsidR="00B944B3" w:rsidRPr="00627166" w:rsidRDefault="0077355F" w:rsidP="00EF536A">
      <w:pPr>
        <w:pStyle w:val="22"/>
        <w:shd w:val="clear" w:color="auto" w:fill="auto"/>
        <w:tabs>
          <w:tab w:val="left" w:pos="1952"/>
        </w:tabs>
        <w:spacing w:before="0" w:after="0" w:line="240" w:lineRule="auto"/>
        <w:ind w:left="567"/>
        <w:rPr>
          <w:sz w:val="24"/>
          <w:szCs w:val="24"/>
        </w:rPr>
      </w:pPr>
      <w:r w:rsidRPr="00627166">
        <w:rPr>
          <w:sz w:val="24"/>
          <w:szCs w:val="24"/>
        </w:rPr>
        <w:t>Правила безопасного поведения велосипедиста с учётом дорожных знаков и разметки, сигн</w:t>
      </w:r>
      <w:r w:rsidRPr="00627166">
        <w:rPr>
          <w:sz w:val="24"/>
          <w:szCs w:val="24"/>
        </w:rPr>
        <w:t>а</w:t>
      </w:r>
      <w:r w:rsidRPr="00627166">
        <w:rPr>
          <w:sz w:val="24"/>
          <w:szCs w:val="24"/>
        </w:rPr>
        <w:t>лов и средств защиты велосипедиста, правила использования самоката и других средств и</w:t>
      </w:r>
      <w:r w:rsidRPr="00627166">
        <w:rPr>
          <w:sz w:val="24"/>
          <w:szCs w:val="24"/>
        </w:rPr>
        <w:t>н</w:t>
      </w:r>
      <w:r w:rsidRPr="00627166">
        <w:rPr>
          <w:sz w:val="24"/>
          <w:szCs w:val="24"/>
        </w:rPr>
        <w:t>дивидуальной мобильности.</w:t>
      </w:r>
    </w:p>
    <w:p w:rsidR="00B944B3" w:rsidRPr="00627166" w:rsidRDefault="0077355F" w:rsidP="00EF536A">
      <w:pPr>
        <w:pStyle w:val="22"/>
        <w:shd w:val="clear" w:color="auto" w:fill="auto"/>
        <w:tabs>
          <w:tab w:val="left" w:pos="1947"/>
        </w:tabs>
        <w:spacing w:before="0" w:after="0" w:line="240" w:lineRule="auto"/>
        <w:ind w:left="567"/>
        <w:rPr>
          <w:sz w:val="24"/>
          <w:szCs w:val="24"/>
        </w:rPr>
      </w:pPr>
      <w:r w:rsidRPr="00627166">
        <w:rPr>
          <w:sz w:val="24"/>
          <w:szCs w:val="24"/>
        </w:rPr>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B944B3" w:rsidRPr="00627166" w:rsidRDefault="0077355F" w:rsidP="00EF536A">
      <w:pPr>
        <w:pStyle w:val="22"/>
        <w:shd w:val="clear" w:color="auto" w:fill="auto"/>
        <w:tabs>
          <w:tab w:val="left" w:pos="1956"/>
        </w:tabs>
        <w:spacing w:before="0" w:after="0" w:line="240" w:lineRule="auto"/>
        <w:ind w:left="567"/>
        <w:rPr>
          <w:sz w:val="24"/>
          <w:szCs w:val="24"/>
        </w:rPr>
      </w:pPr>
      <w:r w:rsidRPr="00627166">
        <w:rPr>
          <w:sz w:val="24"/>
          <w:szCs w:val="24"/>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w:t>
      </w:r>
      <w:r w:rsidRPr="00627166">
        <w:rPr>
          <w:sz w:val="24"/>
          <w:szCs w:val="24"/>
        </w:rPr>
        <w:t>р</w:t>
      </w:r>
      <w:r w:rsidRPr="00627166">
        <w:rPr>
          <w:sz w:val="24"/>
          <w:szCs w:val="24"/>
        </w:rPr>
        <w:t>сальных учебных действий, регулятивных универсальных учебных действий, совместной д</w:t>
      </w:r>
      <w:r w:rsidRPr="00627166">
        <w:rPr>
          <w:sz w:val="24"/>
          <w:szCs w:val="24"/>
        </w:rPr>
        <w:t>е</w:t>
      </w:r>
      <w:r w:rsidRPr="00627166">
        <w:rPr>
          <w:sz w:val="24"/>
          <w:szCs w:val="24"/>
        </w:rPr>
        <w:t>ятельности.</w:t>
      </w:r>
    </w:p>
    <w:p w:rsidR="00B944B3" w:rsidRPr="00627166" w:rsidRDefault="0077355F" w:rsidP="00EF536A">
      <w:pPr>
        <w:pStyle w:val="22"/>
        <w:shd w:val="clear" w:color="auto" w:fill="auto"/>
        <w:tabs>
          <w:tab w:val="left" w:pos="1961"/>
        </w:tabs>
        <w:spacing w:before="0" w:after="0" w:line="240" w:lineRule="auto"/>
        <w:ind w:left="567"/>
        <w:rPr>
          <w:sz w:val="24"/>
          <w:szCs w:val="24"/>
        </w:rPr>
      </w:pPr>
      <w:r w:rsidRPr="00627166">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устанавливать последовательность этапов возрастного развития человека;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конструировать в учебных и игровых ситуациях правила безопасного поведения в среде об</w:t>
      </w:r>
      <w:r w:rsidRPr="00627166">
        <w:rPr>
          <w:sz w:val="24"/>
          <w:szCs w:val="24"/>
        </w:rPr>
        <w:t>и</w:t>
      </w:r>
      <w:r w:rsidRPr="00627166">
        <w:rPr>
          <w:sz w:val="24"/>
          <w:szCs w:val="24"/>
        </w:rPr>
        <w:t>тания;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моделировать схемы природных объектов (строение почвы; движение реки, форма поверхн</w:t>
      </w:r>
      <w:r w:rsidRPr="00627166">
        <w:rPr>
          <w:sz w:val="24"/>
          <w:szCs w:val="24"/>
        </w:rPr>
        <w:t>о</w:t>
      </w:r>
      <w:r w:rsidRPr="00627166">
        <w:rPr>
          <w:sz w:val="24"/>
          <w:szCs w:val="24"/>
        </w:rPr>
        <w:t>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соотносить объекты природы с принадлежностью к определённой природной</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зоне;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классифицировать природные объекты по принадлежности к природной зоне;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определять разрыв между реальным и желательным состоянием объекта (ситуации) на основе предложенных учителем вопросов.</w:t>
      </w:r>
    </w:p>
    <w:p w:rsidR="00B944B3" w:rsidRPr="00627166" w:rsidRDefault="0077355F" w:rsidP="00EF536A">
      <w:pPr>
        <w:pStyle w:val="22"/>
        <w:shd w:val="clear" w:color="auto" w:fill="auto"/>
        <w:tabs>
          <w:tab w:val="left" w:pos="1985"/>
        </w:tabs>
        <w:spacing w:before="0" w:after="0" w:line="240" w:lineRule="auto"/>
        <w:ind w:left="567"/>
        <w:rPr>
          <w:sz w:val="24"/>
          <w:szCs w:val="24"/>
        </w:rPr>
      </w:pPr>
      <w:r w:rsidRPr="00627166">
        <w:rPr>
          <w:sz w:val="24"/>
          <w:szCs w:val="24"/>
        </w:rPr>
        <w:t>Работа с информацией как часть познавательных универсальных учебных действий спосо</w:t>
      </w:r>
      <w:r w:rsidRPr="00627166">
        <w:rPr>
          <w:sz w:val="24"/>
          <w:szCs w:val="24"/>
        </w:rPr>
        <w:t>б</w:t>
      </w:r>
      <w:r w:rsidRPr="00627166">
        <w:rPr>
          <w:sz w:val="24"/>
          <w:szCs w:val="24"/>
        </w:rPr>
        <w:t>ствует формированию умений: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w:t>
      </w:r>
      <w:r w:rsidRPr="00627166">
        <w:rPr>
          <w:sz w:val="24"/>
          <w:szCs w:val="24"/>
        </w:rPr>
        <w:t>о</w:t>
      </w:r>
      <w:r w:rsidRPr="00627166">
        <w:rPr>
          <w:sz w:val="24"/>
          <w:szCs w:val="24"/>
        </w:rPr>
        <w:t>вательных и информационных ресурсов;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использовать для уточнения и расширения своих знаний об окружающем мире словари, справочники, энциклопедии, в том числе и информационно- </w:t>
      </w:r>
      <w:proofErr w:type="spellStart"/>
      <w:r w:rsidRPr="00627166">
        <w:rPr>
          <w:sz w:val="24"/>
          <w:szCs w:val="24"/>
        </w:rPr>
        <w:t>телекомуникационную</w:t>
      </w:r>
      <w:proofErr w:type="spellEnd"/>
      <w:r w:rsidRPr="00627166">
        <w:rPr>
          <w:sz w:val="24"/>
          <w:szCs w:val="24"/>
        </w:rPr>
        <w:t xml:space="preserve"> сеть «Интернет» (в условиях контролируемого выхода);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подготавливать сообщения (доклады) на предложенную тему на основе дополнительной и</w:t>
      </w:r>
      <w:r w:rsidRPr="00627166">
        <w:rPr>
          <w:sz w:val="24"/>
          <w:szCs w:val="24"/>
        </w:rPr>
        <w:t>н</w:t>
      </w:r>
      <w:r w:rsidRPr="00627166">
        <w:rPr>
          <w:sz w:val="24"/>
          <w:szCs w:val="24"/>
        </w:rPr>
        <w:t>формации, подготавливать презентацию, включая в неё иллюстрации, таблицы, диаграммы.</w:t>
      </w:r>
    </w:p>
    <w:p w:rsidR="00B944B3" w:rsidRPr="00627166" w:rsidRDefault="0077355F" w:rsidP="00EF536A">
      <w:pPr>
        <w:pStyle w:val="22"/>
        <w:shd w:val="clear" w:color="auto" w:fill="auto"/>
        <w:tabs>
          <w:tab w:val="left" w:pos="1975"/>
        </w:tabs>
        <w:spacing w:before="0" w:after="0" w:line="240" w:lineRule="auto"/>
        <w:ind w:left="567"/>
        <w:rPr>
          <w:sz w:val="24"/>
          <w:szCs w:val="24"/>
        </w:rPr>
      </w:pPr>
      <w:r w:rsidRPr="00627166">
        <w:rPr>
          <w:sz w:val="24"/>
          <w:szCs w:val="24"/>
        </w:rPr>
        <w:lastRenderedPageBreak/>
        <w:t>Коммуникативные универсальные учебные действия способствуют формированию умений: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ориентироваться в понятиях: организм, возраст, система органов; культура, долг, соотеч</w:t>
      </w:r>
      <w:r w:rsidRPr="00627166">
        <w:rPr>
          <w:sz w:val="24"/>
          <w:szCs w:val="24"/>
        </w:rPr>
        <w:t>е</w:t>
      </w:r>
      <w:r w:rsidRPr="00627166">
        <w:rPr>
          <w:sz w:val="24"/>
          <w:szCs w:val="24"/>
        </w:rPr>
        <w:t>ственник, берестяная грамота, первопечатник, иконопись, объект Всемирного природного и кул</w:t>
      </w:r>
      <w:r w:rsidRPr="00627166">
        <w:rPr>
          <w:sz w:val="24"/>
          <w:szCs w:val="24"/>
        </w:rPr>
        <w:t>ь</w:t>
      </w:r>
      <w:r w:rsidRPr="00627166">
        <w:rPr>
          <w:sz w:val="24"/>
          <w:szCs w:val="24"/>
        </w:rPr>
        <w:t>турного наследия;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характеризовать человека как живой организм: раскрывать функции различных систем орг</w:t>
      </w:r>
      <w:r w:rsidRPr="00627166">
        <w:rPr>
          <w:sz w:val="24"/>
          <w:szCs w:val="24"/>
        </w:rPr>
        <w:t>а</w:t>
      </w:r>
      <w:r w:rsidRPr="00627166">
        <w:rPr>
          <w:sz w:val="24"/>
          <w:szCs w:val="24"/>
        </w:rPr>
        <w:t>нов; объяснять особую роль нервной системы в деятельности организма;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создавать текст-рассуждение: объяснять вред для здоровья и самочувствия организма вредных привычек;</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описывать ситуации проявления нравственных качеств: отзывчивости, доброты, справедл</w:t>
      </w:r>
      <w:r w:rsidRPr="00627166">
        <w:rPr>
          <w:sz w:val="24"/>
          <w:szCs w:val="24"/>
        </w:rPr>
        <w:t>и</w:t>
      </w:r>
      <w:r w:rsidRPr="00627166">
        <w:rPr>
          <w:sz w:val="24"/>
          <w:szCs w:val="24"/>
        </w:rPr>
        <w:t>вости и других;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составлять краткие суждения о связях и зависимостях в природе (на основе сезонных изм</w:t>
      </w:r>
      <w:r w:rsidRPr="00627166">
        <w:rPr>
          <w:sz w:val="24"/>
          <w:szCs w:val="24"/>
        </w:rPr>
        <w:t>е</w:t>
      </w:r>
      <w:r w:rsidRPr="00627166">
        <w:rPr>
          <w:sz w:val="24"/>
          <w:szCs w:val="24"/>
        </w:rPr>
        <w:t>нений, особенностей жизни природных зон, пищевых цепей);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составлять небольшие тексты «Права и обязанности гражданина Российской Федерации»;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создавать небольшие тексты о знаменательных страницах истории нашей страны (в рамках изученного).</w:t>
      </w:r>
    </w:p>
    <w:p w:rsidR="00B944B3" w:rsidRPr="00627166" w:rsidRDefault="0077355F" w:rsidP="00EF536A">
      <w:pPr>
        <w:pStyle w:val="22"/>
        <w:shd w:val="clear" w:color="auto" w:fill="auto"/>
        <w:tabs>
          <w:tab w:val="left" w:pos="1998"/>
        </w:tabs>
        <w:spacing w:before="0" w:after="0" w:line="240" w:lineRule="auto"/>
        <w:ind w:left="567"/>
        <w:rPr>
          <w:sz w:val="24"/>
          <w:szCs w:val="24"/>
        </w:rPr>
      </w:pPr>
      <w:r w:rsidRPr="00627166">
        <w:rPr>
          <w:sz w:val="24"/>
          <w:szCs w:val="24"/>
        </w:rPr>
        <w:t>Регулятивные универсальные учебные действия способствуют формированию умений:</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самостоятельно планировать алгоритм решения учебной задачи; предвидеть трудности и возможные ошибки;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контролировать процесс и результат выполнения задания, корректировать учебные действия при необходимости;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принимать оценку своей работы; планировать работу над ошибками;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находить ошибки в своей и чужих работах, устанавливать их причины.</w:t>
      </w:r>
    </w:p>
    <w:p w:rsidR="00B944B3" w:rsidRPr="00627166" w:rsidRDefault="0077355F" w:rsidP="00EF536A">
      <w:pPr>
        <w:pStyle w:val="22"/>
        <w:shd w:val="clear" w:color="auto" w:fill="auto"/>
        <w:tabs>
          <w:tab w:val="left" w:pos="2053"/>
        </w:tabs>
        <w:spacing w:before="0" w:after="0" w:line="240" w:lineRule="auto"/>
        <w:ind w:left="567"/>
        <w:jc w:val="left"/>
        <w:rPr>
          <w:sz w:val="24"/>
          <w:szCs w:val="24"/>
        </w:rPr>
      </w:pPr>
      <w:r w:rsidRPr="00627166">
        <w:rPr>
          <w:sz w:val="24"/>
          <w:szCs w:val="24"/>
        </w:rPr>
        <w:t>Совместная деятельность способствует формированию умений: выполнять правила совмес</w:t>
      </w:r>
      <w:r w:rsidRPr="00627166">
        <w:rPr>
          <w:sz w:val="24"/>
          <w:szCs w:val="24"/>
        </w:rPr>
        <w:t>т</w:t>
      </w:r>
      <w:r w:rsidRPr="00627166">
        <w:rPr>
          <w:sz w:val="24"/>
          <w:szCs w:val="24"/>
        </w:rPr>
        <w:t>ной деятельности при выполнении разных ролей:</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руководителя, подчинённого, напарника, члена большого коллектива;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ответственно относиться к своим обязанностям в процессе совместной деятельности, объе</w:t>
      </w:r>
      <w:r w:rsidRPr="00627166">
        <w:rPr>
          <w:sz w:val="24"/>
          <w:szCs w:val="24"/>
        </w:rPr>
        <w:t>к</w:t>
      </w:r>
      <w:r w:rsidRPr="00627166">
        <w:rPr>
          <w:sz w:val="24"/>
          <w:szCs w:val="24"/>
        </w:rPr>
        <w:t>тивно оценивать свой вклад в общее дело;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анализировать ситуации, возникающие в процессе совместных игр, труда, использования и</w:t>
      </w:r>
      <w:r w:rsidRPr="00627166">
        <w:rPr>
          <w:sz w:val="24"/>
          <w:szCs w:val="24"/>
        </w:rPr>
        <w:t>н</w:t>
      </w:r>
      <w:r w:rsidRPr="00627166">
        <w:rPr>
          <w:sz w:val="24"/>
          <w:szCs w:val="24"/>
        </w:rPr>
        <w:t>струментов, которые могут стать опасными для здоровья и жизни других людей.</w:t>
      </w:r>
    </w:p>
    <w:p w:rsidR="00EF536A" w:rsidRPr="00627166" w:rsidRDefault="0077355F" w:rsidP="00EF536A">
      <w:pPr>
        <w:pStyle w:val="22"/>
        <w:shd w:val="clear" w:color="auto" w:fill="auto"/>
        <w:spacing w:before="0" w:after="0" w:line="240" w:lineRule="auto"/>
        <w:ind w:firstLine="567"/>
        <w:rPr>
          <w:sz w:val="24"/>
          <w:szCs w:val="24"/>
        </w:rPr>
      </w:pPr>
      <w:r w:rsidRPr="00627166">
        <w:rPr>
          <w:sz w:val="24"/>
          <w:szCs w:val="24"/>
        </w:rPr>
        <w:t>Планируемые результаты освоения программы по окружающему миру на уровне начального общего образования.</w:t>
      </w:r>
    </w:p>
    <w:p w:rsidR="00B944B3" w:rsidRPr="00627166" w:rsidRDefault="0077355F" w:rsidP="00EF536A">
      <w:pPr>
        <w:pStyle w:val="22"/>
        <w:shd w:val="clear" w:color="auto" w:fill="auto"/>
        <w:spacing w:before="0" w:after="0" w:line="240" w:lineRule="auto"/>
        <w:ind w:firstLine="567"/>
        <w:rPr>
          <w:sz w:val="24"/>
          <w:szCs w:val="24"/>
        </w:rPr>
      </w:pPr>
      <w:r w:rsidRPr="00627166">
        <w:rPr>
          <w:sz w:val="24"/>
          <w:szCs w:val="24"/>
        </w:rPr>
        <w:t>Личностные результаты освоения программы по окружающему миру характеризуют гото</w:t>
      </w:r>
      <w:r w:rsidRPr="00627166">
        <w:rPr>
          <w:sz w:val="24"/>
          <w:szCs w:val="24"/>
        </w:rPr>
        <w:t>в</w:t>
      </w:r>
      <w:r w:rsidRPr="00627166">
        <w:rPr>
          <w:sz w:val="24"/>
          <w:szCs w:val="24"/>
        </w:rPr>
        <w:t>ность обучающихся руководствоваться традиционными российскими социокультурными и духо</w:t>
      </w:r>
      <w:r w:rsidRPr="00627166">
        <w:rPr>
          <w:sz w:val="24"/>
          <w:szCs w:val="24"/>
        </w:rPr>
        <w:t>в</w:t>
      </w:r>
      <w:r w:rsidRPr="00627166">
        <w:rPr>
          <w:sz w:val="24"/>
          <w:szCs w:val="24"/>
        </w:rPr>
        <w:t>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B944B3" w:rsidRPr="00627166" w:rsidRDefault="0077355F" w:rsidP="007955ED">
      <w:pPr>
        <w:pStyle w:val="22"/>
        <w:numPr>
          <w:ilvl w:val="0"/>
          <w:numId w:val="6"/>
        </w:numPr>
        <w:shd w:val="clear" w:color="auto" w:fill="auto"/>
        <w:tabs>
          <w:tab w:val="left" w:pos="1152"/>
        </w:tabs>
        <w:spacing w:before="0" w:after="0" w:line="240" w:lineRule="auto"/>
        <w:ind w:firstLine="567"/>
        <w:rPr>
          <w:sz w:val="24"/>
          <w:szCs w:val="24"/>
        </w:rPr>
      </w:pPr>
      <w:r w:rsidRPr="00627166">
        <w:rPr>
          <w:sz w:val="24"/>
          <w:szCs w:val="24"/>
        </w:rPr>
        <w:t>гражданско-патриотического воспитания: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становление ценностного отношения к своей Родине - России; понимание особой роли мн</w:t>
      </w:r>
      <w:r w:rsidRPr="00627166">
        <w:rPr>
          <w:sz w:val="24"/>
          <w:szCs w:val="24"/>
        </w:rPr>
        <w:t>о</w:t>
      </w:r>
      <w:r w:rsidRPr="00627166">
        <w:rPr>
          <w:sz w:val="24"/>
          <w:szCs w:val="24"/>
        </w:rPr>
        <w:t>гонациональной России в современном мире;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сопричастность к прошлому, настоящему и будущему своей страны и родного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края;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проявление интереса к истории и многонациональной культуре своей страны, уважения к своему и другим народам;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первоначальные представления о человеке как члене общества, осознание прав и ответстве</w:t>
      </w:r>
      <w:r w:rsidRPr="00627166">
        <w:rPr>
          <w:sz w:val="24"/>
          <w:szCs w:val="24"/>
        </w:rPr>
        <w:t>н</w:t>
      </w:r>
      <w:r w:rsidRPr="00627166">
        <w:rPr>
          <w:sz w:val="24"/>
          <w:szCs w:val="24"/>
        </w:rPr>
        <w:t>ности человека как члена общества;</w:t>
      </w:r>
    </w:p>
    <w:p w:rsidR="00B944B3" w:rsidRPr="00627166" w:rsidRDefault="0077355F" w:rsidP="007955ED">
      <w:pPr>
        <w:pStyle w:val="22"/>
        <w:numPr>
          <w:ilvl w:val="0"/>
          <w:numId w:val="6"/>
        </w:numPr>
        <w:shd w:val="clear" w:color="auto" w:fill="auto"/>
        <w:tabs>
          <w:tab w:val="left" w:pos="1181"/>
        </w:tabs>
        <w:spacing w:before="0" w:after="0" w:line="240" w:lineRule="auto"/>
        <w:ind w:firstLine="567"/>
        <w:rPr>
          <w:sz w:val="24"/>
          <w:szCs w:val="24"/>
        </w:rPr>
      </w:pPr>
      <w:r w:rsidRPr="00627166">
        <w:rPr>
          <w:sz w:val="24"/>
          <w:szCs w:val="24"/>
        </w:rPr>
        <w:t>духовно-нравственного воспитания: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проявление культуры общения, уважительного отношения к людям, их взглядам, признанию их индивидуальности;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принятие существующих в обществе нравственно-этических норм поведения и правил ме</w:t>
      </w:r>
      <w:r w:rsidRPr="00627166">
        <w:rPr>
          <w:sz w:val="24"/>
          <w:szCs w:val="24"/>
        </w:rPr>
        <w:t>ж</w:t>
      </w:r>
      <w:r w:rsidRPr="00627166">
        <w:rPr>
          <w:sz w:val="24"/>
          <w:szCs w:val="24"/>
        </w:rPr>
        <w:t>личностных отношений, которые строятся на проявлении гуманизма, сопереживания, уважения и доброжелательности;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w:t>
      </w:r>
      <w:r w:rsidRPr="00627166">
        <w:rPr>
          <w:sz w:val="24"/>
          <w:szCs w:val="24"/>
        </w:rPr>
        <w:lastRenderedPageBreak/>
        <w:t>другим людям;</w:t>
      </w:r>
    </w:p>
    <w:p w:rsidR="00B944B3" w:rsidRPr="00627166" w:rsidRDefault="0077355F" w:rsidP="007955ED">
      <w:pPr>
        <w:pStyle w:val="22"/>
        <w:numPr>
          <w:ilvl w:val="0"/>
          <w:numId w:val="6"/>
        </w:numPr>
        <w:shd w:val="clear" w:color="auto" w:fill="auto"/>
        <w:tabs>
          <w:tab w:val="left" w:pos="1181"/>
        </w:tabs>
        <w:spacing w:before="0" w:after="0" w:line="240" w:lineRule="auto"/>
        <w:ind w:firstLine="567"/>
        <w:rPr>
          <w:sz w:val="24"/>
          <w:szCs w:val="24"/>
        </w:rPr>
      </w:pPr>
      <w:r w:rsidRPr="00627166">
        <w:rPr>
          <w:sz w:val="24"/>
          <w:szCs w:val="24"/>
        </w:rPr>
        <w:t>эстетического воспитания: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понимание особой роли России в развитии общемировой художественной культуры, проя</w:t>
      </w:r>
      <w:r w:rsidRPr="00627166">
        <w:rPr>
          <w:sz w:val="24"/>
          <w:szCs w:val="24"/>
        </w:rPr>
        <w:t>в</w:t>
      </w:r>
      <w:r w:rsidRPr="00627166">
        <w:rPr>
          <w:sz w:val="24"/>
          <w:szCs w:val="24"/>
        </w:rPr>
        <w:t>ление уважительного отношения, восприимчивости и интереса к разным видам искусства, трад</w:t>
      </w:r>
      <w:r w:rsidRPr="00627166">
        <w:rPr>
          <w:sz w:val="24"/>
          <w:szCs w:val="24"/>
        </w:rPr>
        <w:t>и</w:t>
      </w:r>
      <w:r w:rsidRPr="00627166">
        <w:rPr>
          <w:sz w:val="24"/>
          <w:szCs w:val="24"/>
        </w:rPr>
        <w:t>циям и творчеству своего и других народов;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использование полученных знаний в продуктивной и преобразующей деятельности, в разных видах художественной деятельности.</w:t>
      </w:r>
    </w:p>
    <w:p w:rsidR="00B944B3" w:rsidRPr="00627166" w:rsidRDefault="0077355F" w:rsidP="007955ED">
      <w:pPr>
        <w:pStyle w:val="22"/>
        <w:numPr>
          <w:ilvl w:val="0"/>
          <w:numId w:val="6"/>
        </w:numPr>
        <w:shd w:val="clear" w:color="auto" w:fill="auto"/>
        <w:tabs>
          <w:tab w:val="left" w:pos="1126"/>
        </w:tabs>
        <w:spacing w:before="0" w:after="0" w:line="240" w:lineRule="auto"/>
        <w:ind w:firstLine="567"/>
        <w:rPr>
          <w:sz w:val="24"/>
          <w:szCs w:val="24"/>
        </w:rPr>
      </w:pPr>
      <w:r w:rsidRPr="00627166">
        <w:rPr>
          <w:sz w:val="24"/>
          <w:szCs w:val="24"/>
        </w:rPr>
        <w:t>физического воспитания, формирования культуры здоровья и эмоционального благоп</w:t>
      </w:r>
      <w:r w:rsidRPr="00627166">
        <w:rPr>
          <w:sz w:val="24"/>
          <w:szCs w:val="24"/>
        </w:rPr>
        <w:t>о</w:t>
      </w:r>
      <w:r w:rsidRPr="00627166">
        <w:rPr>
          <w:sz w:val="24"/>
          <w:szCs w:val="24"/>
        </w:rPr>
        <w:t>лучия: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w:t>
      </w:r>
      <w:r w:rsidRPr="00627166">
        <w:rPr>
          <w:sz w:val="24"/>
          <w:szCs w:val="24"/>
        </w:rPr>
        <w:t>и</w:t>
      </w:r>
      <w:r w:rsidRPr="00627166">
        <w:rPr>
          <w:sz w:val="24"/>
          <w:szCs w:val="24"/>
        </w:rPr>
        <w:t>онной);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приобретение опыта эмоционального отношения к среде обитания, бережное отношение к физическому и психическому здоровью;</w:t>
      </w:r>
    </w:p>
    <w:p w:rsidR="00B944B3" w:rsidRPr="00627166" w:rsidRDefault="0077355F" w:rsidP="007955ED">
      <w:pPr>
        <w:pStyle w:val="22"/>
        <w:numPr>
          <w:ilvl w:val="0"/>
          <w:numId w:val="6"/>
        </w:numPr>
        <w:shd w:val="clear" w:color="auto" w:fill="auto"/>
        <w:tabs>
          <w:tab w:val="left" w:pos="1152"/>
        </w:tabs>
        <w:spacing w:before="0" w:after="0" w:line="240" w:lineRule="auto"/>
        <w:ind w:firstLine="567"/>
        <w:rPr>
          <w:sz w:val="24"/>
          <w:szCs w:val="24"/>
        </w:rPr>
      </w:pPr>
      <w:r w:rsidRPr="00627166">
        <w:rPr>
          <w:sz w:val="24"/>
          <w:szCs w:val="24"/>
        </w:rPr>
        <w:t>трудового воспитания: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осознание ценности трудовой деятельности в жизни человека и общества, ответственное п</w:t>
      </w:r>
      <w:r w:rsidRPr="00627166">
        <w:rPr>
          <w:sz w:val="24"/>
          <w:szCs w:val="24"/>
        </w:rPr>
        <w:t>о</w:t>
      </w:r>
      <w:r w:rsidRPr="00627166">
        <w:rPr>
          <w:sz w:val="24"/>
          <w:szCs w:val="24"/>
        </w:rPr>
        <w:t>требление и бережное отношение к результатам труда, навыки участия в различных видах трудовой деятельности, интерес к различным профессиям;</w:t>
      </w:r>
    </w:p>
    <w:p w:rsidR="00B944B3" w:rsidRPr="00627166" w:rsidRDefault="0077355F" w:rsidP="007955ED">
      <w:pPr>
        <w:pStyle w:val="22"/>
        <w:numPr>
          <w:ilvl w:val="0"/>
          <w:numId w:val="6"/>
        </w:numPr>
        <w:shd w:val="clear" w:color="auto" w:fill="auto"/>
        <w:tabs>
          <w:tab w:val="left" w:pos="1152"/>
        </w:tabs>
        <w:spacing w:before="0" w:after="0" w:line="240" w:lineRule="auto"/>
        <w:ind w:firstLine="567"/>
        <w:rPr>
          <w:sz w:val="24"/>
          <w:szCs w:val="24"/>
        </w:rPr>
      </w:pPr>
      <w:r w:rsidRPr="00627166">
        <w:rPr>
          <w:sz w:val="24"/>
          <w:szCs w:val="24"/>
        </w:rPr>
        <w:t>экологического воспитания: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осознание роли человека в природе и обществе, принятие экологических норм поведения, б</w:t>
      </w:r>
      <w:r w:rsidRPr="00627166">
        <w:rPr>
          <w:sz w:val="24"/>
          <w:szCs w:val="24"/>
        </w:rPr>
        <w:t>е</w:t>
      </w:r>
      <w:r w:rsidRPr="00627166">
        <w:rPr>
          <w:sz w:val="24"/>
          <w:szCs w:val="24"/>
        </w:rPr>
        <w:t>режного отношения к природе, неприятие действий, приносящих вред природе;</w:t>
      </w:r>
    </w:p>
    <w:p w:rsidR="00B944B3" w:rsidRPr="00627166" w:rsidRDefault="0077355F" w:rsidP="007955ED">
      <w:pPr>
        <w:pStyle w:val="22"/>
        <w:numPr>
          <w:ilvl w:val="0"/>
          <w:numId w:val="6"/>
        </w:numPr>
        <w:shd w:val="clear" w:color="auto" w:fill="auto"/>
        <w:tabs>
          <w:tab w:val="left" w:pos="1152"/>
        </w:tabs>
        <w:spacing w:before="0" w:after="0" w:line="240" w:lineRule="auto"/>
        <w:ind w:firstLine="567"/>
        <w:rPr>
          <w:sz w:val="24"/>
          <w:szCs w:val="24"/>
        </w:rPr>
      </w:pPr>
      <w:r w:rsidRPr="00627166">
        <w:rPr>
          <w:sz w:val="24"/>
          <w:szCs w:val="24"/>
        </w:rPr>
        <w:t>ценности научного познания: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осознание ценности познания для развития человека, необходимости самообразования и с</w:t>
      </w:r>
      <w:r w:rsidRPr="00627166">
        <w:rPr>
          <w:sz w:val="24"/>
          <w:szCs w:val="24"/>
        </w:rPr>
        <w:t>а</w:t>
      </w:r>
      <w:r w:rsidRPr="00627166">
        <w:rPr>
          <w:sz w:val="24"/>
          <w:szCs w:val="24"/>
        </w:rPr>
        <w:t>моразвития;</w:t>
      </w:r>
    </w:p>
    <w:p w:rsidR="00B944B3" w:rsidRPr="00627166" w:rsidRDefault="0077355F" w:rsidP="009B715A">
      <w:pPr>
        <w:pStyle w:val="22"/>
        <w:shd w:val="clear" w:color="auto" w:fill="auto"/>
        <w:tabs>
          <w:tab w:val="left" w:pos="4806"/>
          <w:tab w:val="left" w:pos="6328"/>
          <w:tab w:val="left" w:pos="8128"/>
        </w:tabs>
        <w:spacing w:before="0" w:after="0" w:line="240" w:lineRule="auto"/>
        <w:ind w:firstLine="567"/>
        <w:rPr>
          <w:sz w:val="24"/>
          <w:szCs w:val="24"/>
        </w:rPr>
      </w:pPr>
      <w:r w:rsidRPr="00627166">
        <w:rPr>
          <w:sz w:val="24"/>
          <w:szCs w:val="24"/>
        </w:rPr>
        <w:t>проявление познавательного</w:t>
      </w:r>
      <w:r w:rsidRPr="00627166">
        <w:rPr>
          <w:sz w:val="24"/>
          <w:szCs w:val="24"/>
        </w:rPr>
        <w:tab/>
        <w:t>интереса,</w:t>
      </w:r>
      <w:r w:rsidRPr="00627166">
        <w:rPr>
          <w:sz w:val="24"/>
          <w:szCs w:val="24"/>
        </w:rPr>
        <w:tab/>
        <w:t>активности,</w:t>
      </w:r>
      <w:r w:rsidRPr="00627166">
        <w:rPr>
          <w:sz w:val="24"/>
          <w:szCs w:val="24"/>
        </w:rPr>
        <w:tab/>
        <w:t>инициативности,</w:t>
      </w:r>
    </w:p>
    <w:p w:rsidR="00EF536A" w:rsidRPr="00627166" w:rsidRDefault="0077355F" w:rsidP="00EF536A">
      <w:pPr>
        <w:pStyle w:val="22"/>
        <w:shd w:val="clear" w:color="auto" w:fill="auto"/>
        <w:spacing w:before="0" w:after="0" w:line="240" w:lineRule="auto"/>
        <w:ind w:firstLine="567"/>
        <w:rPr>
          <w:sz w:val="24"/>
          <w:szCs w:val="24"/>
        </w:rPr>
      </w:pPr>
      <w:r w:rsidRPr="00627166">
        <w:rPr>
          <w:sz w:val="24"/>
          <w:szCs w:val="24"/>
        </w:rPr>
        <w:t>любознательности и самостоятельности в расширении своих знаний, в том числе с использ</w:t>
      </w:r>
      <w:r w:rsidRPr="00627166">
        <w:rPr>
          <w:sz w:val="24"/>
          <w:szCs w:val="24"/>
        </w:rPr>
        <w:t>о</w:t>
      </w:r>
      <w:r w:rsidRPr="00627166">
        <w:rPr>
          <w:sz w:val="24"/>
          <w:szCs w:val="24"/>
        </w:rPr>
        <w:t>ванием различных информационных средств.</w:t>
      </w:r>
    </w:p>
    <w:p w:rsidR="00EF536A" w:rsidRPr="00627166" w:rsidRDefault="0077355F" w:rsidP="00EF536A">
      <w:pPr>
        <w:pStyle w:val="22"/>
        <w:shd w:val="clear" w:color="auto" w:fill="auto"/>
        <w:spacing w:before="0" w:after="0" w:line="240" w:lineRule="auto"/>
        <w:ind w:firstLine="567"/>
        <w:rPr>
          <w:sz w:val="24"/>
          <w:szCs w:val="24"/>
        </w:rPr>
      </w:pPr>
      <w:r w:rsidRPr="00627166">
        <w:rPr>
          <w:sz w:val="24"/>
          <w:szCs w:val="24"/>
        </w:rPr>
        <w:t>В результате изучения окружающего мира на уровне начального общего образования у об</w:t>
      </w:r>
      <w:r w:rsidRPr="00627166">
        <w:rPr>
          <w:sz w:val="24"/>
          <w:szCs w:val="24"/>
        </w:rPr>
        <w:t>у</w:t>
      </w:r>
      <w:r w:rsidRPr="00627166">
        <w:rPr>
          <w:sz w:val="24"/>
          <w:szCs w:val="24"/>
        </w:rPr>
        <w:t>чающегося будут сформированы познавательные универсальные учебные действия, коммуник</w:t>
      </w:r>
      <w:r w:rsidRPr="00627166">
        <w:rPr>
          <w:sz w:val="24"/>
          <w:szCs w:val="24"/>
        </w:rPr>
        <w:t>а</w:t>
      </w:r>
      <w:r w:rsidRPr="00627166">
        <w:rPr>
          <w:sz w:val="24"/>
          <w:szCs w:val="24"/>
        </w:rPr>
        <w:t>тивные универсальные учебные действия, регулятивные универсальные учебные действия, со</w:t>
      </w:r>
      <w:r w:rsidRPr="00627166">
        <w:rPr>
          <w:sz w:val="24"/>
          <w:szCs w:val="24"/>
        </w:rPr>
        <w:t>в</w:t>
      </w:r>
      <w:r w:rsidRPr="00627166">
        <w:rPr>
          <w:sz w:val="24"/>
          <w:szCs w:val="24"/>
        </w:rPr>
        <w:t>местная деятельность.</w:t>
      </w:r>
    </w:p>
    <w:p w:rsidR="00B944B3" w:rsidRPr="00627166" w:rsidRDefault="0077355F" w:rsidP="00EF536A">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понимать целостность окружающего мира (взаимосвязь природной и социальной среды об</w:t>
      </w:r>
      <w:r w:rsidRPr="00627166">
        <w:rPr>
          <w:sz w:val="24"/>
          <w:szCs w:val="24"/>
        </w:rPr>
        <w:t>и</w:t>
      </w:r>
      <w:r w:rsidRPr="00627166">
        <w:rPr>
          <w:sz w:val="24"/>
          <w:szCs w:val="24"/>
        </w:rPr>
        <w:t>тания), проявлять способность ориентироваться в изменяющейся действительности;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 основе наблюдений доступных объектов окружающего мира устанавливать связи и зав</w:t>
      </w:r>
      <w:r w:rsidRPr="00627166">
        <w:rPr>
          <w:sz w:val="24"/>
          <w:szCs w:val="24"/>
        </w:rPr>
        <w:t>и</w:t>
      </w:r>
      <w:r w:rsidRPr="00627166">
        <w:rPr>
          <w:sz w:val="24"/>
          <w:szCs w:val="24"/>
        </w:rPr>
        <w:t>симости между объектами (часть - целое; причина - следствие; изменения во времени и в пр</w:t>
      </w:r>
      <w:r w:rsidRPr="00627166">
        <w:rPr>
          <w:sz w:val="24"/>
          <w:szCs w:val="24"/>
        </w:rPr>
        <w:t>о</w:t>
      </w:r>
      <w:r w:rsidRPr="00627166">
        <w:rPr>
          <w:sz w:val="24"/>
          <w:szCs w:val="24"/>
        </w:rPr>
        <w:t>странстве);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сравнивать объекты окружающего мира, устанавливать основания для сравнения, устанавл</w:t>
      </w:r>
      <w:r w:rsidRPr="00627166">
        <w:rPr>
          <w:sz w:val="24"/>
          <w:szCs w:val="24"/>
        </w:rPr>
        <w:t>и</w:t>
      </w:r>
      <w:r w:rsidRPr="00627166">
        <w:rPr>
          <w:sz w:val="24"/>
          <w:szCs w:val="24"/>
        </w:rPr>
        <w:t>вать аналогии;</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находить закономерности и противоречия в рассматриваемых фактах, данных и наблюдениях на основе предложенного алгоритма;</w:t>
      </w:r>
    </w:p>
    <w:p w:rsidR="00EF536A" w:rsidRPr="00627166" w:rsidRDefault="0077355F" w:rsidP="00EF536A">
      <w:pPr>
        <w:pStyle w:val="22"/>
        <w:shd w:val="clear" w:color="auto" w:fill="auto"/>
        <w:spacing w:before="0" w:after="0" w:line="240" w:lineRule="auto"/>
        <w:ind w:firstLine="567"/>
        <w:rPr>
          <w:sz w:val="24"/>
          <w:szCs w:val="24"/>
        </w:rPr>
      </w:pPr>
      <w:r w:rsidRPr="00627166">
        <w:rPr>
          <w:sz w:val="24"/>
          <w:szCs w:val="24"/>
        </w:rPr>
        <w:t>выявлять недостаток информации для решения учебной (практической) задачи на основе предложенного алгоритма.</w:t>
      </w:r>
    </w:p>
    <w:p w:rsidR="00B944B3" w:rsidRPr="00627166" w:rsidRDefault="0077355F" w:rsidP="00EF536A">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проводить (по предложенному и самостоятельно составленному плану или выдвинутому предположению) наблюдения, несложные опыты;</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проявлять интерес к экспериментам, проводимым под руководством учителя; определять разницу между реальным и желательным состоянием объекта (ситуации) на основе предложенных вопросов;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формулировать с помощью учителя цель предстоящей работы, прогнозировать возможное </w:t>
      </w:r>
      <w:r w:rsidRPr="00627166">
        <w:rPr>
          <w:sz w:val="24"/>
          <w:szCs w:val="24"/>
        </w:rPr>
        <w:lastRenderedPageBreak/>
        <w:t>развитие процессов, событий и последствия в аналогичных или сходных ситуациях;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w:t>
      </w:r>
      <w:r w:rsidRPr="00627166">
        <w:rPr>
          <w:sz w:val="24"/>
          <w:szCs w:val="24"/>
        </w:rPr>
        <w:t>о</w:t>
      </w:r>
      <w:r w:rsidRPr="00627166">
        <w:rPr>
          <w:sz w:val="24"/>
          <w:szCs w:val="24"/>
        </w:rPr>
        <w:t>следствия; коллективный труд и его результаты и другие);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проводить по предложенному плану опыт, несложное исследование по установлению ос</w:t>
      </w:r>
      <w:r w:rsidRPr="00627166">
        <w:rPr>
          <w:sz w:val="24"/>
          <w:szCs w:val="24"/>
        </w:rPr>
        <w:t>о</w:t>
      </w:r>
      <w:r w:rsidRPr="00627166">
        <w:rPr>
          <w:sz w:val="24"/>
          <w:szCs w:val="24"/>
        </w:rPr>
        <w:t>бенностей объекта изучения и связей между объектами (часть - целое, причина - следствие);</w:t>
      </w:r>
    </w:p>
    <w:p w:rsidR="00EF536A" w:rsidRPr="00627166" w:rsidRDefault="0077355F" w:rsidP="00EF536A">
      <w:pPr>
        <w:pStyle w:val="22"/>
        <w:shd w:val="clear" w:color="auto" w:fill="auto"/>
        <w:spacing w:before="0" w:after="0" w:line="240" w:lineRule="auto"/>
        <w:ind w:firstLine="567"/>
        <w:rPr>
          <w:sz w:val="24"/>
          <w:szCs w:val="24"/>
        </w:rPr>
      </w:pPr>
      <w:r w:rsidRPr="00627166">
        <w:rPr>
          <w:sz w:val="24"/>
          <w:szCs w:val="24"/>
        </w:rPr>
        <w:t>формулировать выводы и подкреплять их доказательствами на основе результатов проведё</w:t>
      </w:r>
      <w:r w:rsidRPr="00627166">
        <w:rPr>
          <w:sz w:val="24"/>
          <w:szCs w:val="24"/>
        </w:rPr>
        <w:t>н</w:t>
      </w:r>
      <w:r w:rsidRPr="00627166">
        <w:rPr>
          <w:sz w:val="24"/>
          <w:szCs w:val="24"/>
        </w:rPr>
        <w:t>ного наблюдения (опыта, измерения, исследования).</w:t>
      </w:r>
    </w:p>
    <w:p w:rsidR="00B944B3" w:rsidRPr="00627166" w:rsidRDefault="0077355F" w:rsidP="00EF536A">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умения работать с информацией как часть познав</w:t>
      </w:r>
      <w:r w:rsidRPr="00627166">
        <w:rPr>
          <w:sz w:val="24"/>
          <w:szCs w:val="24"/>
        </w:rPr>
        <w:t>а</w:t>
      </w:r>
      <w:r w:rsidRPr="00627166">
        <w:rPr>
          <w:sz w:val="24"/>
          <w:szCs w:val="24"/>
        </w:rPr>
        <w:t>тельных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различные источники для поиска информации, выбирать источник получения информации с учётом учебной задачи;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находить в предложенном источнике информацию, представленную в явном виде, согласно заданному алгоритму;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достоверную и недостоверную информацию самостоятельно или на основе предложенного учителем способа её проверки;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находить и использовать для решения учебных задач текстовую, графическую, аудиовиз</w:t>
      </w:r>
      <w:r w:rsidRPr="00627166">
        <w:rPr>
          <w:sz w:val="24"/>
          <w:szCs w:val="24"/>
        </w:rPr>
        <w:t>у</w:t>
      </w:r>
      <w:r w:rsidRPr="00627166">
        <w:rPr>
          <w:sz w:val="24"/>
          <w:szCs w:val="24"/>
        </w:rPr>
        <w:t>альную информацию;</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читать и интерпретировать графически представленную информацию: схему, таблицу, илл</w:t>
      </w:r>
      <w:r w:rsidRPr="00627166">
        <w:rPr>
          <w:sz w:val="24"/>
          <w:szCs w:val="24"/>
        </w:rPr>
        <w:t>ю</w:t>
      </w:r>
      <w:r w:rsidRPr="00627166">
        <w:rPr>
          <w:sz w:val="24"/>
          <w:szCs w:val="24"/>
        </w:rPr>
        <w:t>страцию;</w:t>
      </w:r>
    </w:p>
    <w:p w:rsidR="00B944B3" w:rsidRPr="00627166" w:rsidRDefault="0077355F" w:rsidP="009B715A">
      <w:pPr>
        <w:pStyle w:val="22"/>
        <w:shd w:val="clear" w:color="auto" w:fill="auto"/>
        <w:tabs>
          <w:tab w:val="left" w:pos="2377"/>
          <w:tab w:val="left" w:pos="3769"/>
        </w:tabs>
        <w:spacing w:before="0" w:after="0" w:line="240" w:lineRule="auto"/>
        <w:ind w:firstLine="567"/>
        <w:rPr>
          <w:sz w:val="24"/>
          <w:szCs w:val="24"/>
        </w:rPr>
      </w:pPr>
      <w:r w:rsidRPr="00627166">
        <w:rPr>
          <w:sz w:val="24"/>
          <w:szCs w:val="24"/>
        </w:rPr>
        <w:t>соблюдать</w:t>
      </w:r>
      <w:r w:rsidRPr="00627166">
        <w:rPr>
          <w:sz w:val="24"/>
          <w:szCs w:val="24"/>
        </w:rPr>
        <w:tab/>
        <w:t>правила</w:t>
      </w:r>
      <w:r w:rsidRPr="00627166">
        <w:rPr>
          <w:sz w:val="24"/>
          <w:szCs w:val="24"/>
        </w:rPr>
        <w:tab/>
        <w:t>информационной безопасности в условиях</w:t>
      </w:r>
    </w:p>
    <w:p w:rsidR="00B944B3" w:rsidRPr="00627166" w:rsidRDefault="0077355F" w:rsidP="009B715A">
      <w:pPr>
        <w:pStyle w:val="22"/>
        <w:shd w:val="clear" w:color="auto" w:fill="auto"/>
        <w:tabs>
          <w:tab w:val="left" w:pos="2377"/>
          <w:tab w:val="left" w:pos="3769"/>
        </w:tabs>
        <w:spacing w:before="0" w:after="0" w:line="240" w:lineRule="auto"/>
        <w:ind w:firstLine="567"/>
        <w:rPr>
          <w:sz w:val="24"/>
          <w:szCs w:val="24"/>
        </w:rPr>
      </w:pPr>
      <w:r w:rsidRPr="00627166">
        <w:rPr>
          <w:sz w:val="24"/>
          <w:szCs w:val="24"/>
        </w:rPr>
        <w:t>контролируемого</w:t>
      </w:r>
      <w:r w:rsidRPr="00627166">
        <w:rPr>
          <w:sz w:val="24"/>
          <w:szCs w:val="24"/>
        </w:rPr>
        <w:tab/>
        <w:t>доступа</w:t>
      </w:r>
      <w:r w:rsidRPr="00627166">
        <w:rPr>
          <w:sz w:val="24"/>
          <w:szCs w:val="24"/>
        </w:rPr>
        <w:tab/>
        <w:t>в информационно-телекоммуникационную сеть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«Интернет» (с помощью учителя);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анализировать и создавать текстовую, видео-, графическую, звуковую информацию в соо</w:t>
      </w:r>
      <w:r w:rsidRPr="00627166">
        <w:rPr>
          <w:sz w:val="24"/>
          <w:szCs w:val="24"/>
        </w:rPr>
        <w:t>т</w:t>
      </w:r>
      <w:r w:rsidRPr="00627166">
        <w:rPr>
          <w:sz w:val="24"/>
          <w:szCs w:val="24"/>
        </w:rPr>
        <w:t>ветствии с учебной задачей;</w:t>
      </w:r>
    </w:p>
    <w:p w:rsidR="00EF536A" w:rsidRPr="00627166" w:rsidRDefault="0077355F" w:rsidP="00EF536A">
      <w:pPr>
        <w:pStyle w:val="22"/>
        <w:shd w:val="clear" w:color="auto" w:fill="auto"/>
        <w:spacing w:before="0" w:after="0" w:line="240" w:lineRule="auto"/>
        <w:ind w:firstLine="567"/>
        <w:rPr>
          <w:sz w:val="24"/>
          <w:szCs w:val="24"/>
        </w:rPr>
      </w:pPr>
      <w:r w:rsidRPr="00627166">
        <w:rPr>
          <w:sz w:val="24"/>
          <w:szCs w:val="24"/>
        </w:rPr>
        <w:t>фиксировать полученные результаты в текстовой форме (отчёт, выступление, высказывание) и графическом виде (рисунок, схема, диаграмма).</w:t>
      </w:r>
    </w:p>
    <w:p w:rsidR="00B944B3" w:rsidRPr="00627166" w:rsidRDefault="0077355F" w:rsidP="00EF536A">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умения общения как часть коммуникативных униве</w:t>
      </w:r>
      <w:r w:rsidRPr="00627166">
        <w:rPr>
          <w:sz w:val="24"/>
          <w:szCs w:val="24"/>
        </w:rPr>
        <w:t>р</w:t>
      </w:r>
      <w:r w:rsidRPr="00627166">
        <w:rPr>
          <w:sz w:val="24"/>
          <w:szCs w:val="24"/>
        </w:rPr>
        <w:t>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 процессе диалогов задавать вопросы, высказывать суждения, оценивать выступления участников;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соблюдать правила ведения диалога и дискуссии; проявлять уважительное отношение к соб</w:t>
      </w:r>
      <w:r w:rsidRPr="00627166">
        <w:rPr>
          <w:sz w:val="24"/>
          <w:szCs w:val="24"/>
        </w:rPr>
        <w:t>е</w:t>
      </w:r>
      <w:r w:rsidRPr="00627166">
        <w:rPr>
          <w:sz w:val="24"/>
          <w:szCs w:val="24"/>
        </w:rPr>
        <w:t>седнику;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смысловое чтение для определения темы, главной мысли текста о природе, с</w:t>
      </w:r>
      <w:r w:rsidRPr="00627166">
        <w:rPr>
          <w:sz w:val="24"/>
          <w:szCs w:val="24"/>
        </w:rPr>
        <w:t>о</w:t>
      </w:r>
      <w:r w:rsidRPr="00627166">
        <w:rPr>
          <w:sz w:val="24"/>
          <w:szCs w:val="24"/>
        </w:rPr>
        <w:t>циальной жизни, взаимоотношениях и поступках людей;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создавать устные и письменные тексты (описание, рассуждение, повествование);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находить ошибки и восстанавливать деформированный текст об изученных объектах и явл</w:t>
      </w:r>
      <w:r w:rsidRPr="00627166">
        <w:rPr>
          <w:sz w:val="24"/>
          <w:szCs w:val="24"/>
        </w:rPr>
        <w:t>е</w:t>
      </w:r>
      <w:r w:rsidRPr="00627166">
        <w:rPr>
          <w:sz w:val="24"/>
          <w:szCs w:val="24"/>
        </w:rPr>
        <w:t>ниях природы, событиях социальной жизни;</w:t>
      </w:r>
    </w:p>
    <w:p w:rsidR="00EF536A" w:rsidRPr="00627166" w:rsidRDefault="0077355F" w:rsidP="00EF536A">
      <w:pPr>
        <w:pStyle w:val="22"/>
        <w:shd w:val="clear" w:color="auto" w:fill="auto"/>
        <w:spacing w:before="0" w:after="0" w:line="240" w:lineRule="auto"/>
        <w:ind w:firstLine="567"/>
        <w:rPr>
          <w:sz w:val="24"/>
          <w:szCs w:val="24"/>
        </w:rPr>
      </w:pPr>
      <w:r w:rsidRPr="00627166">
        <w:rPr>
          <w:sz w:val="24"/>
          <w:szCs w:val="24"/>
        </w:rPr>
        <w:t>подготавливать небольшие публичные выступления с возможной презентацией (текст, р</w:t>
      </w:r>
      <w:r w:rsidRPr="00627166">
        <w:rPr>
          <w:sz w:val="24"/>
          <w:szCs w:val="24"/>
        </w:rPr>
        <w:t>и</w:t>
      </w:r>
      <w:r w:rsidRPr="00627166">
        <w:rPr>
          <w:sz w:val="24"/>
          <w:szCs w:val="24"/>
        </w:rPr>
        <w:t>сунки, фото, плакаты и другие) к тексту выступления.</w:t>
      </w:r>
    </w:p>
    <w:p w:rsidR="00B944B3" w:rsidRPr="00627166" w:rsidRDefault="0077355F" w:rsidP="00EF536A">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умения самоорганизации как части регулятивных ун</w:t>
      </w:r>
      <w:r w:rsidRPr="00627166">
        <w:rPr>
          <w:sz w:val="24"/>
          <w:szCs w:val="24"/>
        </w:rPr>
        <w:t>и</w:t>
      </w:r>
      <w:r w:rsidRPr="00627166">
        <w:rPr>
          <w:sz w:val="24"/>
          <w:szCs w:val="24"/>
        </w:rPr>
        <w:t>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планировать самостоятельно или с помощью учителя действия по решению учебной задачи;</w:t>
      </w:r>
    </w:p>
    <w:p w:rsidR="00EF536A" w:rsidRPr="00627166" w:rsidRDefault="0077355F" w:rsidP="00EF536A">
      <w:pPr>
        <w:pStyle w:val="22"/>
        <w:shd w:val="clear" w:color="auto" w:fill="auto"/>
        <w:spacing w:before="0" w:after="0" w:line="240" w:lineRule="auto"/>
        <w:ind w:firstLine="567"/>
        <w:rPr>
          <w:sz w:val="24"/>
          <w:szCs w:val="24"/>
        </w:rPr>
      </w:pPr>
      <w:r w:rsidRPr="00627166">
        <w:rPr>
          <w:sz w:val="24"/>
          <w:szCs w:val="24"/>
        </w:rPr>
        <w:t>выстраивать последовательность выбранных действий и операций.</w:t>
      </w:r>
    </w:p>
    <w:p w:rsidR="00B944B3" w:rsidRPr="00627166" w:rsidRDefault="0077355F" w:rsidP="00EF536A">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умения самоконтроля и самооценки как части регул</w:t>
      </w:r>
      <w:r w:rsidRPr="00627166">
        <w:rPr>
          <w:sz w:val="24"/>
          <w:szCs w:val="24"/>
        </w:rPr>
        <w:t>я</w:t>
      </w:r>
      <w:r w:rsidRPr="00627166">
        <w:rPr>
          <w:sz w:val="24"/>
          <w:szCs w:val="24"/>
        </w:rPr>
        <w:t>тивных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осуществлять контроль процесса и результата своей деятельности;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находить ошибки в своей работе и устанавливать их причины;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корректировать свои действия при необходимости (с небольшой помощью учителя);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предвидеть возможность возникновения трудностей и ошибок, предусматривать способы их </w:t>
      </w:r>
      <w:r w:rsidRPr="00627166">
        <w:rPr>
          <w:sz w:val="24"/>
          <w:szCs w:val="24"/>
        </w:rPr>
        <w:lastRenderedPageBreak/>
        <w:t>предупреждения, в том числе в житейских ситуациях, опасных для здоровья и жизни;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объективно оценивать результаты своей деятельности, соотносить свою оценку с оценкой учителя;</w:t>
      </w:r>
    </w:p>
    <w:p w:rsidR="00EF536A" w:rsidRPr="00627166" w:rsidRDefault="0077355F" w:rsidP="00EF536A">
      <w:pPr>
        <w:pStyle w:val="22"/>
        <w:shd w:val="clear" w:color="auto" w:fill="auto"/>
        <w:spacing w:before="0" w:after="0" w:line="240" w:lineRule="auto"/>
        <w:ind w:firstLine="567"/>
        <w:rPr>
          <w:sz w:val="24"/>
          <w:szCs w:val="24"/>
        </w:rPr>
      </w:pPr>
      <w:r w:rsidRPr="00627166">
        <w:rPr>
          <w:sz w:val="24"/>
          <w:szCs w:val="24"/>
        </w:rPr>
        <w:t>оценивать целесообразность выбранных способов действия, при необходимости корректир</w:t>
      </w:r>
      <w:r w:rsidRPr="00627166">
        <w:rPr>
          <w:sz w:val="24"/>
          <w:szCs w:val="24"/>
        </w:rPr>
        <w:t>о</w:t>
      </w:r>
      <w:r w:rsidRPr="00627166">
        <w:rPr>
          <w:sz w:val="24"/>
          <w:szCs w:val="24"/>
        </w:rPr>
        <w:t>вать их.</w:t>
      </w:r>
    </w:p>
    <w:p w:rsidR="00B944B3" w:rsidRPr="00627166" w:rsidRDefault="0077355F" w:rsidP="00EF536A">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умения совместной деятельности: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понимать значения коллективной деятельности для успешного решения учебной (практич</w:t>
      </w:r>
      <w:r w:rsidRPr="00627166">
        <w:rPr>
          <w:sz w:val="24"/>
          <w:szCs w:val="24"/>
        </w:rPr>
        <w:t>е</w:t>
      </w:r>
      <w:r w:rsidRPr="00627166">
        <w:rPr>
          <w:sz w:val="24"/>
          <w:szCs w:val="24"/>
        </w:rPr>
        <w:t>ской) задачи; активно участвовать в формулировании краткосрочных и долгосрочных целей со</w:t>
      </w:r>
      <w:r w:rsidRPr="00627166">
        <w:rPr>
          <w:sz w:val="24"/>
          <w:szCs w:val="24"/>
        </w:rPr>
        <w:t>в</w:t>
      </w:r>
      <w:r w:rsidRPr="00627166">
        <w:rPr>
          <w:sz w:val="24"/>
          <w:szCs w:val="24"/>
        </w:rPr>
        <w:t>местной деятельности (на основе изученного материала по окружающему миру);</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коллективно строить действия по достижению общей цели: распределять роли, договар</w:t>
      </w:r>
      <w:r w:rsidRPr="00627166">
        <w:rPr>
          <w:sz w:val="24"/>
          <w:szCs w:val="24"/>
        </w:rPr>
        <w:t>и</w:t>
      </w:r>
      <w:r w:rsidRPr="00627166">
        <w:rPr>
          <w:sz w:val="24"/>
          <w:szCs w:val="24"/>
        </w:rPr>
        <w:t>ваться, обсуждать процесс и результат совместной работы; проявлять готовность руководить, в</w:t>
      </w:r>
      <w:r w:rsidRPr="00627166">
        <w:rPr>
          <w:sz w:val="24"/>
          <w:szCs w:val="24"/>
        </w:rPr>
        <w:t>ы</w:t>
      </w:r>
      <w:r w:rsidRPr="00627166">
        <w:rPr>
          <w:sz w:val="24"/>
          <w:szCs w:val="24"/>
        </w:rPr>
        <w:t>полнять поручения, подчиняться; выполнять правила совместной деятельности: справедливо ра</w:t>
      </w:r>
      <w:r w:rsidRPr="00627166">
        <w:rPr>
          <w:sz w:val="24"/>
          <w:szCs w:val="24"/>
        </w:rPr>
        <w:t>с</w:t>
      </w:r>
      <w:r w:rsidRPr="00627166">
        <w:rPr>
          <w:sz w:val="24"/>
          <w:szCs w:val="24"/>
        </w:rPr>
        <w:t>пределять и оценивать работу каждого участника; считаться с наличием разных мнений; не допу</w:t>
      </w:r>
      <w:r w:rsidRPr="00627166">
        <w:rPr>
          <w:sz w:val="24"/>
          <w:szCs w:val="24"/>
        </w:rPr>
        <w:t>с</w:t>
      </w:r>
      <w:r w:rsidRPr="00627166">
        <w:rPr>
          <w:sz w:val="24"/>
          <w:szCs w:val="24"/>
        </w:rPr>
        <w:t>кать конфликтов, при их возникновении мирно разрешать их без участия взрослого;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ответственно выполнять свою часть работы.</w:t>
      </w:r>
    </w:p>
    <w:p w:rsidR="00B944B3" w:rsidRPr="00627166" w:rsidRDefault="0077355F" w:rsidP="00EF536A">
      <w:pPr>
        <w:pStyle w:val="22"/>
        <w:shd w:val="clear" w:color="auto" w:fill="auto"/>
        <w:tabs>
          <w:tab w:val="left" w:pos="1868"/>
        </w:tabs>
        <w:spacing w:before="0" w:after="0" w:line="240" w:lineRule="auto"/>
        <w:ind w:left="567"/>
        <w:rPr>
          <w:sz w:val="24"/>
          <w:szCs w:val="24"/>
        </w:rPr>
      </w:pPr>
      <w:r w:rsidRPr="00627166">
        <w:rPr>
          <w:sz w:val="24"/>
          <w:szCs w:val="24"/>
        </w:rPr>
        <w:t>Предметные результаты изучения окружающего мира. К концу обучения в 1 классе обуча</w:t>
      </w:r>
      <w:r w:rsidRPr="00627166">
        <w:rPr>
          <w:sz w:val="24"/>
          <w:szCs w:val="24"/>
        </w:rPr>
        <w:t>ю</w:t>
      </w:r>
      <w:r w:rsidRPr="00627166">
        <w:rPr>
          <w:sz w:val="24"/>
          <w:szCs w:val="24"/>
        </w:rPr>
        <w:t>щийся научится: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w:t>
      </w:r>
      <w:r w:rsidRPr="00627166">
        <w:rPr>
          <w:sz w:val="24"/>
          <w:szCs w:val="24"/>
        </w:rPr>
        <w:t>и</w:t>
      </w:r>
      <w:r w:rsidRPr="00627166">
        <w:rPr>
          <w:sz w:val="24"/>
          <w:szCs w:val="24"/>
        </w:rPr>
        <w:t>циям, соблюдать правила нравственного поведения в социуме и на природе;</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воспроизводить название своего населённого пункта, региона, страны; приводить примеры культурных объектов родного края, школьных традиций и праздников, традиций и ценностей своей семьи, профессий;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w:t>
      </w:r>
      <w:r w:rsidRPr="00627166">
        <w:rPr>
          <w:sz w:val="24"/>
          <w:szCs w:val="24"/>
        </w:rPr>
        <w:t>о</w:t>
      </w:r>
      <w:r w:rsidRPr="00627166">
        <w:rPr>
          <w:sz w:val="24"/>
          <w:szCs w:val="24"/>
        </w:rPr>
        <w:t>мые, рыбы, птицы, звери);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w:t>
      </w:r>
      <w:r w:rsidRPr="00627166">
        <w:rPr>
          <w:sz w:val="24"/>
          <w:szCs w:val="24"/>
        </w:rPr>
        <w:t>е</w:t>
      </w:r>
      <w:r w:rsidRPr="00627166">
        <w:rPr>
          <w:sz w:val="24"/>
          <w:szCs w:val="24"/>
        </w:rPr>
        <w:t>ревья, кустарники, травы; основные группы животных (насекомые, рыбы, птицы, звери); выделять их наиболее существенные признаки;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применять правила ухода за комнатными растениями и домашними животными;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для ответов на вопросы небольшие тексты о природе и обществе;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оценивать ситуации, раскрывающие положительное и негативное отношение к природе; пр</w:t>
      </w:r>
      <w:r w:rsidRPr="00627166">
        <w:rPr>
          <w:sz w:val="24"/>
          <w:szCs w:val="24"/>
        </w:rPr>
        <w:t>а</w:t>
      </w:r>
      <w:r w:rsidRPr="00627166">
        <w:rPr>
          <w:sz w:val="24"/>
          <w:szCs w:val="24"/>
        </w:rPr>
        <w:t>вила поведения в быту, в общественных местах;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соблюдать правила использования электронных средств, оснащенных экраном;</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 помощью взрослых (учителя, родителей) пользоваться электронным дневником и эле</w:t>
      </w:r>
      <w:r w:rsidRPr="00627166">
        <w:rPr>
          <w:sz w:val="24"/>
          <w:szCs w:val="24"/>
        </w:rPr>
        <w:t>к</w:t>
      </w:r>
      <w:r w:rsidRPr="00627166">
        <w:rPr>
          <w:sz w:val="24"/>
          <w:szCs w:val="24"/>
        </w:rPr>
        <w:t>тронными образовательными и информационными ресурсами.</w:t>
      </w:r>
    </w:p>
    <w:p w:rsidR="00B944B3" w:rsidRPr="00627166" w:rsidRDefault="0077355F" w:rsidP="00EF536A">
      <w:pPr>
        <w:pStyle w:val="22"/>
        <w:shd w:val="clear" w:color="auto" w:fill="auto"/>
        <w:tabs>
          <w:tab w:val="left" w:pos="1887"/>
        </w:tabs>
        <w:spacing w:before="0" w:after="0" w:line="240" w:lineRule="auto"/>
        <w:ind w:left="567"/>
        <w:rPr>
          <w:sz w:val="24"/>
          <w:szCs w:val="24"/>
        </w:rPr>
      </w:pPr>
      <w:r w:rsidRPr="00627166">
        <w:rPr>
          <w:sz w:val="24"/>
          <w:szCs w:val="24"/>
        </w:rPr>
        <w:t>Предметные результаты изучения окружающего мира. К концу обучения во 2 классе обуч</w:t>
      </w:r>
      <w:r w:rsidRPr="00627166">
        <w:rPr>
          <w:sz w:val="24"/>
          <w:szCs w:val="24"/>
        </w:rPr>
        <w:t>а</w:t>
      </w:r>
      <w:r w:rsidRPr="00627166">
        <w:rPr>
          <w:sz w:val="24"/>
          <w:szCs w:val="24"/>
        </w:rPr>
        <w:t>ющийся научится: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находить Россию на карте мира, на карте России - Москву, свой регион и его главный город;</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узнавать государственную символику Российской Федерации (гимн, герб, флаг) и своего р</w:t>
      </w:r>
      <w:r w:rsidRPr="00627166">
        <w:rPr>
          <w:sz w:val="24"/>
          <w:szCs w:val="24"/>
        </w:rPr>
        <w:t>е</w:t>
      </w:r>
      <w:r w:rsidRPr="00627166">
        <w:rPr>
          <w:sz w:val="24"/>
          <w:szCs w:val="24"/>
        </w:rPr>
        <w:t>гиона;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w:t>
      </w:r>
      <w:r w:rsidRPr="00627166">
        <w:rPr>
          <w:sz w:val="24"/>
          <w:szCs w:val="24"/>
        </w:rPr>
        <w:t>и</w:t>
      </w:r>
      <w:r w:rsidRPr="00627166">
        <w:rPr>
          <w:sz w:val="24"/>
          <w:szCs w:val="24"/>
        </w:rPr>
        <w:t>уме и на природе;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изученные объекты окружающего мира по их описанию, рисункам и фотогр</w:t>
      </w:r>
      <w:r w:rsidRPr="00627166">
        <w:rPr>
          <w:sz w:val="24"/>
          <w:szCs w:val="24"/>
        </w:rPr>
        <w:t>а</w:t>
      </w:r>
      <w:r w:rsidRPr="00627166">
        <w:rPr>
          <w:sz w:val="24"/>
          <w:szCs w:val="24"/>
        </w:rPr>
        <w:t>фиям, различать их в окружающем мире;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lastRenderedPageBreak/>
        <w:t>приводить примеры изученных традиций, обычаев и праздников народов родного края;</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важных событий прошлого и настоящего родного края; трудовой деятельности и профессий жителей родного края; проводить, соблюдая правила безопасного труда, несложные наблюдения и опыты с природными объектами, измерения;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приводить примеры изученных взаимосвязей в природе, примеры, иллюстрирующие значение природы в жизни человека;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группировать изученные объекты живой и неживой природы по предложенным признакам;</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сравнивать объекты живой и неживой природы на основе внешних признаков; ориентир</w:t>
      </w:r>
      <w:r w:rsidRPr="00627166">
        <w:rPr>
          <w:sz w:val="24"/>
          <w:szCs w:val="24"/>
        </w:rPr>
        <w:t>о</w:t>
      </w:r>
      <w:r w:rsidRPr="00627166">
        <w:rPr>
          <w:sz w:val="24"/>
          <w:szCs w:val="24"/>
        </w:rPr>
        <w:t>ваться на местности по местным природным признакам, Солнцу, компасу;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создавать по заданному плану развёрнутые высказывания о природе и обществе;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для ответов на вопросы небольшие тексты о природе и обществе;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соблюдать правила нравственного поведения в социуме и в природе, оценивать примеры п</w:t>
      </w:r>
      <w:r w:rsidRPr="00627166">
        <w:rPr>
          <w:sz w:val="24"/>
          <w:szCs w:val="24"/>
        </w:rPr>
        <w:t>о</w:t>
      </w:r>
      <w:r w:rsidRPr="00627166">
        <w:rPr>
          <w:sz w:val="24"/>
          <w:szCs w:val="24"/>
        </w:rPr>
        <w:t>ложительного и негативного отношения к объектам природы, проявления внимания, помощи людям, нуждающимся в ней;</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соблюдать правила безопасного поведения в школе, правила безопасного поведения пассажира наземного транспорта и метро; соблюдать режим дня и питания;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безопасно использовать мессенджеры в условиях контролируемого доступа в информацио</w:t>
      </w:r>
      <w:r w:rsidRPr="00627166">
        <w:rPr>
          <w:sz w:val="24"/>
          <w:szCs w:val="24"/>
        </w:rPr>
        <w:t>н</w:t>
      </w:r>
      <w:r w:rsidRPr="00627166">
        <w:rPr>
          <w:sz w:val="24"/>
          <w:szCs w:val="24"/>
        </w:rPr>
        <w:t>но-коммуникационную сеть «Интернет»;</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безопасно осуществлять коммуникацию в школьных сообществах с помощью учителя (при необходимости).</w:t>
      </w:r>
    </w:p>
    <w:p w:rsidR="00B944B3" w:rsidRPr="00627166" w:rsidRDefault="0077355F" w:rsidP="00EF536A">
      <w:pPr>
        <w:pStyle w:val="22"/>
        <w:shd w:val="clear" w:color="auto" w:fill="auto"/>
        <w:tabs>
          <w:tab w:val="left" w:pos="1883"/>
        </w:tabs>
        <w:spacing w:before="0" w:after="0" w:line="240" w:lineRule="auto"/>
        <w:ind w:left="567"/>
        <w:rPr>
          <w:sz w:val="24"/>
          <w:szCs w:val="24"/>
        </w:rPr>
      </w:pPr>
      <w:r w:rsidRPr="00627166">
        <w:rPr>
          <w:sz w:val="24"/>
          <w:szCs w:val="24"/>
        </w:rPr>
        <w:t>Предметные результаты изучения окружающего мира. К концу обучения в 3 классе обуча</w:t>
      </w:r>
      <w:r w:rsidRPr="00627166">
        <w:rPr>
          <w:sz w:val="24"/>
          <w:szCs w:val="24"/>
        </w:rPr>
        <w:t>ю</w:t>
      </w:r>
      <w:r w:rsidRPr="00627166">
        <w:rPr>
          <w:sz w:val="24"/>
          <w:szCs w:val="24"/>
        </w:rPr>
        <w:t>щийся научится: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различать государственную символику Российской Федерации (гимн, герб, флаг);</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проявлять уважение к государственным символам России и своего региона; проявлять ув</w:t>
      </w:r>
      <w:r w:rsidRPr="00627166">
        <w:rPr>
          <w:sz w:val="24"/>
          <w:szCs w:val="24"/>
        </w:rPr>
        <w:t>а</w:t>
      </w:r>
      <w:r w:rsidRPr="00627166">
        <w:rPr>
          <w:sz w:val="24"/>
          <w:szCs w:val="24"/>
        </w:rPr>
        <w:t>жение к семейным ценностям и традициям, традициям своего народа и других народов; соблюдать правила нравственного поведения в социуме;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w:t>
      </w:r>
      <w:proofErr w:type="spellStart"/>
      <w:r w:rsidRPr="00627166">
        <w:rPr>
          <w:sz w:val="24"/>
          <w:szCs w:val="24"/>
        </w:rPr>
        <w:t>декоративно</w:t>
      </w:r>
      <w:r w:rsidRPr="00627166">
        <w:rPr>
          <w:sz w:val="24"/>
          <w:szCs w:val="24"/>
        </w:rPr>
        <w:softHyphen/>
        <w:t>прикладного</w:t>
      </w:r>
      <w:proofErr w:type="spellEnd"/>
      <w:r w:rsidRPr="00627166">
        <w:rPr>
          <w:sz w:val="24"/>
          <w:szCs w:val="24"/>
        </w:rPr>
        <w:t xml:space="preserve"> искусства; проявлять интерес и уважение к истории и культуре народов России;</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показывать на карте мира материки, изученные страны мира; различать расходы и доходы семейного бюджета;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изученные объекты природы по их описанию, рисункам и фотографиям, разл</w:t>
      </w:r>
      <w:r w:rsidRPr="00627166">
        <w:rPr>
          <w:sz w:val="24"/>
          <w:szCs w:val="24"/>
        </w:rPr>
        <w:t>и</w:t>
      </w:r>
      <w:r w:rsidRPr="00627166">
        <w:rPr>
          <w:sz w:val="24"/>
          <w:szCs w:val="24"/>
        </w:rPr>
        <w:t>чать их в окружающем мире;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проводить по предложенному плану или инструкции небольшие опыты с природными объе</w:t>
      </w:r>
      <w:r w:rsidRPr="00627166">
        <w:rPr>
          <w:sz w:val="24"/>
          <w:szCs w:val="24"/>
        </w:rPr>
        <w:t>к</w:t>
      </w:r>
      <w:r w:rsidRPr="00627166">
        <w:rPr>
          <w:sz w:val="24"/>
          <w:szCs w:val="24"/>
        </w:rPr>
        <w:t>тами с использованием простейшего лабораторного оборудования и измерительных приборов; с</w:t>
      </w:r>
      <w:r w:rsidRPr="00627166">
        <w:rPr>
          <w:sz w:val="24"/>
          <w:szCs w:val="24"/>
        </w:rPr>
        <w:t>о</w:t>
      </w:r>
      <w:r w:rsidRPr="00627166">
        <w:rPr>
          <w:sz w:val="24"/>
          <w:szCs w:val="24"/>
        </w:rPr>
        <w:t>блюдать безопасность проведения опытов;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группировать изученные объекты живой и неживой природы, проводить простейшую кла</w:t>
      </w:r>
      <w:r w:rsidRPr="00627166">
        <w:rPr>
          <w:sz w:val="24"/>
          <w:szCs w:val="24"/>
        </w:rPr>
        <w:t>с</w:t>
      </w:r>
      <w:r w:rsidRPr="00627166">
        <w:rPr>
          <w:sz w:val="24"/>
          <w:szCs w:val="24"/>
        </w:rPr>
        <w:t>сификацию;</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сравнивать по заданному количеству признаков объекты живой и неживой природы;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различные источники информации о природе и обществе для поиска и извлеч</w:t>
      </w:r>
      <w:r w:rsidRPr="00627166">
        <w:rPr>
          <w:sz w:val="24"/>
          <w:szCs w:val="24"/>
        </w:rPr>
        <w:t>е</w:t>
      </w:r>
      <w:r w:rsidRPr="00627166">
        <w:rPr>
          <w:sz w:val="24"/>
          <w:szCs w:val="24"/>
        </w:rPr>
        <w:t>ния информации, ответов на вопросы;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lastRenderedPageBreak/>
        <w:t>соблюдать правила безопасного поведения пассажира железнодорожного, водного и ави</w:t>
      </w:r>
      <w:r w:rsidRPr="00627166">
        <w:rPr>
          <w:sz w:val="24"/>
          <w:szCs w:val="24"/>
        </w:rPr>
        <w:t>а</w:t>
      </w:r>
      <w:r w:rsidRPr="00627166">
        <w:rPr>
          <w:sz w:val="24"/>
          <w:szCs w:val="24"/>
        </w:rPr>
        <w:t>транспорта;</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соблюдать основы здорового образа жизни, в том числе требования к двигательной активности и принципы здорового питания; соблюдать основы профилактики заболеваний; соблюдать правила безопасного поведения во дворе жилого дома; соблюдать правила нравственного поведения на природе; безопасно использовать персональные данные в условиях контролируемого доступа в информационно-коммуникационную сеть «Интернет»;</w:t>
      </w:r>
    </w:p>
    <w:p w:rsidR="00EF536A" w:rsidRPr="00627166" w:rsidRDefault="0077355F" w:rsidP="00EF536A">
      <w:pPr>
        <w:pStyle w:val="22"/>
        <w:shd w:val="clear" w:color="auto" w:fill="auto"/>
        <w:spacing w:before="0" w:after="0" w:line="240" w:lineRule="auto"/>
        <w:ind w:firstLine="567"/>
        <w:rPr>
          <w:sz w:val="24"/>
          <w:szCs w:val="24"/>
        </w:rPr>
      </w:pPr>
      <w:r w:rsidRPr="00627166">
        <w:rPr>
          <w:sz w:val="24"/>
          <w:szCs w:val="24"/>
        </w:rPr>
        <w:t>ориентироваться в возможных мошеннических действиях при общении в мессенджерах.</w:t>
      </w:r>
    </w:p>
    <w:p w:rsidR="00B944B3" w:rsidRPr="00627166" w:rsidRDefault="0077355F" w:rsidP="00EF536A">
      <w:pPr>
        <w:pStyle w:val="22"/>
        <w:shd w:val="clear" w:color="auto" w:fill="auto"/>
        <w:spacing w:before="0" w:after="0" w:line="240" w:lineRule="auto"/>
        <w:ind w:firstLine="567"/>
        <w:rPr>
          <w:sz w:val="24"/>
          <w:szCs w:val="24"/>
        </w:rPr>
      </w:pPr>
      <w:r w:rsidRPr="00627166">
        <w:rPr>
          <w:sz w:val="24"/>
          <w:szCs w:val="24"/>
        </w:rPr>
        <w:t>Предметные результаты изучения окружающего мира. К концу обучения в 4 классе обуча</w:t>
      </w:r>
      <w:r w:rsidRPr="00627166">
        <w:rPr>
          <w:sz w:val="24"/>
          <w:szCs w:val="24"/>
        </w:rPr>
        <w:t>ю</w:t>
      </w:r>
      <w:r w:rsidRPr="00627166">
        <w:rPr>
          <w:sz w:val="24"/>
          <w:szCs w:val="24"/>
        </w:rPr>
        <w:t>щийся научится:</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w:t>
      </w:r>
      <w:r w:rsidRPr="00627166">
        <w:rPr>
          <w:sz w:val="24"/>
          <w:szCs w:val="24"/>
        </w:rPr>
        <w:t>и</w:t>
      </w:r>
      <w:r w:rsidRPr="00627166">
        <w:rPr>
          <w:sz w:val="24"/>
          <w:szCs w:val="24"/>
        </w:rPr>
        <w:t>уме; показывать на физической карте изученные крупные географические объекты России (горы, равнины, реки, озёра, моря, омывающие территорию России);</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показывать на исторической карте места изученных исторических событий; находить место изученных событий на «ленте времени»; знать основные права и обязанности гражданина Росси</w:t>
      </w:r>
      <w:r w:rsidRPr="00627166">
        <w:rPr>
          <w:sz w:val="24"/>
          <w:szCs w:val="24"/>
        </w:rPr>
        <w:t>й</w:t>
      </w:r>
      <w:r w:rsidRPr="00627166">
        <w:rPr>
          <w:sz w:val="24"/>
          <w:szCs w:val="24"/>
        </w:rPr>
        <w:t>ской Федерации; соотносить изученные исторические события и исторических деятелей веками и периодами истории России;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w:t>
      </w:r>
      <w:r w:rsidRPr="00627166">
        <w:rPr>
          <w:sz w:val="24"/>
          <w:szCs w:val="24"/>
        </w:rPr>
        <w:t>а</w:t>
      </w:r>
      <w:r w:rsidRPr="00627166">
        <w:rPr>
          <w:sz w:val="24"/>
          <w:szCs w:val="24"/>
        </w:rPr>
        <w:t>тельностях столицы России и родного края;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w:t>
      </w:r>
      <w:r w:rsidRPr="00627166">
        <w:rPr>
          <w:sz w:val="24"/>
          <w:szCs w:val="24"/>
        </w:rPr>
        <w:t>й</w:t>
      </w:r>
      <w:r w:rsidRPr="00627166">
        <w:rPr>
          <w:sz w:val="24"/>
          <w:szCs w:val="24"/>
        </w:rPr>
        <w:t>шего лабораторного оборудования и измерительных приборов, следуя правилам безопасного труда;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изученные объекты и явления живой и неживой природы по их описанию, р</w:t>
      </w:r>
      <w:r w:rsidRPr="00627166">
        <w:rPr>
          <w:sz w:val="24"/>
          <w:szCs w:val="24"/>
        </w:rPr>
        <w:t>и</w:t>
      </w:r>
      <w:r w:rsidRPr="00627166">
        <w:rPr>
          <w:sz w:val="24"/>
          <w:szCs w:val="24"/>
        </w:rPr>
        <w:t>сункам и фотографиям, различать их в окружающем мире;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сравнивать объекты живой и неживой природы на основе их внешних признаков и известных характерных свойств;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знания о взаимосвязях в природе для объяснения простейших явлений и пр</w:t>
      </w:r>
      <w:r w:rsidRPr="00627166">
        <w:rPr>
          <w:sz w:val="24"/>
          <w:szCs w:val="24"/>
        </w:rPr>
        <w:t>о</w:t>
      </w:r>
      <w:r w:rsidRPr="00627166">
        <w:rPr>
          <w:sz w:val="24"/>
          <w:szCs w:val="24"/>
        </w:rPr>
        <w:t>цессов в природе (в том числе смены дня и ночи, смены времён года, сезонных изменений в природе своей местности, причины смены природных зон);</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называть наиболее значимые природные объекты Всемирного наследия в России и за рубежом (в пределах изученного);</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называть экологические проблемы и определять пути их решения; создавать по заданному плану собственные развёрнутые высказывания о природе и обществе;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различные источники информации для поиска и извлечения информации, отв</w:t>
      </w:r>
      <w:r w:rsidRPr="00627166">
        <w:rPr>
          <w:sz w:val="24"/>
          <w:szCs w:val="24"/>
        </w:rPr>
        <w:t>е</w:t>
      </w:r>
      <w:r w:rsidRPr="00627166">
        <w:rPr>
          <w:sz w:val="24"/>
          <w:szCs w:val="24"/>
        </w:rPr>
        <w:t>тов на вопросы;</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соблюдать правила нравственного поведения на природе; осознавать возможные последствия вредных привычек для здоровья и жизни человека;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соблюдать правила безопасного поведения при использовании объектов транспортной и</w:t>
      </w:r>
      <w:r w:rsidRPr="00627166">
        <w:rPr>
          <w:sz w:val="24"/>
          <w:szCs w:val="24"/>
        </w:rPr>
        <w:t>н</w:t>
      </w:r>
      <w:r w:rsidRPr="00627166">
        <w:rPr>
          <w:sz w:val="24"/>
          <w:szCs w:val="24"/>
        </w:rPr>
        <w:t>фраструктуры населённого пункта, в театрах, кинотеатрах, торговых центрах, парках и зонах о</w:t>
      </w:r>
      <w:r w:rsidRPr="00627166">
        <w:rPr>
          <w:sz w:val="24"/>
          <w:szCs w:val="24"/>
        </w:rPr>
        <w:t>т</w:t>
      </w:r>
      <w:r w:rsidRPr="00627166">
        <w:rPr>
          <w:sz w:val="24"/>
          <w:szCs w:val="24"/>
        </w:rPr>
        <w:t>дыха, учреждениях культуры (музеях, библиотеках и других);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соблюдать правила безопасного поведения при езде на велосипеде, самокате и других сре</w:t>
      </w:r>
      <w:r w:rsidRPr="00627166">
        <w:rPr>
          <w:sz w:val="24"/>
          <w:szCs w:val="24"/>
        </w:rPr>
        <w:t>д</w:t>
      </w:r>
      <w:r w:rsidRPr="00627166">
        <w:rPr>
          <w:sz w:val="24"/>
          <w:szCs w:val="24"/>
        </w:rPr>
        <w:t>ствах индивидуальной мобильности;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осуществлять безопасный поиск образовательных ресурсов и верифицированной информации в Интернете;</w:t>
      </w:r>
    </w:p>
    <w:p w:rsidR="00EF536A" w:rsidRPr="00627166" w:rsidRDefault="0077355F" w:rsidP="00EF536A">
      <w:pPr>
        <w:pStyle w:val="22"/>
        <w:shd w:val="clear" w:color="auto" w:fill="auto"/>
        <w:spacing w:before="0" w:after="0" w:line="240" w:lineRule="auto"/>
        <w:ind w:firstLine="567"/>
        <w:rPr>
          <w:sz w:val="24"/>
          <w:szCs w:val="24"/>
        </w:rPr>
      </w:pPr>
      <w:r w:rsidRPr="00627166">
        <w:rPr>
          <w:sz w:val="24"/>
          <w:szCs w:val="24"/>
        </w:rPr>
        <w:t>соблюдать правила безопасного для здоровья использования электронных образовательных и информационных ресурсов.</w:t>
      </w:r>
    </w:p>
    <w:p w:rsidR="00EF536A" w:rsidRPr="00627166" w:rsidRDefault="00EF536A" w:rsidP="00EF536A">
      <w:pPr>
        <w:pStyle w:val="22"/>
        <w:shd w:val="clear" w:color="auto" w:fill="auto"/>
        <w:spacing w:before="0" w:after="0" w:line="240" w:lineRule="auto"/>
        <w:ind w:firstLine="567"/>
        <w:rPr>
          <w:b/>
          <w:sz w:val="24"/>
          <w:szCs w:val="24"/>
          <w:u w:val="single"/>
        </w:rPr>
      </w:pPr>
    </w:p>
    <w:p w:rsidR="00EF536A" w:rsidRPr="00627166" w:rsidRDefault="00EF536A" w:rsidP="00EF536A">
      <w:pPr>
        <w:pStyle w:val="22"/>
        <w:shd w:val="clear" w:color="auto" w:fill="auto"/>
        <w:spacing w:before="0" w:after="0" w:line="240" w:lineRule="auto"/>
        <w:ind w:firstLine="567"/>
        <w:rPr>
          <w:b/>
          <w:sz w:val="24"/>
          <w:szCs w:val="24"/>
          <w:u w:val="single"/>
        </w:rPr>
      </w:pPr>
    </w:p>
    <w:p w:rsidR="00B944B3" w:rsidRPr="00627166" w:rsidRDefault="0077355F" w:rsidP="00EF536A">
      <w:pPr>
        <w:pStyle w:val="22"/>
        <w:shd w:val="clear" w:color="auto" w:fill="auto"/>
        <w:spacing w:before="0" w:after="0" w:line="240" w:lineRule="auto"/>
        <w:ind w:firstLine="567"/>
        <w:rPr>
          <w:b/>
          <w:sz w:val="24"/>
          <w:szCs w:val="24"/>
          <w:u w:val="single"/>
        </w:rPr>
      </w:pPr>
      <w:r w:rsidRPr="00627166">
        <w:rPr>
          <w:b/>
          <w:sz w:val="24"/>
          <w:szCs w:val="24"/>
          <w:u w:val="single"/>
        </w:rPr>
        <w:lastRenderedPageBreak/>
        <w:t>Федеральная рабочая программа по учебному предмету «Основы религиозных культур и светской этики».</w:t>
      </w:r>
    </w:p>
    <w:p w:rsidR="00B944B3" w:rsidRPr="00627166" w:rsidRDefault="00EF536A" w:rsidP="00EF536A">
      <w:pPr>
        <w:pStyle w:val="22"/>
        <w:shd w:val="clear" w:color="auto" w:fill="auto"/>
        <w:tabs>
          <w:tab w:val="left" w:pos="1542"/>
        </w:tabs>
        <w:spacing w:before="0" w:after="0" w:line="240" w:lineRule="auto"/>
        <w:rPr>
          <w:sz w:val="24"/>
          <w:szCs w:val="24"/>
        </w:rPr>
      </w:pPr>
      <w:r w:rsidRPr="00627166">
        <w:rPr>
          <w:sz w:val="24"/>
          <w:szCs w:val="24"/>
        </w:rPr>
        <w:t xml:space="preserve">         </w:t>
      </w:r>
      <w:r w:rsidR="0077355F" w:rsidRPr="00627166">
        <w:rPr>
          <w:sz w:val="24"/>
          <w:szCs w:val="24"/>
        </w:rPr>
        <w:t>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w:t>
      </w:r>
      <w:r w:rsidR="0077355F" w:rsidRPr="00627166">
        <w:rPr>
          <w:sz w:val="24"/>
          <w:szCs w:val="24"/>
        </w:rPr>
        <w:t>о</w:t>
      </w:r>
      <w:r w:rsidR="0077355F" w:rsidRPr="00627166">
        <w:rPr>
          <w:sz w:val="24"/>
          <w:szCs w:val="24"/>
        </w:rPr>
        <w:t>ответственно - программа по ОРКСЭ, ОРКСЭ) включает пояснительную записку, содержание об</w:t>
      </w:r>
      <w:r w:rsidR="0077355F" w:rsidRPr="00627166">
        <w:rPr>
          <w:sz w:val="24"/>
          <w:szCs w:val="24"/>
        </w:rPr>
        <w:t>у</w:t>
      </w:r>
      <w:r w:rsidR="0077355F" w:rsidRPr="00627166">
        <w:rPr>
          <w:sz w:val="24"/>
          <w:szCs w:val="24"/>
        </w:rPr>
        <w:t>чения, планируемые результаты освоения программы по основам религиозных культур и светской этики.</w:t>
      </w:r>
    </w:p>
    <w:p w:rsidR="00B944B3" w:rsidRPr="00627166" w:rsidRDefault="00EF536A" w:rsidP="00EF536A">
      <w:pPr>
        <w:pStyle w:val="22"/>
        <w:shd w:val="clear" w:color="auto" w:fill="auto"/>
        <w:tabs>
          <w:tab w:val="left" w:pos="1533"/>
        </w:tabs>
        <w:spacing w:before="0" w:after="0" w:line="240" w:lineRule="auto"/>
        <w:rPr>
          <w:sz w:val="24"/>
          <w:szCs w:val="24"/>
        </w:rPr>
      </w:pPr>
      <w:r w:rsidRPr="00627166">
        <w:rPr>
          <w:sz w:val="24"/>
          <w:szCs w:val="24"/>
        </w:rPr>
        <w:t xml:space="preserve">          </w:t>
      </w:r>
      <w:r w:rsidR="0077355F" w:rsidRPr="00627166">
        <w:rPr>
          <w:sz w:val="24"/>
          <w:szCs w:val="24"/>
        </w:rPr>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B944B3" w:rsidRPr="00627166" w:rsidRDefault="00EF536A" w:rsidP="00EF536A">
      <w:pPr>
        <w:pStyle w:val="22"/>
        <w:shd w:val="clear" w:color="auto" w:fill="auto"/>
        <w:tabs>
          <w:tab w:val="left" w:pos="1533"/>
        </w:tabs>
        <w:spacing w:before="0" w:after="0" w:line="240" w:lineRule="auto"/>
        <w:rPr>
          <w:sz w:val="24"/>
          <w:szCs w:val="24"/>
        </w:rPr>
      </w:pPr>
      <w:r w:rsidRPr="00627166">
        <w:rPr>
          <w:sz w:val="24"/>
          <w:szCs w:val="24"/>
        </w:rPr>
        <w:t xml:space="preserve">          </w:t>
      </w:r>
      <w:r w:rsidR="0077355F" w:rsidRPr="00627166">
        <w:rPr>
          <w:sz w:val="24"/>
          <w:szCs w:val="24"/>
        </w:rPr>
        <w:t>Содержание обучения раскрывает содержательные линии, которые предлагаются для обяз</w:t>
      </w:r>
      <w:r w:rsidR="0077355F" w:rsidRPr="00627166">
        <w:rPr>
          <w:sz w:val="24"/>
          <w:szCs w:val="24"/>
        </w:rPr>
        <w:t>а</w:t>
      </w:r>
      <w:r w:rsidR="0077355F" w:rsidRPr="00627166">
        <w:rPr>
          <w:sz w:val="24"/>
          <w:szCs w:val="24"/>
        </w:rPr>
        <w:t>тельного изучения в 4 классе на уровне начального общего образования.</w:t>
      </w:r>
    </w:p>
    <w:p w:rsidR="00B944B3" w:rsidRPr="00627166" w:rsidRDefault="00EF536A" w:rsidP="00EF536A">
      <w:pPr>
        <w:pStyle w:val="22"/>
        <w:shd w:val="clear" w:color="auto" w:fill="auto"/>
        <w:tabs>
          <w:tab w:val="left" w:pos="1542"/>
        </w:tabs>
        <w:spacing w:before="0" w:after="0" w:line="240" w:lineRule="auto"/>
        <w:rPr>
          <w:sz w:val="24"/>
          <w:szCs w:val="24"/>
        </w:rPr>
      </w:pPr>
      <w:r w:rsidRPr="00627166">
        <w:rPr>
          <w:sz w:val="24"/>
          <w:szCs w:val="24"/>
        </w:rPr>
        <w:t xml:space="preserve">          </w:t>
      </w:r>
      <w:r w:rsidR="0077355F" w:rsidRPr="00627166">
        <w:rPr>
          <w:sz w:val="24"/>
          <w:szCs w:val="24"/>
        </w:rPr>
        <w:t xml:space="preserve">Планируемые результаты освоения программы по ОРКСЭ включают личностные, </w:t>
      </w:r>
      <w:proofErr w:type="spellStart"/>
      <w:r w:rsidR="0077355F" w:rsidRPr="00627166">
        <w:rPr>
          <w:sz w:val="24"/>
          <w:szCs w:val="24"/>
        </w:rPr>
        <w:t>метапре</w:t>
      </w:r>
      <w:r w:rsidR="0077355F" w:rsidRPr="00627166">
        <w:rPr>
          <w:sz w:val="24"/>
          <w:szCs w:val="24"/>
        </w:rPr>
        <w:t>д</w:t>
      </w:r>
      <w:r w:rsidR="0077355F" w:rsidRPr="00627166">
        <w:rPr>
          <w:sz w:val="24"/>
          <w:szCs w:val="24"/>
        </w:rPr>
        <w:t>метные</w:t>
      </w:r>
      <w:proofErr w:type="spellEnd"/>
      <w:r w:rsidR="0077355F" w:rsidRPr="00627166">
        <w:rPr>
          <w:sz w:val="24"/>
          <w:szCs w:val="24"/>
        </w:rPr>
        <w:t xml:space="preserve"> результаты, а также предметные достижения обучающегося за весь период обучения на уровне начального общего образования.</w:t>
      </w:r>
    </w:p>
    <w:p w:rsidR="00B944B3" w:rsidRPr="00627166" w:rsidRDefault="00EF536A" w:rsidP="00EF536A">
      <w:pPr>
        <w:pStyle w:val="22"/>
        <w:shd w:val="clear" w:color="auto" w:fill="auto"/>
        <w:tabs>
          <w:tab w:val="left" w:pos="1558"/>
        </w:tabs>
        <w:spacing w:before="0" w:after="0" w:line="240" w:lineRule="auto"/>
        <w:rPr>
          <w:sz w:val="24"/>
          <w:szCs w:val="24"/>
        </w:rPr>
      </w:pPr>
      <w:r w:rsidRPr="00627166">
        <w:rPr>
          <w:sz w:val="24"/>
          <w:szCs w:val="24"/>
        </w:rPr>
        <w:t xml:space="preserve">         </w:t>
      </w:r>
      <w:r w:rsidR="0077355F" w:rsidRPr="00627166">
        <w:rPr>
          <w:sz w:val="24"/>
          <w:szCs w:val="24"/>
        </w:rPr>
        <w:t>Пояснительная записка.</w:t>
      </w:r>
    </w:p>
    <w:p w:rsidR="00EF536A" w:rsidRPr="00627166" w:rsidRDefault="00EF536A" w:rsidP="00EF536A">
      <w:pPr>
        <w:pStyle w:val="22"/>
        <w:shd w:val="clear" w:color="auto" w:fill="auto"/>
        <w:tabs>
          <w:tab w:val="left" w:pos="1734"/>
        </w:tabs>
        <w:spacing w:before="0" w:after="0" w:line="240" w:lineRule="auto"/>
        <w:rPr>
          <w:sz w:val="24"/>
          <w:szCs w:val="24"/>
        </w:rPr>
      </w:pPr>
      <w:r w:rsidRPr="00627166">
        <w:rPr>
          <w:sz w:val="24"/>
          <w:szCs w:val="24"/>
        </w:rPr>
        <w:t xml:space="preserve">         </w:t>
      </w:r>
      <w:r w:rsidR="0077355F" w:rsidRPr="00627166">
        <w:rPr>
          <w:sz w:val="24"/>
          <w:szCs w:val="24"/>
        </w:rPr>
        <w:t>Программа по ОРКСЭ на уровне начального общего образования составлена на основе треб</w:t>
      </w:r>
      <w:r w:rsidR="0077355F" w:rsidRPr="00627166">
        <w:rPr>
          <w:sz w:val="24"/>
          <w:szCs w:val="24"/>
        </w:rPr>
        <w:t>о</w:t>
      </w:r>
      <w:r w:rsidR="0077355F" w:rsidRPr="00627166">
        <w:rPr>
          <w:sz w:val="24"/>
          <w:szCs w:val="24"/>
        </w:rPr>
        <w:t>ваний к результатам освоения основной образовательной программы начального общего образов</w:t>
      </w:r>
      <w:r w:rsidR="0077355F" w:rsidRPr="00627166">
        <w:rPr>
          <w:sz w:val="24"/>
          <w:szCs w:val="24"/>
        </w:rPr>
        <w:t>а</w:t>
      </w:r>
      <w:r w:rsidR="0077355F" w:rsidRPr="00627166">
        <w:rPr>
          <w:sz w:val="24"/>
          <w:szCs w:val="24"/>
        </w:rPr>
        <w:t>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F536A" w:rsidRPr="00627166" w:rsidRDefault="00EF536A" w:rsidP="00EF536A">
      <w:pPr>
        <w:pStyle w:val="22"/>
        <w:shd w:val="clear" w:color="auto" w:fill="auto"/>
        <w:tabs>
          <w:tab w:val="left" w:pos="1748"/>
        </w:tabs>
        <w:spacing w:before="0" w:after="0" w:line="240" w:lineRule="auto"/>
        <w:rPr>
          <w:sz w:val="24"/>
          <w:szCs w:val="24"/>
        </w:rPr>
      </w:pPr>
      <w:r w:rsidRPr="00627166">
        <w:rPr>
          <w:sz w:val="24"/>
          <w:szCs w:val="24"/>
        </w:rPr>
        <w:t xml:space="preserve">         </w:t>
      </w:r>
      <w:r w:rsidR="0077355F" w:rsidRPr="00627166">
        <w:rPr>
          <w:sz w:val="24"/>
          <w:szCs w:val="24"/>
        </w:rPr>
        <w:t>Программа по ОРКСЭ состоит из учебных модулей по выбору: «Основы православной кул</w:t>
      </w:r>
      <w:r w:rsidR="0077355F" w:rsidRPr="00627166">
        <w:rPr>
          <w:sz w:val="24"/>
          <w:szCs w:val="24"/>
        </w:rPr>
        <w:t>ь</w:t>
      </w:r>
      <w:r w:rsidR="0077355F" w:rsidRPr="00627166">
        <w:rPr>
          <w:sz w:val="24"/>
          <w:szCs w:val="24"/>
        </w:rPr>
        <w:t>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w:t>
      </w:r>
      <w:r w:rsidR="0077355F" w:rsidRPr="00627166">
        <w:rPr>
          <w:sz w:val="24"/>
          <w:szCs w:val="24"/>
        </w:rPr>
        <w:t>о</w:t>
      </w:r>
      <w:r w:rsidR="0077355F" w:rsidRPr="00627166">
        <w:rPr>
          <w:sz w:val="24"/>
          <w:szCs w:val="24"/>
        </w:rPr>
        <w:t>дуля осуществляется по заявлению родителей (законных представителей) несовершеннолетних обучающихся.</w:t>
      </w:r>
    </w:p>
    <w:p w:rsidR="00EF536A" w:rsidRPr="00627166" w:rsidRDefault="00EF536A" w:rsidP="00EF536A">
      <w:pPr>
        <w:pStyle w:val="22"/>
        <w:shd w:val="clear" w:color="auto" w:fill="auto"/>
        <w:tabs>
          <w:tab w:val="left" w:pos="1748"/>
        </w:tabs>
        <w:spacing w:before="0" w:after="0" w:line="240" w:lineRule="auto"/>
        <w:rPr>
          <w:sz w:val="24"/>
          <w:szCs w:val="24"/>
        </w:rPr>
      </w:pPr>
      <w:r w:rsidRPr="00627166">
        <w:rPr>
          <w:sz w:val="24"/>
          <w:szCs w:val="24"/>
        </w:rPr>
        <w:t xml:space="preserve">         </w:t>
      </w:r>
      <w:r w:rsidR="0077355F" w:rsidRPr="00627166">
        <w:rPr>
          <w:sz w:val="24"/>
          <w:szCs w:val="24"/>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w:t>
      </w:r>
      <w:proofErr w:type="spellStart"/>
      <w:r w:rsidR="0077355F" w:rsidRPr="00627166">
        <w:rPr>
          <w:sz w:val="24"/>
          <w:szCs w:val="24"/>
        </w:rPr>
        <w:t>метапредметных</w:t>
      </w:r>
      <w:proofErr w:type="spellEnd"/>
      <w:r w:rsidR="0077355F" w:rsidRPr="00627166">
        <w:rPr>
          <w:sz w:val="24"/>
          <w:szCs w:val="24"/>
        </w:rPr>
        <w:t xml:space="preserve">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w:t>
      </w:r>
      <w:r w:rsidR="0077355F" w:rsidRPr="00627166">
        <w:rPr>
          <w:sz w:val="24"/>
          <w:szCs w:val="24"/>
        </w:rPr>
        <w:t>в</w:t>
      </w:r>
      <w:r w:rsidR="0077355F" w:rsidRPr="00627166">
        <w:rPr>
          <w:sz w:val="24"/>
          <w:szCs w:val="24"/>
        </w:rPr>
        <w:t>ляется формирование у обучающегося мотивации к осознанному нравственному поведению, осн</w:t>
      </w:r>
      <w:r w:rsidR="0077355F" w:rsidRPr="00627166">
        <w:rPr>
          <w:sz w:val="24"/>
          <w:szCs w:val="24"/>
        </w:rPr>
        <w:t>о</w:t>
      </w:r>
      <w:r w:rsidR="0077355F" w:rsidRPr="00627166">
        <w:rPr>
          <w:sz w:val="24"/>
          <w:szCs w:val="24"/>
        </w:rPr>
        <w:t>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B944B3" w:rsidRPr="00627166" w:rsidRDefault="00EF536A" w:rsidP="00EF536A">
      <w:pPr>
        <w:pStyle w:val="22"/>
        <w:shd w:val="clear" w:color="auto" w:fill="auto"/>
        <w:tabs>
          <w:tab w:val="left" w:pos="1748"/>
        </w:tabs>
        <w:spacing w:before="0" w:after="0" w:line="240" w:lineRule="auto"/>
        <w:rPr>
          <w:sz w:val="24"/>
          <w:szCs w:val="24"/>
        </w:rPr>
      </w:pPr>
      <w:r w:rsidRPr="00627166">
        <w:rPr>
          <w:sz w:val="24"/>
          <w:szCs w:val="24"/>
        </w:rPr>
        <w:t xml:space="preserve">          </w:t>
      </w:r>
      <w:r w:rsidR="0077355F" w:rsidRPr="00627166">
        <w:rPr>
          <w:sz w:val="24"/>
          <w:szCs w:val="24"/>
        </w:rPr>
        <w:t>Основными задачами программы по ОРКСЭ являются: знакомство обучающихся с основами православной, мусульманской,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буддийской, иудейской культур, основами мировых религиозных культур и светской этики по выбору родителей (законных представителей);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развитие представлений обучающихся о значении нравственных норм и ценностей в жизни личности, семьи, общества;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w:t>
      </w:r>
    </w:p>
    <w:p w:rsidR="00EF536A" w:rsidRPr="00627166" w:rsidRDefault="0077355F" w:rsidP="00EF536A">
      <w:pPr>
        <w:pStyle w:val="22"/>
        <w:shd w:val="clear" w:color="auto" w:fill="auto"/>
        <w:spacing w:before="0" w:after="0" w:line="240" w:lineRule="auto"/>
        <w:ind w:firstLine="567"/>
        <w:rPr>
          <w:sz w:val="24"/>
          <w:szCs w:val="24"/>
        </w:rPr>
      </w:pPr>
      <w:r w:rsidRPr="00627166">
        <w:rPr>
          <w:sz w:val="24"/>
          <w:szCs w:val="24"/>
        </w:rPr>
        <w:t xml:space="preserve">развитие способностей обучающихся к общению в </w:t>
      </w:r>
      <w:proofErr w:type="spellStart"/>
      <w:r w:rsidRPr="00627166">
        <w:rPr>
          <w:sz w:val="24"/>
          <w:szCs w:val="24"/>
        </w:rPr>
        <w:t>полиэтничной</w:t>
      </w:r>
      <w:proofErr w:type="spellEnd"/>
      <w:r w:rsidRPr="00627166">
        <w:rPr>
          <w:sz w:val="24"/>
          <w:szCs w:val="24"/>
        </w:rPr>
        <w:t xml:space="preserve">, </w:t>
      </w:r>
      <w:proofErr w:type="spellStart"/>
      <w:r w:rsidRPr="00627166">
        <w:rPr>
          <w:sz w:val="24"/>
          <w:szCs w:val="24"/>
        </w:rPr>
        <w:t>разномировоззренческой</w:t>
      </w:r>
      <w:proofErr w:type="spellEnd"/>
      <w:r w:rsidRPr="00627166">
        <w:rPr>
          <w:sz w:val="24"/>
          <w:szCs w:val="24"/>
        </w:rPr>
        <w:t xml:space="preserve"> и многоконфессиональной среде на основе взаимного уважения и диалога. Основной методологич</w:t>
      </w:r>
      <w:r w:rsidRPr="00627166">
        <w:rPr>
          <w:sz w:val="24"/>
          <w:szCs w:val="24"/>
        </w:rPr>
        <w:t>е</w:t>
      </w:r>
      <w:r w:rsidRPr="00627166">
        <w:rPr>
          <w:sz w:val="24"/>
          <w:szCs w:val="24"/>
        </w:rPr>
        <w:t>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EF536A" w:rsidRPr="00627166" w:rsidRDefault="0077355F" w:rsidP="00EF536A">
      <w:pPr>
        <w:pStyle w:val="22"/>
        <w:shd w:val="clear" w:color="auto" w:fill="auto"/>
        <w:spacing w:before="0" w:after="0" w:line="240" w:lineRule="auto"/>
        <w:ind w:firstLine="567"/>
        <w:rPr>
          <w:sz w:val="24"/>
          <w:szCs w:val="24"/>
        </w:rPr>
      </w:pPr>
      <w:r w:rsidRPr="00627166">
        <w:rPr>
          <w:sz w:val="24"/>
          <w:szCs w:val="24"/>
        </w:rPr>
        <w:t>Культурологическая направленность программы по ОРКСЭ способствует развитию у обуч</w:t>
      </w:r>
      <w:r w:rsidRPr="00627166">
        <w:rPr>
          <w:sz w:val="24"/>
          <w:szCs w:val="24"/>
        </w:rPr>
        <w:t>а</w:t>
      </w:r>
      <w:r w:rsidRPr="00627166">
        <w:rPr>
          <w:sz w:val="24"/>
          <w:szCs w:val="24"/>
        </w:rPr>
        <w:t xml:space="preserve">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w:t>
      </w:r>
      <w:r w:rsidRPr="00627166">
        <w:rPr>
          <w:sz w:val="24"/>
          <w:szCs w:val="24"/>
        </w:rPr>
        <w:lastRenderedPageBreak/>
        <w:t>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w:t>
      </w:r>
      <w:r w:rsidRPr="00627166">
        <w:rPr>
          <w:sz w:val="24"/>
          <w:szCs w:val="24"/>
        </w:rPr>
        <w:t>и</w:t>
      </w:r>
      <w:r w:rsidRPr="00627166">
        <w:rPr>
          <w:sz w:val="24"/>
          <w:szCs w:val="24"/>
        </w:rPr>
        <w:t>вать позицию партнёра по деятельности, принимать её, согласовывать усилия для достижения п</w:t>
      </w:r>
      <w:r w:rsidRPr="00627166">
        <w:rPr>
          <w:sz w:val="24"/>
          <w:szCs w:val="24"/>
        </w:rPr>
        <w:t>о</w:t>
      </w:r>
      <w:r w:rsidRPr="00627166">
        <w:rPr>
          <w:sz w:val="24"/>
          <w:szCs w:val="24"/>
        </w:rPr>
        <w:t xml:space="preserve">ставленной цели, находить вербальные средства передачи информации и рефлексии. </w:t>
      </w:r>
      <w:proofErr w:type="spellStart"/>
      <w:r w:rsidRPr="00627166">
        <w:rPr>
          <w:sz w:val="24"/>
          <w:szCs w:val="24"/>
        </w:rPr>
        <w:t>Деятельнос</w:t>
      </w:r>
      <w:r w:rsidRPr="00627166">
        <w:rPr>
          <w:sz w:val="24"/>
          <w:szCs w:val="24"/>
        </w:rPr>
        <w:t>т</w:t>
      </w:r>
      <w:r w:rsidRPr="00627166">
        <w:rPr>
          <w:sz w:val="24"/>
          <w:szCs w:val="24"/>
        </w:rPr>
        <w:t>ный</w:t>
      </w:r>
      <w:proofErr w:type="spellEnd"/>
      <w:r w:rsidRPr="00627166">
        <w:rPr>
          <w:sz w:val="24"/>
          <w:szCs w:val="24"/>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EF536A" w:rsidRPr="00627166" w:rsidRDefault="0077355F" w:rsidP="00EF536A">
      <w:pPr>
        <w:pStyle w:val="22"/>
        <w:shd w:val="clear" w:color="auto" w:fill="auto"/>
        <w:spacing w:before="0" w:after="0" w:line="240" w:lineRule="auto"/>
        <w:ind w:firstLine="567"/>
        <w:rPr>
          <w:sz w:val="24"/>
          <w:szCs w:val="24"/>
        </w:rPr>
      </w:pPr>
      <w:r w:rsidRPr="00627166">
        <w:rPr>
          <w:sz w:val="24"/>
          <w:szCs w:val="24"/>
        </w:rPr>
        <w:t>Предпосылками усвоения обучающимися содержания программы по ОРКСЭ являются пс</w:t>
      </w:r>
      <w:r w:rsidRPr="00627166">
        <w:rPr>
          <w:sz w:val="24"/>
          <w:szCs w:val="24"/>
        </w:rPr>
        <w:t>и</w:t>
      </w:r>
      <w:r w:rsidRPr="00627166">
        <w:rPr>
          <w:sz w:val="24"/>
          <w:szCs w:val="24"/>
        </w:rPr>
        <w:t>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w:t>
      </w:r>
      <w:r w:rsidRPr="00627166">
        <w:rPr>
          <w:sz w:val="24"/>
          <w:szCs w:val="24"/>
        </w:rPr>
        <w:t>о</w:t>
      </w:r>
      <w:r w:rsidRPr="00627166">
        <w:rPr>
          <w:sz w:val="24"/>
          <w:szCs w:val="24"/>
        </w:rPr>
        <w:t>ционально реагировать на окружающую действительность, остро реагировать как на доброжел</w:t>
      </w:r>
      <w:r w:rsidRPr="00627166">
        <w:rPr>
          <w:sz w:val="24"/>
          <w:szCs w:val="24"/>
        </w:rPr>
        <w:t>а</w:t>
      </w:r>
      <w:r w:rsidRPr="00627166">
        <w:rPr>
          <w:sz w:val="24"/>
          <w:szCs w:val="24"/>
        </w:rPr>
        <w:t>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w:t>
      </w:r>
      <w:r w:rsidRPr="00627166">
        <w:rPr>
          <w:sz w:val="24"/>
          <w:szCs w:val="24"/>
        </w:rPr>
        <w:t>б</w:t>
      </w:r>
      <w:r w:rsidRPr="00627166">
        <w:rPr>
          <w:sz w:val="24"/>
          <w:szCs w:val="24"/>
        </w:rPr>
        <w:t>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B944B3" w:rsidRPr="00627166" w:rsidRDefault="0077355F" w:rsidP="00EF536A">
      <w:pPr>
        <w:pStyle w:val="22"/>
        <w:shd w:val="clear" w:color="auto" w:fill="auto"/>
        <w:spacing w:before="0" w:after="0" w:line="240" w:lineRule="auto"/>
        <w:ind w:firstLine="567"/>
        <w:rPr>
          <w:sz w:val="24"/>
          <w:szCs w:val="24"/>
        </w:rPr>
      </w:pPr>
      <w:r w:rsidRPr="00627166">
        <w:rPr>
          <w:sz w:val="24"/>
          <w:szCs w:val="24"/>
        </w:rPr>
        <w:t>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B944B3" w:rsidRPr="00627166" w:rsidRDefault="0077355F" w:rsidP="00EF536A">
      <w:pPr>
        <w:pStyle w:val="22"/>
        <w:shd w:val="clear" w:color="auto" w:fill="auto"/>
        <w:tabs>
          <w:tab w:val="left" w:pos="1734"/>
        </w:tabs>
        <w:spacing w:before="0" w:after="0" w:line="240" w:lineRule="auto"/>
        <w:rPr>
          <w:sz w:val="24"/>
          <w:szCs w:val="24"/>
        </w:rPr>
      </w:pPr>
      <w:r w:rsidRPr="00627166">
        <w:rPr>
          <w:sz w:val="24"/>
          <w:szCs w:val="24"/>
        </w:rPr>
        <w:t>Общее число часов, рекомендованных для изучения ОРКСЭ, - 34 часа (один час в неделю в 4 классе).</w:t>
      </w:r>
    </w:p>
    <w:p w:rsidR="00B944B3" w:rsidRPr="00627166" w:rsidRDefault="0077355F" w:rsidP="009B715A">
      <w:pPr>
        <w:pStyle w:val="22"/>
        <w:shd w:val="clear" w:color="auto" w:fill="auto"/>
        <w:spacing w:before="0" w:after="0" w:line="240" w:lineRule="auto"/>
        <w:ind w:firstLine="567"/>
        <w:rPr>
          <w:b/>
          <w:sz w:val="24"/>
          <w:szCs w:val="24"/>
          <w:u w:val="single"/>
        </w:rPr>
      </w:pPr>
      <w:r w:rsidRPr="00627166">
        <w:rPr>
          <w:b/>
          <w:sz w:val="24"/>
          <w:szCs w:val="24"/>
          <w:u w:val="single"/>
        </w:rPr>
        <w:t>Содержание обучения в 4 классе.</w:t>
      </w:r>
    </w:p>
    <w:p w:rsidR="00EF536A" w:rsidRPr="00627166" w:rsidRDefault="0077355F" w:rsidP="00EF536A">
      <w:pPr>
        <w:pStyle w:val="22"/>
        <w:shd w:val="clear" w:color="auto" w:fill="auto"/>
        <w:tabs>
          <w:tab w:val="left" w:pos="1774"/>
        </w:tabs>
        <w:spacing w:before="0" w:after="0" w:line="240" w:lineRule="auto"/>
        <w:ind w:left="567"/>
        <w:rPr>
          <w:sz w:val="24"/>
          <w:szCs w:val="24"/>
        </w:rPr>
      </w:pPr>
      <w:r w:rsidRPr="00627166">
        <w:rPr>
          <w:sz w:val="24"/>
          <w:szCs w:val="24"/>
        </w:rPr>
        <w:t>Модуль «Основы православной культуры».</w:t>
      </w:r>
    </w:p>
    <w:p w:rsidR="00180972" w:rsidRPr="00627166" w:rsidRDefault="00EF536A" w:rsidP="00180972">
      <w:pPr>
        <w:pStyle w:val="22"/>
        <w:shd w:val="clear" w:color="auto" w:fill="auto"/>
        <w:tabs>
          <w:tab w:val="left" w:pos="1774"/>
        </w:tabs>
        <w:spacing w:before="0" w:after="0" w:line="240" w:lineRule="auto"/>
        <w:rPr>
          <w:sz w:val="24"/>
          <w:szCs w:val="24"/>
        </w:rPr>
      </w:pPr>
      <w:r w:rsidRPr="00627166">
        <w:rPr>
          <w:sz w:val="24"/>
          <w:szCs w:val="24"/>
        </w:rPr>
        <w:t xml:space="preserve">         </w:t>
      </w:r>
      <w:r w:rsidR="0077355F" w:rsidRPr="00627166">
        <w:rPr>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w:t>
      </w:r>
      <w:r w:rsidR="0077355F" w:rsidRPr="00627166">
        <w:rPr>
          <w:sz w:val="24"/>
          <w:szCs w:val="24"/>
        </w:rPr>
        <w:t>а</w:t>
      </w:r>
      <w:r w:rsidR="0077355F" w:rsidRPr="00627166">
        <w:rPr>
          <w:sz w:val="24"/>
          <w:szCs w:val="24"/>
        </w:rPr>
        <w:t>вославный календарь. Праздники. Христианская семья и её ценности.</w:t>
      </w:r>
    </w:p>
    <w:p w:rsidR="00B944B3" w:rsidRPr="00627166" w:rsidRDefault="00180972" w:rsidP="00180972">
      <w:pPr>
        <w:pStyle w:val="22"/>
        <w:shd w:val="clear" w:color="auto" w:fill="auto"/>
        <w:tabs>
          <w:tab w:val="left" w:pos="1774"/>
        </w:tabs>
        <w:spacing w:before="0" w:after="0" w:line="240" w:lineRule="auto"/>
        <w:rPr>
          <w:sz w:val="24"/>
          <w:szCs w:val="24"/>
        </w:rPr>
      </w:pPr>
      <w:r w:rsidRPr="00627166">
        <w:rPr>
          <w:sz w:val="24"/>
          <w:szCs w:val="24"/>
        </w:rPr>
        <w:t xml:space="preserve">         </w:t>
      </w:r>
      <w:r w:rsidR="0077355F" w:rsidRPr="00627166">
        <w:rPr>
          <w:sz w:val="24"/>
          <w:szCs w:val="24"/>
        </w:rPr>
        <w:t>Любовь и уважение к Отечеству. Патриотизм многонационального и многоконфессионального народа России.</w:t>
      </w:r>
    </w:p>
    <w:p w:rsidR="00180972" w:rsidRPr="00627166" w:rsidRDefault="0077355F" w:rsidP="00180972">
      <w:pPr>
        <w:pStyle w:val="22"/>
        <w:shd w:val="clear" w:color="auto" w:fill="auto"/>
        <w:tabs>
          <w:tab w:val="left" w:pos="1986"/>
        </w:tabs>
        <w:spacing w:before="0" w:after="0" w:line="240" w:lineRule="auto"/>
        <w:ind w:left="567"/>
        <w:rPr>
          <w:sz w:val="24"/>
          <w:szCs w:val="24"/>
        </w:rPr>
      </w:pPr>
      <w:r w:rsidRPr="00627166">
        <w:rPr>
          <w:sz w:val="24"/>
          <w:szCs w:val="24"/>
        </w:rPr>
        <w:t>Модуль «Основы исламской культуры».</w:t>
      </w:r>
    </w:p>
    <w:p w:rsidR="00180972" w:rsidRPr="00627166" w:rsidRDefault="00180972" w:rsidP="00180972">
      <w:pPr>
        <w:pStyle w:val="22"/>
        <w:shd w:val="clear" w:color="auto" w:fill="auto"/>
        <w:tabs>
          <w:tab w:val="left" w:pos="1986"/>
        </w:tabs>
        <w:spacing w:before="0" w:after="0" w:line="240" w:lineRule="auto"/>
        <w:rPr>
          <w:sz w:val="24"/>
          <w:szCs w:val="24"/>
        </w:rPr>
      </w:pPr>
      <w:r w:rsidRPr="00627166">
        <w:rPr>
          <w:sz w:val="24"/>
          <w:szCs w:val="24"/>
        </w:rPr>
        <w:t xml:space="preserve">         </w:t>
      </w:r>
      <w:r w:rsidR="0077355F" w:rsidRPr="00627166">
        <w:rPr>
          <w:sz w:val="24"/>
          <w:szCs w:val="24"/>
        </w:rPr>
        <w:t>Россия - наша Родина. Введение в исламскую традицию. Культура и религия. Пророк Муха</w:t>
      </w:r>
      <w:r w:rsidR="0077355F" w:rsidRPr="00627166">
        <w:rPr>
          <w:sz w:val="24"/>
          <w:szCs w:val="24"/>
        </w:rPr>
        <w:t>м</w:t>
      </w:r>
      <w:r w:rsidR="0077355F" w:rsidRPr="00627166">
        <w:rPr>
          <w:sz w:val="24"/>
          <w:szCs w:val="24"/>
        </w:rPr>
        <w:t>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B944B3" w:rsidRPr="00627166" w:rsidRDefault="00180972" w:rsidP="00180972">
      <w:pPr>
        <w:pStyle w:val="22"/>
        <w:shd w:val="clear" w:color="auto" w:fill="auto"/>
        <w:tabs>
          <w:tab w:val="left" w:pos="1986"/>
        </w:tabs>
        <w:spacing w:before="0" w:after="0" w:line="240" w:lineRule="auto"/>
        <w:rPr>
          <w:sz w:val="24"/>
          <w:szCs w:val="24"/>
        </w:rPr>
      </w:pPr>
      <w:r w:rsidRPr="00627166">
        <w:rPr>
          <w:sz w:val="24"/>
          <w:szCs w:val="24"/>
        </w:rPr>
        <w:t xml:space="preserve">           </w:t>
      </w:r>
      <w:r w:rsidR="0077355F" w:rsidRPr="00627166">
        <w:rPr>
          <w:sz w:val="24"/>
          <w:szCs w:val="24"/>
        </w:rPr>
        <w:t>Любовь и уважение к Отечеству. Патриотизм многонационального и многоконфессионал</w:t>
      </w:r>
      <w:r w:rsidR="0077355F" w:rsidRPr="00627166">
        <w:rPr>
          <w:sz w:val="24"/>
          <w:szCs w:val="24"/>
        </w:rPr>
        <w:t>ь</w:t>
      </w:r>
      <w:r w:rsidR="0077355F" w:rsidRPr="00627166">
        <w:rPr>
          <w:sz w:val="24"/>
          <w:szCs w:val="24"/>
        </w:rPr>
        <w:t>ного народа России.</w:t>
      </w:r>
    </w:p>
    <w:p w:rsidR="00180972" w:rsidRPr="00627166" w:rsidRDefault="0077355F" w:rsidP="00180972">
      <w:pPr>
        <w:pStyle w:val="22"/>
        <w:shd w:val="clear" w:color="auto" w:fill="auto"/>
        <w:tabs>
          <w:tab w:val="left" w:pos="1774"/>
        </w:tabs>
        <w:spacing w:before="0" w:after="0" w:line="240" w:lineRule="auto"/>
        <w:ind w:left="567"/>
        <w:rPr>
          <w:sz w:val="24"/>
          <w:szCs w:val="24"/>
        </w:rPr>
      </w:pPr>
      <w:r w:rsidRPr="00627166">
        <w:rPr>
          <w:sz w:val="24"/>
          <w:szCs w:val="24"/>
        </w:rPr>
        <w:t>Модуль «Основы буддийской культуры».</w:t>
      </w:r>
    </w:p>
    <w:p w:rsidR="00180972" w:rsidRPr="00627166" w:rsidRDefault="00180972" w:rsidP="00180972">
      <w:pPr>
        <w:pStyle w:val="22"/>
        <w:shd w:val="clear" w:color="auto" w:fill="auto"/>
        <w:tabs>
          <w:tab w:val="left" w:pos="1774"/>
        </w:tabs>
        <w:spacing w:before="0" w:after="0" w:line="240" w:lineRule="auto"/>
        <w:rPr>
          <w:sz w:val="24"/>
          <w:szCs w:val="24"/>
        </w:rPr>
      </w:pPr>
      <w:r w:rsidRPr="00627166">
        <w:rPr>
          <w:sz w:val="24"/>
          <w:szCs w:val="24"/>
        </w:rPr>
        <w:t xml:space="preserve">         </w:t>
      </w:r>
      <w:r w:rsidR="0077355F" w:rsidRPr="00627166">
        <w:rPr>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w:t>
      </w:r>
      <w:r w:rsidR="0077355F" w:rsidRPr="00627166">
        <w:rPr>
          <w:sz w:val="24"/>
          <w:szCs w:val="24"/>
        </w:rPr>
        <w:t>о</w:t>
      </w:r>
      <w:r w:rsidR="0077355F" w:rsidRPr="00627166">
        <w:rPr>
          <w:sz w:val="24"/>
          <w:szCs w:val="24"/>
        </w:rPr>
        <w:t>сти. Буддизм в России. Человек в буддийской картине мира. Буддийские символы. Буддийские р</w:t>
      </w:r>
      <w:r w:rsidR="0077355F" w:rsidRPr="00627166">
        <w:rPr>
          <w:sz w:val="24"/>
          <w:szCs w:val="24"/>
        </w:rPr>
        <w:t>и</w:t>
      </w:r>
      <w:r w:rsidR="0077355F" w:rsidRPr="00627166">
        <w:rPr>
          <w:sz w:val="24"/>
          <w:szCs w:val="24"/>
        </w:rPr>
        <w:t>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B944B3" w:rsidRPr="00627166" w:rsidRDefault="00180972" w:rsidP="00180972">
      <w:pPr>
        <w:pStyle w:val="22"/>
        <w:shd w:val="clear" w:color="auto" w:fill="auto"/>
        <w:tabs>
          <w:tab w:val="left" w:pos="1774"/>
        </w:tabs>
        <w:spacing w:before="0" w:after="0" w:line="240" w:lineRule="auto"/>
        <w:rPr>
          <w:sz w:val="24"/>
          <w:szCs w:val="24"/>
        </w:rPr>
      </w:pPr>
      <w:r w:rsidRPr="00627166">
        <w:rPr>
          <w:sz w:val="24"/>
          <w:szCs w:val="24"/>
        </w:rPr>
        <w:t xml:space="preserve">          </w:t>
      </w:r>
      <w:r w:rsidR="0077355F" w:rsidRPr="00627166">
        <w:rPr>
          <w:sz w:val="24"/>
          <w:szCs w:val="24"/>
        </w:rPr>
        <w:t>Любовь и уважение к Отечеству. Патриотизм многонационального и многоконфессионального народа России.</w:t>
      </w:r>
    </w:p>
    <w:p w:rsidR="00B944B3" w:rsidRPr="00627166" w:rsidRDefault="0077355F" w:rsidP="00180972">
      <w:pPr>
        <w:pStyle w:val="22"/>
        <w:shd w:val="clear" w:color="auto" w:fill="auto"/>
        <w:tabs>
          <w:tab w:val="left" w:pos="1774"/>
        </w:tabs>
        <w:spacing w:before="0" w:after="0" w:line="240" w:lineRule="auto"/>
        <w:ind w:left="567"/>
        <w:rPr>
          <w:sz w:val="24"/>
          <w:szCs w:val="24"/>
        </w:rPr>
      </w:pPr>
      <w:r w:rsidRPr="00627166">
        <w:rPr>
          <w:sz w:val="24"/>
          <w:szCs w:val="24"/>
        </w:rPr>
        <w:t>Модуль «Основы иудейской культуры».</w:t>
      </w:r>
    </w:p>
    <w:p w:rsidR="00180972" w:rsidRPr="00627166" w:rsidRDefault="0077355F" w:rsidP="00180972">
      <w:pPr>
        <w:pStyle w:val="22"/>
        <w:shd w:val="clear" w:color="auto" w:fill="auto"/>
        <w:tabs>
          <w:tab w:val="left" w:pos="1945"/>
        </w:tabs>
        <w:spacing w:before="0" w:after="0" w:line="240" w:lineRule="auto"/>
        <w:ind w:left="567"/>
        <w:rPr>
          <w:sz w:val="24"/>
          <w:szCs w:val="24"/>
        </w:rPr>
      </w:pPr>
      <w:r w:rsidRPr="00627166">
        <w:rPr>
          <w:sz w:val="24"/>
          <w:szCs w:val="24"/>
        </w:rPr>
        <w:t xml:space="preserve">Россия - наша Родина. Введение в иудейскую духовную традицию. Культура и религия. Тора - </w:t>
      </w:r>
      <w:r w:rsidRPr="00627166">
        <w:rPr>
          <w:sz w:val="24"/>
          <w:szCs w:val="24"/>
        </w:rPr>
        <w:lastRenderedPageBreak/>
        <w:t>главная книга иудаизма. Классические тексты иудаизма. Патриархи еврейского народа. Пр</w:t>
      </w:r>
      <w:r w:rsidRPr="00627166">
        <w:rPr>
          <w:sz w:val="24"/>
          <w:szCs w:val="24"/>
        </w:rPr>
        <w:t>о</w:t>
      </w:r>
      <w:r w:rsidRPr="00627166">
        <w:rPr>
          <w:sz w:val="24"/>
          <w:szCs w:val="24"/>
        </w:rPr>
        <w:t xml:space="preserve">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w:t>
      </w:r>
      <w:proofErr w:type="spellStart"/>
      <w:r w:rsidRPr="00627166">
        <w:rPr>
          <w:sz w:val="24"/>
          <w:szCs w:val="24"/>
        </w:rPr>
        <w:t>традиции.Любовь</w:t>
      </w:r>
      <w:proofErr w:type="spellEnd"/>
      <w:r w:rsidRPr="00627166">
        <w:rPr>
          <w:sz w:val="24"/>
          <w:szCs w:val="24"/>
        </w:rPr>
        <w:t xml:space="preserve"> и уважение к Отечеству. Патриотизм многонационального и многоконфессионального народа России.</w:t>
      </w:r>
    </w:p>
    <w:p w:rsidR="00180972" w:rsidRPr="00627166" w:rsidRDefault="0077355F" w:rsidP="00180972">
      <w:pPr>
        <w:pStyle w:val="22"/>
        <w:shd w:val="clear" w:color="auto" w:fill="auto"/>
        <w:tabs>
          <w:tab w:val="left" w:pos="1950"/>
        </w:tabs>
        <w:spacing w:before="0" w:after="0" w:line="240" w:lineRule="auto"/>
        <w:ind w:left="567"/>
        <w:rPr>
          <w:sz w:val="24"/>
          <w:szCs w:val="24"/>
        </w:rPr>
      </w:pPr>
      <w:r w:rsidRPr="00627166">
        <w:rPr>
          <w:sz w:val="24"/>
          <w:szCs w:val="24"/>
        </w:rPr>
        <w:t>Модуль «Основы религиозных культур народов России».</w:t>
      </w:r>
    </w:p>
    <w:p w:rsidR="00B944B3" w:rsidRPr="00627166" w:rsidRDefault="0077355F" w:rsidP="00180972">
      <w:pPr>
        <w:pStyle w:val="22"/>
        <w:shd w:val="clear" w:color="auto" w:fill="auto"/>
        <w:tabs>
          <w:tab w:val="left" w:pos="1950"/>
        </w:tabs>
        <w:spacing w:before="0" w:after="0" w:line="240" w:lineRule="auto"/>
        <w:ind w:left="567"/>
        <w:rPr>
          <w:sz w:val="24"/>
          <w:szCs w:val="24"/>
        </w:rPr>
      </w:pPr>
      <w:r w:rsidRPr="00627166">
        <w:rPr>
          <w:sz w:val="24"/>
          <w:szCs w:val="24"/>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w:t>
      </w:r>
      <w:r w:rsidRPr="00627166">
        <w:rPr>
          <w:sz w:val="24"/>
          <w:szCs w:val="24"/>
        </w:rPr>
        <w:t>д</w:t>
      </w:r>
      <w:r w:rsidRPr="00627166">
        <w:rPr>
          <w:sz w:val="24"/>
          <w:szCs w:val="24"/>
        </w:rPr>
        <w:t>дизма. Хранители предания в религиях.</w:t>
      </w:r>
    </w:p>
    <w:p w:rsidR="00180972" w:rsidRPr="00627166" w:rsidRDefault="0077355F" w:rsidP="00180972">
      <w:pPr>
        <w:pStyle w:val="22"/>
        <w:shd w:val="clear" w:color="auto" w:fill="auto"/>
        <w:spacing w:before="0" w:after="0" w:line="240" w:lineRule="auto"/>
        <w:ind w:firstLine="567"/>
        <w:rPr>
          <w:sz w:val="24"/>
          <w:szCs w:val="24"/>
        </w:rPr>
      </w:pPr>
      <w:r w:rsidRPr="00627166">
        <w:rPr>
          <w:sz w:val="24"/>
          <w:szCs w:val="24"/>
        </w:rPr>
        <w:t>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w:t>
      </w:r>
      <w:r w:rsidRPr="00627166">
        <w:rPr>
          <w:sz w:val="24"/>
          <w:szCs w:val="24"/>
        </w:rPr>
        <w:t>н</w:t>
      </w:r>
      <w:r w:rsidRPr="00627166">
        <w:rPr>
          <w:sz w:val="24"/>
          <w:szCs w:val="24"/>
        </w:rPr>
        <w:t>ности. Долг, свобода, ответственность, труд. Милосердие, забота о слабых, взаимопомощь, соц</w:t>
      </w:r>
      <w:r w:rsidRPr="00627166">
        <w:rPr>
          <w:sz w:val="24"/>
          <w:szCs w:val="24"/>
        </w:rPr>
        <w:t>и</w:t>
      </w:r>
      <w:r w:rsidRPr="00627166">
        <w:rPr>
          <w:sz w:val="24"/>
          <w:szCs w:val="24"/>
        </w:rPr>
        <w:t>альные проблемы общества и отношение к ним разных религий.</w:t>
      </w:r>
    </w:p>
    <w:p w:rsidR="00B944B3" w:rsidRPr="00627166" w:rsidRDefault="0077355F" w:rsidP="00180972">
      <w:pPr>
        <w:pStyle w:val="22"/>
        <w:shd w:val="clear" w:color="auto" w:fill="auto"/>
        <w:spacing w:before="0" w:after="0" w:line="240" w:lineRule="auto"/>
        <w:ind w:firstLine="567"/>
        <w:rPr>
          <w:sz w:val="24"/>
          <w:szCs w:val="24"/>
        </w:rPr>
      </w:pPr>
      <w:r w:rsidRPr="00627166">
        <w:rPr>
          <w:sz w:val="24"/>
          <w:szCs w:val="24"/>
        </w:rPr>
        <w:t>Любовь и уважение к Отечеству. Патриотизм многонационального и многоконфессионального народа России.</w:t>
      </w:r>
    </w:p>
    <w:p w:rsidR="00180972" w:rsidRPr="00627166" w:rsidRDefault="0077355F" w:rsidP="00180972">
      <w:pPr>
        <w:pStyle w:val="22"/>
        <w:shd w:val="clear" w:color="auto" w:fill="auto"/>
        <w:tabs>
          <w:tab w:val="left" w:pos="1794"/>
        </w:tabs>
        <w:spacing w:before="0" w:after="0" w:line="240" w:lineRule="auto"/>
        <w:ind w:left="567"/>
        <w:rPr>
          <w:sz w:val="24"/>
          <w:szCs w:val="24"/>
        </w:rPr>
      </w:pPr>
      <w:r w:rsidRPr="00627166">
        <w:rPr>
          <w:sz w:val="24"/>
          <w:szCs w:val="24"/>
        </w:rPr>
        <w:t>Модуль «Основы светской этики».</w:t>
      </w:r>
    </w:p>
    <w:p w:rsidR="00180972" w:rsidRPr="00627166" w:rsidRDefault="00180972" w:rsidP="00180972">
      <w:pPr>
        <w:pStyle w:val="22"/>
        <w:shd w:val="clear" w:color="auto" w:fill="auto"/>
        <w:tabs>
          <w:tab w:val="left" w:pos="1794"/>
        </w:tabs>
        <w:spacing w:before="0" w:after="0" w:line="240" w:lineRule="auto"/>
        <w:rPr>
          <w:sz w:val="24"/>
          <w:szCs w:val="24"/>
        </w:rPr>
      </w:pPr>
      <w:r w:rsidRPr="00627166">
        <w:rPr>
          <w:sz w:val="24"/>
          <w:szCs w:val="24"/>
        </w:rPr>
        <w:t xml:space="preserve">          </w:t>
      </w:r>
      <w:r w:rsidR="0077355F" w:rsidRPr="00627166">
        <w:rPr>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w:t>
      </w:r>
      <w:r w:rsidR="0077355F" w:rsidRPr="00627166">
        <w:rPr>
          <w:sz w:val="24"/>
          <w:szCs w:val="24"/>
        </w:rPr>
        <w:t>с</w:t>
      </w:r>
      <w:r w:rsidR="0077355F" w:rsidRPr="00627166">
        <w:rPr>
          <w:sz w:val="24"/>
          <w:szCs w:val="24"/>
        </w:rPr>
        <w:t>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w:t>
      </w:r>
      <w:r w:rsidR="0077355F" w:rsidRPr="00627166">
        <w:rPr>
          <w:sz w:val="24"/>
          <w:szCs w:val="24"/>
        </w:rPr>
        <w:t>е</w:t>
      </w:r>
      <w:r w:rsidR="0077355F" w:rsidRPr="00627166">
        <w:rPr>
          <w:sz w:val="24"/>
          <w:szCs w:val="24"/>
        </w:rPr>
        <w:t>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B944B3" w:rsidRPr="00627166" w:rsidRDefault="00180972" w:rsidP="00180972">
      <w:pPr>
        <w:pStyle w:val="22"/>
        <w:shd w:val="clear" w:color="auto" w:fill="auto"/>
        <w:tabs>
          <w:tab w:val="left" w:pos="1794"/>
        </w:tabs>
        <w:spacing w:before="0" w:after="0" w:line="240" w:lineRule="auto"/>
        <w:rPr>
          <w:sz w:val="24"/>
          <w:szCs w:val="24"/>
        </w:rPr>
      </w:pPr>
      <w:r w:rsidRPr="00627166">
        <w:rPr>
          <w:sz w:val="24"/>
          <w:szCs w:val="24"/>
        </w:rPr>
        <w:t xml:space="preserve">           </w:t>
      </w:r>
      <w:r w:rsidR="0077355F" w:rsidRPr="00627166">
        <w:rPr>
          <w:sz w:val="24"/>
          <w:szCs w:val="24"/>
        </w:rPr>
        <w:t>Любовь и уважение к Отечеству. Патриотизм многонационального и многоконфессионал</w:t>
      </w:r>
      <w:r w:rsidR="0077355F" w:rsidRPr="00627166">
        <w:rPr>
          <w:sz w:val="24"/>
          <w:szCs w:val="24"/>
        </w:rPr>
        <w:t>ь</w:t>
      </w:r>
      <w:r w:rsidR="0077355F" w:rsidRPr="00627166">
        <w:rPr>
          <w:sz w:val="24"/>
          <w:szCs w:val="24"/>
        </w:rPr>
        <w:t>ного народа России.</w:t>
      </w:r>
    </w:p>
    <w:p w:rsidR="00180972" w:rsidRPr="00627166" w:rsidRDefault="0077355F" w:rsidP="00180972">
      <w:pPr>
        <w:pStyle w:val="22"/>
        <w:shd w:val="clear" w:color="auto" w:fill="auto"/>
        <w:spacing w:before="0" w:after="0" w:line="240" w:lineRule="auto"/>
        <w:ind w:firstLine="567"/>
        <w:rPr>
          <w:sz w:val="24"/>
          <w:szCs w:val="24"/>
        </w:rPr>
      </w:pPr>
      <w:r w:rsidRPr="00627166">
        <w:rPr>
          <w:sz w:val="24"/>
          <w:szCs w:val="24"/>
        </w:rPr>
        <w:t>Планируемые результаты освоения программы по ОРКСЭ на уровне начального общего о</w:t>
      </w:r>
      <w:r w:rsidRPr="00627166">
        <w:rPr>
          <w:sz w:val="24"/>
          <w:szCs w:val="24"/>
        </w:rPr>
        <w:t>б</w:t>
      </w:r>
      <w:r w:rsidRPr="00627166">
        <w:rPr>
          <w:sz w:val="24"/>
          <w:szCs w:val="24"/>
        </w:rPr>
        <w:t>разования.</w:t>
      </w:r>
    </w:p>
    <w:p w:rsidR="00B944B3" w:rsidRPr="00627166" w:rsidRDefault="0077355F" w:rsidP="00180972">
      <w:pPr>
        <w:pStyle w:val="22"/>
        <w:shd w:val="clear" w:color="auto" w:fill="auto"/>
        <w:spacing w:before="0" w:after="0" w:line="240" w:lineRule="auto"/>
        <w:ind w:firstLine="567"/>
        <w:rPr>
          <w:sz w:val="24"/>
          <w:szCs w:val="24"/>
        </w:rPr>
      </w:pPr>
      <w:r w:rsidRPr="00627166">
        <w:rPr>
          <w:sz w:val="24"/>
          <w:szCs w:val="24"/>
        </w:rPr>
        <w:t>Личностные результаты освоения программы по ОРКСЭ на уровне начального общего обр</w:t>
      </w:r>
      <w:r w:rsidRPr="00627166">
        <w:rPr>
          <w:sz w:val="24"/>
          <w:szCs w:val="24"/>
        </w:rPr>
        <w:t>а</w:t>
      </w:r>
      <w:r w:rsidRPr="00627166">
        <w:rPr>
          <w:sz w:val="24"/>
          <w:szCs w:val="24"/>
        </w:rPr>
        <w:t>зования достигаются в единстве учебной и воспитательной деятельности в соответствии с трад</w:t>
      </w:r>
      <w:r w:rsidRPr="00627166">
        <w:rPr>
          <w:sz w:val="24"/>
          <w:szCs w:val="24"/>
        </w:rPr>
        <w:t>и</w:t>
      </w:r>
      <w:r w:rsidRPr="00627166">
        <w:rPr>
          <w:sz w:val="24"/>
          <w:szCs w:val="24"/>
        </w:rPr>
        <w:t>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w:t>
      </w:r>
      <w:r w:rsidRPr="00627166">
        <w:rPr>
          <w:sz w:val="24"/>
          <w:szCs w:val="24"/>
        </w:rPr>
        <w:t>и</w:t>
      </w:r>
      <w:r w:rsidRPr="00627166">
        <w:rPr>
          <w:sz w:val="24"/>
          <w:szCs w:val="24"/>
        </w:rPr>
        <w:t>тания и саморазвития, формирования внутренней позиции личности.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 результате изучения ОРКСЭ на уровне начального общего образования у обучающегося будут сформированы следующие личностные результаты: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понимать основы российской гражданской идентичности, испытывать чувство гордости за свою Родину;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формировать национальную и гражданскую </w:t>
      </w:r>
      <w:proofErr w:type="spellStart"/>
      <w:r w:rsidRPr="00627166">
        <w:rPr>
          <w:sz w:val="24"/>
          <w:szCs w:val="24"/>
        </w:rPr>
        <w:t>самоидентичность</w:t>
      </w:r>
      <w:proofErr w:type="spellEnd"/>
      <w:r w:rsidRPr="00627166">
        <w:rPr>
          <w:sz w:val="24"/>
          <w:szCs w:val="24"/>
        </w:rPr>
        <w:t>, осознавать свою этническую и национальную принадлежность;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понимать значения гуманистических и демократических ценностных ориентаций, осознавать ценность человеческой жизни;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понимать значения нравственных норм и ценностей как условия жизни личности, семьи, о</w:t>
      </w:r>
      <w:r w:rsidRPr="00627166">
        <w:rPr>
          <w:sz w:val="24"/>
          <w:szCs w:val="24"/>
        </w:rPr>
        <w:t>б</w:t>
      </w:r>
      <w:r w:rsidRPr="00627166">
        <w:rPr>
          <w:sz w:val="24"/>
          <w:szCs w:val="24"/>
        </w:rPr>
        <w:t>щества;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осознавать право гражданина Российской Федерации исповедовать любую традиционную религию или не исповедовать никакой религии;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w:t>
      </w:r>
      <w:r w:rsidRPr="00627166">
        <w:rPr>
          <w:sz w:val="24"/>
          <w:szCs w:val="24"/>
        </w:rPr>
        <w:t>ж</w:t>
      </w:r>
      <w:r w:rsidRPr="00627166">
        <w:rPr>
          <w:sz w:val="24"/>
          <w:szCs w:val="24"/>
        </w:rPr>
        <w:t>ности собеседников к религии или к атеизму;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строить своё поведение с учётом нравственных норм и правил, проявлять в повседневной </w:t>
      </w:r>
      <w:r w:rsidRPr="00627166">
        <w:rPr>
          <w:sz w:val="24"/>
          <w:szCs w:val="24"/>
        </w:rPr>
        <w:lastRenderedPageBreak/>
        <w:t>жизни доброту, справедливость, доброжелательность в общении, желание при необходимости прийти на помощь;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понимать необходимость обогащать свои знания о духовно-нравственной культуре, стр</w:t>
      </w:r>
      <w:r w:rsidRPr="00627166">
        <w:rPr>
          <w:sz w:val="24"/>
          <w:szCs w:val="24"/>
        </w:rPr>
        <w:t>е</w:t>
      </w:r>
      <w:r w:rsidRPr="00627166">
        <w:rPr>
          <w:sz w:val="24"/>
          <w:szCs w:val="24"/>
        </w:rPr>
        <w:t>миться анализировать своё поведение, избегать негативных поступков и действий, оскорбляющих других людей;</w:t>
      </w:r>
    </w:p>
    <w:p w:rsidR="00180972" w:rsidRPr="00627166" w:rsidRDefault="0077355F" w:rsidP="00180972">
      <w:pPr>
        <w:pStyle w:val="22"/>
        <w:shd w:val="clear" w:color="auto" w:fill="auto"/>
        <w:spacing w:before="0" w:after="0" w:line="240" w:lineRule="auto"/>
        <w:ind w:firstLine="567"/>
        <w:rPr>
          <w:sz w:val="24"/>
          <w:szCs w:val="24"/>
        </w:rPr>
      </w:pPr>
      <w:r w:rsidRPr="00627166">
        <w:rPr>
          <w:sz w:val="24"/>
          <w:szCs w:val="24"/>
        </w:rPr>
        <w:t>понимать необходимость бережного отношения к материальным и духовным ценностям.</w:t>
      </w:r>
    </w:p>
    <w:p w:rsidR="00180972" w:rsidRPr="00627166" w:rsidRDefault="0077355F" w:rsidP="00180972">
      <w:pPr>
        <w:pStyle w:val="22"/>
        <w:shd w:val="clear" w:color="auto" w:fill="auto"/>
        <w:spacing w:before="0" w:after="0" w:line="240" w:lineRule="auto"/>
        <w:ind w:firstLine="567"/>
        <w:rPr>
          <w:sz w:val="24"/>
          <w:szCs w:val="24"/>
        </w:rPr>
      </w:pPr>
      <w:r w:rsidRPr="00627166">
        <w:rPr>
          <w:sz w:val="24"/>
          <w:szCs w:val="24"/>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w:t>
      </w:r>
      <w:r w:rsidRPr="00627166">
        <w:rPr>
          <w:sz w:val="24"/>
          <w:szCs w:val="24"/>
        </w:rPr>
        <w:t>и</w:t>
      </w:r>
      <w:r w:rsidRPr="00627166">
        <w:rPr>
          <w:sz w:val="24"/>
          <w:szCs w:val="24"/>
        </w:rPr>
        <w:t>версальные учебные действия, регулятивные универсальные учебные действия, совместная де</w:t>
      </w:r>
      <w:r w:rsidRPr="00627166">
        <w:rPr>
          <w:sz w:val="24"/>
          <w:szCs w:val="24"/>
        </w:rPr>
        <w:t>я</w:t>
      </w:r>
      <w:r w:rsidRPr="00627166">
        <w:rPr>
          <w:sz w:val="24"/>
          <w:szCs w:val="24"/>
        </w:rPr>
        <w:t>тельность.</w:t>
      </w:r>
    </w:p>
    <w:p w:rsidR="00B944B3" w:rsidRPr="00627166" w:rsidRDefault="0077355F" w:rsidP="00180972">
      <w:pPr>
        <w:pStyle w:val="22"/>
        <w:shd w:val="clear" w:color="auto" w:fill="auto"/>
        <w:spacing w:before="0" w:after="0" w:line="240" w:lineRule="auto"/>
        <w:ind w:firstLine="567"/>
        <w:rPr>
          <w:sz w:val="24"/>
          <w:szCs w:val="24"/>
        </w:rPr>
      </w:pPr>
      <w:proofErr w:type="spellStart"/>
      <w:r w:rsidRPr="00627166">
        <w:rPr>
          <w:sz w:val="24"/>
          <w:szCs w:val="24"/>
        </w:rPr>
        <w:t>Метапредметные</w:t>
      </w:r>
      <w:proofErr w:type="spellEnd"/>
      <w:r w:rsidRPr="00627166">
        <w:rPr>
          <w:sz w:val="24"/>
          <w:szCs w:val="24"/>
        </w:rPr>
        <w:t xml:space="preserve"> результаты: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овладевать способностью понимания и сохранения целей и задач учебной деятельности, п</w:t>
      </w:r>
      <w:r w:rsidRPr="00627166">
        <w:rPr>
          <w:sz w:val="24"/>
          <w:szCs w:val="24"/>
        </w:rPr>
        <w:t>о</w:t>
      </w:r>
      <w:r w:rsidRPr="00627166">
        <w:rPr>
          <w:sz w:val="24"/>
          <w:szCs w:val="24"/>
        </w:rPr>
        <w:t>иска оптимальных средств их достижения;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формировать умения планировать, контролировать и оценивать учебные действия в соотве</w:t>
      </w:r>
      <w:r w:rsidRPr="00627166">
        <w:rPr>
          <w:sz w:val="24"/>
          <w:szCs w:val="24"/>
        </w:rPr>
        <w:t>т</w:t>
      </w:r>
      <w:r w:rsidRPr="00627166">
        <w:rPr>
          <w:sz w:val="24"/>
          <w:szCs w:val="24"/>
        </w:rPr>
        <w:t>ствии с поставленной задачей и условиями её реализации, определять и находить наиболее эффе</w:t>
      </w:r>
      <w:r w:rsidRPr="00627166">
        <w:rPr>
          <w:sz w:val="24"/>
          <w:szCs w:val="24"/>
        </w:rPr>
        <w:t>к</w:t>
      </w:r>
      <w:r w:rsidRPr="00627166">
        <w:rPr>
          <w:sz w:val="24"/>
          <w:szCs w:val="24"/>
        </w:rPr>
        <w:t>тивные способы достижения результата, вносить соответствующие коррективы в процесс их ре</w:t>
      </w:r>
      <w:r w:rsidRPr="00627166">
        <w:rPr>
          <w:sz w:val="24"/>
          <w:szCs w:val="24"/>
        </w:rPr>
        <w:t>а</w:t>
      </w:r>
      <w:r w:rsidRPr="00627166">
        <w:rPr>
          <w:sz w:val="24"/>
          <w:szCs w:val="24"/>
        </w:rPr>
        <w:t>лизации на основе оценки и учёта характера ошибок, понимать причины успеха/неуспеха учебной деятельности;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совершенствовать умения в различных видах речевой деятельности и коммуникативных с</w:t>
      </w:r>
      <w:r w:rsidRPr="00627166">
        <w:rPr>
          <w:sz w:val="24"/>
          <w:szCs w:val="24"/>
        </w:rPr>
        <w:t>и</w:t>
      </w:r>
      <w:r w:rsidRPr="00627166">
        <w:rPr>
          <w:sz w:val="24"/>
          <w:szCs w:val="24"/>
        </w:rPr>
        <w:t>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совершенствовать умения в области работы с информацией, осуществления информационного поиска для выполнения учебных заданий;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формировать готовность слушать собеседника и вести диалог, признавать возможность с</w:t>
      </w:r>
      <w:r w:rsidRPr="00627166">
        <w:rPr>
          <w:sz w:val="24"/>
          <w:szCs w:val="24"/>
        </w:rPr>
        <w:t>у</w:t>
      </w:r>
      <w:r w:rsidRPr="00627166">
        <w:rPr>
          <w:sz w:val="24"/>
          <w:szCs w:val="24"/>
        </w:rPr>
        <w:t>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180972" w:rsidRPr="00627166" w:rsidRDefault="0077355F" w:rsidP="00180972">
      <w:pPr>
        <w:pStyle w:val="22"/>
        <w:shd w:val="clear" w:color="auto" w:fill="auto"/>
        <w:spacing w:before="0" w:after="0" w:line="240" w:lineRule="auto"/>
        <w:ind w:firstLine="567"/>
        <w:rPr>
          <w:sz w:val="24"/>
          <w:szCs w:val="24"/>
        </w:rPr>
      </w:pPr>
      <w:r w:rsidRPr="00627166">
        <w:rPr>
          <w:sz w:val="24"/>
          <w:szCs w:val="24"/>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B944B3" w:rsidRPr="00627166" w:rsidRDefault="0077355F" w:rsidP="00180972">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разные методы получения знаний о традиционных религиях и светской этике (наблюдение, чтение, сравнение, вычисление);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применять логические действия и операции для решения учебных задач: сравнивать, анал</w:t>
      </w:r>
      <w:r w:rsidRPr="00627166">
        <w:rPr>
          <w:sz w:val="24"/>
          <w:szCs w:val="24"/>
        </w:rPr>
        <w:t>и</w:t>
      </w:r>
      <w:r w:rsidRPr="00627166">
        <w:rPr>
          <w:sz w:val="24"/>
          <w:szCs w:val="24"/>
        </w:rPr>
        <w:t>зировать, обобщать, подготавливать выводы на основе изучаемого фактического материала;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признавать возможность существования разных точек зрения, обосновывать свои суждения, приводить убедительные доказательства;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выполнять совместные проектные задания с использованием предложенного образца.</w:t>
      </w:r>
    </w:p>
    <w:p w:rsidR="00B944B3" w:rsidRPr="00627166" w:rsidRDefault="0077355F" w:rsidP="00180972">
      <w:pPr>
        <w:pStyle w:val="22"/>
        <w:shd w:val="clear" w:color="auto" w:fill="auto"/>
        <w:tabs>
          <w:tab w:val="left" w:pos="1971"/>
        </w:tabs>
        <w:spacing w:before="0" w:after="0" w:line="240" w:lineRule="auto"/>
        <w:ind w:left="567"/>
        <w:rPr>
          <w:sz w:val="24"/>
          <w:szCs w:val="24"/>
        </w:rPr>
      </w:pPr>
      <w:r w:rsidRPr="00627166">
        <w:rPr>
          <w:sz w:val="24"/>
          <w:szCs w:val="24"/>
        </w:rPr>
        <w:t>У обучающегося будут сформированы умения работать с информацией как часть познав</w:t>
      </w:r>
      <w:r w:rsidRPr="00627166">
        <w:rPr>
          <w:sz w:val="24"/>
          <w:szCs w:val="24"/>
        </w:rPr>
        <w:t>а</w:t>
      </w:r>
      <w:r w:rsidRPr="00627166">
        <w:rPr>
          <w:sz w:val="24"/>
          <w:szCs w:val="24"/>
        </w:rPr>
        <w:t>тельных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воспроизводить прослушанную (прочитанную) информацию, подчёркивать её принадле</w:t>
      </w:r>
      <w:r w:rsidRPr="00627166">
        <w:rPr>
          <w:sz w:val="24"/>
          <w:szCs w:val="24"/>
        </w:rPr>
        <w:t>ж</w:t>
      </w:r>
      <w:r w:rsidRPr="00627166">
        <w:rPr>
          <w:sz w:val="24"/>
          <w:szCs w:val="24"/>
        </w:rPr>
        <w:t>ность к определённой религии и (или) к гражданской этике;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разные средства для получения информации в соответствии с поставленной учебной задачей (текстовую, графическую, видео);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находить дополнительную информацию к основному учебному материалу в разных инфо</w:t>
      </w:r>
      <w:r w:rsidRPr="00627166">
        <w:rPr>
          <w:sz w:val="24"/>
          <w:szCs w:val="24"/>
        </w:rPr>
        <w:t>р</w:t>
      </w:r>
      <w:r w:rsidRPr="00627166">
        <w:rPr>
          <w:sz w:val="24"/>
          <w:szCs w:val="24"/>
        </w:rPr>
        <w:t>мационных источниках, в том числе в Интернете (в условиях контролируемого входа);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lastRenderedPageBreak/>
        <w:t>анализировать, сравнивать информацию, представленную в разных источниках, с помощью учителя, оценивать её объективность и правильность.</w:t>
      </w:r>
    </w:p>
    <w:p w:rsidR="00B944B3" w:rsidRPr="00627166" w:rsidRDefault="0077355F" w:rsidP="00180972">
      <w:pPr>
        <w:pStyle w:val="22"/>
        <w:shd w:val="clear" w:color="auto" w:fill="auto"/>
        <w:tabs>
          <w:tab w:val="left" w:pos="1976"/>
        </w:tabs>
        <w:spacing w:before="0" w:after="0" w:line="240" w:lineRule="auto"/>
        <w:ind w:left="567"/>
        <w:rPr>
          <w:sz w:val="24"/>
          <w:szCs w:val="24"/>
        </w:rPr>
      </w:pPr>
      <w:r w:rsidRPr="00627166">
        <w:rPr>
          <w:sz w:val="24"/>
          <w:szCs w:val="24"/>
        </w:rPr>
        <w:t>У обучающегося будут сформированы умения общения как часть коммуникативных униве</w:t>
      </w:r>
      <w:r w:rsidRPr="00627166">
        <w:rPr>
          <w:sz w:val="24"/>
          <w:szCs w:val="24"/>
        </w:rPr>
        <w:t>р</w:t>
      </w:r>
      <w:r w:rsidRPr="00627166">
        <w:rPr>
          <w:sz w:val="24"/>
          <w:szCs w:val="24"/>
        </w:rPr>
        <w:t>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B944B3" w:rsidRPr="00627166" w:rsidRDefault="0077355F" w:rsidP="00180972">
      <w:pPr>
        <w:pStyle w:val="22"/>
        <w:shd w:val="clear" w:color="auto" w:fill="auto"/>
        <w:tabs>
          <w:tab w:val="left" w:pos="1945"/>
        </w:tabs>
        <w:spacing w:before="0" w:after="0" w:line="240" w:lineRule="auto"/>
        <w:ind w:left="567"/>
        <w:rPr>
          <w:sz w:val="24"/>
          <w:szCs w:val="24"/>
        </w:rPr>
      </w:pPr>
      <w:r w:rsidRPr="00627166">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B944B3" w:rsidRPr="00627166" w:rsidRDefault="0077355F" w:rsidP="007955ED">
      <w:pPr>
        <w:pStyle w:val="22"/>
        <w:numPr>
          <w:ilvl w:val="0"/>
          <w:numId w:val="7"/>
        </w:numPr>
        <w:shd w:val="clear" w:color="auto" w:fill="auto"/>
        <w:tabs>
          <w:tab w:val="left" w:pos="1950"/>
        </w:tabs>
        <w:spacing w:before="0" w:after="0" w:line="240" w:lineRule="auto"/>
        <w:ind w:firstLine="567"/>
        <w:rPr>
          <w:sz w:val="24"/>
          <w:szCs w:val="24"/>
        </w:rPr>
      </w:pPr>
      <w:r w:rsidRPr="00627166">
        <w:rPr>
          <w:sz w:val="24"/>
          <w:szCs w:val="24"/>
        </w:rPr>
        <w:t>У обучающегося будут сформированы умения совместной деятельности: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владеть умениями совместной деятельности: подчиняться, договариваться, руководить, те</w:t>
      </w:r>
      <w:r w:rsidRPr="00627166">
        <w:rPr>
          <w:sz w:val="24"/>
          <w:szCs w:val="24"/>
        </w:rPr>
        <w:t>р</w:t>
      </w:r>
      <w:r w:rsidRPr="00627166">
        <w:rPr>
          <w:sz w:val="24"/>
          <w:szCs w:val="24"/>
        </w:rPr>
        <w:t>пеливо и спокойно разрешать возникающие конфликты;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подготавливать индивидуально, в парах, в группах сообщения по изученному и дополн</w:t>
      </w:r>
      <w:r w:rsidRPr="00627166">
        <w:rPr>
          <w:sz w:val="24"/>
          <w:szCs w:val="24"/>
        </w:rPr>
        <w:t>и</w:t>
      </w:r>
      <w:r w:rsidRPr="00627166">
        <w:rPr>
          <w:sz w:val="24"/>
          <w:szCs w:val="24"/>
        </w:rPr>
        <w:t xml:space="preserve">тельному материалу с иллюстративным материалом и </w:t>
      </w:r>
      <w:proofErr w:type="spellStart"/>
      <w:r w:rsidRPr="00627166">
        <w:rPr>
          <w:sz w:val="24"/>
          <w:szCs w:val="24"/>
        </w:rPr>
        <w:t>видеопрезентацией</w:t>
      </w:r>
      <w:proofErr w:type="spellEnd"/>
      <w:r w:rsidRPr="00627166">
        <w:rPr>
          <w:sz w:val="24"/>
          <w:szCs w:val="24"/>
        </w:rPr>
        <w:t>.</w:t>
      </w:r>
    </w:p>
    <w:p w:rsidR="00B944B3" w:rsidRPr="00627166" w:rsidRDefault="0077355F" w:rsidP="00180972">
      <w:pPr>
        <w:pStyle w:val="22"/>
        <w:shd w:val="clear" w:color="auto" w:fill="auto"/>
        <w:tabs>
          <w:tab w:val="left" w:pos="1729"/>
        </w:tabs>
        <w:spacing w:before="0" w:after="0" w:line="240" w:lineRule="auto"/>
        <w:ind w:left="567"/>
        <w:rPr>
          <w:sz w:val="24"/>
          <w:szCs w:val="24"/>
        </w:rPr>
      </w:pPr>
      <w:r w:rsidRPr="00627166">
        <w:rPr>
          <w:sz w:val="24"/>
          <w:szCs w:val="24"/>
        </w:rPr>
        <w:t>К концу обучения в 4 классе обучающийся получит следующие предметные результаты по отдельным темам программы по ОРКСЭ:</w:t>
      </w:r>
    </w:p>
    <w:p w:rsidR="00B944B3" w:rsidRPr="00627166" w:rsidRDefault="0077355F" w:rsidP="00180972">
      <w:pPr>
        <w:pStyle w:val="22"/>
        <w:shd w:val="clear" w:color="auto" w:fill="auto"/>
        <w:tabs>
          <w:tab w:val="left" w:pos="1970"/>
        </w:tabs>
        <w:spacing w:before="0" w:after="0" w:line="240" w:lineRule="auto"/>
        <w:ind w:left="567"/>
        <w:rPr>
          <w:sz w:val="24"/>
          <w:szCs w:val="24"/>
        </w:rPr>
      </w:pPr>
      <w:r w:rsidRPr="00627166">
        <w:rPr>
          <w:sz w:val="24"/>
          <w:szCs w:val="24"/>
        </w:rPr>
        <w:t>Модуль «Основы православной культуры».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первоначальное понимание сущности духовного развития как ос</w:t>
      </w:r>
      <w:r w:rsidRPr="00627166">
        <w:rPr>
          <w:sz w:val="24"/>
          <w:szCs w:val="24"/>
        </w:rPr>
        <w:t>о</w:t>
      </w:r>
      <w:r w:rsidRPr="00627166">
        <w:rPr>
          <w:sz w:val="24"/>
          <w:szCs w:val="24"/>
        </w:rPr>
        <w:t>знания и усвоения человеком значимых для жизни представлений о себе, людях, окружающей де</w:t>
      </w:r>
      <w:r w:rsidRPr="00627166">
        <w:rPr>
          <w:sz w:val="24"/>
          <w:szCs w:val="24"/>
        </w:rPr>
        <w:t>й</w:t>
      </w:r>
      <w:r w:rsidRPr="00627166">
        <w:rPr>
          <w:sz w:val="24"/>
          <w:szCs w:val="24"/>
        </w:rPr>
        <w:t>ствительности;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понимание и принятие значения российских традиционных духовных и нравстве</w:t>
      </w:r>
      <w:r w:rsidRPr="00627166">
        <w:rPr>
          <w:sz w:val="24"/>
          <w:szCs w:val="24"/>
        </w:rPr>
        <w:t>н</w:t>
      </w:r>
      <w:r w:rsidRPr="00627166">
        <w:rPr>
          <w:sz w:val="24"/>
          <w:szCs w:val="24"/>
        </w:rPr>
        <w:t>ных ценностей, духовно-нравственной культуры народов России, российского общества как и</w:t>
      </w:r>
      <w:r w:rsidRPr="00627166">
        <w:rPr>
          <w:sz w:val="24"/>
          <w:szCs w:val="24"/>
        </w:rPr>
        <w:t>с</w:t>
      </w:r>
      <w:r w:rsidRPr="00627166">
        <w:rPr>
          <w:sz w:val="24"/>
          <w:szCs w:val="24"/>
        </w:rPr>
        <w:t>точника и основы духовного развития, нравственного совершенствования;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нравственных заповедях, нормах христианской морали, их значении в в</w:t>
      </w:r>
      <w:r w:rsidRPr="00627166">
        <w:rPr>
          <w:sz w:val="24"/>
          <w:szCs w:val="24"/>
        </w:rPr>
        <w:t>ы</w:t>
      </w:r>
      <w:r w:rsidRPr="00627166">
        <w:rPr>
          <w:sz w:val="24"/>
          <w:szCs w:val="24"/>
        </w:rPr>
        <w:t>страивании отношений в семье, между людьми, в общении и деятельности;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w:t>
      </w:r>
      <w:r w:rsidRPr="00627166">
        <w:rPr>
          <w:sz w:val="24"/>
          <w:szCs w:val="24"/>
        </w:rPr>
        <w:t>о</w:t>
      </w:r>
      <w:r w:rsidRPr="00627166">
        <w:rPr>
          <w:sz w:val="24"/>
          <w:szCs w:val="24"/>
        </w:rPr>
        <w:t>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lastRenderedPageBreak/>
        <w:t>первоначальный опыт осмысления и нравственной оценки поступков, поведения (своих и других людей) с позиций православной этики;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w:t>
      </w:r>
      <w:r w:rsidRPr="00627166">
        <w:rPr>
          <w:sz w:val="24"/>
          <w:szCs w:val="24"/>
        </w:rPr>
        <w:t>о</w:t>
      </w:r>
      <w:r w:rsidRPr="00627166">
        <w:rPr>
          <w:sz w:val="24"/>
          <w:szCs w:val="24"/>
        </w:rPr>
        <w:t>нашестве и монастырях в православной традиции;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назначении и устройстве православного храма (собственно храм, притвор, а</w:t>
      </w:r>
      <w:r w:rsidRPr="00627166">
        <w:rPr>
          <w:sz w:val="24"/>
          <w:szCs w:val="24"/>
        </w:rPr>
        <w:t>л</w:t>
      </w:r>
      <w:r w:rsidRPr="00627166">
        <w:rPr>
          <w:sz w:val="24"/>
          <w:szCs w:val="24"/>
        </w:rPr>
        <w:t>тарь, иконы, иконостас), нормах поведения в храме, общения с мирянами и священнослужителями;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раскрывать основное содержание норм отношений в православной семье, обязанностей и о</w:t>
      </w:r>
      <w:r w:rsidRPr="00627166">
        <w:rPr>
          <w:sz w:val="24"/>
          <w:szCs w:val="24"/>
        </w:rPr>
        <w:t>т</w:t>
      </w:r>
      <w:r w:rsidRPr="00627166">
        <w:rPr>
          <w:sz w:val="24"/>
          <w:szCs w:val="24"/>
        </w:rPr>
        <w:t>ветственности членов семьи, отношении детей к отцу, матери, братьям и сёстрам, старшим по во</w:t>
      </w:r>
      <w:r w:rsidRPr="00627166">
        <w:rPr>
          <w:sz w:val="24"/>
          <w:szCs w:val="24"/>
        </w:rPr>
        <w:t>з</w:t>
      </w:r>
      <w:r w:rsidRPr="00627166">
        <w:rPr>
          <w:sz w:val="24"/>
          <w:szCs w:val="24"/>
        </w:rPr>
        <w:t>расту, предкам, православных семейных ценностей;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христианскую символику, объяснять своими словами её смысл (православный крест) и значение в православной культуре;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излагать основные исторические сведения о возникновении православной религиозной тр</w:t>
      </w:r>
      <w:r w:rsidRPr="00627166">
        <w:rPr>
          <w:sz w:val="24"/>
          <w:szCs w:val="24"/>
        </w:rPr>
        <w:t>а</w:t>
      </w:r>
      <w:r w:rsidRPr="00627166">
        <w:rPr>
          <w:sz w:val="24"/>
          <w:szCs w:val="24"/>
        </w:rPr>
        <w:t>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первоначальный опыт поисковой, проектной деятельности по изучению православного ист</w:t>
      </w:r>
      <w:r w:rsidRPr="00627166">
        <w:rPr>
          <w:sz w:val="24"/>
          <w:szCs w:val="24"/>
        </w:rPr>
        <w:t>о</w:t>
      </w:r>
      <w:r w:rsidRPr="00627166">
        <w:rPr>
          <w:sz w:val="24"/>
          <w:szCs w:val="24"/>
        </w:rPr>
        <w:t>рического и культурного наследия в своей местности, регионе (храмы, монастыри, святыни, п</w:t>
      </w:r>
      <w:r w:rsidRPr="00627166">
        <w:rPr>
          <w:sz w:val="24"/>
          <w:szCs w:val="24"/>
        </w:rPr>
        <w:t>а</w:t>
      </w:r>
      <w:r w:rsidRPr="00627166">
        <w:rPr>
          <w:sz w:val="24"/>
          <w:szCs w:val="24"/>
        </w:rPr>
        <w:t>мятные и святые места), оформлению и представлению её результатов;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понимание свободы мировоззренческого выбора, отношения чел</w:t>
      </w:r>
      <w:r w:rsidRPr="00627166">
        <w:rPr>
          <w:sz w:val="24"/>
          <w:szCs w:val="24"/>
        </w:rPr>
        <w:t>о</w:t>
      </w:r>
      <w:r w:rsidRPr="00627166">
        <w:rPr>
          <w:sz w:val="24"/>
          <w:szCs w:val="24"/>
        </w:rPr>
        <w:t xml:space="preserve">века, людей в обществе к религии, свободы вероисповедания, понимание российского общества как многоэтничного и </w:t>
      </w:r>
      <w:proofErr w:type="spellStart"/>
      <w:r w:rsidRPr="00627166">
        <w:rPr>
          <w:sz w:val="24"/>
          <w:szCs w:val="24"/>
        </w:rPr>
        <w:t>многорелигиозного</w:t>
      </w:r>
      <w:proofErr w:type="spellEnd"/>
      <w:r w:rsidRPr="00627166">
        <w:rPr>
          <w:sz w:val="24"/>
          <w:szCs w:val="24"/>
        </w:rPr>
        <w:t xml:space="preserve"> (приводить примеры), понимание российского общенаро</w:t>
      </w:r>
      <w:r w:rsidRPr="00627166">
        <w:rPr>
          <w:sz w:val="24"/>
          <w:szCs w:val="24"/>
        </w:rPr>
        <w:t>д</w:t>
      </w:r>
      <w:r w:rsidRPr="00627166">
        <w:rPr>
          <w:sz w:val="24"/>
          <w:szCs w:val="24"/>
        </w:rPr>
        <w:t>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B944B3" w:rsidRPr="00627166" w:rsidRDefault="0077355F" w:rsidP="00180972">
      <w:pPr>
        <w:pStyle w:val="22"/>
        <w:shd w:val="clear" w:color="auto" w:fill="auto"/>
        <w:tabs>
          <w:tab w:val="left" w:pos="1966"/>
        </w:tabs>
        <w:spacing w:before="0" w:after="0" w:line="240" w:lineRule="auto"/>
        <w:ind w:left="567"/>
        <w:rPr>
          <w:sz w:val="24"/>
          <w:szCs w:val="24"/>
        </w:rPr>
      </w:pPr>
      <w:r w:rsidRPr="00627166">
        <w:rPr>
          <w:sz w:val="24"/>
          <w:szCs w:val="24"/>
        </w:rPr>
        <w:t>Модуль «Основы исламской культуры».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Предметные результаты освоения образовательной программы модуля «Основы исламской культуры» должны отражать </w:t>
      </w:r>
      <w:proofErr w:type="spellStart"/>
      <w:r w:rsidRPr="00627166">
        <w:rPr>
          <w:sz w:val="24"/>
          <w:szCs w:val="24"/>
        </w:rPr>
        <w:t>сформированность</w:t>
      </w:r>
      <w:proofErr w:type="spellEnd"/>
      <w:r w:rsidRPr="00627166">
        <w:rPr>
          <w:sz w:val="24"/>
          <w:szCs w:val="24"/>
        </w:rPr>
        <w:t xml:space="preserve"> умений: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первоначальное понимание сущности духовного развития как ос</w:t>
      </w:r>
      <w:r w:rsidRPr="00627166">
        <w:rPr>
          <w:sz w:val="24"/>
          <w:szCs w:val="24"/>
        </w:rPr>
        <w:t>о</w:t>
      </w:r>
      <w:r w:rsidRPr="00627166">
        <w:rPr>
          <w:sz w:val="24"/>
          <w:szCs w:val="24"/>
        </w:rPr>
        <w:t>знания и усвоения человеком значимых для жизни представлений о себе, людях, окружающей де</w:t>
      </w:r>
      <w:r w:rsidRPr="00627166">
        <w:rPr>
          <w:sz w:val="24"/>
          <w:szCs w:val="24"/>
        </w:rPr>
        <w:t>й</w:t>
      </w:r>
      <w:r w:rsidRPr="00627166">
        <w:rPr>
          <w:sz w:val="24"/>
          <w:szCs w:val="24"/>
        </w:rPr>
        <w:t>ствительности;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понимание и принятие значения российских традиционных духовных и нравстве</w:t>
      </w:r>
      <w:r w:rsidRPr="00627166">
        <w:rPr>
          <w:sz w:val="24"/>
          <w:szCs w:val="24"/>
        </w:rPr>
        <w:t>н</w:t>
      </w:r>
      <w:r w:rsidRPr="00627166">
        <w:rPr>
          <w:sz w:val="24"/>
          <w:szCs w:val="24"/>
        </w:rPr>
        <w:t>ных ценностей, духовно-нравственной культуры народов России, российского общества как и</w:t>
      </w:r>
      <w:r w:rsidRPr="00627166">
        <w:rPr>
          <w:sz w:val="24"/>
          <w:szCs w:val="24"/>
        </w:rPr>
        <w:t>с</w:t>
      </w:r>
      <w:r w:rsidRPr="00627166">
        <w:rPr>
          <w:sz w:val="24"/>
          <w:szCs w:val="24"/>
        </w:rPr>
        <w:t>точника и основы духовного развития, нравственного совершенствования;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lastRenderedPageBreak/>
        <w:t>первоначальный опыт осмысления и нравственной оценки поступков, поведения (своих и других людей) с позиций исламской этики;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раскрывать своими словами первоначальные представления о мировоззрении (картине мира) в исламской культуре, единобожии, вере и её основах;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Священном Коране и сунне - примерах из жизни пророка Мухаммада, о пр</w:t>
      </w:r>
      <w:r w:rsidRPr="00627166">
        <w:rPr>
          <w:sz w:val="24"/>
          <w:szCs w:val="24"/>
        </w:rPr>
        <w:t>а</w:t>
      </w:r>
      <w:r w:rsidRPr="00627166">
        <w:rPr>
          <w:sz w:val="24"/>
          <w:szCs w:val="24"/>
        </w:rPr>
        <w:t xml:space="preserve">ведных предках, о ритуальной практике в исламе (намаз, хадж, пост, </w:t>
      </w:r>
      <w:proofErr w:type="spellStart"/>
      <w:r w:rsidRPr="00627166">
        <w:rPr>
          <w:sz w:val="24"/>
          <w:szCs w:val="24"/>
        </w:rPr>
        <w:t>закят</w:t>
      </w:r>
      <w:proofErr w:type="spellEnd"/>
      <w:r w:rsidRPr="00627166">
        <w:rPr>
          <w:sz w:val="24"/>
          <w:szCs w:val="24"/>
        </w:rPr>
        <w:t xml:space="preserve">, </w:t>
      </w:r>
      <w:proofErr w:type="spellStart"/>
      <w:r w:rsidRPr="00627166">
        <w:rPr>
          <w:sz w:val="24"/>
          <w:szCs w:val="24"/>
        </w:rPr>
        <w:t>дуа</w:t>
      </w:r>
      <w:proofErr w:type="spellEnd"/>
      <w:r w:rsidRPr="00627166">
        <w:rPr>
          <w:sz w:val="24"/>
          <w:szCs w:val="24"/>
        </w:rPr>
        <w:t xml:space="preserve">, </w:t>
      </w:r>
      <w:proofErr w:type="spellStart"/>
      <w:r w:rsidRPr="00627166">
        <w:rPr>
          <w:sz w:val="24"/>
          <w:szCs w:val="24"/>
        </w:rPr>
        <w:t>зикр</w:t>
      </w:r>
      <w:proofErr w:type="spellEnd"/>
      <w:r w:rsidRPr="00627166">
        <w:rPr>
          <w:sz w:val="24"/>
          <w:szCs w:val="24"/>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назначении и устройстве мечети (</w:t>
      </w:r>
      <w:proofErr w:type="spellStart"/>
      <w:r w:rsidRPr="00627166">
        <w:rPr>
          <w:sz w:val="24"/>
          <w:szCs w:val="24"/>
        </w:rPr>
        <w:t>минбар</w:t>
      </w:r>
      <w:proofErr w:type="spellEnd"/>
      <w:r w:rsidRPr="00627166">
        <w:rPr>
          <w:sz w:val="24"/>
          <w:szCs w:val="24"/>
        </w:rPr>
        <w:t xml:space="preserve">, </w:t>
      </w:r>
      <w:proofErr w:type="spellStart"/>
      <w:r w:rsidRPr="00627166">
        <w:rPr>
          <w:sz w:val="24"/>
          <w:szCs w:val="24"/>
        </w:rPr>
        <w:t>михраб</w:t>
      </w:r>
      <w:proofErr w:type="spellEnd"/>
      <w:r w:rsidRPr="00627166">
        <w:rPr>
          <w:sz w:val="24"/>
          <w:szCs w:val="24"/>
        </w:rPr>
        <w:t>), нормах поведения в мечети, общения с верующими и служителями ислама;</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 xml:space="preserve">рассказывать о праздниках в исламе (Ураза-байрам, Курбан-байрам, </w:t>
      </w:r>
      <w:proofErr w:type="spellStart"/>
      <w:r w:rsidRPr="00627166">
        <w:rPr>
          <w:sz w:val="24"/>
          <w:szCs w:val="24"/>
        </w:rPr>
        <w:t>Маулид</w:t>
      </w:r>
      <w:proofErr w:type="spellEnd"/>
      <w:r w:rsidRPr="00627166">
        <w:rPr>
          <w:sz w:val="24"/>
          <w:szCs w:val="24"/>
        </w:rPr>
        <w:t>);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исламскую символику, объяснять своими словами её смысл и охарактеризовать назначение исламского орнамента;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художественной культуре в исламской традиции, религиозных напевах, ка</w:t>
      </w:r>
      <w:r w:rsidRPr="00627166">
        <w:rPr>
          <w:sz w:val="24"/>
          <w:szCs w:val="24"/>
        </w:rPr>
        <w:t>л</w:t>
      </w:r>
      <w:r w:rsidRPr="00627166">
        <w:rPr>
          <w:sz w:val="24"/>
          <w:szCs w:val="24"/>
        </w:rPr>
        <w:t>лиграфии, архитектуре, книжной миниатюре, религиозной атрибутике, одежде;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w:t>
      </w:r>
      <w:r w:rsidRPr="00627166">
        <w:rPr>
          <w:sz w:val="24"/>
          <w:szCs w:val="24"/>
        </w:rPr>
        <w:t>с</w:t>
      </w:r>
      <w:r w:rsidRPr="00627166">
        <w:rPr>
          <w:sz w:val="24"/>
          <w:szCs w:val="24"/>
        </w:rPr>
        <w:t>сийской культуры и государственности;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первоначальный опыт поисковой, проектной деятельности по изучению исламского истор</w:t>
      </w:r>
      <w:r w:rsidRPr="00627166">
        <w:rPr>
          <w:sz w:val="24"/>
          <w:szCs w:val="24"/>
        </w:rPr>
        <w:t>и</w:t>
      </w:r>
      <w:r w:rsidRPr="00627166">
        <w:rPr>
          <w:sz w:val="24"/>
          <w:szCs w:val="24"/>
        </w:rPr>
        <w:t>ческого и культурного наследия в своей местности, регионе (мечети, медресе, памятные и святые места), оформлению и представлению её результатов;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понимание свободы мировоззренческого выбора, отношения чел</w:t>
      </w:r>
      <w:r w:rsidRPr="00627166">
        <w:rPr>
          <w:sz w:val="24"/>
          <w:szCs w:val="24"/>
        </w:rPr>
        <w:t>о</w:t>
      </w:r>
      <w:r w:rsidRPr="00627166">
        <w:rPr>
          <w:sz w:val="24"/>
          <w:szCs w:val="24"/>
        </w:rPr>
        <w:t xml:space="preserve">века, людей в обществе к религии, свободы вероисповедания, понимание российского общества как многоэтничного и </w:t>
      </w:r>
      <w:proofErr w:type="spellStart"/>
      <w:r w:rsidRPr="00627166">
        <w:rPr>
          <w:sz w:val="24"/>
          <w:szCs w:val="24"/>
        </w:rPr>
        <w:t>многорелигиозного</w:t>
      </w:r>
      <w:proofErr w:type="spellEnd"/>
      <w:r w:rsidRPr="00627166">
        <w:rPr>
          <w:sz w:val="24"/>
          <w:szCs w:val="24"/>
        </w:rPr>
        <w:t xml:space="preserve"> (приводить примеры), понимание российского общенаро</w:t>
      </w:r>
      <w:r w:rsidRPr="00627166">
        <w:rPr>
          <w:sz w:val="24"/>
          <w:szCs w:val="24"/>
        </w:rPr>
        <w:t>д</w:t>
      </w:r>
      <w:r w:rsidRPr="00627166">
        <w:rPr>
          <w:sz w:val="24"/>
          <w:szCs w:val="24"/>
        </w:rPr>
        <w:t>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B944B3" w:rsidRPr="00627166" w:rsidRDefault="0077355F" w:rsidP="00180972">
      <w:pPr>
        <w:pStyle w:val="22"/>
        <w:shd w:val="clear" w:color="auto" w:fill="auto"/>
        <w:tabs>
          <w:tab w:val="left" w:pos="1966"/>
        </w:tabs>
        <w:spacing w:before="0" w:after="0" w:line="240" w:lineRule="auto"/>
        <w:ind w:left="567"/>
        <w:rPr>
          <w:sz w:val="24"/>
          <w:szCs w:val="24"/>
        </w:rPr>
      </w:pPr>
      <w:r w:rsidRPr="00627166">
        <w:rPr>
          <w:sz w:val="24"/>
          <w:szCs w:val="24"/>
        </w:rPr>
        <w:t>Модуль «Основы буддийской культуры».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Предметные результаты освоения образовательной программы модуля «Основы буддийской культуры» должны отражать </w:t>
      </w:r>
      <w:proofErr w:type="spellStart"/>
      <w:r w:rsidRPr="00627166">
        <w:rPr>
          <w:sz w:val="24"/>
          <w:szCs w:val="24"/>
        </w:rPr>
        <w:t>сформированность</w:t>
      </w:r>
      <w:proofErr w:type="spellEnd"/>
      <w:r w:rsidRPr="00627166">
        <w:rPr>
          <w:sz w:val="24"/>
          <w:szCs w:val="24"/>
        </w:rPr>
        <w:t xml:space="preserve"> умений: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первоначальное понимание сущности духовного развития как ос</w:t>
      </w:r>
      <w:r w:rsidRPr="00627166">
        <w:rPr>
          <w:sz w:val="24"/>
          <w:szCs w:val="24"/>
        </w:rPr>
        <w:t>о</w:t>
      </w:r>
      <w:r w:rsidRPr="00627166">
        <w:rPr>
          <w:sz w:val="24"/>
          <w:szCs w:val="24"/>
        </w:rPr>
        <w:t>знания и усвоения человеком значимых для жизни представлений о себе, людях, окружающей де</w:t>
      </w:r>
      <w:r w:rsidRPr="00627166">
        <w:rPr>
          <w:sz w:val="24"/>
          <w:szCs w:val="24"/>
        </w:rPr>
        <w:t>й</w:t>
      </w:r>
      <w:r w:rsidRPr="00627166">
        <w:rPr>
          <w:sz w:val="24"/>
          <w:szCs w:val="24"/>
        </w:rPr>
        <w:t>ствительности;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понимание и принятие значения российских традиционных духовных и нравстве</w:t>
      </w:r>
      <w:r w:rsidRPr="00627166">
        <w:rPr>
          <w:sz w:val="24"/>
          <w:szCs w:val="24"/>
        </w:rPr>
        <w:t>н</w:t>
      </w:r>
      <w:r w:rsidRPr="00627166">
        <w:rPr>
          <w:sz w:val="24"/>
          <w:szCs w:val="24"/>
        </w:rPr>
        <w:t>ных ценностей, духовно-нравственной культуры народов России, российского общества как и</w:t>
      </w:r>
      <w:r w:rsidRPr="00627166">
        <w:rPr>
          <w:sz w:val="24"/>
          <w:szCs w:val="24"/>
        </w:rPr>
        <w:t>с</w:t>
      </w:r>
      <w:r w:rsidRPr="00627166">
        <w:rPr>
          <w:sz w:val="24"/>
          <w:szCs w:val="24"/>
        </w:rPr>
        <w:t>точника и основы духовного развития, нравственного совершенствования;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627166">
        <w:rPr>
          <w:sz w:val="24"/>
          <w:szCs w:val="24"/>
        </w:rPr>
        <w:t>неблагие</w:t>
      </w:r>
      <w:proofErr w:type="spellEnd"/>
      <w:r w:rsidRPr="00627166">
        <w:rPr>
          <w:sz w:val="24"/>
          <w:szCs w:val="24"/>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w:t>
      </w:r>
      <w:r w:rsidRPr="00627166">
        <w:rPr>
          <w:sz w:val="24"/>
          <w:szCs w:val="24"/>
        </w:rPr>
        <w:t>а</w:t>
      </w:r>
      <w:r w:rsidRPr="00627166">
        <w:rPr>
          <w:sz w:val="24"/>
          <w:szCs w:val="24"/>
        </w:rPr>
        <w:t>вильное действие»;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первоначальный опыт осмысления и нравственной оценки поступков, поведения (своих и </w:t>
      </w:r>
      <w:r w:rsidRPr="00627166">
        <w:rPr>
          <w:sz w:val="24"/>
          <w:szCs w:val="24"/>
        </w:rPr>
        <w:lastRenderedPageBreak/>
        <w:t>других людей) с позиций буддийской этики;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627166">
        <w:rPr>
          <w:sz w:val="24"/>
          <w:szCs w:val="24"/>
        </w:rPr>
        <w:t>буддах</w:t>
      </w:r>
      <w:proofErr w:type="spellEnd"/>
      <w:r w:rsidRPr="00627166">
        <w:rPr>
          <w:sz w:val="24"/>
          <w:szCs w:val="24"/>
        </w:rPr>
        <w:t xml:space="preserve">), бодхисатвах, Вселенной, человеке, обществе, </w:t>
      </w:r>
      <w:proofErr w:type="spellStart"/>
      <w:r w:rsidRPr="00627166">
        <w:rPr>
          <w:sz w:val="24"/>
          <w:szCs w:val="24"/>
        </w:rPr>
        <w:t>сангхе</w:t>
      </w:r>
      <w:proofErr w:type="spellEnd"/>
      <w:r w:rsidRPr="00627166">
        <w:rPr>
          <w:sz w:val="24"/>
          <w:szCs w:val="24"/>
        </w:rPr>
        <w:t>, сансаре и нирване, понимание ценности любой формы жизни как связанной с ценностью челов</w:t>
      </w:r>
      <w:r w:rsidRPr="00627166">
        <w:rPr>
          <w:sz w:val="24"/>
          <w:szCs w:val="24"/>
        </w:rPr>
        <w:t>е</w:t>
      </w:r>
      <w:r w:rsidRPr="00627166">
        <w:rPr>
          <w:sz w:val="24"/>
          <w:szCs w:val="24"/>
        </w:rPr>
        <w:t>ческой жизни и бытия;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буддийских писаниях, ламах, службах, смысле принятия, восьмеричном пути и карме;</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рассказывать о назначении и устройстве буддийского храма, нормах поведения в храме, о</w:t>
      </w:r>
      <w:r w:rsidRPr="00627166">
        <w:rPr>
          <w:sz w:val="24"/>
          <w:szCs w:val="24"/>
        </w:rPr>
        <w:t>б</w:t>
      </w:r>
      <w:r w:rsidRPr="00627166">
        <w:rPr>
          <w:sz w:val="24"/>
          <w:szCs w:val="24"/>
        </w:rPr>
        <w:t>щения с мирскими последователями и ламами; рассказывать о праздниках в буддизме, аскезе;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раскрывать основное содержание норм отношений в буддийской семье, обязанностей и о</w:t>
      </w:r>
      <w:r w:rsidRPr="00627166">
        <w:rPr>
          <w:sz w:val="24"/>
          <w:szCs w:val="24"/>
        </w:rPr>
        <w:t>т</w:t>
      </w:r>
      <w:r w:rsidRPr="00627166">
        <w:rPr>
          <w:sz w:val="24"/>
          <w:szCs w:val="24"/>
        </w:rPr>
        <w:t>ветственности членов семьи, отношении детей к отцу, матери, братьям и сёстрам, старшим по во</w:t>
      </w:r>
      <w:r w:rsidRPr="00627166">
        <w:rPr>
          <w:sz w:val="24"/>
          <w:szCs w:val="24"/>
        </w:rPr>
        <w:t>з</w:t>
      </w:r>
      <w:r w:rsidRPr="00627166">
        <w:rPr>
          <w:sz w:val="24"/>
          <w:szCs w:val="24"/>
        </w:rPr>
        <w:t>расту, предкам, буддийских семейных ценностей;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буддийскую символику, объяснять своими словами её смысл и значение в бу</w:t>
      </w:r>
      <w:r w:rsidRPr="00627166">
        <w:rPr>
          <w:sz w:val="24"/>
          <w:szCs w:val="24"/>
        </w:rPr>
        <w:t>д</w:t>
      </w:r>
      <w:r w:rsidRPr="00627166">
        <w:rPr>
          <w:sz w:val="24"/>
          <w:szCs w:val="24"/>
        </w:rPr>
        <w:t>дийской культуре;</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рассказывать о художественной культуре в буддийской традиции; излагать основные истор</w:t>
      </w:r>
      <w:r w:rsidRPr="00627166">
        <w:rPr>
          <w:sz w:val="24"/>
          <w:szCs w:val="24"/>
        </w:rPr>
        <w:t>и</w:t>
      </w:r>
      <w:r w:rsidRPr="00627166">
        <w:rPr>
          <w:sz w:val="24"/>
          <w:szCs w:val="24"/>
        </w:rPr>
        <w:t>ческие сведения о возникновении буддийской религиозной традиции в истории и в России, своими словами объяснять роль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буддизма в становлении культуры народов России, российской культуры и государственности;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первоначальный опыт поисковой, проектной деятельности по изучению буддийского истор</w:t>
      </w:r>
      <w:r w:rsidRPr="00627166">
        <w:rPr>
          <w:sz w:val="24"/>
          <w:szCs w:val="24"/>
        </w:rPr>
        <w:t>и</w:t>
      </w:r>
      <w:r w:rsidRPr="00627166">
        <w:rPr>
          <w:sz w:val="24"/>
          <w:szCs w:val="24"/>
        </w:rPr>
        <w:t>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понимание свободы мировоззренческого выбора, отношения чел</w:t>
      </w:r>
      <w:r w:rsidRPr="00627166">
        <w:rPr>
          <w:sz w:val="24"/>
          <w:szCs w:val="24"/>
        </w:rPr>
        <w:t>о</w:t>
      </w:r>
      <w:r w:rsidRPr="00627166">
        <w:rPr>
          <w:sz w:val="24"/>
          <w:szCs w:val="24"/>
        </w:rPr>
        <w:t xml:space="preserve">века, людей в обществе к религии, свободы вероисповедания, понимание российского общества как многоэтничного и </w:t>
      </w:r>
      <w:proofErr w:type="spellStart"/>
      <w:r w:rsidRPr="00627166">
        <w:rPr>
          <w:sz w:val="24"/>
          <w:szCs w:val="24"/>
        </w:rPr>
        <w:t>многорелигиозного</w:t>
      </w:r>
      <w:proofErr w:type="spellEnd"/>
      <w:r w:rsidRPr="00627166">
        <w:rPr>
          <w:sz w:val="24"/>
          <w:szCs w:val="24"/>
        </w:rPr>
        <w:t xml:space="preserve"> (приводить примеры), понимание российского общенаро</w:t>
      </w:r>
      <w:r w:rsidRPr="00627166">
        <w:rPr>
          <w:sz w:val="24"/>
          <w:szCs w:val="24"/>
        </w:rPr>
        <w:t>д</w:t>
      </w:r>
      <w:r w:rsidRPr="00627166">
        <w:rPr>
          <w:sz w:val="24"/>
          <w:szCs w:val="24"/>
        </w:rPr>
        <w:t>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B944B3" w:rsidRPr="00627166" w:rsidRDefault="0077355F" w:rsidP="00C76373">
      <w:pPr>
        <w:pStyle w:val="22"/>
        <w:shd w:val="clear" w:color="auto" w:fill="auto"/>
        <w:tabs>
          <w:tab w:val="left" w:pos="1966"/>
        </w:tabs>
        <w:spacing w:before="0" w:after="0" w:line="240" w:lineRule="auto"/>
        <w:ind w:left="567"/>
        <w:rPr>
          <w:sz w:val="24"/>
          <w:szCs w:val="24"/>
        </w:rPr>
      </w:pPr>
      <w:r w:rsidRPr="00627166">
        <w:rPr>
          <w:sz w:val="24"/>
          <w:szCs w:val="24"/>
        </w:rPr>
        <w:t>Модуль «Основы иудейской культуры».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Предметные результаты освоения образовательной программы модуля «Основы иудейской культуры» должны отражать </w:t>
      </w:r>
      <w:proofErr w:type="spellStart"/>
      <w:r w:rsidRPr="00627166">
        <w:rPr>
          <w:sz w:val="24"/>
          <w:szCs w:val="24"/>
        </w:rPr>
        <w:t>сформированность</w:t>
      </w:r>
      <w:proofErr w:type="spellEnd"/>
      <w:r w:rsidRPr="00627166">
        <w:rPr>
          <w:sz w:val="24"/>
          <w:szCs w:val="24"/>
        </w:rPr>
        <w:t xml:space="preserve"> умений: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первоначальное понимание сущности духовного развития как ос</w:t>
      </w:r>
      <w:r w:rsidRPr="00627166">
        <w:rPr>
          <w:sz w:val="24"/>
          <w:szCs w:val="24"/>
        </w:rPr>
        <w:t>о</w:t>
      </w:r>
      <w:r w:rsidRPr="00627166">
        <w:rPr>
          <w:sz w:val="24"/>
          <w:szCs w:val="24"/>
        </w:rPr>
        <w:t>знания и усвоения человеком значимых для жизни представлений о себе, людях, окружающей де</w:t>
      </w:r>
      <w:r w:rsidRPr="00627166">
        <w:rPr>
          <w:sz w:val="24"/>
          <w:szCs w:val="24"/>
        </w:rPr>
        <w:t>й</w:t>
      </w:r>
      <w:r w:rsidRPr="00627166">
        <w:rPr>
          <w:sz w:val="24"/>
          <w:szCs w:val="24"/>
        </w:rPr>
        <w:t>ствительности;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понимание и принятие значения российских традиционных духовных и нравстве</w:t>
      </w:r>
      <w:r w:rsidRPr="00627166">
        <w:rPr>
          <w:sz w:val="24"/>
          <w:szCs w:val="24"/>
        </w:rPr>
        <w:t>н</w:t>
      </w:r>
      <w:r w:rsidRPr="00627166">
        <w:rPr>
          <w:sz w:val="24"/>
          <w:szCs w:val="24"/>
        </w:rPr>
        <w:t>ных ценностей, духовно-нравственной культуры народов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России, российского общества как источника и основы духовного развития, нравственного совершенствования;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нравственных заповедях, нормах иудейской морали, их значении в выстра</w:t>
      </w:r>
      <w:r w:rsidRPr="00627166">
        <w:rPr>
          <w:sz w:val="24"/>
          <w:szCs w:val="24"/>
        </w:rPr>
        <w:t>и</w:t>
      </w:r>
      <w:r w:rsidRPr="00627166">
        <w:rPr>
          <w:sz w:val="24"/>
          <w:szCs w:val="24"/>
        </w:rPr>
        <w:t>вании отношений в семье, между людьми, в общении и деятельности;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w:t>
      </w:r>
      <w:r w:rsidRPr="00627166">
        <w:rPr>
          <w:sz w:val="24"/>
          <w:szCs w:val="24"/>
        </w:rPr>
        <w:t>с</w:t>
      </w:r>
      <w:r w:rsidRPr="00627166">
        <w:rPr>
          <w:sz w:val="24"/>
          <w:szCs w:val="24"/>
        </w:rPr>
        <w:t>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w:t>
      </w:r>
      <w:r w:rsidRPr="00627166">
        <w:rPr>
          <w:sz w:val="24"/>
          <w:szCs w:val="24"/>
        </w:rPr>
        <w:t>й</w:t>
      </w:r>
      <w:r w:rsidRPr="00627166">
        <w:rPr>
          <w:sz w:val="24"/>
          <w:szCs w:val="24"/>
        </w:rPr>
        <w:t>ской религиозной традиции;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первоначальный опыт осмысления и нравственной оценки поступков, поведения (своих и других людей) с позиций иудейской этики;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lastRenderedPageBreak/>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рассказывать о священных текстах иудаизма - Торе и </w:t>
      </w:r>
      <w:proofErr w:type="spellStart"/>
      <w:r w:rsidRPr="00627166">
        <w:rPr>
          <w:sz w:val="24"/>
          <w:szCs w:val="24"/>
        </w:rPr>
        <w:t>Танахе</w:t>
      </w:r>
      <w:proofErr w:type="spellEnd"/>
      <w:r w:rsidRPr="00627166">
        <w:rPr>
          <w:sz w:val="24"/>
          <w:szCs w:val="24"/>
        </w:rPr>
        <w:t>, о Талмуде, произведениях в</w:t>
      </w:r>
      <w:r w:rsidRPr="00627166">
        <w:rPr>
          <w:sz w:val="24"/>
          <w:szCs w:val="24"/>
        </w:rPr>
        <w:t>ы</w:t>
      </w:r>
      <w:r w:rsidRPr="00627166">
        <w:rPr>
          <w:sz w:val="24"/>
          <w:szCs w:val="24"/>
        </w:rPr>
        <w:t>дающихся деятелей иудаизма, богослужениях, молитвах;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назначении и устройстве синагоги, о раввинах, нормах поведения в синагоге, общения с мирянами и раввинами;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рассказывать об иудейских праздниках (не менее четырёх, включая </w:t>
      </w:r>
      <w:proofErr w:type="spellStart"/>
      <w:r w:rsidRPr="00627166">
        <w:rPr>
          <w:sz w:val="24"/>
          <w:szCs w:val="24"/>
        </w:rPr>
        <w:t>Рош</w:t>
      </w:r>
      <w:proofErr w:type="spellEnd"/>
      <w:r w:rsidRPr="00627166">
        <w:rPr>
          <w:sz w:val="24"/>
          <w:szCs w:val="24"/>
        </w:rPr>
        <w:t>-а-</w:t>
      </w:r>
      <w:proofErr w:type="spellStart"/>
      <w:r w:rsidRPr="00627166">
        <w:rPr>
          <w:sz w:val="24"/>
          <w:szCs w:val="24"/>
        </w:rPr>
        <w:t>Шана</w:t>
      </w:r>
      <w:proofErr w:type="spellEnd"/>
      <w:r w:rsidRPr="00627166">
        <w:rPr>
          <w:sz w:val="24"/>
          <w:szCs w:val="24"/>
        </w:rPr>
        <w:t xml:space="preserve">, </w:t>
      </w:r>
      <w:proofErr w:type="spellStart"/>
      <w:r w:rsidRPr="00627166">
        <w:rPr>
          <w:sz w:val="24"/>
          <w:szCs w:val="24"/>
        </w:rPr>
        <w:t>Йом-Киппур</w:t>
      </w:r>
      <w:proofErr w:type="spellEnd"/>
      <w:r w:rsidRPr="00627166">
        <w:rPr>
          <w:sz w:val="24"/>
          <w:szCs w:val="24"/>
        </w:rPr>
        <w:t xml:space="preserve">, </w:t>
      </w:r>
      <w:proofErr w:type="spellStart"/>
      <w:r w:rsidRPr="00627166">
        <w:rPr>
          <w:sz w:val="24"/>
          <w:szCs w:val="24"/>
        </w:rPr>
        <w:t>Суккот</w:t>
      </w:r>
      <w:proofErr w:type="spellEnd"/>
      <w:r w:rsidRPr="00627166">
        <w:rPr>
          <w:sz w:val="24"/>
          <w:szCs w:val="24"/>
        </w:rPr>
        <w:t xml:space="preserve">, </w:t>
      </w:r>
      <w:proofErr w:type="spellStart"/>
      <w:r w:rsidRPr="00627166">
        <w:rPr>
          <w:sz w:val="24"/>
          <w:szCs w:val="24"/>
        </w:rPr>
        <w:t>Песах</w:t>
      </w:r>
      <w:proofErr w:type="spellEnd"/>
      <w:r w:rsidRPr="00627166">
        <w:rPr>
          <w:sz w:val="24"/>
          <w:szCs w:val="24"/>
        </w:rPr>
        <w:t>), постах, назначении поста;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раскрывать основное содержание норм отношений в еврейской семье, обязанностей и отве</w:t>
      </w:r>
      <w:r w:rsidRPr="00627166">
        <w:rPr>
          <w:sz w:val="24"/>
          <w:szCs w:val="24"/>
        </w:rPr>
        <w:t>т</w:t>
      </w:r>
      <w:r w:rsidRPr="00627166">
        <w:rPr>
          <w:sz w:val="24"/>
          <w:szCs w:val="24"/>
        </w:rPr>
        <w:t>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иудейскую символику, объяснять своими словами её смысл (</w:t>
      </w:r>
      <w:proofErr w:type="spellStart"/>
      <w:r w:rsidRPr="00627166">
        <w:rPr>
          <w:sz w:val="24"/>
          <w:szCs w:val="24"/>
        </w:rPr>
        <w:t>магендовид</w:t>
      </w:r>
      <w:proofErr w:type="spellEnd"/>
      <w:r w:rsidRPr="00627166">
        <w:rPr>
          <w:sz w:val="24"/>
          <w:szCs w:val="24"/>
        </w:rPr>
        <w:t>) и зн</w:t>
      </w:r>
      <w:r w:rsidRPr="00627166">
        <w:rPr>
          <w:sz w:val="24"/>
          <w:szCs w:val="24"/>
        </w:rPr>
        <w:t>а</w:t>
      </w:r>
      <w:r w:rsidRPr="00627166">
        <w:rPr>
          <w:sz w:val="24"/>
          <w:szCs w:val="24"/>
        </w:rPr>
        <w:t>чение в еврейской культуре;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излагать основные исторические сведения о появлении иудаизма на территории России, св</w:t>
      </w:r>
      <w:r w:rsidRPr="00627166">
        <w:rPr>
          <w:sz w:val="24"/>
          <w:szCs w:val="24"/>
        </w:rPr>
        <w:t>о</w:t>
      </w:r>
      <w:r w:rsidRPr="00627166">
        <w:rPr>
          <w:sz w:val="24"/>
          <w:szCs w:val="24"/>
        </w:rPr>
        <w:t>ими словами объяснять роль иудаизма в становлении культуры народов России, российской кул</w:t>
      </w:r>
      <w:r w:rsidRPr="00627166">
        <w:rPr>
          <w:sz w:val="24"/>
          <w:szCs w:val="24"/>
        </w:rPr>
        <w:t>ь</w:t>
      </w:r>
      <w:r w:rsidRPr="00627166">
        <w:rPr>
          <w:sz w:val="24"/>
          <w:szCs w:val="24"/>
        </w:rPr>
        <w:t>туры и государственности;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первоначальный опыт поисковой, проектной деятельности по изучению иудейского истор</w:t>
      </w:r>
      <w:r w:rsidRPr="00627166">
        <w:rPr>
          <w:sz w:val="24"/>
          <w:szCs w:val="24"/>
        </w:rPr>
        <w:t>и</w:t>
      </w:r>
      <w:r w:rsidRPr="00627166">
        <w:rPr>
          <w:sz w:val="24"/>
          <w:szCs w:val="24"/>
        </w:rPr>
        <w:t>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понимание свободы мировоззренческого выбора, отношения чел</w:t>
      </w:r>
      <w:r w:rsidRPr="00627166">
        <w:rPr>
          <w:sz w:val="24"/>
          <w:szCs w:val="24"/>
        </w:rPr>
        <w:t>о</w:t>
      </w:r>
      <w:r w:rsidRPr="00627166">
        <w:rPr>
          <w:sz w:val="24"/>
          <w:szCs w:val="24"/>
        </w:rPr>
        <w:t xml:space="preserve">века, людей в обществе к религии, свободы вероисповедания, понимание российского общества как многоэтничного и </w:t>
      </w:r>
      <w:proofErr w:type="spellStart"/>
      <w:r w:rsidRPr="00627166">
        <w:rPr>
          <w:sz w:val="24"/>
          <w:szCs w:val="24"/>
        </w:rPr>
        <w:t>многорелигиозного</w:t>
      </w:r>
      <w:proofErr w:type="spellEnd"/>
      <w:r w:rsidRPr="00627166">
        <w:rPr>
          <w:sz w:val="24"/>
          <w:szCs w:val="24"/>
        </w:rPr>
        <w:t xml:space="preserve"> (приводить примеры), понимание российского общенаро</w:t>
      </w:r>
      <w:r w:rsidRPr="00627166">
        <w:rPr>
          <w:sz w:val="24"/>
          <w:szCs w:val="24"/>
        </w:rPr>
        <w:t>д</w:t>
      </w:r>
      <w:r w:rsidRPr="00627166">
        <w:rPr>
          <w:sz w:val="24"/>
          <w:szCs w:val="24"/>
        </w:rPr>
        <w:t>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B944B3" w:rsidRPr="00627166" w:rsidRDefault="0077355F" w:rsidP="00C76373">
      <w:pPr>
        <w:pStyle w:val="22"/>
        <w:shd w:val="clear" w:color="auto" w:fill="auto"/>
        <w:tabs>
          <w:tab w:val="left" w:pos="1966"/>
        </w:tabs>
        <w:spacing w:before="0" w:after="0" w:line="240" w:lineRule="auto"/>
        <w:ind w:left="567"/>
        <w:rPr>
          <w:sz w:val="24"/>
          <w:szCs w:val="24"/>
        </w:rPr>
      </w:pPr>
      <w:r w:rsidRPr="00627166">
        <w:rPr>
          <w:sz w:val="24"/>
          <w:szCs w:val="24"/>
        </w:rPr>
        <w:t>Модуль «Основы религиозных культур народов России».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627166">
        <w:rPr>
          <w:sz w:val="24"/>
          <w:szCs w:val="24"/>
        </w:rPr>
        <w:t>сформированность</w:t>
      </w:r>
      <w:proofErr w:type="spellEnd"/>
      <w:r w:rsidRPr="00627166">
        <w:rPr>
          <w:sz w:val="24"/>
          <w:szCs w:val="24"/>
        </w:rPr>
        <w:t xml:space="preserve"> умений: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первоначальное понимание сущности духовного развития как ос</w:t>
      </w:r>
      <w:r w:rsidRPr="00627166">
        <w:rPr>
          <w:sz w:val="24"/>
          <w:szCs w:val="24"/>
        </w:rPr>
        <w:t>о</w:t>
      </w:r>
      <w:r w:rsidRPr="00627166">
        <w:rPr>
          <w:sz w:val="24"/>
          <w:szCs w:val="24"/>
        </w:rPr>
        <w:t>знания и усвоения человеком значимых для жизни представлений о себе, людях, окружающей де</w:t>
      </w:r>
      <w:r w:rsidRPr="00627166">
        <w:rPr>
          <w:sz w:val="24"/>
          <w:szCs w:val="24"/>
        </w:rPr>
        <w:t>й</w:t>
      </w:r>
      <w:r w:rsidRPr="00627166">
        <w:rPr>
          <w:sz w:val="24"/>
          <w:szCs w:val="24"/>
        </w:rPr>
        <w:t>ствительности;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понимание и принятие значения российских традиционных духовных и нравстве</w:t>
      </w:r>
      <w:r w:rsidRPr="00627166">
        <w:rPr>
          <w:sz w:val="24"/>
          <w:szCs w:val="24"/>
        </w:rPr>
        <w:t>н</w:t>
      </w:r>
      <w:r w:rsidRPr="00627166">
        <w:rPr>
          <w:sz w:val="24"/>
          <w:szCs w:val="24"/>
        </w:rPr>
        <w:t>ных ценностей, духовно-нравственной культуры народов России, российского общества как и</w:t>
      </w:r>
      <w:r w:rsidRPr="00627166">
        <w:rPr>
          <w:sz w:val="24"/>
          <w:szCs w:val="24"/>
        </w:rPr>
        <w:t>с</w:t>
      </w:r>
      <w:r w:rsidRPr="00627166">
        <w:rPr>
          <w:sz w:val="24"/>
          <w:szCs w:val="24"/>
        </w:rPr>
        <w:t>точника и основы духовного развития, нравственного совершенствования;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w:t>
      </w:r>
      <w:r w:rsidRPr="00627166">
        <w:rPr>
          <w:sz w:val="24"/>
          <w:szCs w:val="24"/>
        </w:rPr>
        <w:t>и</w:t>
      </w:r>
      <w:r w:rsidRPr="00627166">
        <w:rPr>
          <w:sz w:val="24"/>
          <w:szCs w:val="24"/>
        </w:rPr>
        <w:t>циях;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соотносить нравственные формы поведения с нравственными нормами, заповедями в трад</w:t>
      </w:r>
      <w:r w:rsidRPr="00627166">
        <w:rPr>
          <w:sz w:val="24"/>
          <w:szCs w:val="24"/>
        </w:rPr>
        <w:t>и</w:t>
      </w:r>
      <w:r w:rsidRPr="00627166">
        <w:rPr>
          <w:sz w:val="24"/>
          <w:szCs w:val="24"/>
        </w:rPr>
        <w:t>ционных религиях народов России;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раскрывать своими словами первоначальные представления о мировоззрении (картине мира) в </w:t>
      </w:r>
      <w:r w:rsidRPr="00627166">
        <w:rPr>
          <w:sz w:val="24"/>
          <w:szCs w:val="24"/>
        </w:rPr>
        <w:lastRenderedPageBreak/>
        <w:t>вероучении православия, ислама, буддизма, иудаизма, об основателях религий;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рассказывать о священных писаниях традиционных религий народов России (Библия, Коран, </w:t>
      </w:r>
      <w:proofErr w:type="spellStart"/>
      <w:r w:rsidRPr="00627166">
        <w:rPr>
          <w:sz w:val="24"/>
          <w:szCs w:val="24"/>
        </w:rPr>
        <w:t>Трипитака</w:t>
      </w:r>
      <w:proofErr w:type="spellEnd"/>
      <w:r w:rsidRPr="00627166">
        <w:rPr>
          <w:sz w:val="24"/>
          <w:szCs w:val="24"/>
        </w:rPr>
        <w:t xml:space="preserve"> (</w:t>
      </w:r>
      <w:proofErr w:type="spellStart"/>
      <w:r w:rsidRPr="00627166">
        <w:rPr>
          <w:sz w:val="24"/>
          <w:szCs w:val="24"/>
        </w:rPr>
        <w:t>Ганджур</w:t>
      </w:r>
      <w:proofErr w:type="spellEnd"/>
      <w:r w:rsidRPr="00627166">
        <w:rPr>
          <w:sz w:val="24"/>
          <w:szCs w:val="24"/>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назначении и устройстве священных сооружений (храмов) традиционных р</w:t>
      </w:r>
      <w:r w:rsidRPr="00627166">
        <w:rPr>
          <w:sz w:val="24"/>
          <w:szCs w:val="24"/>
        </w:rPr>
        <w:t>е</w:t>
      </w:r>
      <w:r w:rsidRPr="00627166">
        <w:rPr>
          <w:sz w:val="24"/>
          <w:szCs w:val="24"/>
        </w:rPr>
        <w:t>лигий народов России, основных нормах поведения в храмах, общения с верующими;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w:t>
      </w:r>
      <w:r w:rsidRPr="00627166">
        <w:rPr>
          <w:sz w:val="24"/>
          <w:szCs w:val="24"/>
        </w:rPr>
        <w:t>а</w:t>
      </w:r>
      <w:r w:rsidRPr="00627166">
        <w:rPr>
          <w:sz w:val="24"/>
          <w:szCs w:val="24"/>
        </w:rPr>
        <w:t>диции);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w:t>
      </w:r>
      <w:r w:rsidRPr="00627166">
        <w:rPr>
          <w:sz w:val="24"/>
          <w:szCs w:val="24"/>
        </w:rPr>
        <w:t>а</w:t>
      </w:r>
      <w:r w:rsidRPr="00627166">
        <w:rPr>
          <w:sz w:val="24"/>
          <w:szCs w:val="24"/>
        </w:rPr>
        <w:t>чение в религиозной культуре;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художественной культуре традиционных религий народов России (прав</w:t>
      </w:r>
      <w:r w:rsidRPr="00627166">
        <w:rPr>
          <w:sz w:val="24"/>
          <w:szCs w:val="24"/>
        </w:rPr>
        <w:t>о</w:t>
      </w:r>
      <w:r w:rsidRPr="00627166">
        <w:rPr>
          <w:sz w:val="24"/>
          <w:szCs w:val="24"/>
        </w:rPr>
        <w:t xml:space="preserve">славные иконы, исламская каллиграфия, буддийская </w:t>
      </w:r>
      <w:proofErr w:type="spellStart"/>
      <w:r w:rsidRPr="00627166">
        <w:rPr>
          <w:sz w:val="24"/>
          <w:szCs w:val="24"/>
        </w:rPr>
        <w:t>танкопись</w:t>
      </w:r>
      <w:proofErr w:type="spellEnd"/>
      <w:r w:rsidRPr="00627166">
        <w:rPr>
          <w:sz w:val="24"/>
          <w:szCs w:val="24"/>
        </w:rPr>
        <w:t>), главных особенностях религио</w:t>
      </w:r>
      <w:r w:rsidRPr="00627166">
        <w:rPr>
          <w:sz w:val="24"/>
          <w:szCs w:val="24"/>
        </w:rPr>
        <w:t>з</w:t>
      </w:r>
      <w:r w:rsidRPr="00627166">
        <w:rPr>
          <w:sz w:val="24"/>
          <w:szCs w:val="24"/>
        </w:rPr>
        <w:t>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понимание свободы мировоззренческого выбора, отношения чел</w:t>
      </w:r>
      <w:r w:rsidRPr="00627166">
        <w:rPr>
          <w:sz w:val="24"/>
          <w:szCs w:val="24"/>
        </w:rPr>
        <w:t>о</w:t>
      </w:r>
      <w:r w:rsidRPr="00627166">
        <w:rPr>
          <w:sz w:val="24"/>
          <w:szCs w:val="24"/>
        </w:rPr>
        <w:t xml:space="preserve">века, людей в обществе к религии, свободы вероисповедания, понимание российского общества как многоэтничного и </w:t>
      </w:r>
      <w:proofErr w:type="spellStart"/>
      <w:r w:rsidRPr="00627166">
        <w:rPr>
          <w:sz w:val="24"/>
          <w:szCs w:val="24"/>
        </w:rPr>
        <w:t>многорелигиозного</w:t>
      </w:r>
      <w:proofErr w:type="spellEnd"/>
      <w:r w:rsidRPr="00627166">
        <w:rPr>
          <w:sz w:val="24"/>
          <w:szCs w:val="24"/>
        </w:rPr>
        <w:t xml:space="preserve"> (приводить примеры), понимание российского общенаро</w:t>
      </w:r>
      <w:r w:rsidRPr="00627166">
        <w:rPr>
          <w:sz w:val="24"/>
          <w:szCs w:val="24"/>
        </w:rPr>
        <w:t>д</w:t>
      </w:r>
      <w:r w:rsidRPr="00627166">
        <w:rPr>
          <w:sz w:val="24"/>
          <w:szCs w:val="24"/>
        </w:rPr>
        <w:t>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называть традиционные религии в России, народы России, для которых традиционными р</w:t>
      </w:r>
      <w:r w:rsidRPr="00627166">
        <w:rPr>
          <w:sz w:val="24"/>
          <w:szCs w:val="24"/>
        </w:rPr>
        <w:t>е</w:t>
      </w:r>
      <w:r w:rsidRPr="00627166">
        <w:rPr>
          <w:sz w:val="24"/>
          <w:szCs w:val="24"/>
        </w:rPr>
        <w:t>лигиями исторически являются православие, ислам, буддизм, иудаизм;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понимание человеческого достоинства, ценности человеческой жизни в традиционных религиях народов России.</w:t>
      </w:r>
    </w:p>
    <w:p w:rsidR="00B944B3" w:rsidRPr="00627166" w:rsidRDefault="0077355F" w:rsidP="00C76373">
      <w:pPr>
        <w:pStyle w:val="22"/>
        <w:shd w:val="clear" w:color="auto" w:fill="auto"/>
        <w:tabs>
          <w:tab w:val="left" w:pos="1966"/>
        </w:tabs>
        <w:spacing w:before="0" w:after="0" w:line="240" w:lineRule="auto"/>
        <w:ind w:left="567"/>
        <w:rPr>
          <w:sz w:val="24"/>
          <w:szCs w:val="24"/>
        </w:rPr>
      </w:pPr>
      <w:r w:rsidRPr="00627166">
        <w:rPr>
          <w:sz w:val="24"/>
          <w:szCs w:val="24"/>
        </w:rPr>
        <w:t>Модуль «Основы светской этики».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Предметные результаты освоения образовательной программы модуля «Основы светской этики» должны отражать </w:t>
      </w:r>
      <w:proofErr w:type="spellStart"/>
      <w:r w:rsidRPr="00627166">
        <w:rPr>
          <w:sz w:val="24"/>
          <w:szCs w:val="24"/>
        </w:rPr>
        <w:t>сформированность</w:t>
      </w:r>
      <w:proofErr w:type="spellEnd"/>
      <w:r w:rsidRPr="00627166">
        <w:rPr>
          <w:sz w:val="24"/>
          <w:szCs w:val="24"/>
        </w:rPr>
        <w:t xml:space="preserve"> умений: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первоначальное понимание сущности духовного развития как ос</w:t>
      </w:r>
      <w:r w:rsidRPr="00627166">
        <w:rPr>
          <w:sz w:val="24"/>
          <w:szCs w:val="24"/>
        </w:rPr>
        <w:t>о</w:t>
      </w:r>
      <w:r w:rsidRPr="00627166">
        <w:rPr>
          <w:sz w:val="24"/>
          <w:szCs w:val="24"/>
        </w:rPr>
        <w:t>знания и усвоения человеком значимых для жизни представлений о себе, людях, окружающей де</w:t>
      </w:r>
      <w:r w:rsidRPr="00627166">
        <w:rPr>
          <w:sz w:val="24"/>
          <w:szCs w:val="24"/>
        </w:rPr>
        <w:t>й</w:t>
      </w:r>
      <w:r w:rsidRPr="00627166">
        <w:rPr>
          <w:sz w:val="24"/>
          <w:szCs w:val="24"/>
        </w:rPr>
        <w:t>ствительности;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понимание и принятие значения российских традиционных духовных и нравстве</w:t>
      </w:r>
      <w:r w:rsidRPr="00627166">
        <w:rPr>
          <w:sz w:val="24"/>
          <w:szCs w:val="24"/>
        </w:rPr>
        <w:t>н</w:t>
      </w:r>
      <w:r w:rsidRPr="00627166">
        <w:rPr>
          <w:sz w:val="24"/>
          <w:szCs w:val="24"/>
        </w:rPr>
        <w:t>ных ценностей, духовно-нравственной культуры народов России, российского общества как и</w:t>
      </w:r>
      <w:r w:rsidRPr="00627166">
        <w:rPr>
          <w:sz w:val="24"/>
          <w:szCs w:val="24"/>
        </w:rPr>
        <w:t>с</w:t>
      </w:r>
      <w:r w:rsidRPr="00627166">
        <w:rPr>
          <w:sz w:val="24"/>
          <w:szCs w:val="24"/>
        </w:rPr>
        <w:t>точника и основы духовного развития, нравственного совершенствования;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раскрывать основное содержание нравственных категорий российской светской этики (спр</w:t>
      </w:r>
      <w:r w:rsidRPr="00627166">
        <w:rPr>
          <w:sz w:val="24"/>
          <w:szCs w:val="24"/>
        </w:rPr>
        <w:t>а</w:t>
      </w:r>
      <w:r w:rsidRPr="00627166">
        <w:rPr>
          <w:sz w:val="24"/>
          <w:szCs w:val="24"/>
        </w:rPr>
        <w:t>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w:t>
      </w:r>
      <w:r w:rsidRPr="00627166">
        <w:rPr>
          <w:sz w:val="24"/>
          <w:szCs w:val="24"/>
        </w:rPr>
        <w:t>т</w:t>
      </w:r>
      <w:r w:rsidRPr="00627166">
        <w:rPr>
          <w:sz w:val="24"/>
          <w:szCs w:val="24"/>
        </w:rPr>
        <w:t>ношениях между людьми в российском обществе, объяснять «золотое правило нравственности»;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lastRenderedPageBreak/>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w:t>
      </w:r>
      <w:r w:rsidRPr="00627166">
        <w:rPr>
          <w:sz w:val="24"/>
          <w:szCs w:val="24"/>
        </w:rPr>
        <w:t>а</w:t>
      </w:r>
      <w:r w:rsidRPr="00627166">
        <w:rPr>
          <w:sz w:val="24"/>
          <w:szCs w:val="24"/>
        </w:rPr>
        <w:t>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w:t>
      </w:r>
      <w:r w:rsidRPr="00627166">
        <w:rPr>
          <w:sz w:val="24"/>
          <w:szCs w:val="24"/>
        </w:rPr>
        <w:t>о</w:t>
      </w:r>
      <w:r w:rsidRPr="00627166">
        <w:rPr>
          <w:sz w:val="24"/>
          <w:szCs w:val="24"/>
        </w:rPr>
        <w:t>века, любовь к природе, забота о животных, охрана окружающей среды;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праздниках как одной из форм исторической памяти народа, общества, ро</w:t>
      </w:r>
      <w:r w:rsidRPr="00627166">
        <w:rPr>
          <w:sz w:val="24"/>
          <w:szCs w:val="24"/>
        </w:rPr>
        <w:t>с</w:t>
      </w:r>
      <w:r w:rsidRPr="00627166">
        <w:rPr>
          <w:sz w:val="24"/>
          <w:szCs w:val="24"/>
        </w:rPr>
        <w:t>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w:t>
      </w:r>
      <w:r w:rsidRPr="00627166">
        <w:rPr>
          <w:sz w:val="24"/>
          <w:szCs w:val="24"/>
        </w:rPr>
        <w:t>с</w:t>
      </w:r>
      <w:r w:rsidRPr="00627166">
        <w:rPr>
          <w:sz w:val="24"/>
          <w:szCs w:val="24"/>
        </w:rPr>
        <w:t>сийских традиционных семейных ценностей;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трудовой морали, нравственных традициях трудовой деятельности, предпр</w:t>
      </w:r>
      <w:r w:rsidRPr="00627166">
        <w:rPr>
          <w:sz w:val="24"/>
          <w:szCs w:val="24"/>
        </w:rPr>
        <w:t>и</w:t>
      </w:r>
      <w:r w:rsidRPr="00627166">
        <w:rPr>
          <w:sz w:val="24"/>
          <w:szCs w:val="24"/>
        </w:rPr>
        <w:t>нимательства в России, выражать нравственную ориентацию на трудолюбие, честный труд, ув</w:t>
      </w:r>
      <w:r w:rsidRPr="00627166">
        <w:rPr>
          <w:sz w:val="24"/>
          <w:szCs w:val="24"/>
        </w:rPr>
        <w:t>а</w:t>
      </w:r>
      <w:r w:rsidRPr="00627166">
        <w:rPr>
          <w:sz w:val="24"/>
          <w:szCs w:val="24"/>
        </w:rPr>
        <w:t>жение к труду, трудящимся, результатам труда;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рассказывать о российских культурных и природных памятниках, о культурных и природных достопримечательностях своего региона;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раскрывать основное содержание российской светской (гражданской) этики на примерах о</w:t>
      </w:r>
      <w:r w:rsidRPr="00627166">
        <w:rPr>
          <w:sz w:val="24"/>
          <w:szCs w:val="24"/>
        </w:rPr>
        <w:t>б</w:t>
      </w:r>
      <w:r w:rsidRPr="00627166">
        <w:rPr>
          <w:sz w:val="24"/>
          <w:szCs w:val="24"/>
        </w:rPr>
        <w:t>разцов нравственности, российской гражданственности и патриотизма в истории России;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объяснять своими словами роль светской (гражданской) этики в становлении российской государственности;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w:t>
      </w:r>
      <w:r w:rsidRPr="00627166">
        <w:rPr>
          <w:sz w:val="24"/>
          <w:szCs w:val="24"/>
        </w:rPr>
        <w:t>м</w:t>
      </w:r>
      <w:r w:rsidRPr="00627166">
        <w:rPr>
          <w:sz w:val="24"/>
          <w:szCs w:val="24"/>
        </w:rPr>
        <w:t>лению и представлению её результатов;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понимание свободы мировоззренческого выбора, отношения чел</w:t>
      </w:r>
      <w:r w:rsidRPr="00627166">
        <w:rPr>
          <w:sz w:val="24"/>
          <w:szCs w:val="24"/>
        </w:rPr>
        <w:t>о</w:t>
      </w:r>
      <w:r w:rsidRPr="00627166">
        <w:rPr>
          <w:sz w:val="24"/>
          <w:szCs w:val="24"/>
        </w:rPr>
        <w:t xml:space="preserve">века, людей в обществе к религии, свободы вероисповедания, понимание российского общества как многоэтничного и </w:t>
      </w:r>
      <w:proofErr w:type="spellStart"/>
      <w:r w:rsidRPr="00627166">
        <w:rPr>
          <w:sz w:val="24"/>
          <w:szCs w:val="24"/>
        </w:rPr>
        <w:t>многорелигиозного</w:t>
      </w:r>
      <w:proofErr w:type="spellEnd"/>
      <w:r w:rsidRPr="00627166">
        <w:rPr>
          <w:sz w:val="24"/>
          <w:szCs w:val="24"/>
        </w:rPr>
        <w:t xml:space="preserve"> (приводить примеры), понимание российского общенаро</w:t>
      </w:r>
      <w:r w:rsidRPr="00627166">
        <w:rPr>
          <w:sz w:val="24"/>
          <w:szCs w:val="24"/>
        </w:rPr>
        <w:t>д</w:t>
      </w:r>
      <w:r w:rsidRPr="00627166">
        <w:rPr>
          <w:sz w:val="24"/>
          <w:szCs w:val="24"/>
        </w:rPr>
        <w:t>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называть традиционные религии в России, народы России, для которых традиционными р</w:t>
      </w:r>
      <w:r w:rsidRPr="00627166">
        <w:rPr>
          <w:sz w:val="24"/>
          <w:szCs w:val="24"/>
        </w:rPr>
        <w:t>е</w:t>
      </w:r>
      <w:r w:rsidRPr="00627166">
        <w:rPr>
          <w:sz w:val="24"/>
          <w:szCs w:val="24"/>
        </w:rPr>
        <w:t>лигиями исторически являются православие, ислам, буддизм, иудаизм;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выражать своими словами понимание человеческого достоинства, ценности человеческой жизни в российской светской (гражданской) этике.</w:t>
      </w:r>
    </w:p>
    <w:p w:rsidR="00B944B3" w:rsidRPr="00627166" w:rsidRDefault="0077355F" w:rsidP="00C76373">
      <w:pPr>
        <w:pStyle w:val="22"/>
        <w:shd w:val="clear" w:color="auto" w:fill="auto"/>
        <w:tabs>
          <w:tab w:val="left" w:pos="1311"/>
        </w:tabs>
        <w:spacing w:before="0" w:after="0" w:line="240" w:lineRule="auto"/>
        <w:ind w:left="567"/>
        <w:rPr>
          <w:b/>
          <w:sz w:val="24"/>
          <w:szCs w:val="24"/>
          <w:u w:val="single"/>
        </w:rPr>
      </w:pPr>
      <w:r w:rsidRPr="00627166">
        <w:rPr>
          <w:b/>
          <w:sz w:val="24"/>
          <w:szCs w:val="24"/>
          <w:u w:val="single"/>
        </w:rPr>
        <w:t>Федеральная рабочая программа по учебному предмету «Изобразительное искусство».</w:t>
      </w:r>
    </w:p>
    <w:p w:rsidR="00C76373" w:rsidRPr="00627166" w:rsidRDefault="00C76373" w:rsidP="00C76373">
      <w:pPr>
        <w:pStyle w:val="22"/>
        <w:shd w:val="clear" w:color="auto" w:fill="auto"/>
        <w:tabs>
          <w:tab w:val="left" w:pos="1522"/>
        </w:tabs>
        <w:spacing w:before="0" w:after="0" w:line="240" w:lineRule="auto"/>
        <w:rPr>
          <w:sz w:val="24"/>
          <w:szCs w:val="24"/>
        </w:rPr>
      </w:pPr>
      <w:r w:rsidRPr="00627166">
        <w:rPr>
          <w:sz w:val="24"/>
          <w:szCs w:val="24"/>
        </w:rPr>
        <w:t xml:space="preserve">         </w:t>
      </w:r>
      <w:r w:rsidR="0077355F" w:rsidRPr="00627166">
        <w:rPr>
          <w:sz w:val="24"/>
          <w:szCs w:val="24"/>
        </w:rPr>
        <w:t>Федеральная рабочая программа по учебному предмету «Изобразительное искусство» (пре</w:t>
      </w:r>
      <w:r w:rsidR="0077355F" w:rsidRPr="00627166">
        <w:rPr>
          <w:sz w:val="24"/>
          <w:szCs w:val="24"/>
        </w:rPr>
        <w:t>д</w:t>
      </w:r>
      <w:r w:rsidR="0077355F" w:rsidRPr="00627166">
        <w:rPr>
          <w:sz w:val="24"/>
          <w:szCs w:val="24"/>
        </w:rPr>
        <w:t>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w:t>
      </w:r>
      <w:r w:rsidRPr="00627166">
        <w:rPr>
          <w:sz w:val="24"/>
          <w:szCs w:val="24"/>
        </w:rPr>
        <w:t xml:space="preserve"> </w:t>
      </w:r>
      <w:r w:rsidR="0077355F" w:rsidRPr="00627166">
        <w:rPr>
          <w:sz w:val="24"/>
          <w:szCs w:val="24"/>
        </w:rPr>
        <w:t>программы по изобразительному искусству.</w:t>
      </w:r>
    </w:p>
    <w:p w:rsidR="00B944B3" w:rsidRPr="00627166" w:rsidRDefault="00C76373" w:rsidP="00C76373">
      <w:pPr>
        <w:pStyle w:val="22"/>
        <w:shd w:val="clear" w:color="auto" w:fill="auto"/>
        <w:tabs>
          <w:tab w:val="left" w:pos="1522"/>
        </w:tabs>
        <w:spacing w:before="0" w:after="0" w:line="240" w:lineRule="auto"/>
        <w:rPr>
          <w:sz w:val="24"/>
          <w:szCs w:val="24"/>
        </w:rPr>
      </w:pPr>
      <w:r w:rsidRPr="00627166">
        <w:rPr>
          <w:sz w:val="24"/>
          <w:szCs w:val="24"/>
        </w:rPr>
        <w:t xml:space="preserve">         </w:t>
      </w:r>
      <w:r w:rsidR="0077355F" w:rsidRPr="00627166">
        <w:rPr>
          <w:sz w:val="24"/>
          <w:szCs w:val="24"/>
        </w:rPr>
        <w:t>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планируемым резул</w:t>
      </w:r>
      <w:r w:rsidR="0077355F" w:rsidRPr="00627166">
        <w:rPr>
          <w:sz w:val="24"/>
          <w:szCs w:val="24"/>
        </w:rPr>
        <w:t>ь</w:t>
      </w:r>
      <w:r w:rsidR="0077355F" w:rsidRPr="00627166">
        <w:rPr>
          <w:sz w:val="24"/>
          <w:szCs w:val="24"/>
        </w:rPr>
        <w:lastRenderedPageBreak/>
        <w:t>татам.</w:t>
      </w:r>
    </w:p>
    <w:p w:rsidR="00B944B3" w:rsidRPr="00627166" w:rsidRDefault="0077355F" w:rsidP="00C76373">
      <w:pPr>
        <w:pStyle w:val="22"/>
        <w:shd w:val="clear" w:color="auto" w:fill="auto"/>
        <w:tabs>
          <w:tab w:val="left" w:pos="1532"/>
        </w:tabs>
        <w:spacing w:before="0" w:after="0" w:line="240" w:lineRule="auto"/>
        <w:ind w:left="567"/>
        <w:rPr>
          <w:sz w:val="24"/>
          <w:szCs w:val="24"/>
        </w:rPr>
      </w:pPr>
      <w:r w:rsidRPr="00627166">
        <w:rPr>
          <w:sz w:val="24"/>
          <w:szCs w:val="24"/>
        </w:rPr>
        <w:t>Содержание обучения раскрывает содержательные линии, которые предлагаются для обяз</w:t>
      </w:r>
      <w:r w:rsidRPr="00627166">
        <w:rPr>
          <w:sz w:val="24"/>
          <w:szCs w:val="24"/>
        </w:rPr>
        <w:t>а</w:t>
      </w:r>
      <w:r w:rsidRPr="00627166">
        <w:rPr>
          <w:sz w:val="24"/>
          <w:szCs w:val="24"/>
        </w:rPr>
        <w:t>тельного изучения в каждом классе на уровне начального общего образования.</w:t>
      </w:r>
    </w:p>
    <w:p w:rsidR="00B944B3" w:rsidRPr="00627166" w:rsidRDefault="0077355F" w:rsidP="00C76373">
      <w:pPr>
        <w:pStyle w:val="22"/>
        <w:shd w:val="clear" w:color="auto" w:fill="auto"/>
        <w:tabs>
          <w:tab w:val="left" w:pos="1532"/>
        </w:tabs>
        <w:spacing w:before="0" w:after="0" w:line="240" w:lineRule="auto"/>
        <w:ind w:left="567"/>
        <w:rPr>
          <w:sz w:val="24"/>
          <w:szCs w:val="24"/>
        </w:rPr>
      </w:pPr>
      <w:r w:rsidRPr="00627166">
        <w:rPr>
          <w:sz w:val="24"/>
          <w:szCs w:val="24"/>
        </w:rPr>
        <w:t xml:space="preserve">Планируемые результаты освоения программы по изобразительному искусству включают личностные, </w:t>
      </w:r>
      <w:proofErr w:type="spellStart"/>
      <w:r w:rsidRPr="00627166">
        <w:rPr>
          <w:sz w:val="24"/>
          <w:szCs w:val="24"/>
        </w:rPr>
        <w:t>метапредметные</w:t>
      </w:r>
      <w:proofErr w:type="spellEnd"/>
      <w:r w:rsidRPr="00627166">
        <w:rPr>
          <w:sz w:val="24"/>
          <w:szCs w:val="24"/>
        </w:rPr>
        <w:t xml:space="preserve"> результаты за весь период обучения на уровне начального о</w:t>
      </w:r>
      <w:r w:rsidRPr="00627166">
        <w:rPr>
          <w:sz w:val="24"/>
          <w:szCs w:val="24"/>
        </w:rPr>
        <w:t>б</w:t>
      </w:r>
      <w:r w:rsidRPr="00627166">
        <w:rPr>
          <w:sz w:val="24"/>
          <w:szCs w:val="24"/>
        </w:rPr>
        <w:t>щего образования, а также предметные достижения обучающегося за каждый год обучения.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 разработке рабочей программы по изобразительному искусству образовательная орган</w:t>
      </w:r>
      <w:r w:rsidRPr="00627166">
        <w:rPr>
          <w:sz w:val="24"/>
          <w:szCs w:val="24"/>
        </w:rPr>
        <w:t>и</w:t>
      </w:r>
      <w:r w:rsidRPr="00627166">
        <w:rPr>
          <w:sz w:val="24"/>
          <w:szCs w:val="24"/>
        </w:rPr>
        <w:t>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w:t>
      </w:r>
      <w:r w:rsidRPr="00627166">
        <w:rPr>
          <w:sz w:val="24"/>
          <w:szCs w:val="24"/>
        </w:rPr>
        <w:t>р</w:t>
      </w:r>
      <w:r w:rsidRPr="00627166">
        <w:rPr>
          <w:sz w:val="24"/>
          <w:szCs w:val="24"/>
        </w:rPr>
        <w:t>но-досуговой сферы (театры, музеи, творческие союзы).</w:t>
      </w:r>
    </w:p>
    <w:p w:rsidR="00B944B3" w:rsidRPr="00627166" w:rsidRDefault="0077355F" w:rsidP="00C76373">
      <w:pPr>
        <w:pStyle w:val="22"/>
        <w:shd w:val="clear" w:color="auto" w:fill="auto"/>
        <w:tabs>
          <w:tab w:val="left" w:pos="1573"/>
        </w:tabs>
        <w:spacing w:before="0" w:after="0" w:line="240" w:lineRule="auto"/>
        <w:ind w:left="567"/>
        <w:rPr>
          <w:sz w:val="24"/>
          <w:szCs w:val="24"/>
        </w:rPr>
      </w:pPr>
      <w:r w:rsidRPr="00627166">
        <w:rPr>
          <w:sz w:val="24"/>
          <w:szCs w:val="24"/>
        </w:rPr>
        <w:t>Пояснительная записка.</w:t>
      </w:r>
    </w:p>
    <w:p w:rsidR="00B944B3" w:rsidRPr="00627166" w:rsidRDefault="00C76373" w:rsidP="00C76373">
      <w:pPr>
        <w:pStyle w:val="22"/>
        <w:shd w:val="clear" w:color="auto" w:fill="auto"/>
        <w:tabs>
          <w:tab w:val="left" w:pos="1743"/>
        </w:tabs>
        <w:spacing w:before="0" w:after="0" w:line="240" w:lineRule="auto"/>
        <w:rPr>
          <w:sz w:val="24"/>
          <w:szCs w:val="24"/>
        </w:rPr>
      </w:pPr>
      <w:r w:rsidRPr="00627166">
        <w:rPr>
          <w:sz w:val="24"/>
          <w:szCs w:val="24"/>
        </w:rPr>
        <w:t xml:space="preserve">         </w:t>
      </w:r>
      <w:r w:rsidR="0077355F" w:rsidRPr="00627166">
        <w:rPr>
          <w:sz w:val="24"/>
          <w:szCs w:val="24"/>
        </w:rPr>
        <w:t>Программа по изобразительному искусству на уровне начального общего образования с</w:t>
      </w:r>
      <w:r w:rsidR="0077355F" w:rsidRPr="00627166">
        <w:rPr>
          <w:sz w:val="24"/>
          <w:szCs w:val="24"/>
        </w:rPr>
        <w:t>о</w:t>
      </w:r>
      <w:r w:rsidR="0077355F" w:rsidRPr="00627166">
        <w:rPr>
          <w:sz w:val="24"/>
          <w:szCs w:val="24"/>
        </w:rPr>
        <w:t>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w:t>
      </w:r>
      <w:r w:rsidR="0077355F" w:rsidRPr="00627166">
        <w:rPr>
          <w:sz w:val="24"/>
          <w:szCs w:val="24"/>
        </w:rPr>
        <w:t>у</w:t>
      </w:r>
      <w:r w:rsidR="0077355F" w:rsidRPr="00627166">
        <w:rPr>
          <w:sz w:val="24"/>
          <w:szCs w:val="24"/>
        </w:rPr>
        <w:t>ховно-нравственного развития, воспитания и социализации обучающихся, сформулированные в федеральной рабочей программе воспитания.</w:t>
      </w:r>
    </w:p>
    <w:p w:rsidR="00B944B3" w:rsidRPr="00627166" w:rsidRDefault="00C76373" w:rsidP="00C76373">
      <w:pPr>
        <w:pStyle w:val="22"/>
        <w:shd w:val="clear" w:color="auto" w:fill="auto"/>
        <w:tabs>
          <w:tab w:val="left" w:pos="1738"/>
        </w:tabs>
        <w:spacing w:before="0" w:after="0" w:line="240" w:lineRule="auto"/>
        <w:rPr>
          <w:sz w:val="24"/>
          <w:szCs w:val="24"/>
        </w:rPr>
      </w:pPr>
      <w:r w:rsidRPr="00627166">
        <w:rPr>
          <w:sz w:val="24"/>
          <w:szCs w:val="24"/>
        </w:rPr>
        <w:t xml:space="preserve">          </w:t>
      </w:r>
      <w:r w:rsidR="0077355F" w:rsidRPr="00627166">
        <w:rPr>
          <w:sz w:val="24"/>
          <w:szCs w:val="24"/>
        </w:rPr>
        <w:t xml:space="preserve">Цель программы по изобразительному искусству состоит в формировании художественной культуры обучающихся, развитии </w:t>
      </w:r>
      <w:proofErr w:type="spellStart"/>
      <w:r w:rsidR="0077355F" w:rsidRPr="00627166">
        <w:rPr>
          <w:sz w:val="24"/>
          <w:szCs w:val="24"/>
        </w:rPr>
        <w:t>художественно</w:t>
      </w:r>
      <w:r w:rsidR="0077355F" w:rsidRPr="00627166">
        <w:rPr>
          <w:sz w:val="24"/>
          <w:szCs w:val="24"/>
        </w:rPr>
        <w:softHyphen/>
        <w:t>образного</w:t>
      </w:r>
      <w:proofErr w:type="spellEnd"/>
      <w:r w:rsidR="0077355F" w:rsidRPr="00627166">
        <w:rPr>
          <w:sz w:val="24"/>
          <w:szCs w:val="24"/>
        </w:rPr>
        <w:t xml:space="preserve">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B944B3" w:rsidRPr="00627166" w:rsidRDefault="00C76373" w:rsidP="00C76373">
      <w:pPr>
        <w:pStyle w:val="22"/>
        <w:shd w:val="clear" w:color="auto" w:fill="auto"/>
        <w:tabs>
          <w:tab w:val="left" w:pos="1743"/>
        </w:tabs>
        <w:spacing w:before="0" w:after="0" w:line="240" w:lineRule="auto"/>
        <w:rPr>
          <w:sz w:val="24"/>
          <w:szCs w:val="24"/>
        </w:rPr>
      </w:pPr>
      <w:r w:rsidRPr="00627166">
        <w:rPr>
          <w:sz w:val="24"/>
          <w:szCs w:val="24"/>
        </w:rPr>
        <w:t xml:space="preserve">          </w:t>
      </w:r>
      <w:r w:rsidR="0077355F" w:rsidRPr="00627166">
        <w:rPr>
          <w:sz w:val="24"/>
          <w:szCs w:val="24"/>
        </w:rPr>
        <w:t>Программа по изобразительному искусству направлена на развитие духовной культуры об</w:t>
      </w:r>
      <w:r w:rsidR="0077355F" w:rsidRPr="00627166">
        <w:rPr>
          <w:sz w:val="24"/>
          <w:szCs w:val="24"/>
        </w:rPr>
        <w:t>у</w:t>
      </w:r>
      <w:r w:rsidR="0077355F" w:rsidRPr="00627166">
        <w:rPr>
          <w:sz w:val="24"/>
          <w:szCs w:val="24"/>
        </w:rPr>
        <w:t>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w:t>
      </w:r>
      <w:r w:rsidR="0077355F" w:rsidRPr="00627166">
        <w:rPr>
          <w:sz w:val="24"/>
          <w:szCs w:val="24"/>
        </w:rPr>
        <w:t>ю</w:t>
      </w:r>
      <w:r w:rsidR="0077355F" w:rsidRPr="00627166">
        <w:rPr>
          <w:sz w:val="24"/>
          <w:szCs w:val="24"/>
        </w:rPr>
        <w:t>дей.</w:t>
      </w:r>
    </w:p>
    <w:p w:rsidR="00B944B3" w:rsidRPr="00627166" w:rsidRDefault="00C76373" w:rsidP="00C76373">
      <w:pPr>
        <w:pStyle w:val="22"/>
        <w:shd w:val="clear" w:color="auto" w:fill="auto"/>
        <w:tabs>
          <w:tab w:val="left" w:pos="1743"/>
        </w:tabs>
        <w:spacing w:before="0" w:after="0" w:line="240" w:lineRule="auto"/>
        <w:rPr>
          <w:sz w:val="24"/>
          <w:szCs w:val="24"/>
        </w:rPr>
      </w:pPr>
      <w:r w:rsidRPr="00627166">
        <w:rPr>
          <w:sz w:val="24"/>
          <w:szCs w:val="24"/>
        </w:rPr>
        <w:t xml:space="preserve">          </w:t>
      </w:r>
      <w:r w:rsidR="0077355F" w:rsidRPr="00627166">
        <w:rPr>
          <w:sz w:val="24"/>
          <w:szCs w:val="24"/>
        </w:rPr>
        <w:t>Содержание программы по изобразительному искусству охватывает все основные виды в</w:t>
      </w:r>
      <w:r w:rsidR="0077355F" w:rsidRPr="00627166">
        <w:rPr>
          <w:sz w:val="24"/>
          <w:szCs w:val="24"/>
        </w:rPr>
        <w:t>и</w:t>
      </w:r>
      <w:r w:rsidR="0077355F" w:rsidRPr="00627166">
        <w:rPr>
          <w:sz w:val="24"/>
          <w:szCs w:val="24"/>
        </w:rPr>
        <w:t>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w:t>
      </w:r>
      <w:r w:rsidR="0077355F" w:rsidRPr="00627166">
        <w:rPr>
          <w:sz w:val="24"/>
          <w:szCs w:val="24"/>
        </w:rPr>
        <w:t>и</w:t>
      </w:r>
      <w:r w:rsidR="0077355F" w:rsidRPr="00627166">
        <w:rPr>
          <w:sz w:val="24"/>
          <w:szCs w:val="24"/>
        </w:rPr>
        <w:t>зайн. Особое внимание уделено развитию эстетического восприятия природы, восприятию прои</w:t>
      </w:r>
      <w:r w:rsidR="0077355F" w:rsidRPr="00627166">
        <w:rPr>
          <w:sz w:val="24"/>
          <w:szCs w:val="24"/>
        </w:rPr>
        <w:t>з</w:t>
      </w:r>
      <w:r w:rsidR="0077355F" w:rsidRPr="00627166">
        <w:rPr>
          <w:sz w:val="24"/>
          <w:szCs w:val="24"/>
        </w:rPr>
        <w:t>ведений искусства и формированию зрительских навыков, художественному восприятию пре</w:t>
      </w:r>
      <w:r w:rsidR="0077355F" w:rsidRPr="00627166">
        <w:rPr>
          <w:sz w:val="24"/>
          <w:szCs w:val="24"/>
        </w:rPr>
        <w:t>д</w:t>
      </w:r>
      <w:r w:rsidR="0077355F" w:rsidRPr="00627166">
        <w:rPr>
          <w:sz w:val="24"/>
          <w:szCs w:val="24"/>
        </w:rPr>
        <w:t>метно-бытовой культуры.</w:t>
      </w:r>
    </w:p>
    <w:p w:rsidR="00B944B3" w:rsidRPr="00627166" w:rsidRDefault="00C76373" w:rsidP="00C76373">
      <w:pPr>
        <w:pStyle w:val="22"/>
        <w:shd w:val="clear" w:color="auto" w:fill="auto"/>
        <w:tabs>
          <w:tab w:val="left" w:pos="1738"/>
        </w:tabs>
        <w:spacing w:before="0" w:after="0" w:line="240" w:lineRule="auto"/>
        <w:rPr>
          <w:sz w:val="24"/>
          <w:szCs w:val="24"/>
        </w:rPr>
      </w:pPr>
      <w:r w:rsidRPr="00627166">
        <w:rPr>
          <w:sz w:val="24"/>
          <w:szCs w:val="24"/>
        </w:rPr>
        <w:t xml:space="preserve">          </w:t>
      </w:r>
      <w:r w:rsidR="0077355F" w:rsidRPr="00627166">
        <w:rPr>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w:t>
      </w:r>
      <w:r w:rsidR="0077355F" w:rsidRPr="00627166">
        <w:rPr>
          <w:sz w:val="24"/>
          <w:szCs w:val="24"/>
        </w:rPr>
        <w:t>ь</w:t>
      </w:r>
      <w:r w:rsidR="0077355F" w:rsidRPr="00627166">
        <w:rPr>
          <w:sz w:val="24"/>
          <w:szCs w:val="24"/>
        </w:rPr>
        <w:t>ных образах предметно-материальной и пространственной среды, в понимании красоты человека.</w:t>
      </w:r>
    </w:p>
    <w:p w:rsidR="00B944B3" w:rsidRPr="00627166" w:rsidRDefault="00C76373" w:rsidP="00C76373">
      <w:pPr>
        <w:pStyle w:val="22"/>
        <w:shd w:val="clear" w:color="auto" w:fill="auto"/>
        <w:tabs>
          <w:tab w:val="left" w:pos="1743"/>
        </w:tabs>
        <w:spacing w:before="0" w:after="0" w:line="240" w:lineRule="auto"/>
        <w:rPr>
          <w:sz w:val="24"/>
          <w:szCs w:val="24"/>
        </w:rPr>
      </w:pPr>
      <w:r w:rsidRPr="00627166">
        <w:rPr>
          <w:sz w:val="24"/>
          <w:szCs w:val="24"/>
        </w:rPr>
        <w:t xml:space="preserve">         </w:t>
      </w:r>
      <w:r w:rsidR="0077355F" w:rsidRPr="00627166">
        <w:rPr>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C76373" w:rsidRPr="00627166" w:rsidRDefault="0077355F" w:rsidP="00C76373">
      <w:pPr>
        <w:pStyle w:val="22"/>
        <w:shd w:val="clear" w:color="auto" w:fill="auto"/>
        <w:tabs>
          <w:tab w:val="left" w:pos="1743"/>
        </w:tabs>
        <w:spacing w:before="0" w:after="0" w:line="240" w:lineRule="auto"/>
        <w:rPr>
          <w:sz w:val="24"/>
          <w:szCs w:val="24"/>
        </w:rPr>
      </w:pPr>
      <w:r w:rsidRPr="00627166">
        <w:rPr>
          <w:sz w:val="24"/>
          <w:szCs w:val="24"/>
        </w:rPr>
        <w:t>Программа по изобразительному искусству знакомит обучающихся с многообразием видов худ</w:t>
      </w:r>
      <w:r w:rsidRPr="00627166">
        <w:rPr>
          <w:sz w:val="24"/>
          <w:szCs w:val="24"/>
        </w:rPr>
        <w:t>о</w:t>
      </w:r>
      <w:r w:rsidRPr="00627166">
        <w:rPr>
          <w:sz w:val="24"/>
          <w:szCs w:val="24"/>
        </w:rPr>
        <w:t xml:space="preserve">жественной деятельности и технически доступным разнообразием художественных материалов. </w:t>
      </w:r>
      <w:r w:rsidR="00C76373" w:rsidRPr="00627166">
        <w:rPr>
          <w:sz w:val="24"/>
          <w:szCs w:val="24"/>
        </w:rPr>
        <w:t xml:space="preserve">            </w:t>
      </w:r>
      <w:r w:rsidRPr="00627166">
        <w:rPr>
          <w:sz w:val="24"/>
          <w:szCs w:val="24"/>
        </w:rPr>
        <w:t xml:space="preserve">Практическая </w:t>
      </w:r>
      <w:proofErr w:type="spellStart"/>
      <w:r w:rsidRPr="00627166">
        <w:rPr>
          <w:sz w:val="24"/>
          <w:szCs w:val="24"/>
        </w:rPr>
        <w:t>художественно</w:t>
      </w:r>
      <w:r w:rsidRPr="00627166">
        <w:rPr>
          <w:sz w:val="24"/>
          <w:szCs w:val="24"/>
        </w:rPr>
        <w:softHyphen/>
        <w:t>творческая</w:t>
      </w:r>
      <w:proofErr w:type="spellEnd"/>
      <w:r w:rsidRPr="00627166">
        <w:rPr>
          <w:sz w:val="24"/>
          <w:szCs w:val="24"/>
        </w:rPr>
        <w:t xml:space="preserve"> деятельность занимает приоритетное пространство уче</w:t>
      </w:r>
      <w:r w:rsidRPr="00627166">
        <w:rPr>
          <w:sz w:val="24"/>
          <w:szCs w:val="24"/>
        </w:rPr>
        <w:t>б</w:t>
      </w:r>
      <w:r w:rsidRPr="00627166">
        <w:rPr>
          <w:sz w:val="24"/>
          <w:szCs w:val="24"/>
        </w:rPr>
        <w:t>ного времени. При опоре на восприятие произведений искусства художественно-эстетическое о</w:t>
      </w:r>
      <w:r w:rsidRPr="00627166">
        <w:rPr>
          <w:sz w:val="24"/>
          <w:szCs w:val="24"/>
        </w:rPr>
        <w:t>т</w:t>
      </w:r>
      <w:r w:rsidRPr="00627166">
        <w:rPr>
          <w:sz w:val="24"/>
          <w:szCs w:val="24"/>
        </w:rPr>
        <w:t>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B944B3" w:rsidRPr="00627166" w:rsidRDefault="00C76373" w:rsidP="00C76373">
      <w:pPr>
        <w:pStyle w:val="22"/>
        <w:shd w:val="clear" w:color="auto" w:fill="auto"/>
        <w:tabs>
          <w:tab w:val="left" w:pos="1743"/>
        </w:tabs>
        <w:spacing w:before="0" w:after="0" w:line="240" w:lineRule="auto"/>
        <w:rPr>
          <w:sz w:val="24"/>
          <w:szCs w:val="24"/>
        </w:rPr>
      </w:pPr>
      <w:r w:rsidRPr="00627166">
        <w:rPr>
          <w:sz w:val="24"/>
          <w:szCs w:val="24"/>
        </w:rPr>
        <w:t xml:space="preserve">      </w:t>
      </w:r>
      <w:r w:rsidR="0077355F" w:rsidRPr="00627166">
        <w:rPr>
          <w:sz w:val="24"/>
          <w:szCs w:val="24"/>
        </w:rPr>
        <w:t>Содержание программы по изобразительному искусству структурировано как система темат</w:t>
      </w:r>
      <w:r w:rsidR="0077355F" w:rsidRPr="00627166">
        <w:rPr>
          <w:sz w:val="24"/>
          <w:szCs w:val="24"/>
        </w:rPr>
        <w:t>и</w:t>
      </w:r>
      <w:r w:rsidR="0077355F" w:rsidRPr="00627166">
        <w:rPr>
          <w:sz w:val="24"/>
          <w:szCs w:val="24"/>
        </w:rPr>
        <w:t>ческих модулей. Изучение содержания всех модулей в 1-4 классах обязательно.</w:t>
      </w:r>
    </w:p>
    <w:p w:rsidR="00B944B3" w:rsidRPr="00627166" w:rsidRDefault="0077355F" w:rsidP="00C76373">
      <w:pPr>
        <w:pStyle w:val="22"/>
        <w:shd w:val="clear" w:color="auto" w:fill="auto"/>
        <w:tabs>
          <w:tab w:val="left" w:pos="1779"/>
        </w:tabs>
        <w:spacing w:before="0" w:after="0" w:line="240" w:lineRule="auto"/>
        <w:rPr>
          <w:sz w:val="24"/>
          <w:szCs w:val="24"/>
        </w:rPr>
      </w:pPr>
      <w:r w:rsidRPr="00627166">
        <w:rPr>
          <w:sz w:val="24"/>
          <w:szCs w:val="24"/>
        </w:rPr>
        <w:t>Общее число часов, рекомендованных для изучения изобразительного</w:t>
      </w:r>
    </w:p>
    <w:p w:rsidR="00B944B3" w:rsidRPr="00627166" w:rsidRDefault="0077355F" w:rsidP="009B715A">
      <w:pPr>
        <w:pStyle w:val="22"/>
        <w:shd w:val="clear" w:color="auto" w:fill="auto"/>
        <w:tabs>
          <w:tab w:val="left" w:pos="1949"/>
          <w:tab w:val="left" w:pos="6067"/>
        </w:tabs>
        <w:spacing w:before="0" w:after="0" w:line="240" w:lineRule="auto"/>
        <w:ind w:firstLine="567"/>
        <w:rPr>
          <w:sz w:val="24"/>
          <w:szCs w:val="24"/>
        </w:rPr>
      </w:pPr>
      <w:r w:rsidRPr="00627166">
        <w:rPr>
          <w:sz w:val="24"/>
          <w:szCs w:val="24"/>
        </w:rPr>
        <w:t>искусства -</w:t>
      </w:r>
      <w:r w:rsidRPr="00627166">
        <w:rPr>
          <w:sz w:val="24"/>
          <w:szCs w:val="24"/>
        </w:rPr>
        <w:tab/>
        <w:t>135 часов: в 1 классе -</w:t>
      </w:r>
      <w:r w:rsidRPr="00627166">
        <w:rPr>
          <w:sz w:val="24"/>
          <w:szCs w:val="24"/>
        </w:rPr>
        <w:tab/>
        <w:t>33 часа (1 час в неделю), во 2 классе - 34 часа (1 час в неделю), в 3 классе - 34 часа (1 час в неделю), в 4 классе - 34 часа (1 час в неделю).</w:t>
      </w:r>
    </w:p>
    <w:p w:rsidR="00B944B3" w:rsidRPr="00627166" w:rsidRDefault="0077355F" w:rsidP="009B715A">
      <w:pPr>
        <w:pStyle w:val="22"/>
        <w:shd w:val="clear" w:color="auto" w:fill="auto"/>
        <w:spacing w:before="0" w:after="0" w:line="240" w:lineRule="auto"/>
        <w:ind w:firstLine="567"/>
        <w:rPr>
          <w:b/>
          <w:sz w:val="24"/>
          <w:szCs w:val="24"/>
          <w:u w:val="single"/>
        </w:rPr>
      </w:pPr>
      <w:r w:rsidRPr="00627166">
        <w:rPr>
          <w:b/>
          <w:sz w:val="24"/>
          <w:szCs w:val="24"/>
          <w:u w:val="single"/>
        </w:rPr>
        <w:t>Содержание обучения в 1 классе.</w:t>
      </w:r>
    </w:p>
    <w:p w:rsidR="00B944B3" w:rsidRPr="00627166" w:rsidRDefault="0077355F" w:rsidP="00C76373">
      <w:pPr>
        <w:pStyle w:val="22"/>
        <w:shd w:val="clear" w:color="auto" w:fill="auto"/>
        <w:tabs>
          <w:tab w:val="left" w:pos="1814"/>
        </w:tabs>
        <w:spacing w:before="0" w:after="0" w:line="240" w:lineRule="auto"/>
        <w:ind w:left="567"/>
        <w:rPr>
          <w:sz w:val="24"/>
          <w:szCs w:val="24"/>
        </w:rPr>
      </w:pPr>
      <w:r w:rsidRPr="00627166">
        <w:rPr>
          <w:sz w:val="24"/>
          <w:szCs w:val="24"/>
        </w:rPr>
        <w:t>Модуль «Графика».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Разные виды линий. Линейный рисунок. Графические материалы для линейного рисунка и их особенности. Приёмы рисования линией.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lastRenderedPageBreak/>
        <w:t>Рисование с натуры: разные листья и их форма.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Представление о пропорциях: короткое - длинное. Развитие - навыка видения соотношения частей целого (на основе рисунков животных).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Графическое пятно (ахроматическое) и представление о силуэте. Формирование навыка в</w:t>
      </w:r>
      <w:r w:rsidRPr="00627166">
        <w:rPr>
          <w:sz w:val="24"/>
          <w:szCs w:val="24"/>
        </w:rPr>
        <w:t>и</w:t>
      </w:r>
      <w:r w:rsidRPr="00627166">
        <w:rPr>
          <w:sz w:val="24"/>
          <w:szCs w:val="24"/>
        </w:rPr>
        <w:t>дения целостности. Цельная форма и её части.</w:t>
      </w:r>
    </w:p>
    <w:p w:rsidR="00B944B3" w:rsidRPr="00627166" w:rsidRDefault="0077355F" w:rsidP="00C76373">
      <w:pPr>
        <w:pStyle w:val="22"/>
        <w:shd w:val="clear" w:color="auto" w:fill="auto"/>
        <w:tabs>
          <w:tab w:val="left" w:pos="1819"/>
        </w:tabs>
        <w:spacing w:before="0" w:after="0" w:line="240" w:lineRule="auto"/>
        <w:ind w:left="567"/>
        <w:rPr>
          <w:sz w:val="24"/>
          <w:szCs w:val="24"/>
        </w:rPr>
      </w:pPr>
      <w:r w:rsidRPr="00627166">
        <w:rPr>
          <w:sz w:val="24"/>
          <w:szCs w:val="24"/>
        </w:rPr>
        <w:t>Модуль «Живопись».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Три основных цвета. Ассоциативные представления, связанные с каждым цветом. Навыки смешения красок и получение нового цвета.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Эмоциональная выразительность цвета, способы выражение настроения в изображаемом с</w:t>
      </w:r>
      <w:r w:rsidRPr="00627166">
        <w:rPr>
          <w:sz w:val="24"/>
          <w:szCs w:val="24"/>
        </w:rPr>
        <w:t>ю</w:t>
      </w:r>
      <w:r w:rsidRPr="00627166">
        <w:rPr>
          <w:sz w:val="24"/>
          <w:szCs w:val="24"/>
        </w:rPr>
        <w:t>жете.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Техника монотипии. Представления о симметрии. Развитие воображения.</w:t>
      </w:r>
    </w:p>
    <w:p w:rsidR="00B944B3" w:rsidRPr="00627166" w:rsidRDefault="0077355F" w:rsidP="00C76373">
      <w:pPr>
        <w:pStyle w:val="22"/>
        <w:shd w:val="clear" w:color="auto" w:fill="auto"/>
        <w:tabs>
          <w:tab w:val="left" w:pos="1819"/>
        </w:tabs>
        <w:spacing w:before="0" w:after="0" w:line="240" w:lineRule="auto"/>
        <w:ind w:left="567"/>
        <w:rPr>
          <w:sz w:val="24"/>
          <w:szCs w:val="24"/>
        </w:rPr>
      </w:pPr>
      <w:r w:rsidRPr="00627166">
        <w:rPr>
          <w:sz w:val="24"/>
          <w:szCs w:val="24"/>
        </w:rPr>
        <w:t>Модуль «Скульптура».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Изображение в объёме. Приёмы работы с пластилином; дощечка, стек, тряпочка.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Лепка зверушек из цельной формы (например, черепашки, ёжика, зайчика).</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Приёмы вытягивания, вдавливания, сгибания, скручивания.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Лепка игрушки, характерной для одного из наиболее известных народных художественных промыслов (дымковская или </w:t>
      </w:r>
      <w:proofErr w:type="spellStart"/>
      <w:r w:rsidRPr="00627166">
        <w:rPr>
          <w:sz w:val="24"/>
          <w:szCs w:val="24"/>
        </w:rPr>
        <w:t>каргопольская</w:t>
      </w:r>
      <w:proofErr w:type="spellEnd"/>
      <w:r w:rsidRPr="00627166">
        <w:rPr>
          <w:sz w:val="24"/>
          <w:szCs w:val="24"/>
        </w:rPr>
        <w:t xml:space="preserve"> игрушка или по выбору учителя с учётом местных промыслов).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Бумажная пластика. Овладение первичными приёмами надрезания, закручивания, складыв</w:t>
      </w:r>
      <w:r w:rsidRPr="00627166">
        <w:rPr>
          <w:sz w:val="24"/>
          <w:szCs w:val="24"/>
        </w:rPr>
        <w:t>а</w:t>
      </w:r>
      <w:r w:rsidRPr="00627166">
        <w:rPr>
          <w:sz w:val="24"/>
          <w:szCs w:val="24"/>
        </w:rPr>
        <w:t>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Объёмная аппликация из бумаги и картона.</w:t>
      </w:r>
    </w:p>
    <w:p w:rsidR="00B944B3" w:rsidRPr="00627166" w:rsidRDefault="0077355F" w:rsidP="00C76373">
      <w:pPr>
        <w:pStyle w:val="22"/>
        <w:shd w:val="clear" w:color="auto" w:fill="auto"/>
        <w:tabs>
          <w:tab w:val="left" w:pos="1792"/>
        </w:tabs>
        <w:spacing w:before="0" w:after="0" w:line="240" w:lineRule="auto"/>
        <w:ind w:left="567"/>
        <w:rPr>
          <w:sz w:val="24"/>
          <w:szCs w:val="24"/>
        </w:rPr>
      </w:pPr>
      <w:r w:rsidRPr="00627166">
        <w:rPr>
          <w:sz w:val="24"/>
          <w:szCs w:val="24"/>
        </w:rPr>
        <w:t>Модуль «Декоративно-прикладное искусство».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Узоры в природе. Наблюдение узоров в живой природе (в условиях урока на основе фот</w:t>
      </w:r>
      <w:r w:rsidRPr="00627166">
        <w:rPr>
          <w:sz w:val="24"/>
          <w:szCs w:val="24"/>
        </w:rPr>
        <w:t>о</w:t>
      </w:r>
      <w:r w:rsidRPr="00627166">
        <w:rPr>
          <w:sz w:val="24"/>
          <w:szCs w:val="24"/>
        </w:rPr>
        <w:t>графий). Эмоционально-эстетическое восприятие объектов действительности. Ассоциативное с</w:t>
      </w:r>
      <w:r w:rsidRPr="00627166">
        <w:rPr>
          <w:sz w:val="24"/>
          <w:szCs w:val="24"/>
        </w:rPr>
        <w:t>о</w:t>
      </w:r>
      <w:r w:rsidRPr="00627166">
        <w:rPr>
          <w:sz w:val="24"/>
          <w:szCs w:val="24"/>
        </w:rPr>
        <w:t>поставление с орнаментами в предметах декоративно-прикладного искусства.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Узоры и орнаменты, создаваемые людьми, и разнообразие их видов. Орнаменты геометрич</w:t>
      </w:r>
      <w:r w:rsidRPr="00627166">
        <w:rPr>
          <w:sz w:val="24"/>
          <w:szCs w:val="24"/>
        </w:rPr>
        <w:t>е</w:t>
      </w:r>
      <w:r w:rsidRPr="00627166">
        <w:rPr>
          <w:sz w:val="24"/>
          <w:szCs w:val="24"/>
        </w:rPr>
        <w:t>ские и растительные. Декоративная композиция в круге или в полосе.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Орнамент, характерный для игрушек одного из наиболее известных народных художественных промыслов: дымковская или </w:t>
      </w:r>
      <w:proofErr w:type="spellStart"/>
      <w:r w:rsidRPr="00627166">
        <w:rPr>
          <w:sz w:val="24"/>
          <w:szCs w:val="24"/>
        </w:rPr>
        <w:t>каргопольская</w:t>
      </w:r>
      <w:proofErr w:type="spellEnd"/>
      <w:r w:rsidRPr="00627166">
        <w:rPr>
          <w:sz w:val="24"/>
          <w:szCs w:val="24"/>
        </w:rPr>
        <w:t xml:space="preserve"> игрушка (или по выбору учителя с учётом местных промыслов).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Дизайн предмета: изготовление нарядной упаковки путём складывания бумаги и аппликации.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Оригами - создание игрушки для новогодней ёлки. Приёмы складывания бумаги.</w:t>
      </w:r>
    </w:p>
    <w:p w:rsidR="00B944B3" w:rsidRPr="00627166" w:rsidRDefault="0077355F" w:rsidP="00C76373">
      <w:pPr>
        <w:pStyle w:val="22"/>
        <w:shd w:val="clear" w:color="auto" w:fill="auto"/>
        <w:tabs>
          <w:tab w:val="left" w:pos="1792"/>
        </w:tabs>
        <w:spacing w:before="0" w:after="0" w:line="240" w:lineRule="auto"/>
        <w:ind w:left="567"/>
        <w:rPr>
          <w:sz w:val="24"/>
          <w:szCs w:val="24"/>
        </w:rPr>
      </w:pPr>
      <w:r w:rsidRPr="00627166">
        <w:rPr>
          <w:sz w:val="24"/>
          <w:szCs w:val="24"/>
        </w:rPr>
        <w:t>Модуль «Архитектура».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Освоение приёмов конструирования из бумаги. Складывание объёмных простых геометрич</w:t>
      </w:r>
      <w:r w:rsidRPr="00627166">
        <w:rPr>
          <w:sz w:val="24"/>
          <w:szCs w:val="24"/>
        </w:rPr>
        <w:t>е</w:t>
      </w:r>
      <w:r w:rsidRPr="00627166">
        <w:rPr>
          <w:sz w:val="24"/>
          <w:szCs w:val="24"/>
        </w:rPr>
        <w:t>ских тел. Овладение приёмами склеивания, надрезания</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и вырезания деталей; использование приёма симметрии.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Макетирование (или аппликация) пространственной среды сказочного города из бумаги, ка</w:t>
      </w:r>
      <w:r w:rsidRPr="00627166">
        <w:rPr>
          <w:sz w:val="24"/>
          <w:szCs w:val="24"/>
        </w:rPr>
        <w:t>р</w:t>
      </w:r>
      <w:r w:rsidRPr="00627166">
        <w:rPr>
          <w:sz w:val="24"/>
          <w:szCs w:val="24"/>
        </w:rPr>
        <w:t>тона или пластилина.</w:t>
      </w:r>
    </w:p>
    <w:p w:rsidR="00B944B3" w:rsidRPr="00627166" w:rsidRDefault="0077355F" w:rsidP="00C76373">
      <w:pPr>
        <w:pStyle w:val="22"/>
        <w:shd w:val="clear" w:color="auto" w:fill="auto"/>
        <w:tabs>
          <w:tab w:val="left" w:pos="1814"/>
        </w:tabs>
        <w:spacing w:before="0" w:after="0" w:line="240" w:lineRule="auto"/>
        <w:ind w:left="567"/>
        <w:rPr>
          <w:sz w:val="24"/>
          <w:szCs w:val="24"/>
        </w:rPr>
      </w:pPr>
      <w:r w:rsidRPr="00627166">
        <w:rPr>
          <w:sz w:val="24"/>
          <w:szCs w:val="24"/>
        </w:rPr>
        <w:t>Модуль «Восприятие произведений искусства».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Восприятие произведений детского творчества. Обсуждение сюжетного и эмоционального содержания детских работ.</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Художественное наблюдение окружающего мира природы и предметной среды жизни чел</w:t>
      </w:r>
      <w:r w:rsidRPr="00627166">
        <w:rPr>
          <w:sz w:val="24"/>
          <w:szCs w:val="24"/>
        </w:rPr>
        <w:t>о</w:t>
      </w:r>
      <w:r w:rsidRPr="00627166">
        <w:rPr>
          <w:sz w:val="24"/>
          <w:szCs w:val="24"/>
        </w:rPr>
        <w:t>века в зависимости от поставленной аналитической и эстетической задачи наблюдения (установки).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lastRenderedPageBreak/>
        <w:t>Рассматривание иллюстраций детской книги на основе содержательных установок учителя в соответствии с изучаемой темой.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Художник и зритель. Освоение зрительских умений на основе получаемых знаний и творч</w:t>
      </w:r>
      <w:r w:rsidRPr="00627166">
        <w:rPr>
          <w:sz w:val="24"/>
          <w:szCs w:val="24"/>
        </w:rPr>
        <w:t>е</w:t>
      </w:r>
      <w:r w:rsidRPr="00627166">
        <w:rPr>
          <w:sz w:val="24"/>
          <w:szCs w:val="24"/>
        </w:rPr>
        <w:t>ских практических задач - установок наблюдения. Ассоциации из личного опыта обучающихся и оценка эмоционального содержания произведений.</w:t>
      </w:r>
    </w:p>
    <w:p w:rsidR="00B944B3" w:rsidRPr="00627166" w:rsidRDefault="0077355F" w:rsidP="00C76373">
      <w:pPr>
        <w:pStyle w:val="22"/>
        <w:shd w:val="clear" w:color="auto" w:fill="auto"/>
        <w:tabs>
          <w:tab w:val="left" w:pos="1819"/>
        </w:tabs>
        <w:spacing w:before="0" w:after="0" w:line="240" w:lineRule="auto"/>
        <w:ind w:left="567"/>
        <w:rPr>
          <w:sz w:val="24"/>
          <w:szCs w:val="24"/>
        </w:rPr>
      </w:pPr>
      <w:r w:rsidRPr="00627166">
        <w:rPr>
          <w:sz w:val="24"/>
          <w:szCs w:val="24"/>
        </w:rPr>
        <w:t>Модуль «Азбука цифровой графики».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Фотографирование мелких деталей природы, выражение ярких зрительных впечатлений.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Обсуждение в условиях урока ученических фотографий, соответствующих изучаемой теме.</w:t>
      </w:r>
    </w:p>
    <w:p w:rsidR="00B944B3" w:rsidRPr="00627166" w:rsidRDefault="0077355F" w:rsidP="00C76373">
      <w:pPr>
        <w:pStyle w:val="22"/>
        <w:shd w:val="clear" w:color="auto" w:fill="auto"/>
        <w:tabs>
          <w:tab w:val="left" w:pos="1819"/>
        </w:tabs>
        <w:spacing w:before="0" w:after="0" w:line="240" w:lineRule="auto"/>
        <w:ind w:left="567"/>
        <w:rPr>
          <w:b/>
          <w:sz w:val="24"/>
          <w:szCs w:val="24"/>
          <w:u w:val="single"/>
        </w:rPr>
      </w:pPr>
      <w:r w:rsidRPr="00627166">
        <w:rPr>
          <w:b/>
          <w:sz w:val="24"/>
          <w:szCs w:val="24"/>
          <w:u w:val="single"/>
        </w:rPr>
        <w:t>Содержание обучения во 2 классе.</w:t>
      </w:r>
    </w:p>
    <w:p w:rsidR="00B944B3" w:rsidRPr="00627166" w:rsidRDefault="0077355F" w:rsidP="00C76373">
      <w:pPr>
        <w:pStyle w:val="22"/>
        <w:shd w:val="clear" w:color="auto" w:fill="auto"/>
        <w:tabs>
          <w:tab w:val="left" w:pos="1814"/>
        </w:tabs>
        <w:spacing w:before="0" w:after="0" w:line="240" w:lineRule="auto"/>
        <w:ind w:left="567"/>
        <w:rPr>
          <w:sz w:val="24"/>
          <w:szCs w:val="24"/>
        </w:rPr>
      </w:pPr>
      <w:r w:rsidRPr="00627166">
        <w:rPr>
          <w:sz w:val="24"/>
          <w:szCs w:val="24"/>
        </w:rPr>
        <w:t>Модуль «Графика».</w:t>
      </w:r>
    </w:p>
    <w:p w:rsidR="00B944B3" w:rsidRPr="00627166" w:rsidRDefault="0077355F" w:rsidP="009B715A">
      <w:pPr>
        <w:pStyle w:val="22"/>
        <w:shd w:val="clear" w:color="auto" w:fill="auto"/>
        <w:tabs>
          <w:tab w:val="left" w:pos="6453"/>
          <w:tab w:val="left" w:pos="8755"/>
        </w:tabs>
        <w:spacing w:before="0" w:after="0" w:line="240" w:lineRule="auto"/>
        <w:ind w:firstLine="567"/>
        <w:rPr>
          <w:sz w:val="24"/>
          <w:szCs w:val="24"/>
        </w:rPr>
      </w:pPr>
      <w:r w:rsidRPr="00627166">
        <w:rPr>
          <w:sz w:val="24"/>
          <w:szCs w:val="24"/>
        </w:rPr>
        <w:t>Ритм линий. Выразительность линии.</w:t>
      </w:r>
      <w:r w:rsidRPr="00627166">
        <w:rPr>
          <w:sz w:val="24"/>
          <w:szCs w:val="24"/>
        </w:rPr>
        <w:tab/>
        <w:t>Художественные</w:t>
      </w:r>
      <w:r w:rsidRPr="00627166">
        <w:rPr>
          <w:sz w:val="24"/>
          <w:szCs w:val="24"/>
        </w:rPr>
        <w:tab/>
        <w:t>материалы</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для линейного рисунка и их свойства. Развитие навыков линейного рисунка.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Пастель и мелки - особенности и выразительные свойства графических материалов, приёмы работы.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Ритм пятен: освоение основ композиции. Расположение пятна на плоскости</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листа: сгущение, разброс, доминанта, равновесие, спокойствие и движение.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Пропорции - соотношение частей и целого. Развитие аналитических навыков видения пр</w:t>
      </w:r>
      <w:r w:rsidRPr="00627166">
        <w:rPr>
          <w:sz w:val="24"/>
          <w:szCs w:val="24"/>
        </w:rPr>
        <w:t>о</w:t>
      </w:r>
      <w:r w:rsidRPr="00627166">
        <w:rPr>
          <w:sz w:val="24"/>
          <w:szCs w:val="24"/>
        </w:rPr>
        <w:t>порций. Выразительные свойства пропорций (на основе рисунков птиц).</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B944B3" w:rsidRPr="00627166" w:rsidRDefault="0077355F" w:rsidP="00C76373">
      <w:pPr>
        <w:pStyle w:val="22"/>
        <w:shd w:val="clear" w:color="auto" w:fill="auto"/>
        <w:tabs>
          <w:tab w:val="left" w:pos="1802"/>
        </w:tabs>
        <w:spacing w:before="0" w:after="0" w:line="240" w:lineRule="auto"/>
        <w:ind w:left="567"/>
        <w:rPr>
          <w:sz w:val="24"/>
          <w:szCs w:val="24"/>
        </w:rPr>
      </w:pPr>
      <w:r w:rsidRPr="00627166">
        <w:rPr>
          <w:sz w:val="24"/>
          <w:szCs w:val="24"/>
        </w:rPr>
        <w:t>Модуль «Живопись».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w:t>
      </w:r>
      <w:r w:rsidRPr="00627166">
        <w:rPr>
          <w:sz w:val="24"/>
          <w:szCs w:val="24"/>
        </w:rPr>
        <w:t>о</w:t>
      </w:r>
      <w:r w:rsidRPr="00627166">
        <w:rPr>
          <w:sz w:val="24"/>
          <w:szCs w:val="24"/>
        </w:rPr>
        <w:t>зрачное нанесение краски.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Акварель и её свойства. Акварельные кисти. Приёмы работы акварелью.</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Цвет тёплый и холодный - цветовой контраст.</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Цвет открытый - звонкий и приглушённый, тихий. Эмоциональная выразительность цвета.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Изображение сказочного персонажа с ярко выраженным характером (образ мужской или женский).</w:t>
      </w:r>
    </w:p>
    <w:p w:rsidR="00B944B3" w:rsidRPr="00627166" w:rsidRDefault="0077355F" w:rsidP="00C76373">
      <w:pPr>
        <w:pStyle w:val="22"/>
        <w:shd w:val="clear" w:color="auto" w:fill="auto"/>
        <w:tabs>
          <w:tab w:val="left" w:pos="1802"/>
        </w:tabs>
        <w:spacing w:before="0" w:after="0" w:line="240" w:lineRule="auto"/>
        <w:ind w:left="567"/>
        <w:rPr>
          <w:sz w:val="24"/>
          <w:szCs w:val="24"/>
        </w:rPr>
      </w:pPr>
      <w:r w:rsidRPr="00627166">
        <w:rPr>
          <w:sz w:val="24"/>
          <w:szCs w:val="24"/>
        </w:rPr>
        <w:t>Модуль «Скульптура».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Лепка из пластилина или глины игрушки - сказочного животного по мотивам выбранного х</w:t>
      </w:r>
      <w:r w:rsidRPr="00627166">
        <w:rPr>
          <w:sz w:val="24"/>
          <w:szCs w:val="24"/>
        </w:rPr>
        <w:t>у</w:t>
      </w:r>
      <w:r w:rsidRPr="00627166">
        <w:rPr>
          <w:sz w:val="24"/>
          <w:szCs w:val="24"/>
        </w:rPr>
        <w:t>дожественного народного промысла (</w:t>
      </w:r>
      <w:proofErr w:type="spellStart"/>
      <w:r w:rsidRPr="00627166">
        <w:rPr>
          <w:sz w:val="24"/>
          <w:szCs w:val="24"/>
        </w:rPr>
        <w:t>филимоновская</w:t>
      </w:r>
      <w:proofErr w:type="spellEnd"/>
      <w:r w:rsidRPr="00627166">
        <w:rPr>
          <w:sz w:val="24"/>
          <w:szCs w:val="24"/>
        </w:rPr>
        <w:t xml:space="preserve"> игрушка, дымковский петух, </w:t>
      </w:r>
      <w:proofErr w:type="spellStart"/>
      <w:r w:rsidRPr="00627166">
        <w:rPr>
          <w:sz w:val="24"/>
          <w:szCs w:val="24"/>
        </w:rPr>
        <w:t>каргопольский</w:t>
      </w:r>
      <w:proofErr w:type="spellEnd"/>
      <w:r w:rsidRPr="00627166">
        <w:rPr>
          <w:sz w:val="24"/>
          <w:szCs w:val="24"/>
        </w:rPr>
        <w:t xml:space="preserve"> </w:t>
      </w:r>
      <w:proofErr w:type="spellStart"/>
      <w:r w:rsidRPr="00627166">
        <w:rPr>
          <w:sz w:val="24"/>
          <w:szCs w:val="24"/>
        </w:rPr>
        <w:t>Полкан</w:t>
      </w:r>
      <w:proofErr w:type="spellEnd"/>
      <w:r w:rsidRPr="00627166">
        <w:rPr>
          <w:sz w:val="24"/>
          <w:szCs w:val="24"/>
        </w:rPr>
        <w:t xml:space="preserve"> и другие по выбору учителя с учётом</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местных промыслов). Способ лепки в соответствии с традициями промысла.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Изображение движения и статики в скульптуре: лепка из пластилина тяжёлой, неповоротливой и лёгкой, стремительной формы.</w:t>
      </w:r>
    </w:p>
    <w:p w:rsidR="00B944B3" w:rsidRPr="00627166" w:rsidRDefault="0077355F" w:rsidP="00C76373">
      <w:pPr>
        <w:pStyle w:val="22"/>
        <w:shd w:val="clear" w:color="auto" w:fill="auto"/>
        <w:tabs>
          <w:tab w:val="left" w:pos="1774"/>
        </w:tabs>
        <w:spacing w:before="0" w:after="0" w:line="240" w:lineRule="auto"/>
        <w:ind w:left="567"/>
        <w:rPr>
          <w:sz w:val="24"/>
          <w:szCs w:val="24"/>
        </w:rPr>
      </w:pPr>
      <w:r w:rsidRPr="00627166">
        <w:rPr>
          <w:sz w:val="24"/>
          <w:szCs w:val="24"/>
        </w:rPr>
        <w:t>Модуль «Декоративно-прикладное искусство».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w:t>
      </w:r>
      <w:r w:rsidRPr="00627166">
        <w:rPr>
          <w:sz w:val="24"/>
          <w:szCs w:val="24"/>
        </w:rPr>
        <w:t>в</w:t>
      </w:r>
      <w:r w:rsidRPr="00627166">
        <w:rPr>
          <w:sz w:val="24"/>
          <w:szCs w:val="24"/>
        </w:rPr>
        <w:t>но-прикладного искусства (например, кружево, вышивка, ювелирные изделия).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Рисунок геометрического орнамента кружева или вышивки. Декоративная композиция. Ритм </w:t>
      </w:r>
      <w:r w:rsidRPr="00627166">
        <w:rPr>
          <w:sz w:val="24"/>
          <w:szCs w:val="24"/>
        </w:rPr>
        <w:lastRenderedPageBreak/>
        <w:t>пятен в декоративной аппликации.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Поделки из подручных нехудожественных материалов. Декоративные изображения животных в игрушках народных промыслов; </w:t>
      </w:r>
      <w:proofErr w:type="spellStart"/>
      <w:r w:rsidRPr="00627166">
        <w:rPr>
          <w:sz w:val="24"/>
          <w:szCs w:val="24"/>
        </w:rPr>
        <w:t>филимоновские</w:t>
      </w:r>
      <w:proofErr w:type="spellEnd"/>
      <w:r w:rsidRPr="00627166">
        <w:rPr>
          <w:sz w:val="24"/>
          <w:szCs w:val="24"/>
        </w:rPr>
        <w:t xml:space="preserve">, дымковские, </w:t>
      </w:r>
      <w:proofErr w:type="spellStart"/>
      <w:r w:rsidRPr="00627166">
        <w:rPr>
          <w:sz w:val="24"/>
          <w:szCs w:val="24"/>
        </w:rPr>
        <w:t>каргопольские</w:t>
      </w:r>
      <w:proofErr w:type="spellEnd"/>
      <w:r w:rsidRPr="00627166">
        <w:rPr>
          <w:sz w:val="24"/>
          <w:szCs w:val="24"/>
        </w:rPr>
        <w:t xml:space="preserve"> игрушки (и другие по выбору учителя с учётом местных художественных промыслов).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Декор одежды человека. Разнообразие украшений. Традиционные народные женские и му</w:t>
      </w:r>
      <w:r w:rsidRPr="00627166">
        <w:rPr>
          <w:sz w:val="24"/>
          <w:szCs w:val="24"/>
        </w:rPr>
        <w:t>ж</w:t>
      </w:r>
      <w:r w:rsidRPr="00627166">
        <w:rPr>
          <w:sz w:val="24"/>
          <w:szCs w:val="24"/>
        </w:rPr>
        <w:t>ские украшения. Назначение украшений и их роль в жизни людей.</w:t>
      </w:r>
    </w:p>
    <w:p w:rsidR="00B944B3" w:rsidRPr="00627166" w:rsidRDefault="0077355F" w:rsidP="00C76373">
      <w:pPr>
        <w:pStyle w:val="22"/>
        <w:shd w:val="clear" w:color="auto" w:fill="auto"/>
        <w:tabs>
          <w:tab w:val="left" w:pos="1774"/>
        </w:tabs>
        <w:spacing w:before="0" w:after="0" w:line="240" w:lineRule="auto"/>
        <w:ind w:left="567"/>
        <w:rPr>
          <w:sz w:val="24"/>
          <w:szCs w:val="24"/>
        </w:rPr>
      </w:pPr>
      <w:r w:rsidRPr="00627166">
        <w:rPr>
          <w:sz w:val="24"/>
          <w:szCs w:val="24"/>
        </w:rPr>
        <w:t>Модуль «Архитектура».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w:t>
      </w:r>
      <w:r w:rsidRPr="00627166">
        <w:rPr>
          <w:sz w:val="24"/>
          <w:szCs w:val="24"/>
        </w:rPr>
        <w:t>и</w:t>
      </w:r>
      <w:r w:rsidRPr="00627166">
        <w:rPr>
          <w:sz w:val="24"/>
          <w:szCs w:val="24"/>
        </w:rPr>
        <w:t>вание и складывание полоски бумаги (например, гармошкой). Образ здания. Памятники отеч</w:t>
      </w:r>
      <w:r w:rsidRPr="00627166">
        <w:rPr>
          <w:sz w:val="24"/>
          <w:szCs w:val="24"/>
        </w:rPr>
        <w:t>е</w:t>
      </w:r>
      <w:r w:rsidRPr="00627166">
        <w:rPr>
          <w:sz w:val="24"/>
          <w:szCs w:val="24"/>
        </w:rPr>
        <w:t>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B944B3" w:rsidRPr="00627166" w:rsidRDefault="0077355F" w:rsidP="00C76373">
      <w:pPr>
        <w:pStyle w:val="22"/>
        <w:shd w:val="clear" w:color="auto" w:fill="auto"/>
        <w:tabs>
          <w:tab w:val="left" w:pos="1774"/>
        </w:tabs>
        <w:spacing w:before="0" w:after="0" w:line="240" w:lineRule="auto"/>
        <w:ind w:left="567"/>
        <w:rPr>
          <w:sz w:val="24"/>
          <w:szCs w:val="24"/>
        </w:rPr>
      </w:pPr>
      <w:r w:rsidRPr="00627166">
        <w:rPr>
          <w:sz w:val="24"/>
          <w:szCs w:val="24"/>
        </w:rPr>
        <w:t>Модуль «Восприятие произведений искусства».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Восприятие произведений детского творчества. Обсуждение сюжетного и эмоционального содержания детских работ.</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Восприятие орнаментальных произведений прикладного искусства (например, кружево, ш</w:t>
      </w:r>
      <w:r w:rsidRPr="00627166">
        <w:rPr>
          <w:sz w:val="24"/>
          <w:szCs w:val="24"/>
        </w:rPr>
        <w:t>и</w:t>
      </w:r>
      <w:r w:rsidRPr="00627166">
        <w:rPr>
          <w:sz w:val="24"/>
          <w:szCs w:val="24"/>
        </w:rPr>
        <w:t>тьё, резьба и роспись).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Восприятие произведений живописи с активным выражением цветового состояния в природе. Произведения И.И. Левитана, Н.П. Крымова.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Восприятие произведений анималистического жанра в графике (например, произведений В.В. </w:t>
      </w:r>
      <w:proofErr w:type="spellStart"/>
      <w:r w:rsidRPr="00627166">
        <w:rPr>
          <w:sz w:val="24"/>
          <w:szCs w:val="24"/>
        </w:rPr>
        <w:t>Ватагина</w:t>
      </w:r>
      <w:proofErr w:type="spellEnd"/>
      <w:r w:rsidRPr="00627166">
        <w:rPr>
          <w:sz w:val="24"/>
          <w:szCs w:val="24"/>
        </w:rPr>
        <w:t xml:space="preserve">, Е.И. </w:t>
      </w:r>
      <w:proofErr w:type="spellStart"/>
      <w:r w:rsidRPr="00627166">
        <w:rPr>
          <w:sz w:val="24"/>
          <w:szCs w:val="24"/>
        </w:rPr>
        <w:t>Чарушина</w:t>
      </w:r>
      <w:proofErr w:type="spellEnd"/>
      <w:r w:rsidRPr="00627166">
        <w:rPr>
          <w:sz w:val="24"/>
          <w:szCs w:val="24"/>
        </w:rPr>
        <w:t xml:space="preserve">) и в скульптуре (произведения В.В. </w:t>
      </w:r>
      <w:proofErr w:type="spellStart"/>
      <w:r w:rsidRPr="00627166">
        <w:rPr>
          <w:sz w:val="24"/>
          <w:szCs w:val="24"/>
        </w:rPr>
        <w:t>Ватагина</w:t>
      </w:r>
      <w:proofErr w:type="spellEnd"/>
      <w:r w:rsidRPr="00627166">
        <w:rPr>
          <w:sz w:val="24"/>
          <w:szCs w:val="24"/>
        </w:rPr>
        <w:t>). Наблюдение животных с точки зрения их пропорций, характера движения, пластики.</w:t>
      </w:r>
    </w:p>
    <w:p w:rsidR="00B944B3" w:rsidRPr="00627166" w:rsidRDefault="0077355F" w:rsidP="00C76373">
      <w:pPr>
        <w:pStyle w:val="22"/>
        <w:shd w:val="clear" w:color="auto" w:fill="auto"/>
        <w:tabs>
          <w:tab w:val="left" w:pos="1782"/>
        </w:tabs>
        <w:spacing w:before="0" w:after="0" w:line="240" w:lineRule="auto"/>
        <w:ind w:left="567"/>
        <w:rPr>
          <w:sz w:val="24"/>
          <w:szCs w:val="24"/>
        </w:rPr>
      </w:pPr>
      <w:r w:rsidRPr="00627166">
        <w:rPr>
          <w:sz w:val="24"/>
          <w:szCs w:val="24"/>
        </w:rPr>
        <w:t>Модуль «Азбука цифровой графики».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Компьютерные средства изображения. Виды линий (в программе </w:t>
      </w:r>
      <w:r w:rsidRPr="00627166">
        <w:rPr>
          <w:sz w:val="24"/>
          <w:szCs w:val="24"/>
          <w:lang w:val="en-US" w:eastAsia="en-US" w:bidi="en-US"/>
        </w:rPr>
        <w:t>Paint</w:t>
      </w:r>
      <w:r w:rsidRPr="00627166">
        <w:rPr>
          <w:sz w:val="24"/>
          <w:szCs w:val="24"/>
          <w:lang w:eastAsia="en-US" w:bidi="en-US"/>
        </w:rPr>
        <w:t xml:space="preserve"> </w:t>
      </w:r>
      <w:r w:rsidRPr="00627166">
        <w:rPr>
          <w:sz w:val="24"/>
          <w:szCs w:val="24"/>
        </w:rPr>
        <w:t>или другом графич</w:t>
      </w:r>
      <w:r w:rsidRPr="00627166">
        <w:rPr>
          <w:sz w:val="24"/>
          <w:szCs w:val="24"/>
        </w:rPr>
        <w:t>е</w:t>
      </w:r>
      <w:r w:rsidRPr="00627166">
        <w:rPr>
          <w:sz w:val="24"/>
          <w:szCs w:val="24"/>
        </w:rPr>
        <w:t>ском редакторе).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627166">
        <w:rPr>
          <w:sz w:val="24"/>
          <w:szCs w:val="24"/>
          <w:lang w:val="en-US" w:eastAsia="en-US" w:bidi="en-US"/>
        </w:rPr>
        <w:t>Paint</w:t>
      </w:r>
      <w:r w:rsidRPr="00627166">
        <w:rPr>
          <w:sz w:val="24"/>
          <w:szCs w:val="24"/>
          <w:lang w:eastAsia="en-US" w:bidi="en-US"/>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Освоение инструментов традиционного рисования (карандаш, кисточка, ластик, заливка и другие) в программе </w:t>
      </w:r>
      <w:r w:rsidRPr="00627166">
        <w:rPr>
          <w:sz w:val="24"/>
          <w:szCs w:val="24"/>
          <w:lang w:val="en-US" w:eastAsia="en-US" w:bidi="en-US"/>
        </w:rPr>
        <w:t>Paint</w:t>
      </w:r>
      <w:r w:rsidRPr="00627166">
        <w:rPr>
          <w:sz w:val="24"/>
          <w:szCs w:val="24"/>
          <w:lang w:eastAsia="en-US" w:bidi="en-US"/>
        </w:rPr>
        <w:t xml:space="preserve"> </w:t>
      </w:r>
      <w:r w:rsidRPr="00627166">
        <w:rPr>
          <w:sz w:val="24"/>
          <w:szCs w:val="24"/>
        </w:rPr>
        <w:t>на основе простых сюжетов (например, образ дерева).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Освоение инструментов традиционного рисования в программе </w:t>
      </w:r>
      <w:r w:rsidRPr="00627166">
        <w:rPr>
          <w:sz w:val="24"/>
          <w:szCs w:val="24"/>
          <w:lang w:val="en-US" w:eastAsia="en-US" w:bidi="en-US"/>
        </w:rPr>
        <w:t>Paint</w:t>
      </w:r>
      <w:r w:rsidRPr="00627166">
        <w:rPr>
          <w:sz w:val="24"/>
          <w:szCs w:val="24"/>
          <w:lang w:eastAsia="en-US" w:bidi="en-US"/>
        </w:rPr>
        <w:t xml:space="preserve"> </w:t>
      </w:r>
      <w:r w:rsidRPr="00627166">
        <w:rPr>
          <w:sz w:val="24"/>
          <w:szCs w:val="24"/>
        </w:rPr>
        <w:t>на основе темы «Тёплый и холодный цвета» (например, «Горящий костёр в синей ночи», «Перо жар-птицы»).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Художественная фотография. Расположение объекта в кадре. Масштаб. Доминанта. Обсу</w:t>
      </w:r>
      <w:r w:rsidRPr="00627166">
        <w:rPr>
          <w:sz w:val="24"/>
          <w:szCs w:val="24"/>
        </w:rPr>
        <w:t>ж</w:t>
      </w:r>
      <w:r w:rsidRPr="00627166">
        <w:rPr>
          <w:sz w:val="24"/>
          <w:szCs w:val="24"/>
        </w:rPr>
        <w:t>дение в условиях урока ученических фотографий, соответствующих изучаемой теме.</w:t>
      </w:r>
    </w:p>
    <w:p w:rsidR="00B944B3" w:rsidRPr="00627166" w:rsidRDefault="0077355F" w:rsidP="00C76373">
      <w:pPr>
        <w:pStyle w:val="22"/>
        <w:shd w:val="clear" w:color="auto" w:fill="auto"/>
        <w:tabs>
          <w:tab w:val="left" w:pos="1580"/>
        </w:tabs>
        <w:spacing w:before="0" w:after="0" w:line="240" w:lineRule="auto"/>
        <w:ind w:left="567"/>
        <w:rPr>
          <w:b/>
          <w:sz w:val="24"/>
          <w:szCs w:val="24"/>
          <w:u w:val="single"/>
        </w:rPr>
      </w:pPr>
      <w:r w:rsidRPr="00627166">
        <w:rPr>
          <w:b/>
          <w:sz w:val="24"/>
          <w:szCs w:val="24"/>
          <w:u w:val="single"/>
        </w:rPr>
        <w:t>Содержание обучения в 3 классе.</w:t>
      </w:r>
    </w:p>
    <w:p w:rsidR="00B944B3" w:rsidRPr="00627166" w:rsidRDefault="0077355F" w:rsidP="00C76373">
      <w:pPr>
        <w:pStyle w:val="22"/>
        <w:shd w:val="clear" w:color="auto" w:fill="auto"/>
        <w:tabs>
          <w:tab w:val="left" w:pos="1782"/>
        </w:tabs>
        <w:spacing w:before="0" w:after="0" w:line="240" w:lineRule="auto"/>
        <w:ind w:left="567"/>
        <w:rPr>
          <w:sz w:val="24"/>
          <w:szCs w:val="24"/>
        </w:rPr>
      </w:pPr>
      <w:r w:rsidRPr="00627166">
        <w:rPr>
          <w:sz w:val="24"/>
          <w:szCs w:val="24"/>
        </w:rPr>
        <w:t>Модуль «Графика».</w:t>
      </w:r>
    </w:p>
    <w:p w:rsidR="00C76373" w:rsidRPr="00627166" w:rsidRDefault="0077355F" w:rsidP="00C76373">
      <w:pPr>
        <w:pStyle w:val="22"/>
        <w:shd w:val="clear" w:color="auto" w:fill="auto"/>
        <w:spacing w:before="0" w:after="0" w:line="240" w:lineRule="auto"/>
        <w:ind w:firstLine="567"/>
        <w:rPr>
          <w:sz w:val="24"/>
          <w:szCs w:val="24"/>
        </w:rPr>
      </w:pPr>
      <w:r w:rsidRPr="00627166">
        <w:rPr>
          <w:sz w:val="24"/>
          <w:szCs w:val="24"/>
        </w:rPr>
        <w:t>Эскизы обложки и иллюстраций к детской книге сказок (сказка по выбору).</w:t>
      </w:r>
    </w:p>
    <w:p w:rsidR="00C76373" w:rsidRPr="00627166" w:rsidRDefault="0077355F" w:rsidP="00C76373">
      <w:pPr>
        <w:pStyle w:val="22"/>
        <w:shd w:val="clear" w:color="auto" w:fill="auto"/>
        <w:spacing w:before="0" w:after="0" w:line="240" w:lineRule="auto"/>
        <w:ind w:firstLine="567"/>
        <w:rPr>
          <w:sz w:val="24"/>
          <w:szCs w:val="24"/>
        </w:rPr>
      </w:pPr>
      <w:r w:rsidRPr="00627166">
        <w:rPr>
          <w:sz w:val="24"/>
          <w:szCs w:val="24"/>
        </w:rPr>
        <w:t>Рисунок буквицы. Макет книги-игрушки. Совмещение изображения и текста. Расположение иллюстраций и текста на развороте книги.</w:t>
      </w:r>
    </w:p>
    <w:p w:rsidR="00C76373" w:rsidRPr="00627166" w:rsidRDefault="0077355F" w:rsidP="00C76373">
      <w:pPr>
        <w:pStyle w:val="22"/>
        <w:shd w:val="clear" w:color="auto" w:fill="auto"/>
        <w:spacing w:before="0" w:after="0" w:line="240" w:lineRule="auto"/>
        <w:ind w:firstLine="567"/>
        <w:rPr>
          <w:sz w:val="24"/>
          <w:szCs w:val="24"/>
        </w:rPr>
      </w:pPr>
      <w:r w:rsidRPr="00627166">
        <w:rPr>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C76373" w:rsidRPr="00627166" w:rsidRDefault="0077355F" w:rsidP="00C76373">
      <w:pPr>
        <w:pStyle w:val="22"/>
        <w:shd w:val="clear" w:color="auto" w:fill="auto"/>
        <w:spacing w:before="0" w:after="0" w:line="240" w:lineRule="auto"/>
        <w:ind w:firstLine="567"/>
        <w:rPr>
          <w:sz w:val="24"/>
          <w:szCs w:val="24"/>
        </w:rPr>
      </w:pPr>
      <w:r w:rsidRPr="00627166">
        <w:rPr>
          <w:sz w:val="24"/>
          <w:szCs w:val="24"/>
        </w:rPr>
        <w:t>Эскиз плаката или афиши. Совмещение шрифта и изображения. Особенности композиции плаката.</w:t>
      </w:r>
    </w:p>
    <w:p w:rsidR="00C76373" w:rsidRPr="00627166" w:rsidRDefault="0077355F" w:rsidP="00C76373">
      <w:pPr>
        <w:pStyle w:val="22"/>
        <w:shd w:val="clear" w:color="auto" w:fill="auto"/>
        <w:spacing w:before="0" w:after="0" w:line="240" w:lineRule="auto"/>
        <w:ind w:firstLine="567"/>
        <w:rPr>
          <w:sz w:val="24"/>
          <w:szCs w:val="24"/>
        </w:rPr>
      </w:pPr>
      <w:r w:rsidRPr="00627166">
        <w:rPr>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rsidR="00C76373" w:rsidRPr="00627166" w:rsidRDefault="0077355F" w:rsidP="00C76373">
      <w:pPr>
        <w:pStyle w:val="22"/>
        <w:shd w:val="clear" w:color="auto" w:fill="auto"/>
        <w:spacing w:before="0" w:after="0" w:line="240" w:lineRule="auto"/>
        <w:ind w:firstLine="567"/>
        <w:rPr>
          <w:sz w:val="24"/>
          <w:szCs w:val="24"/>
        </w:rPr>
      </w:pPr>
      <w:r w:rsidRPr="00627166">
        <w:rPr>
          <w:sz w:val="24"/>
          <w:szCs w:val="24"/>
        </w:rPr>
        <w:t>Транспорт в городе. Рисунки реальных или фантастических машин.</w:t>
      </w:r>
    </w:p>
    <w:p w:rsidR="00C76373" w:rsidRPr="00627166" w:rsidRDefault="0077355F" w:rsidP="00C76373">
      <w:pPr>
        <w:pStyle w:val="22"/>
        <w:shd w:val="clear" w:color="auto" w:fill="auto"/>
        <w:spacing w:before="0" w:after="0" w:line="240" w:lineRule="auto"/>
        <w:ind w:firstLine="567"/>
        <w:rPr>
          <w:sz w:val="24"/>
          <w:szCs w:val="24"/>
        </w:rPr>
      </w:pPr>
      <w:r w:rsidRPr="00627166">
        <w:rPr>
          <w:sz w:val="24"/>
          <w:szCs w:val="24"/>
        </w:rPr>
        <w:t>Изображение лица человека. Строение, пропорции, взаиморасположение частей лица.</w:t>
      </w:r>
    </w:p>
    <w:p w:rsidR="00C76373" w:rsidRPr="00627166" w:rsidRDefault="0077355F" w:rsidP="00C76373">
      <w:pPr>
        <w:pStyle w:val="22"/>
        <w:shd w:val="clear" w:color="auto" w:fill="auto"/>
        <w:spacing w:before="0" w:after="0" w:line="240" w:lineRule="auto"/>
        <w:ind w:firstLine="567"/>
        <w:rPr>
          <w:sz w:val="24"/>
          <w:szCs w:val="24"/>
        </w:rPr>
      </w:pPr>
      <w:r w:rsidRPr="00627166">
        <w:rPr>
          <w:sz w:val="24"/>
          <w:szCs w:val="24"/>
        </w:rPr>
        <w:t>Эскиз маски для маскарада: изображение лица - маски персонажа с ярко выраженным хара</w:t>
      </w:r>
      <w:r w:rsidRPr="00627166">
        <w:rPr>
          <w:sz w:val="24"/>
          <w:szCs w:val="24"/>
        </w:rPr>
        <w:t>к</w:t>
      </w:r>
      <w:r w:rsidRPr="00627166">
        <w:rPr>
          <w:sz w:val="24"/>
          <w:szCs w:val="24"/>
        </w:rPr>
        <w:t>тером. Аппликация из цветной бумаги.</w:t>
      </w:r>
    </w:p>
    <w:p w:rsidR="00C76373" w:rsidRPr="00627166" w:rsidRDefault="0077355F" w:rsidP="00C76373">
      <w:pPr>
        <w:pStyle w:val="22"/>
        <w:shd w:val="clear" w:color="auto" w:fill="auto"/>
        <w:spacing w:before="0" w:after="0" w:line="240" w:lineRule="auto"/>
        <w:ind w:firstLine="567"/>
        <w:rPr>
          <w:sz w:val="24"/>
          <w:szCs w:val="24"/>
        </w:rPr>
      </w:pPr>
      <w:r w:rsidRPr="00627166">
        <w:rPr>
          <w:sz w:val="24"/>
          <w:szCs w:val="24"/>
        </w:rPr>
        <w:t>Модуль «Живопись».</w:t>
      </w:r>
    </w:p>
    <w:p w:rsidR="007A0053" w:rsidRPr="00627166" w:rsidRDefault="0077355F" w:rsidP="007A0053">
      <w:pPr>
        <w:pStyle w:val="22"/>
        <w:shd w:val="clear" w:color="auto" w:fill="auto"/>
        <w:spacing w:before="0" w:after="0" w:line="240" w:lineRule="auto"/>
        <w:ind w:firstLine="567"/>
        <w:rPr>
          <w:sz w:val="24"/>
          <w:szCs w:val="24"/>
        </w:rPr>
      </w:pPr>
      <w:r w:rsidRPr="00627166">
        <w:rPr>
          <w:sz w:val="24"/>
          <w:szCs w:val="24"/>
        </w:rPr>
        <w:t xml:space="preserve">Создание сюжетной композиции «В цирке», использование гуаши или карандаша и акварели </w:t>
      </w:r>
      <w:r w:rsidRPr="00627166">
        <w:rPr>
          <w:sz w:val="24"/>
          <w:szCs w:val="24"/>
        </w:rPr>
        <w:lastRenderedPageBreak/>
        <w:t>(по памяти и представлению). Художник в театре: эскиз занавеса (или декораций сцены) для спе</w:t>
      </w:r>
      <w:r w:rsidRPr="00627166">
        <w:rPr>
          <w:sz w:val="24"/>
          <w:szCs w:val="24"/>
        </w:rPr>
        <w:t>к</w:t>
      </w:r>
      <w:r w:rsidRPr="00627166">
        <w:rPr>
          <w:sz w:val="24"/>
          <w:szCs w:val="24"/>
        </w:rPr>
        <w:t>такля со сказочным сюжетом (сказка по выбору).</w:t>
      </w:r>
    </w:p>
    <w:p w:rsidR="007A0053" w:rsidRPr="00627166" w:rsidRDefault="0077355F" w:rsidP="007A0053">
      <w:pPr>
        <w:pStyle w:val="22"/>
        <w:shd w:val="clear" w:color="auto" w:fill="auto"/>
        <w:spacing w:before="0" w:after="0" w:line="240" w:lineRule="auto"/>
        <w:ind w:firstLine="567"/>
        <w:rPr>
          <w:sz w:val="24"/>
          <w:szCs w:val="24"/>
        </w:rPr>
      </w:pPr>
      <w:r w:rsidRPr="00627166">
        <w:rPr>
          <w:sz w:val="24"/>
          <w:szCs w:val="24"/>
        </w:rPr>
        <w:t>Тематическая композиция «Праздник в городе». Гуашь по цветной бумаге, возможно совм</w:t>
      </w:r>
      <w:r w:rsidRPr="00627166">
        <w:rPr>
          <w:sz w:val="24"/>
          <w:szCs w:val="24"/>
        </w:rPr>
        <w:t>е</w:t>
      </w:r>
      <w:r w:rsidRPr="00627166">
        <w:rPr>
          <w:sz w:val="24"/>
          <w:szCs w:val="24"/>
        </w:rPr>
        <w:t>щение с наклейками в виде коллажа или аппликации.</w:t>
      </w:r>
    </w:p>
    <w:p w:rsidR="007A0053" w:rsidRPr="00627166" w:rsidRDefault="0077355F" w:rsidP="007A0053">
      <w:pPr>
        <w:pStyle w:val="22"/>
        <w:shd w:val="clear" w:color="auto" w:fill="auto"/>
        <w:spacing w:before="0" w:after="0" w:line="240" w:lineRule="auto"/>
        <w:ind w:firstLine="567"/>
        <w:rPr>
          <w:sz w:val="24"/>
          <w:szCs w:val="24"/>
        </w:rPr>
      </w:pPr>
      <w:r w:rsidRPr="00627166">
        <w:rPr>
          <w:sz w:val="24"/>
          <w:szCs w:val="24"/>
        </w:rPr>
        <w:t>Натюрморт из простых предметов с натуры или по представлению. «Натюрморт-автопортрет» из предметов, характеризующих личность обучающегося.</w:t>
      </w:r>
    </w:p>
    <w:p w:rsidR="007A0053" w:rsidRPr="00627166" w:rsidRDefault="0077355F" w:rsidP="007A0053">
      <w:pPr>
        <w:pStyle w:val="22"/>
        <w:shd w:val="clear" w:color="auto" w:fill="auto"/>
        <w:spacing w:before="0" w:after="0" w:line="240" w:lineRule="auto"/>
        <w:ind w:firstLine="567"/>
        <w:rPr>
          <w:sz w:val="24"/>
          <w:szCs w:val="24"/>
        </w:rPr>
      </w:pPr>
      <w:r w:rsidRPr="00627166">
        <w:rPr>
          <w:sz w:val="24"/>
          <w:szCs w:val="24"/>
        </w:rPr>
        <w:t>Пейзаж в живописи. Передача в пейзаже состояний в природе. Выбор для изображения вр</w:t>
      </w:r>
      <w:r w:rsidRPr="00627166">
        <w:rPr>
          <w:sz w:val="24"/>
          <w:szCs w:val="24"/>
        </w:rPr>
        <w:t>е</w:t>
      </w:r>
      <w:r w:rsidRPr="00627166">
        <w:rPr>
          <w:sz w:val="24"/>
          <w:szCs w:val="24"/>
        </w:rPr>
        <w:t>мени года, времени дня, характера погоды и особенностей ландшафта (лес или поле, река или озеро); количество и состояние неба в изображении.</w:t>
      </w:r>
    </w:p>
    <w:p w:rsidR="00B944B3" w:rsidRPr="00627166" w:rsidRDefault="0077355F" w:rsidP="007A0053">
      <w:pPr>
        <w:pStyle w:val="22"/>
        <w:shd w:val="clear" w:color="auto" w:fill="auto"/>
        <w:spacing w:before="0" w:after="0" w:line="240" w:lineRule="auto"/>
        <w:ind w:firstLine="567"/>
        <w:rPr>
          <w:sz w:val="24"/>
          <w:szCs w:val="24"/>
        </w:rPr>
      </w:pPr>
      <w:r w:rsidRPr="00627166">
        <w:rPr>
          <w:sz w:val="24"/>
          <w:szCs w:val="24"/>
        </w:rPr>
        <w:t>Портрет человека по памяти и представлению с использованием натуры. Выражение в пор</w:t>
      </w:r>
      <w:r w:rsidRPr="00627166">
        <w:rPr>
          <w:sz w:val="24"/>
          <w:szCs w:val="24"/>
        </w:rPr>
        <w:t>т</w:t>
      </w:r>
      <w:r w:rsidRPr="00627166">
        <w:rPr>
          <w:sz w:val="24"/>
          <w:szCs w:val="24"/>
        </w:rPr>
        <w:t>рете (автопортрете) характера человека, особенностей его личности с использованием выраз</w:t>
      </w:r>
      <w:r w:rsidRPr="00627166">
        <w:rPr>
          <w:sz w:val="24"/>
          <w:szCs w:val="24"/>
        </w:rPr>
        <w:t>и</w:t>
      </w:r>
      <w:r w:rsidRPr="00627166">
        <w:rPr>
          <w:sz w:val="24"/>
          <w:szCs w:val="24"/>
        </w:rPr>
        <w:t>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w:t>
      </w:r>
      <w:r w:rsidRPr="00627166">
        <w:rPr>
          <w:sz w:val="24"/>
          <w:szCs w:val="24"/>
        </w:rPr>
        <w:t>о</w:t>
      </w:r>
      <w:r w:rsidRPr="00627166">
        <w:rPr>
          <w:sz w:val="24"/>
          <w:szCs w:val="24"/>
        </w:rPr>
        <w:t>зицию дополнительных предметов.</w:t>
      </w:r>
    </w:p>
    <w:p w:rsidR="00B944B3" w:rsidRPr="00627166" w:rsidRDefault="0077355F" w:rsidP="007A0053">
      <w:pPr>
        <w:pStyle w:val="22"/>
        <w:shd w:val="clear" w:color="auto" w:fill="auto"/>
        <w:tabs>
          <w:tab w:val="left" w:pos="1780"/>
        </w:tabs>
        <w:spacing w:before="0" w:after="0" w:line="240" w:lineRule="auto"/>
        <w:ind w:left="567"/>
        <w:rPr>
          <w:sz w:val="24"/>
          <w:szCs w:val="24"/>
        </w:rPr>
      </w:pPr>
      <w:r w:rsidRPr="00627166">
        <w:rPr>
          <w:sz w:val="24"/>
          <w:szCs w:val="24"/>
        </w:rPr>
        <w:t>Модуль «Скульптура».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Лепка сказочного персонажа на основе сюжета известной сказки или создание этого персонажа путём </w:t>
      </w:r>
      <w:proofErr w:type="spellStart"/>
      <w:r w:rsidRPr="00627166">
        <w:rPr>
          <w:sz w:val="24"/>
          <w:szCs w:val="24"/>
        </w:rPr>
        <w:t>бумагопластики</w:t>
      </w:r>
      <w:proofErr w:type="spellEnd"/>
      <w:r w:rsidRPr="00627166">
        <w:rPr>
          <w:sz w:val="24"/>
          <w:szCs w:val="24"/>
        </w:rPr>
        <w:t>.</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Освоение знаний о видах скульптуры (по назначению) и жанрах скульптуры (по сюжету изображения).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Лепка эскиза парковой скульптуры. Выражение пластики движения в скульптуре. Работа с пластилином или глиной.</w:t>
      </w:r>
    </w:p>
    <w:p w:rsidR="00B944B3" w:rsidRPr="00627166" w:rsidRDefault="0077355F" w:rsidP="007A0053">
      <w:pPr>
        <w:pStyle w:val="22"/>
        <w:shd w:val="clear" w:color="auto" w:fill="auto"/>
        <w:tabs>
          <w:tab w:val="left" w:pos="1780"/>
        </w:tabs>
        <w:spacing w:before="0" w:after="0" w:line="240" w:lineRule="auto"/>
        <w:ind w:left="567"/>
        <w:rPr>
          <w:sz w:val="24"/>
          <w:szCs w:val="24"/>
        </w:rPr>
      </w:pPr>
      <w:r w:rsidRPr="00627166">
        <w:rPr>
          <w:sz w:val="24"/>
          <w:szCs w:val="24"/>
        </w:rPr>
        <w:t>Модуль «Декоративно-прикладное искусство».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Эскизы орнаментов для росписи тканей. Раппорт. Трафарет и создание орнамента при помощи печаток или штампов.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w:t>
      </w:r>
      <w:proofErr w:type="spellStart"/>
      <w:r w:rsidRPr="00627166">
        <w:rPr>
          <w:sz w:val="24"/>
          <w:szCs w:val="24"/>
        </w:rPr>
        <w:t>павловопосадских</w:t>
      </w:r>
      <w:proofErr w:type="spellEnd"/>
      <w:r w:rsidRPr="00627166">
        <w:rPr>
          <w:sz w:val="24"/>
          <w:szCs w:val="24"/>
        </w:rPr>
        <w:t xml:space="preserve"> платков.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Проектирование (эскизы) декоративных украшений в городе, например, ажурные ограды, украшения фонарей, скамеек, киосков, подставок для цветов.</w:t>
      </w:r>
    </w:p>
    <w:p w:rsidR="00B944B3" w:rsidRPr="00627166" w:rsidRDefault="0077355F" w:rsidP="007A0053">
      <w:pPr>
        <w:pStyle w:val="22"/>
        <w:shd w:val="clear" w:color="auto" w:fill="auto"/>
        <w:tabs>
          <w:tab w:val="left" w:pos="1780"/>
        </w:tabs>
        <w:spacing w:before="0" w:after="0" w:line="240" w:lineRule="auto"/>
        <w:ind w:left="567"/>
        <w:rPr>
          <w:sz w:val="24"/>
          <w:szCs w:val="24"/>
        </w:rPr>
      </w:pPr>
      <w:r w:rsidRPr="00627166">
        <w:rPr>
          <w:sz w:val="24"/>
          <w:szCs w:val="24"/>
        </w:rPr>
        <w:t>Модуль «Архитектура».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w:t>
      </w:r>
      <w:r w:rsidRPr="00627166">
        <w:rPr>
          <w:sz w:val="24"/>
          <w:szCs w:val="24"/>
        </w:rPr>
        <w:t>д</w:t>
      </w:r>
      <w:r w:rsidRPr="00627166">
        <w:rPr>
          <w:sz w:val="24"/>
          <w:szCs w:val="24"/>
        </w:rPr>
        <w:t>ставлений.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w:t>
      </w:r>
      <w:r w:rsidRPr="00627166">
        <w:rPr>
          <w:sz w:val="24"/>
          <w:szCs w:val="24"/>
        </w:rPr>
        <w:t>е</w:t>
      </w:r>
      <w:r w:rsidRPr="00627166">
        <w:rPr>
          <w:sz w:val="24"/>
          <w:szCs w:val="24"/>
        </w:rPr>
        <w:t>ский рисунок (индивидуально) или тематическое панно «Образ моего города» (села) в виде ко</w:t>
      </w:r>
      <w:r w:rsidRPr="00627166">
        <w:rPr>
          <w:sz w:val="24"/>
          <w:szCs w:val="24"/>
        </w:rPr>
        <w:t>л</w:t>
      </w:r>
      <w:r w:rsidRPr="00627166">
        <w:rPr>
          <w:sz w:val="24"/>
          <w:szCs w:val="24"/>
        </w:rPr>
        <w:t>лективной работы (композиционная склейка-аппликация рисунков зданий и других элементов г</w:t>
      </w:r>
      <w:r w:rsidRPr="00627166">
        <w:rPr>
          <w:sz w:val="24"/>
          <w:szCs w:val="24"/>
        </w:rPr>
        <w:t>о</w:t>
      </w:r>
      <w:r w:rsidRPr="00627166">
        <w:rPr>
          <w:sz w:val="24"/>
          <w:szCs w:val="24"/>
        </w:rPr>
        <w:t>родского пространства, выполненных индивидуально).</w:t>
      </w:r>
    </w:p>
    <w:p w:rsidR="00B944B3" w:rsidRPr="00627166" w:rsidRDefault="0077355F" w:rsidP="007A0053">
      <w:pPr>
        <w:pStyle w:val="22"/>
        <w:shd w:val="clear" w:color="auto" w:fill="auto"/>
        <w:tabs>
          <w:tab w:val="left" w:pos="1754"/>
        </w:tabs>
        <w:spacing w:before="0" w:after="0" w:line="240" w:lineRule="auto"/>
        <w:ind w:left="567"/>
        <w:rPr>
          <w:sz w:val="24"/>
          <w:szCs w:val="24"/>
        </w:rPr>
      </w:pPr>
      <w:r w:rsidRPr="00627166">
        <w:rPr>
          <w:sz w:val="24"/>
          <w:szCs w:val="24"/>
        </w:rPr>
        <w:t>Модуль «Восприятие произведений искусства».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Иллюстрации в детских книгах и дизайн детской книги. Рассматривание и обсуждение илл</w:t>
      </w:r>
      <w:r w:rsidRPr="00627166">
        <w:rPr>
          <w:sz w:val="24"/>
          <w:szCs w:val="24"/>
        </w:rPr>
        <w:t>ю</w:t>
      </w:r>
      <w:r w:rsidRPr="00627166">
        <w:rPr>
          <w:sz w:val="24"/>
          <w:szCs w:val="24"/>
        </w:rPr>
        <w:t>страций известных российских иллюстраторов детских книг.</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w:t>
      </w:r>
      <w:r w:rsidRPr="00627166">
        <w:rPr>
          <w:sz w:val="24"/>
          <w:szCs w:val="24"/>
        </w:rPr>
        <w:t>е</w:t>
      </w:r>
      <w:r w:rsidRPr="00627166">
        <w:rPr>
          <w:sz w:val="24"/>
          <w:szCs w:val="24"/>
        </w:rPr>
        <w:t>менном мире.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Виртуальное путешествие: памятники архитектуры в Москве и Санкт- Петербурге (обзор п</w:t>
      </w:r>
      <w:r w:rsidRPr="00627166">
        <w:rPr>
          <w:sz w:val="24"/>
          <w:szCs w:val="24"/>
        </w:rPr>
        <w:t>а</w:t>
      </w:r>
      <w:r w:rsidRPr="00627166">
        <w:rPr>
          <w:sz w:val="24"/>
          <w:szCs w:val="24"/>
        </w:rPr>
        <w:t>мятников по выбору учителя).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w:t>
      </w:r>
      <w:r w:rsidRPr="00627166">
        <w:rPr>
          <w:sz w:val="24"/>
          <w:szCs w:val="24"/>
        </w:rPr>
        <w:t>р</w:t>
      </w:r>
      <w:r w:rsidRPr="00627166">
        <w:rPr>
          <w:sz w:val="24"/>
          <w:szCs w:val="24"/>
        </w:rPr>
        <w:t>ственный музей изобразительных искусств имени А.С. Пушкина. Экскурсии в местные худож</w:t>
      </w:r>
      <w:r w:rsidRPr="00627166">
        <w:rPr>
          <w:sz w:val="24"/>
          <w:szCs w:val="24"/>
        </w:rPr>
        <w:t>е</w:t>
      </w:r>
      <w:r w:rsidRPr="00627166">
        <w:rPr>
          <w:sz w:val="24"/>
          <w:szCs w:val="24"/>
        </w:rPr>
        <w:lastRenderedPageBreak/>
        <w:t>ственные музеи и галереи. Виртуальные экскурсии в знаменитые зарубежные художественные м</w:t>
      </w:r>
      <w:r w:rsidRPr="00627166">
        <w:rPr>
          <w:sz w:val="24"/>
          <w:szCs w:val="24"/>
        </w:rPr>
        <w:t>у</w:t>
      </w:r>
      <w:r w:rsidRPr="00627166">
        <w:rPr>
          <w:sz w:val="24"/>
          <w:szCs w:val="24"/>
        </w:rPr>
        <w:t>зеи (выбор музеев - за учителем). Осознание значимости и увлекательности посещения музеев; п</w:t>
      </w:r>
      <w:r w:rsidRPr="00627166">
        <w:rPr>
          <w:sz w:val="24"/>
          <w:szCs w:val="24"/>
        </w:rPr>
        <w:t>о</w:t>
      </w:r>
      <w:r w:rsidRPr="00627166">
        <w:rPr>
          <w:sz w:val="24"/>
          <w:szCs w:val="24"/>
        </w:rPr>
        <w:t>сещение знаменитого музея как событие; интерес к коллекции музея и искусству в целом.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Знания о видах пространственных искусств: виды определяются по назначению произведений в жизни людей.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Представления о произведениях крупнейших отечественных художников- пейзажистов: И.И. Шишкина, И.И. Левитана, А.К. </w:t>
      </w:r>
      <w:proofErr w:type="spellStart"/>
      <w:r w:rsidRPr="00627166">
        <w:rPr>
          <w:sz w:val="24"/>
          <w:szCs w:val="24"/>
        </w:rPr>
        <w:t>Саврасова</w:t>
      </w:r>
      <w:proofErr w:type="spellEnd"/>
      <w:r w:rsidRPr="00627166">
        <w:rPr>
          <w:sz w:val="24"/>
          <w:szCs w:val="24"/>
        </w:rPr>
        <w:t>, В.Д. Поленова, И.К. Айвазовского и других.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Представления о произведениях крупнейших отечественных портретистов: В.И. Сурикова, И.Е. Репина, В.А. Серова и других.</w:t>
      </w:r>
    </w:p>
    <w:p w:rsidR="00B944B3" w:rsidRPr="00627166" w:rsidRDefault="0077355F" w:rsidP="007A0053">
      <w:pPr>
        <w:pStyle w:val="22"/>
        <w:shd w:val="clear" w:color="auto" w:fill="auto"/>
        <w:tabs>
          <w:tab w:val="left" w:pos="1788"/>
        </w:tabs>
        <w:spacing w:before="0" w:after="0" w:line="240" w:lineRule="auto"/>
        <w:ind w:left="567"/>
        <w:rPr>
          <w:sz w:val="24"/>
          <w:szCs w:val="24"/>
        </w:rPr>
      </w:pPr>
      <w:r w:rsidRPr="00627166">
        <w:rPr>
          <w:sz w:val="24"/>
          <w:szCs w:val="24"/>
        </w:rPr>
        <w:t>Модуль «Азбука цифровой графики».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Изображение и изучение мимики лица в программе </w:t>
      </w:r>
      <w:r w:rsidRPr="00627166">
        <w:rPr>
          <w:sz w:val="24"/>
          <w:szCs w:val="24"/>
          <w:lang w:val="en-US" w:eastAsia="en-US" w:bidi="en-US"/>
        </w:rPr>
        <w:t>Paint</w:t>
      </w:r>
      <w:r w:rsidRPr="00627166">
        <w:rPr>
          <w:sz w:val="24"/>
          <w:szCs w:val="24"/>
          <w:lang w:eastAsia="en-US" w:bidi="en-US"/>
        </w:rPr>
        <w:t xml:space="preserve"> </w:t>
      </w:r>
      <w:r w:rsidRPr="00627166">
        <w:rPr>
          <w:sz w:val="24"/>
          <w:szCs w:val="24"/>
        </w:rPr>
        <w:t>(или другом графическом редакторе).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Редактирование фотографий в программе </w:t>
      </w:r>
      <w:r w:rsidRPr="00627166">
        <w:rPr>
          <w:sz w:val="24"/>
          <w:szCs w:val="24"/>
          <w:lang w:val="en-US" w:eastAsia="en-US" w:bidi="en-US"/>
        </w:rPr>
        <w:t>Picture</w:t>
      </w:r>
      <w:r w:rsidRPr="00627166">
        <w:rPr>
          <w:sz w:val="24"/>
          <w:szCs w:val="24"/>
          <w:lang w:eastAsia="en-US" w:bidi="en-US"/>
        </w:rPr>
        <w:t xml:space="preserve"> </w:t>
      </w:r>
      <w:r w:rsidRPr="00627166">
        <w:rPr>
          <w:sz w:val="24"/>
          <w:szCs w:val="24"/>
          <w:lang w:val="en-US" w:eastAsia="en-US" w:bidi="en-US"/>
        </w:rPr>
        <w:t>Manager</w:t>
      </w:r>
      <w:r w:rsidRPr="00627166">
        <w:rPr>
          <w:sz w:val="24"/>
          <w:szCs w:val="24"/>
          <w:lang w:eastAsia="en-US" w:bidi="en-US"/>
        </w:rPr>
        <w:t xml:space="preserve">: </w:t>
      </w:r>
      <w:r w:rsidRPr="00627166">
        <w:rPr>
          <w:sz w:val="24"/>
          <w:szCs w:val="24"/>
        </w:rPr>
        <w:t>изменение яркости, контраста, насыщенности цвета; обрезка, поворот, отражение.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Виртуальные путешествия в главные художественные музеи и музеи местные (по выбору учителя).</w:t>
      </w:r>
    </w:p>
    <w:p w:rsidR="00B944B3" w:rsidRPr="00627166" w:rsidRDefault="0077355F" w:rsidP="007A0053">
      <w:pPr>
        <w:pStyle w:val="22"/>
        <w:shd w:val="clear" w:color="auto" w:fill="auto"/>
        <w:tabs>
          <w:tab w:val="left" w:pos="1581"/>
        </w:tabs>
        <w:spacing w:before="0" w:after="0" w:line="240" w:lineRule="auto"/>
        <w:ind w:left="567"/>
        <w:rPr>
          <w:b/>
          <w:sz w:val="24"/>
          <w:szCs w:val="24"/>
          <w:u w:val="single"/>
        </w:rPr>
      </w:pPr>
      <w:r w:rsidRPr="00627166">
        <w:rPr>
          <w:b/>
          <w:sz w:val="24"/>
          <w:szCs w:val="24"/>
          <w:u w:val="single"/>
        </w:rPr>
        <w:t>Содержание обучения в 4 классе.</w:t>
      </w:r>
    </w:p>
    <w:p w:rsidR="00B944B3" w:rsidRPr="00627166" w:rsidRDefault="0077355F" w:rsidP="007A0053">
      <w:pPr>
        <w:pStyle w:val="22"/>
        <w:shd w:val="clear" w:color="auto" w:fill="auto"/>
        <w:tabs>
          <w:tab w:val="left" w:pos="1783"/>
        </w:tabs>
        <w:spacing w:before="0" w:after="0" w:line="240" w:lineRule="auto"/>
        <w:ind w:left="567"/>
        <w:rPr>
          <w:sz w:val="24"/>
          <w:szCs w:val="24"/>
        </w:rPr>
      </w:pPr>
      <w:r w:rsidRPr="00627166">
        <w:rPr>
          <w:sz w:val="24"/>
          <w:szCs w:val="24"/>
        </w:rPr>
        <w:t>Модуль «Графика».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Графическое изображение героев былин, древних легенд, сказок и сказаний разных народов.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Изображение города - тематическая графическая композиция; использование карандаша, мелков, фломастеров (смешанная техника).</w:t>
      </w:r>
    </w:p>
    <w:p w:rsidR="00B944B3" w:rsidRPr="00627166" w:rsidRDefault="0077355F" w:rsidP="007A0053">
      <w:pPr>
        <w:pStyle w:val="22"/>
        <w:shd w:val="clear" w:color="auto" w:fill="auto"/>
        <w:tabs>
          <w:tab w:val="left" w:pos="1789"/>
        </w:tabs>
        <w:spacing w:before="0" w:after="0" w:line="240" w:lineRule="auto"/>
        <w:ind w:left="567"/>
        <w:rPr>
          <w:sz w:val="24"/>
          <w:szCs w:val="24"/>
        </w:rPr>
      </w:pPr>
      <w:r w:rsidRPr="00627166">
        <w:rPr>
          <w:sz w:val="24"/>
          <w:szCs w:val="24"/>
        </w:rPr>
        <w:t>Модуль «Живопись».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Красота природы разных климатических зон, создание пейзажных композиций (горный, степной, среднерусский ландшафт).</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w:t>
      </w:r>
      <w:r w:rsidRPr="00627166">
        <w:rPr>
          <w:sz w:val="24"/>
          <w:szCs w:val="24"/>
        </w:rPr>
        <w:t>а</w:t>
      </w:r>
      <w:r w:rsidRPr="00627166">
        <w:rPr>
          <w:sz w:val="24"/>
          <w:szCs w:val="24"/>
        </w:rPr>
        <w:t>честве иллюстраций к сказкам и легендам.</w:t>
      </w:r>
    </w:p>
    <w:p w:rsidR="00B944B3" w:rsidRPr="00627166" w:rsidRDefault="0077355F" w:rsidP="007A0053">
      <w:pPr>
        <w:pStyle w:val="22"/>
        <w:shd w:val="clear" w:color="auto" w:fill="auto"/>
        <w:tabs>
          <w:tab w:val="left" w:pos="1789"/>
        </w:tabs>
        <w:spacing w:before="0" w:after="0" w:line="240" w:lineRule="auto"/>
        <w:ind w:left="567"/>
        <w:rPr>
          <w:sz w:val="24"/>
          <w:szCs w:val="24"/>
        </w:rPr>
      </w:pPr>
      <w:r w:rsidRPr="00627166">
        <w:rPr>
          <w:sz w:val="24"/>
          <w:szCs w:val="24"/>
        </w:rPr>
        <w:t>Модуль «Скульптура».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Знакомство со скульптурными памятниками героям и мемориальными комплексами.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rsidR="00B944B3" w:rsidRPr="00627166" w:rsidRDefault="0077355F" w:rsidP="007A0053">
      <w:pPr>
        <w:pStyle w:val="22"/>
        <w:shd w:val="clear" w:color="auto" w:fill="auto"/>
        <w:tabs>
          <w:tab w:val="left" w:pos="1789"/>
        </w:tabs>
        <w:spacing w:before="0" w:after="0" w:line="240" w:lineRule="auto"/>
        <w:ind w:left="567"/>
        <w:rPr>
          <w:sz w:val="24"/>
          <w:szCs w:val="24"/>
        </w:rPr>
      </w:pPr>
      <w:r w:rsidRPr="00627166">
        <w:rPr>
          <w:sz w:val="24"/>
          <w:szCs w:val="24"/>
        </w:rPr>
        <w:t>Модуль «Декоративно-прикладное искусство».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Орнаменты разных народов. Подчинённость орнамента форме и назначению предмета, в х</w:t>
      </w:r>
      <w:r w:rsidRPr="00627166">
        <w:rPr>
          <w:sz w:val="24"/>
          <w:szCs w:val="24"/>
        </w:rPr>
        <w:t>у</w:t>
      </w:r>
      <w:r w:rsidRPr="00627166">
        <w:rPr>
          <w:sz w:val="24"/>
          <w:szCs w:val="24"/>
        </w:rPr>
        <w:t>дожественной обработке которого он применяется. Особенности символов и изобразительных м</w:t>
      </w:r>
      <w:r w:rsidRPr="00627166">
        <w:rPr>
          <w:sz w:val="24"/>
          <w:szCs w:val="24"/>
        </w:rPr>
        <w:t>о</w:t>
      </w:r>
      <w:r w:rsidRPr="00627166">
        <w:rPr>
          <w:sz w:val="24"/>
          <w:szCs w:val="24"/>
        </w:rPr>
        <w:t xml:space="preserve">тивов в орнаментах разных народов. Орнаменты в архитектуре, на тканях, одежде, предметах быта и </w:t>
      </w:r>
      <w:r w:rsidRPr="00627166">
        <w:rPr>
          <w:sz w:val="24"/>
          <w:szCs w:val="24"/>
        </w:rPr>
        <w:lastRenderedPageBreak/>
        <w:t>другие.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Орнаментальное украшение каменной архитектуры в памятниках русской культуры, каменная резьба, росписи стен, изразцы.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w:t>
      </w:r>
      <w:r w:rsidRPr="00627166">
        <w:rPr>
          <w:sz w:val="24"/>
          <w:szCs w:val="24"/>
        </w:rPr>
        <w:t>ж</w:t>
      </w:r>
      <w:r w:rsidRPr="00627166">
        <w:rPr>
          <w:sz w:val="24"/>
          <w:szCs w:val="24"/>
        </w:rPr>
        <w:t>чины с родом его занятий.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Женский и мужской костюмы в традициях разных народов.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Своеобразие одежды разных эпох и культур.</w:t>
      </w:r>
    </w:p>
    <w:p w:rsidR="00B944B3" w:rsidRPr="00627166" w:rsidRDefault="0077355F" w:rsidP="007A0053">
      <w:pPr>
        <w:pStyle w:val="22"/>
        <w:shd w:val="clear" w:color="auto" w:fill="auto"/>
        <w:tabs>
          <w:tab w:val="left" w:pos="1805"/>
        </w:tabs>
        <w:spacing w:before="0" w:after="0" w:line="240" w:lineRule="auto"/>
        <w:ind w:left="567"/>
        <w:rPr>
          <w:sz w:val="24"/>
          <w:szCs w:val="24"/>
        </w:rPr>
      </w:pPr>
      <w:r w:rsidRPr="00627166">
        <w:rPr>
          <w:sz w:val="24"/>
          <w:szCs w:val="24"/>
        </w:rPr>
        <w:t>Модуль «Архитектура».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Конструкция традиционных народных жилищ, их связь с окружающей природой: дома из д</w:t>
      </w:r>
      <w:r w:rsidRPr="00627166">
        <w:rPr>
          <w:sz w:val="24"/>
          <w:szCs w:val="24"/>
        </w:rPr>
        <w:t>е</w:t>
      </w:r>
      <w:r w:rsidRPr="00627166">
        <w:rPr>
          <w:sz w:val="24"/>
          <w:szCs w:val="24"/>
        </w:rPr>
        <w:t>рева, глины, камня; юрта и её устройство (каркасный дом); изображение традиционных жилищ.</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w:t>
      </w:r>
      <w:r w:rsidRPr="00627166">
        <w:rPr>
          <w:sz w:val="24"/>
          <w:szCs w:val="24"/>
        </w:rPr>
        <w:t>а</w:t>
      </w:r>
      <w:r w:rsidRPr="00627166">
        <w:rPr>
          <w:sz w:val="24"/>
          <w:szCs w:val="24"/>
        </w:rPr>
        <w:t>соты и пользы, функционального и декоративного в архитектуре традиционного жилого деревя</w:t>
      </w:r>
      <w:r w:rsidRPr="00627166">
        <w:rPr>
          <w:sz w:val="24"/>
          <w:szCs w:val="24"/>
        </w:rPr>
        <w:t>н</w:t>
      </w:r>
      <w:r w:rsidRPr="00627166">
        <w:rPr>
          <w:sz w:val="24"/>
          <w:szCs w:val="24"/>
        </w:rPr>
        <w:t>ного дома. Разные виды изб и надворных построек.</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Традиции архитектурной конструкции храмовых построек разных народов. Изображение т</w:t>
      </w:r>
      <w:r w:rsidRPr="00627166">
        <w:rPr>
          <w:sz w:val="24"/>
          <w:szCs w:val="24"/>
        </w:rPr>
        <w:t>и</w:t>
      </w:r>
      <w:r w:rsidRPr="00627166">
        <w:rPr>
          <w:sz w:val="24"/>
          <w:szCs w:val="24"/>
        </w:rPr>
        <w:t>пичной конструкции зданий: древнегреческий храм, готический или романский собор, мечеть, п</w:t>
      </w:r>
      <w:r w:rsidRPr="00627166">
        <w:rPr>
          <w:sz w:val="24"/>
          <w:szCs w:val="24"/>
        </w:rPr>
        <w:t>а</w:t>
      </w:r>
      <w:r w:rsidRPr="00627166">
        <w:rPr>
          <w:sz w:val="24"/>
          <w:szCs w:val="24"/>
        </w:rPr>
        <w:t>года.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Освоение образа и структуры архитектурного пространства древнерусского города. Кр</w:t>
      </w:r>
      <w:r w:rsidRPr="00627166">
        <w:rPr>
          <w:sz w:val="24"/>
          <w:szCs w:val="24"/>
        </w:rPr>
        <w:t>е</w:t>
      </w:r>
      <w:r w:rsidRPr="00627166">
        <w:rPr>
          <w:sz w:val="24"/>
          <w:szCs w:val="24"/>
        </w:rPr>
        <w:t>постные стены и башни, торг, посад, главный собор. Красота и мудрость в организации города, жизнь в городе.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Понимание значения для современных людей сохранения культурного наследия.</w:t>
      </w:r>
    </w:p>
    <w:p w:rsidR="00B944B3" w:rsidRPr="00627166" w:rsidRDefault="0077355F" w:rsidP="007A0053">
      <w:pPr>
        <w:pStyle w:val="22"/>
        <w:shd w:val="clear" w:color="auto" w:fill="auto"/>
        <w:tabs>
          <w:tab w:val="left" w:pos="1805"/>
        </w:tabs>
        <w:spacing w:before="0" w:after="0" w:line="240" w:lineRule="auto"/>
        <w:ind w:left="567"/>
        <w:rPr>
          <w:sz w:val="24"/>
          <w:szCs w:val="24"/>
        </w:rPr>
      </w:pPr>
      <w:r w:rsidRPr="00627166">
        <w:rPr>
          <w:sz w:val="24"/>
          <w:szCs w:val="24"/>
        </w:rPr>
        <w:t>Модуль «Восприятие произведений искусства».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Произведения В.М. Васнецова, Б.М. </w:t>
      </w:r>
      <w:proofErr w:type="spellStart"/>
      <w:r w:rsidRPr="00627166">
        <w:rPr>
          <w:sz w:val="24"/>
          <w:szCs w:val="24"/>
        </w:rPr>
        <w:t>Кустодиева</w:t>
      </w:r>
      <w:proofErr w:type="spellEnd"/>
      <w:r w:rsidRPr="00627166">
        <w:rPr>
          <w:sz w:val="24"/>
          <w:szCs w:val="24"/>
        </w:rPr>
        <w:t>, А.М. Васнецова, В.И. Сурикова, К.А. Кор</w:t>
      </w:r>
      <w:r w:rsidRPr="00627166">
        <w:rPr>
          <w:sz w:val="24"/>
          <w:szCs w:val="24"/>
        </w:rPr>
        <w:t>о</w:t>
      </w:r>
      <w:r w:rsidRPr="00627166">
        <w:rPr>
          <w:sz w:val="24"/>
          <w:szCs w:val="24"/>
        </w:rPr>
        <w:t xml:space="preserve">вина, А.Г. Венецианова, А.П. Рябушкина, И.Я. </w:t>
      </w:r>
      <w:proofErr w:type="spellStart"/>
      <w:r w:rsidRPr="00627166">
        <w:rPr>
          <w:sz w:val="24"/>
          <w:szCs w:val="24"/>
        </w:rPr>
        <w:t>Билибина</w:t>
      </w:r>
      <w:proofErr w:type="spellEnd"/>
      <w:r w:rsidRPr="00627166">
        <w:rPr>
          <w:sz w:val="24"/>
          <w:szCs w:val="24"/>
        </w:rPr>
        <w:t xml:space="preserve"> на темы истории и традиций русской от</w:t>
      </w:r>
      <w:r w:rsidRPr="00627166">
        <w:rPr>
          <w:sz w:val="24"/>
          <w:szCs w:val="24"/>
        </w:rPr>
        <w:t>е</w:t>
      </w:r>
      <w:r w:rsidRPr="00627166">
        <w:rPr>
          <w:sz w:val="24"/>
          <w:szCs w:val="24"/>
        </w:rPr>
        <w:t>чественной культуры.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Памятники древнерусского каменного зодчества: Московский Кремль, Новгородский детинец, Псковский </w:t>
      </w:r>
      <w:proofErr w:type="spellStart"/>
      <w:r w:rsidRPr="00627166">
        <w:rPr>
          <w:sz w:val="24"/>
          <w:szCs w:val="24"/>
        </w:rPr>
        <w:t>кром</w:t>
      </w:r>
      <w:proofErr w:type="spellEnd"/>
      <w:r w:rsidRPr="00627166">
        <w:rPr>
          <w:sz w:val="24"/>
          <w:szCs w:val="24"/>
        </w:rPr>
        <w:t>,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B944B3" w:rsidRPr="00627166" w:rsidRDefault="0077355F" w:rsidP="009B715A">
      <w:pPr>
        <w:pStyle w:val="22"/>
        <w:shd w:val="clear" w:color="auto" w:fill="auto"/>
        <w:tabs>
          <w:tab w:val="left" w:pos="3025"/>
          <w:tab w:val="right" w:pos="6834"/>
          <w:tab w:val="left" w:pos="7024"/>
          <w:tab w:val="right" w:pos="10206"/>
        </w:tabs>
        <w:spacing w:before="0" w:after="0" w:line="240" w:lineRule="auto"/>
        <w:ind w:firstLine="567"/>
        <w:rPr>
          <w:sz w:val="24"/>
          <w:szCs w:val="24"/>
        </w:rPr>
      </w:pPr>
      <w:r w:rsidRPr="00627166">
        <w:rPr>
          <w:sz w:val="24"/>
          <w:szCs w:val="24"/>
        </w:rPr>
        <w:t>Художественная</w:t>
      </w:r>
      <w:r w:rsidRPr="00627166">
        <w:rPr>
          <w:sz w:val="24"/>
          <w:szCs w:val="24"/>
        </w:rPr>
        <w:tab/>
        <w:t>культура разных эпох</w:t>
      </w:r>
      <w:r w:rsidRPr="00627166">
        <w:rPr>
          <w:sz w:val="24"/>
          <w:szCs w:val="24"/>
        </w:rPr>
        <w:tab/>
        <w:t>и</w:t>
      </w:r>
      <w:r w:rsidRPr="00627166">
        <w:rPr>
          <w:sz w:val="24"/>
          <w:szCs w:val="24"/>
        </w:rPr>
        <w:tab/>
        <w:t>народов.</w:t>
      </w:r>
      <w:r w:rsidRPr="00627166">
        <w:rPr>
          <w:sz w:val="24"/>
          <w:szCs w:val="24"/>
        </w:rPr>
        <w:tab/>
        <w:t>Представления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об архитектурных, декоративных и изобразительных произведениях в культуре Древней Гр</w:t>
      </w:r>
      <w:r w:rsidRPr="00627166">
        <w:rPr>
          <w:sz w:val="24"/>
          <w:szCs w:val="24"/>
        </w:rPr>
        <w:t>е</w:t>
      </w:r>
      <w:r w:rsidRPr="00627166">
        <w:rPr>
          <w:sz w:val="24"/>
          <w:szCs w:val="24"/>
        </w:rPr>
        <w:t xml:space="preserve">ции, других культур Древнего мира. Архитектурные памятники Западной Европы Средних веков и эпохи Возрождения. Произведения </w:t>
      </w:r>
      <w:proofErr w:type="spellStart"/>
      <w:r w:rsidRPr="00627166">
        <w:rPr>
          <w:sz w:val="24"/>
          <w:szCs w:val="24"/>
        </w:rPr>
        <w:t>предметно</w:t>
      </w:r>
      <w:r w:rsidRPr="00627166">
        <w:rPr>
          <w:sz w:val="24"/>
          <w:szCs w:val="24"/>
        </w:rPr>
        <w:softHyphen/>
        <w:t>пространственной</w:t>
      </w:r>
      <w:proofErr w:type="spellEnd"/>
      <w:r w:rsidRPr="00627166">
        <w:rPr>
          <w:sz w:val="24"/>
          <w:szCs w:val="24"/>
        </w:rPr>
        <w:t xml:space="preserve"> культуры, составляющие истоки, основания национальных культур в современном мире.</w:t>
      </w:r>
    </w:p>
    <w:p w:rsidR="00B944B3" w:rsidRPr="00627166" w:rsidRDefault="0077355F" w:rsidP="009B715A">
      <w:pPr>
        <w:pStyle w:val="22"/>
        <w:shd w:val="clear" w:color="auto" w:fill="auto"/>
        <w:tabs>
          <w:tab w:val="left" w:pos="3025"/>
          <w:tab w:val="left" w:pos="7024"/>
        </w:tabs>
        <w:spacing w:before="0" w:after="0" w:line="240" w:lineRule="auto"/>
        <w:ind w:firstLine="567"/>
        <w:rPr>
          <w:sz w:val="24"/>
          <w:szCs w:val="24"/>
        </w:rPr>
      </w:pPr>
      <w:r w:rsidRPr="00627166">
        <w:rPr>
          <w:sz w:val="24"/>
          <w:szCs w:val="24"/>
        </w:rPr>
        <w:t xml:space="preserve">Памятники национальным героям. Памятник К. Минину и Д. Пожарскому скульптора И.П. </w:t>
      </w:r>
      <w:proofErr w:type="spellStart"/>
      <w:r w:rsidRPr="00627166">
        <w:rPr>
          <w:sz w:val="24"/>
          <w:szCs w:val="24"/>
        </w:rPr>
        <w:t>Мартоса</w:t>
      </w:r>
      <w:proofErr w:type="spellEnd"/>
      <w:r w:rsidRPr="00627166">
        <w:rPr>
          <w:sz w:val="24"/>
          <w:szCs w:val="24"/>
        </w:rPr>
        <w:t xml:space="preserve"> в Москве. Мемориальные ансамбли: Могила Неизвестного Солдата в Москве;</w:t>
      </w:r>
      <w:r w:rsidRPr="00627166">
        <w:rPr>
          <w:sz w:val="24"/>
          <w:szCs w:val="24"/>
        </w:rPr>
        <w:tab/>
        <w:t>памя</w:t>
      </w:r>
      <w:r w:rsidRPr="00627166">
        <w:rPr>
          <w:sz w:val="24"/>
          <w:szCs w:val="24"/>
        </w:rPr>
        <w:t>т</w:t>
      </w:r>
      <w:r w:rsidRPr="00627166">
        <w:rPr>
          <w:sz w:val="24"/>
          <w:szCs w:val="24"/>
        </w:rPr>
        <w:t>ник-ансамбль «Героям</w:t>
      </w:r>
      <w:r w:rsidRPr="00627166">
        <w:rPr>
          <w:sz w:val="24"/>
          <w:szCs w:val="24"/>
        </w:rPr>
        <w:tab/>
        <w:t>Сталинградской битвы»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 Мамаевом кургане (и другие по выбору учителя).</w:t>
      </w:r>
    </w:p>
    <w:p w:rsidR="00B944B3" w:rsidRPr="00627166" w:rsidRDefault="0077355F" w:rsidP="00BE7F40">
      <w:pPr>
        <w:pStyle w:val="22"/>
        <w:shd w:val="clear" w:color="auto" w:fill="auto"/>
        <w:tabs>
          <w:tab w:val="left" w:pos="1789"/>
        </w:tabs>
        <w:spacing w:before="0" w:after="0" w:line="240" w:lineRule="auto"/>
        <w:ind w:left="567"/>
        <w:rPr>
          <w:sz w:val="24"/>
          <w:szCs w:val="24"/>
        </w:rPr>
      </w:pPr>
      <w:r w:rsidRPr="00627166">
        <w:rPr>
          <w:sz w:val="24"/>
          <w:szCs w:val="24"/>
        </w:rPr>
        <w:t>Модуль «Азбука цифровой графики».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Изображение и освоение в программе </w:t>
      </w:r>
      <w:r w:rsidRPr="00627166">
        <w:rPr>
          <w:sz w:val="24"/>
          <w:szCs w:val="24"/>
          <w:lang w:val="en-US" w:eastAsia="en-US" w:bidi="en-US"/>
        </w:rPr>
        <w:t>Paint</w:t>
      </w:r>
      <w:r w:rsidRPr="00627166">
        <w:rPr>
          <w:sz w:val="24"/>
          <w:szCs w:val="24"/>
          <w:lang w:eastAsia="en-US" w:bidi="en-US"/>
        </w:rPr>
        <w:t xml:space="preserve"> </w:t>
      </w:r>
      <w:r w:rsidRPr="00627166">
        <w:rPr>
          <w:sz w:val="24"/>
          <w:szCs w:val="24"/>
        </w:rPr>
        <w:t>правил линейной и воздушной перспективы: изображение линии горизонта и точки схода, перспективных сокращений, цветовых и тональных изменений.</w:t>
      </w:r>
    </w:p>
    <w:p w:rsidR="00B944B3" w:rsidRPr="00627166" w:rsidRDefault="0077355F" w:rsidP="009B715A">
      <w:pPr>
        <w:pStyle w:val="22"/>
        <w:shd w:val="clear" w:color="auto" w:fill="auto"/>
        <w:tabs>
          <w:tab w:val="left" w:pos="3025"/>
          <w:tab w:val="right" w:pos="6834"/>
          <w:tab w:val="left" w:pos="7024"/>
          <w:tab w:val="right" w:pos="10206"/>
        </w:tabs>
        <w:spacing w:before="0" w:after="0" w:line="240" w:lineRule="auto"/>
        <w:ind w:firstLine="567"/>
        <w:rPr>
          <w:sz w:val="24"/>
          <w:szCs w:val="24"/>
        </w:rPr>
      </w:pPr>
      <w:r w:rsidRPr="00627166">
        <w:rPr>
          <w:sz w:val="24"/>
          <w:szCs w:val="24"/>
        </w:rPr>
        <w:t>Моделирование</w:t>
      </w:r>
      <w:r w:rsidRPr="00627166">
        <w:rPr>
          <w:sz w:val="24"/>
          <w:szCs w:val="24"/>
        </w:rPr>
        <w:tab/>
        <w:t>в графическом редакторе</w:t>
      </w:r>
      <w:r w:rsidRPr="00627166">
        <w:rPr>
          <w:sz w:val="24"/>
          <w:szCs w:val="24"/>
        </w:rPr>
        <w:tab/>
        <w:t>с</w:t>
      </w:r>
      <w:r w:rsidRPr="00627166">
        <w:rPr>
          <w:sz w:val="24"/>
          <w:szCs w:val="24"/>
        </w:rPr>
        <w:tab/>
        <w:t>помощью</w:t>
      </w:r>
      <w:r w:rsidRPr="00627166">
        <w:rPr>
          <w:sz w:val="24"/>
          <w:szCs w:val="24"/>
        </w:rPr>
        <w:tab/>
        <w:t>инструментов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B944B3" w:rsidRPr="00627166" w:rsidRDefault="0077355F" w:rsidP="009B715A">
      <w:pPr>
        <w:pStyle w:val="22"/>
        <w:shd w:val="clear" w:color="auto" w:fill="auto"/>
        <w:tabs>
          <w:tab w:val="left" w:pos="3025"/>
          <w:tab w:val="right" w:pos="6834"/>
          <w:tab w:val="left" w:pos="7026"/>
          <w:tab w:val="right" w:pos="10206"/>
        </w:tabs>
        <w:spacing w:before="0" w:after="0" w:line="240" w:lineRule="auto"/>
        <w:ind w:firstLine="567"/>
        <w:rPr>
          <w:sz w:val="24"/>
          <w:szCs w:val="24"/>
        </w:rPr>
      </w:pPr>
      <w:r w:rsidRPr="00627166">
        <w:rPr>
          <w:sz w:val="24"/>
          <w:szCs w:val="24"/>
        </w:rPr>
        <w:t>Моделирование</w:t>
      </w:r>
      <w:r w:rsidRPr="00627166">
        <w:rPr>
          <w:sz w:val="24"/>
          <w:szCs w:val="24"/>
        </w:rPr>
        <w:tab/>
        <w:t>в графическом редакторе</w:t>
      </w:r>
      <w:r w:rsidRPr="00627166">
        <w:rPr>
          <w:sz w:val="24"/>
          <w:szCs w:val="24"/>
        </w:rPr>
        <w:tab/>
        <w:t>с</w:t>
      </w:r>
      <w:r w:rsidRPr="00627166">
        <w:rPr>
          <w:sz w:val="24"/>
          <w:szCs w:val="24"/>
        </w:rPr>
        <w:tab/>
        <w:t>помощью</w:t>
      </w:r>
      <w:r w:rsidRPr="00627166">
        <w:rPr>
          <w:sz w:val="24"/>
          <w:szCs w:val="24"/>
        </w:rPr>
        <w:tab/>
        <w:t>инструментов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lastRenderedPageBreak/>
        <w:t>геометрических фигур конструкций храмовых зданий разных культур: каменный правосла</w:t>
      </w:r>
      <w:r w:rsidRPr="00627166">
        <w:rPr>
          <w:sz w:val="24"/>
          <w:szCs w:val="24"/>
        </w:rPr>
        <w:t>в</w:t>
      </w:r>
      <w:r w:rsidRPr="00627166">
        <w:rPr>
          <w:sz w:val="24"/>
          <w:szCs w:val="24"/>
        </w:rPr>
        <w:t>ный собор, готический или романский собор, пагода, мечеть.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Построение в графическом редакторе с помощью геометрических фигур или на линейной о</w:t>
      </w:r>
      <w:r w:rsidRPr="00627166">
        <w:rPr>
          <w:sz w:val="24"/>
          <w:szCs w:val="24"/>
        </w:rPr>
        <w:t>с</w:t>
      </w:r>
      <w:r w:rsidRPr="00627166">
        <w:rPr>
          <w:sz w:val="24"/>
          <w:szCs w:val="24"/>
        </w:rPr>
        <w:t>нове пропорций фигуры человека, изображение различных фаз движения. Создание анимации сх</w:t>
      </w:r>
      <w:r w:rsidRPr="00627166">
        <w:rPr>
          <w:sz w:val="24"/>
          <w:szCs w:val="24"/>
        </w:rPr>
        <w:t>е</w:t>
      </w:r>
      <w:r w:rsidRPr="00627166">
        <w:rPr>
          <w:sz w:val="24"/>
          <w:szCs w:val="24"/>
        </w:rPr>
        <w:t>матического движения человека (при соответствующих технических условиях).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Анимация простого движения нарисованной фигурки: загрузить две фазы движения фигурки в виртуальный редактор </w:t>
      </w:r>
      <w:r w:rsidRPr="00627166">
        <w:rPr>
          <w:sz w:val="24"/>
          <w:szCs w:val="24"/>
          <w:lang w:val="en-US" w:eastAsia="en-US" w:bidi="en-US"/>
        </w:rPr>
        <w:t>GIF</w:t>
      </w:r>
      <w:r w:rsidRPr="00627166">
        <w:rPr>
          <w:sz w:val="24"/>
          <w:szCs w:val="24"/>
        </w:rPr>
        <w:t>-анимации и сохранить простое</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повторяющееся движение своего рисунка.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Создание компьютерной презентации в программе </w:t>
      </w:r>
      <w:r w:rsidRPr="00627166">
        <w:rPr>
          <w:sz w:val="24"/>
          <w:szCs w:val="24"/>
          <w:lang w:val="en-US" w:eastAsia="en-US" w:bidi="en-US"/>
        </w:rPr>
        <w:t>PowerPoint</w:t>
      </w:r>
      <w:r w:rsidRPr="00627166">
        <w:rPr>
          <w:sz w:val="24"/>
          <w:szCs w:val="24"/>
          <w:lang w:eastAsia="en-US" w:bidi="en-US"/>
        </w:rPr>
        <w:t xml:space="preserve"> </w:t>
      </w:r>
      <w:r w:rsidRPr="00627166">
        <w:rPr>
          <w:sz w:val="24"/>
          <w:szCs w:val="24"/>
        </w:rPr>
        <w:t>на тему архитектуры, декор</w:t>
      </w:r>
      <w:r w:rsidRPr="00627166">
        <w:rPr>
          <w:sz w:val="24"/>
          <w:szCs w:val="24"/>
        </w:rPr>
        <w:t>а</w:t>
      </w:r>
      <w:r w:rsidRPr="00627166">
        <w:rPr>
          <w:sz w:val="24"/>
          <w:szCs w:val="24"/>
        </w:rPr>
        <w:t>тивного и изобразительного искусства выбранной эпохи или этнокультурных традиций народов России.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Виртуальные тематические путешествия по художественным музеям мира.</w:t>
      </w:r>
    </w:p>
    <w:p w:rsidR="00B944B3" w:rsidRPr="00627166" w:rsidRDefault="0077355F" w:rsidP="00BE7F40">
      <w:pPr>
        <w:pStyle w:val="22"/>
        <w:shd w:val="clear" w:color="auto" w:fill="auto"/>
        <w:tabs>
          <w:tab w:val="left" w:pos="1667"/>
        </w:tabs>
        <w:spacing w:before="0" w:after="0" w:line="240" w:lineRule="auto"/>
        <w:ind w:left="567"/>
        <w:rPr>
          <w:sz w:val="24"/>
          <w:szCs w:val="24"/>
        </w:rPr>
      </w:pPr>
      <w:r w:rsidRPr="00627166">
        <w:rPr>
          <w:sz w:val="24"/>
          <w:szCs w:val="24"/>
        </w:rPr>
        <w:t>Планируемые результаты освоения программы по изобразительному искусству на уровне начального общего образования.</w:t>
      </w:r>
    </w:p>
    <w:p w:rsidR="00B944B3" w:rsidRPr="00627166" w:rsidRDefault="00BE7F40" w:rsidP="00BE7F40">
      <w:pPr>
        <w:pStyle w:val="22"/>
        <w:shd w:val="clear" w:color="auto" w:fill="auto"/>
        <w:tabs>
          <w:tab w:val="left" w:pos="1883"/>
        </w:tabs>
        <w:spacing w:before="0" w:after="0" w:line="240" w:lineRule="auto"/>
        <w:rPr>
          <w:sz w:val="24"/>
          <w:szCs w:val="24"/>
        </w:rPr>
      </w:pPr>
      <w:r w:rsidRPr="00627166">
        <w:rPr>
          <w:sz w:val="24"/>
          <w:szCs w:val="24"/>
        </w:rPr>
        <w:t xml:space="preserve">         </w:t>
      </w:r>
      <w:r w:rsidR="0077355F" w:rsidRPr="00627166">
        <w:rPr>
          <w:sz w:val="24"/>
          <w:szCs w:val="24"/>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w:t>
      </w:r>
      <w:r w:rsidR="0077355F" w:rsidRPr="00627166">
        <w:rPr>
          <w:sz w:val="24"/>
          <w:szCs w:val="24"/>
        </w:rPr>
        <w:t>о</w:t>
      </w:r>
      <w:r w:rsidR="0077355F" w:rsidRPr="00627166">
        <w:rPr>
          <w:sz w:val="24"/>
          <w:szCs w:val="24"/>
        </w:rPr>
        <w:t>стями, принятыми в обществе правилами и нормами поведения и способствуют процессам сам</w:t>
      </w:r>
      <w:r w:rsidR="0077355F" w:rsidRPr="00627166">
        <w:rPr>
          <w:sz w:val="24"/>
          <w:szCs w:val="24"/>
        </w:rPr>
        <w:t>о</w:t>
      </w:r>
      <w:r w:rsidR="0077355F" w:rsidRPr="00627166">
        <w:rPr>
          <w:sz w:val="24"/>
          <w:szCs w:val="24"/>
        </w:rPr>
        <w:t>познания, самовоспитания и саморазвития, формирования внутренней позиции личности.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уважение и ценностное отношение к своей Родине - России;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ценностно-смысловые ориентации и установки, отражающие индивидуально- личностные позиции и социально значимые личностные качества;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духовно-нравственное развитие обучающихся;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мотивация к познанию и обучению, готовность к саморазвитию и активному участию в соц</w:t>
      </w:r>
      <w:r w:rsidRPr="00627166">
        <w:rPr>
          <w:sz w:val="24"/>
          <w:szCs w:val="24"/>
        </w:rPr>
        <w:t>и</w:t>
      </w:r>
      <w:r w:rsidRPr="00627166">
        <w:rPr>
          <w:sz w:val="24"/>
          <w:szCs w:val="24"/>
        </w:rPr>
        <w:t>ально-значимой деятельности;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Патриотическое воспитание осуществляется через освоение обучающимися содержания тр</w:t>
      </w:r>
      <w:r w:rsidRPr="00627166">
        <w:rPr>
          <w:sz w:val="24"/>
          <w:szCs w:val="24"/>
        </w:rPr>
        <w:t>а</w:t>
      </w:r>
      <w:r w:rsidRPr="00627166">
        <w:rPr>
          <w:sz w:val="24"/>
          <w:szCs w:val="24"/>
        </w:rPr>
        <w:t>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w:t>
      </w:r>
      <w:r w:rsidRPr="00627166">
        <w:rPr>
          <w:sz w:val="24"/>
          <w:szCs w:val="24"/>
        </w:rPr>
        <w:t>е</w:t>
      </w:r>
      <w:r w:rsidRPr="00627166">
        <w:rPr>
          <w:sz w:val="24"/>
          <w:szCs w:val="24"/>
        </w:rPr>
        <w:t>ловека, становлению чувства личной ответственности.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Духовно-нравственное воспитание является стержнем художественного развития обучающ</w:t>
      </w:r>
      <w:r w:rsidRPr="00627166">
        <w:rPr>
          <w:sz w:val="24"/>
          <w:szCs w:val="24"/>
        </w:rPr>
        <w:t>е</w:t>
      </w:r>
      <w:r w:rsidRPr="00627166">
        <w:rPr>
          <w:sz w:val="24"/>
          <w:szCs w:val="24"/>
        </w:rPr>
        <w:t>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w:t>
      </w:r>
      <w:r w:rsidRPr="00627166">
        <w:rPr>
          <w:sz w:val="24"/>
          <w:szCs w:val="24"/>
        </w:rPr>
        <w:t>и</w:t>
      </w:r>
      <w:r w:rsidRPr="00627166">
        <w:rPr>
          <w:sz w:val="24"/>
          <w:szCs w:val="24"/>
        </w:rPr>
        <w:t>тание его эмоционально- образной, чувственной сферы. Занятия искусством помогают обучающ</w:t>
      </w:r>
      <w:r w:rsidRPr="00627166">
        <w:rPr>
          <w:sz w:val="24"/>
          <w:szCs w:val="24"/>
        </w:rPr>
        <w:t>е</w:t>
      </w:r>
      <w:r w:rsidRPr="00627166">
        <w:rPr>
          <w:sz w:val="24"/>
          <w:szCs w:val="24"/>
        </w:rPr>
        <w:t>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w:t>
      </w:r>
      <w:r w:rsidRPr="00627166">
        <w:rPr>
          <w:sz w:val="24"/>
          <w:szCs w:val="24"/>
        </w:rPr>
        <w:t>ю</w:t>
      </w:r>
      <w:r w:rsidRPr="00627166">
        <w:rPr>
          <w:sz w:val="24"/>
          <w:szCs w:val="24"/>
        </w:rPr>
        <w:t>щихся в отношении к окружающим людям, в стремлении к их пониманию, а также в отношении к семье, природе, труду, искусству, культурному наследию.</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Ценности познавательной деятельности воспитываются как эмоционально окрашенный инт</w:t>
      </w:r>
      <w:r w:rsidRPr="00627166">
        <w:rPr>
          <w:sz w:val="24"/>
          <w:szCs w:val="24"/>
        </w:rPr>
        <w:t>е</w:t>
      </w:r>
      <w:r w:rsidRPr="00627166">
        <w:rPr>
          <w:sz w:val="24"/>
          <w:szCs w:val="24"/>
        </w:rPr>
        <w:t>рес к жизни людей и природы. Происходит это в процессе развития навыков восприятия и худож</w:t>
      </w:r>
      <w:r w:rsidRPr="00627166">
        <w:rPr>
          <w:sz w:val="24"/>
          <w:szCs w:val="24"/>
        </w:rPr>
        <w:t>е</w:t>
      </w:r>
      <w:r w:rsidRPr="00627166">
        <w:rPr>
          <w:sz w:val="24"/>
          <w:szCs w:val="24"/>
        </w:rPr>
        <w:lastRenderedPageBreak/>
        <w:t>ственной рефлексии своих наблюдений в художественно-творческой деятельности. Навыки иссл</w:t>
      </w:r>
      <w:r w:rsidRPr="00627166">
        <w:rPr>
          <w:sz w:val="24"/>
          <w:szCs w:val="24"/>
        </w:rPr>
        <w:t>е</w:t>
      </w:r>
      <w:r w:rsidRPr="00627166">
        <w:rPr>
          <w:sz w:val="24"/>
          <w:szCs w:val="24"/>
        </w:rPr>
        <w:t>довательской деятельности развиваются при выполнении заданий культурно-исторической направленности.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Экологическое воспитание происходит в процессе </w:t>
      </w:r>
      <w:proofErr w:type="spellStart"/>
      <w:r w:rsidRPr="00627166">
        <w:rPr>
          <w:sz w:val="24"/>
          <w:szCs w:val="24"/>
        </w:rPr>
        <w:t>художественно</w:t>
      </w:r>
      <w:r w:rsidRPr="00627166">
        <w:rPr>
          <w:sz w:val="24"/>
          <w:szCs w:val="24"/>
        </w:rPr>
        <w:softHyphen/>
        <w:t>эстетического</w:t>
      </w:r>
      <w:proofErr w:type="spellEnd"/>
      <w:r w:rsidRPr="00627166">
        <w:rPr>
          <w:sz w:val="24"/>
          <w:szCs w:val="24"/>
        </w:rPr>
        <w:t xml:space="preserve">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BE7F40" w:rsidRPr="00627166" w:rsidRDefault="0077355F" w:rsidP="00BE7F40">
      <w:pPr>
        <w:pStyle w:val="22"/>
        <w:shd w:val="clear" w:color="auto" w:fill="auto"/>
        <w:spacing w:before="0" w:after="0" w:line="240" w:lineRule="auto"/>
        <w:ind w:firstLine="567"/>
        <w:rPr>
          <w:sz w:val="24"/>
          <w:szCs w:val="24"/>
        </w:rPr>
      </w:pPr>
      <w:r w:rsidRPr="00627166">
        <w:rPr>
          <w:sz w:val="24"/>
          <w:szCs w:val="24"/>
        </w:rPr>
        <w:t xml:space="preserve">Трудовое воспитание осуществляется в процессе личной </w:t>
      </w:r>
      <w:proofErr w:type="spellStart"/>
      <w:r w:rsidRPr="00627166">
        <w:rPr>
          <w:sz w:val="24"/>
          <w:szCs w:val="24"/>
        </w:rPr>
        <w:t>художественно</w:t>
      </w:r>
      <w:r w:rsidRPr="00627166">
        <w:rPr>
          <w:sz w:val="24"/>
          <w:szCs w:val="24"/>
        </w:rPr>
        <w:softHyphen/>
        <w:t>творческой</w:t>
      </w:r>
      <w:proofErr w:type="spellEnd"/>
      <w:r w:rsidRPr="00627166">
        <w:rPr>
          <w:sz w:val="24"/>
          <w:szCs w:val="24"/>
        </w:rPr>
        <w:t xml:space="preserve">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w:t>
      </w:r>
      <w:r w:rsidRPr="00627166">
        <w:rPr>
          <w:sz w:val="24"/>
          <w:szCs w:val="24"/>
        </w:rPr>
        <w:t>и</w:t>
      </w:r>
      <w:r w:rsidRPr="00627166">
        <w:rPr>
          <w:sz w:val="24"/>
          <w:szCs w:val="24"/>
        </w:rPr>
        <w:t>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B944B3" w:rsidRPr="00627166" w:rsidRDefault="0077355F" w:rsidP="00BE7F40">
      <w:pPr>
        <w:pStyle w:val="22"/>
        <w:shd w:val="clear" w:color="auto" w:fill="auto"/>
        <w:spacing w:before="0" w:after="0" w:line="240" w:lineRule="auto"/>
        <w:ind w:firstLine="567"/>
        <w:rPr>
          <w:sz w:val="24"/>
          <w:szCs w:val="24"/>
        </w:rPr>
      </w:pPr>
      <w:r w:rsidRPr="00627166">
        <w:rPr>
          <w:sz w:val="24"/>
          <w:szCs w:val="24"/>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w:t>
      </w:r>
      <w:r w:rsidRPr="00627166">
        <w:rPr>
          <w:sz w:val="24"/>
          <w:szCs w:val="24"/>
        </w:rPr>
        <w:t>у</w:t>
      </w:r>
      <w:r w:rsidRPr="00627166">
        <w:rPr>
          <w:sz w:val="24"/>
          <w:szCs w:val="24"/>
        </w:rPr>
        <w:t>никативные универсальные учебные действия, регулятивные универсальные учебные действия, совместная деятельность.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Пространственные представления и сенсорные способности: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характеризовать форму предмета, конструкции;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выявлять доминантные черты (характерные особенности) в визуальном образе;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сравнивать плоскостные и пространственные объекты по заданным основаниям;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находить ассоциативные связи между визуальными образами разных форм и предметов;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сопоставлять части и целое в видимом образе, предмете, конструкции;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анализировать пропорциональные отношения частей внутри целого и предметов между собой;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обобщать форму составной конструкции;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выявлять и анализировать ритмические отношения в пространстве и в изображении (виз</w:t>
      </w:r>
      <w:r w:rsidRPr="00627166">
        <w:rPr>
          <w:sz w:val="24"/>
          <w:szCs w:val="24"/>
        </w:rPr>
        <w:t>у</w:t>
      </w:r>
      <w:r w:rsidRPr="00627166">
        <w:rPr>
          <w:sz w:val="24"/>
          <w:szCs w:val="24"/>
        </w:rPr>
        <w:t>альном образе) на установленных основаниях;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передавать обобщенный образ реальности при построении плоской</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композиции;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соотносить тональные отношения (тёмное - светлое) в пространственных и плоскостных об</w:t>
      </w:r>
      <w:r w:rsidRPr="00627166">
        <w:rPr>
          <w:sz w:val="24"/>
          <w:szCs w:val="24"/>
        </w:rPr>
        <w:t>ъ</w:t>
      </w:r>
      <w:r w:rsidRPr="00627166">
        <w:rPr>
          <w:sz w:val="24"/>
          <w:szCs w:val="24"/>
        </w:rPr>
        <w:t>ектах;</w:t>
      </w:r>
    </w:p>
    <w:p w:rsidR="00BE7F40" w:rsidRPr="00627166" w:rsidRDefault="0077355F" w:rsidP="00BE7F40">
      <w:pPr>
        <w:pStyle w:val="22"/>
        <w:shd w:val="clear" w:color="auto" w:fill="auto"/>
        <w:spacing w:before="0" w:after="0" w:line="240" w:lineRule="auto"/>
        <w:ind w:firstLine="567"/>
        <w:rPr>
          <w:sz w:val="24"/>
          <w:szCs w:val="24"/>
        </w:rPr>
      </w:pPr>
      <w:r w:rsidRPr="00627166">
        <w:rPr>
          <w:sz w:val="24"/>
          <w:szCs w:val="24"/>
        </w:rPr>
        <w:t>выявлять и анализировать эмоциональное воздействие цветовых отношений в простра</w:t>
      </w:r>
      <w:r w:rsidRPr="00627166">
        <w:rPr>
          <w:sz w:val="24"/>
          <w:szCs w:val="24"/>
        </w:rPr>
        <w:t>н</w:t>
      </w:r>
      <w:r w:rsidRPr="00627166">
        <w:rPr>
          <w:sz w:val="24"/>
          <w:szCs w:val="24"/>
        </w:rPr>
        <w:t>ственной среде и плоскостном изображении.</w:t>
      </w:r>
    </w:p>
    <w:p w:rsidR="00B944B3" w:rsidRPr="00627166" w:rsidRDefault="0077355F" w:rsidP="00BE7F40">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проявлять исследовательские, экспериментальные действия в процессе освоения выраз</w:t>
      </w:r>
      <w:r w:rsidRPr="00627166">
        <w:rPr>
          <w:sz w:val="24"/>
          <w:szCs w:val="24"/>
        </w:rPr>
        <w:t>и</w:t>
      </w:r>
      <w:r w:rsidRPr="00627166">
        <w:rPr>
          <w:sz w:val="24"/>
          <w:szCs w:val="24"/>
        </w:rPr>
        <w:t>тельных свойств различных художественных материалов;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w:t>
      </w:r>
      <w:r w:rsidRPr="00627166">
        <w:rPr>
          <w:sz w:val="24"/>
          <w:szCs w:val="24"/>
        </w:rPr>
        <w:t>е</w:t>
      </w:r>
      <w:r w:rsidRPr="00627166">
        <w:rPr>
          <w:sz w:val="24"/>
          <w:szCs w:val="24"/>
        </w:rPr>
        <w:t>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анализировать и оценивать с позиций эстетических категорий явления природы и предме</w:t>
      </w:r>
      <w:r w:rsidRPr="00627166">
        <w:rPr>
          <w:sz w:val="24"/>
          <w:szCs w:val="24"/>
        </w:rPr>
        <w:t>т</w:t>
      </w:r>
      <w:r w:rsidRPr="00627166">
        <w:rPr>
          <w:sz w:val="24"/>
          <w:szCs w:val="24"/>
        </w:rPr>
        <w:t>но-пространственную среду жизни человека;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использовать знаково-символические средства для составления орнаментов и декоративных композиций;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классифицировать произведения искусства по видам и, соответственно, по назначению в жизни людей;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классифицировать произведения изобразительного искусства по жанрам в качестве инстр</w:t>
      </w:r>
      <w:r w:rsidRPr="00627166">
        <w:rPr>
          <w:sz w:val="24"/>
          <w:szCs w:val="24"/>
        </w:rPr>
        <w:t>у</w:t>
      </w:r>
      <w:r w:rsidRPr="00627166">
        <w:rPr>
          <w:sz w:val="24"/>
          <w:szCs w:val="24"/>
        </w:rPr>
        <w:t>мента анализа содержания произведений;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ставить и использовать вопросы как исследовательский инструмент познания.</w:t>
      </w:r>
    </w:p>
    <w:p w:rsidR="00B944B3" w:rsidRPr="00627166" w:rsidRDefault="0077355F" w:rsidP="00BE7F40">
      <w:pPr>
        <w:pStyle w:val="22"/>
        <w:shd w:val="clear" w:color="auto" w:fill="auto"/>
        <w:tabs>
          <w:tab w:val="left" w:pos="2118"/>
        </w:tabs>
        <w:spacing w:before="0" w:after="0" w:line="240" w:lineRule="auto"/>
        <w:ind w:left="567"/>
        <w:rPr>
          <w:sz w:val="24"/>
          <w:szCs w:val="24"/>
        </w:rPr>
      </w:pPr>
      <w:r w:rsidRPr="00627166">
        <w:rPr>
          <w:sz w:val="24"/>
          <w:szCs w:val="24"/>
        </w:rPr>
        <w:t>У обучающегося будут сформированы умения работать с информацией как часть познав</w:t>
      </w:r>
      <w:r w:rsidRPr="00627166">
        <w:rPr>
          <w:sz w:val="24"/>
          <w:szCs w:val="24"/>
        </w:rPr>
        <w:t>а</w:t>
      </w:r>
      <w:r w:rsidRPr="00627166">
        <w:rPr>
          <w:sz w:val="24"/>
          <w:szCs w:val="24"/>
        </w:rPr>
        <w:lastRenderedPageBreak/>
        <w:t>тельных универсальных учебных действий:</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использовать электронные образовательные ресурсы; работать с электронными учебниками и учебными пособиями; выбирать источник для получения информации: поисковые системы Инте</w:t>
      </w:r>
      <w:r w:rsidRPr="00627166">
        <w:rPr>
          <w:sz w:val="24"/>
          <w:szCs w:val="24"/>
        </w:rPr>
        <w:t>р</w:t>
      </w:r>
      <w:r w:rsidRPr="00627166">
        <w:rPr>
          <w:sz w:val="24"/>
          <w:szCs w:val="24"/>
        </w:rPr>
        <w:t>нета, цифровые электронные средства, справочники, художественные альбомы и детские книги;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анализировать, интерпретировать, обобщать и систематизировать информацию, предста</w:t>
      </w:r>
      <w:r w:rsidRPr="00627166">
        <w:rPr>
          <w:sz w:val="24"/>
          <w:szCs w:val="24"/>
        </w:rPr>
        <w:t>в</w:t>
      </w:r>
      <w:r w:rsidRPr="00627166">
        <w:rPr>
          <w:sz w:val="24"/>
          <w:szCs w:val="24"/>
        </w:rPr>
        <w:t>ленную в произведениях искусства, текстах, таблицах и схемах;</w:t>
      </w:r>
    </w:p>
    <w:p w:rsidR="00B944B3" w:rsidRPr="00627166" w:rsidRDefault="0077355F" w:rsidP="008D69E2">
      <w:pPr>
        <w:pStyle w:val="22"/>
        <w:shd w:val="clear" w:color="auto" w:fill="auto"/>
        <w:spacing w:before="0" w:after="0" w:line="240" w:lineRule="auto"/>
        <w:ind w:firstLine="567"/>
        <w:jc w:val="left"/>
        <w:rPr>
          <w:sz w:val="24"/>
          <w:szCs w:val="24"/>
        </w:rPr>
      </w:pPr>
      <w:r w:rsidRPr="00627166">
        <w:rPr>
          <w:sz w:val="24"/>
          <w:szCs w:val="24"/>
        </w:rPr>
        <w:t>самостоятельно подготавливать информацию на заданную или выбранную</w:t>
      </w:r>
      <w:r w:rsidR="008D69E2" w:rsidRPr="00627166">
        <w:rPr>
          <w:sz w:val="24"/>
          <w:szCs w:val="24"/>
        </w:rPr>
        <w:t xml:space="preserve"> </w:t>
      </w:r>
      <w:r w:rsidRPr="00627166">
        <w:rPr>
          <w:sz w:val="24"/>
          <w:szCs w:val="24"/>
        </w:rPr>
        <w:t>тему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 представлять её в различных видах: рисунках и эскизах, электронных презентациях;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осуществлять виртуальные путешествия по архитектурным памятникам, в отечественные х</w:t>
      </w:r>
      <w:r w:rsidRPr="00627166">
        <w:rPr>
          <w:sz w:val="24"/>
          <w:szCs w:val="24"/>
        </w:rPr>
        <w:t>у</w:t>
      </w:r>
      <w:r w:rsidRPr="00627166">
        <w:rPr>
          <w:sz w:val="24"/>
          <w:szCs w:val="24"/>
        </w:rPr>
        <w:t xml:space="preserve">дожественные музеи и зарубежные художественные музеи (галереи) на основе установок и </w:t>
      </w:r>
      <w:proofErr w:type="spellStart"/>
      <w:r w:rsidRPr="00627166">
        <w:rPr>
          <w:sz w:val="24"/>
          <w:szCs w:val="24"/>
        </w:rPr>
        <w:t>квестов</w:t>
      </w:r>
      <w:proofErr w:type="spellEnd"/>
      <w:r w:rsidRPr="00627166">
        <w:rPr>
          <w:sz w:val="24"/>
          <w:szCs w:val="24"/>
        </w:rPr>
        <w:t>, предложенных учителем;</w:t>
      </w:r>
    </w:p>
    <w:p w:rsidR="008D69E2" w:rsidRPr="00627166" w:rsidRDefault="0077355F" w:rsidP="008D69E2">
      <w:pPr>
        <w:pStyle w:val="22"/>
        <w:shd w:val="clear" w:color="auto" w:fill="auto"/>
        <w:spacing w:before="0" w:after="0" w:line="240" w:lineRule="auto"/>
        <w:ind w:firstLine="567"/>
        <w:jc w:val="left"/>
        <w:rPr>
          <w:sz w:val="24"/>
          <w:szCs w:val="24"/>
        </w:rPr>
      </w:pPr>
      <w:r w:rsidRPr="00627166">
        <w:rPr>
          <w:sz w:val="24"/>
          <w:szCs w:val="24"/>
        </w:rPr>
        <w:t>соблюдать правила информационной безопасности при работе в Интернете.</w:t>
      </w:r>
    </w:p>
    <w:p w:rsidR="00B944B3" w:rsidRPr="00627166" w:rsidRDefault="0077355F" w:rsidP="008D69E2">
      <w:pPr>
        <w:pStyle w:val="22"/>
        <w:shd w:val="clear" w:color="auto" w:fill="auto"/>
        <w:spacing w:before="0" w:after="0" w:line="240" w:lineRule="auto"/>
        <w:ind w:firstLine="567"/>
        <w:jc w:val="left"/>
        <w:rPr>
          <w:sz w:val="24"/>
          <w:szCs w:val="24"/>
        </w:rPr>
      </w:pPr>
      <w:r w:rsidRPr="00627166">
        <w:rPr>
          <w:sz w:val="24"/>
          <w:szCs w:val="24"/>
        </w:rPr>
        <w:t>У обучающегося будут сформированы умения общения как часть коммуникативных униве</w:t>
      </w:r>
      <w:r w:rsidRPr="00627166">
        <w:rPr>
          <w:sz w:val="24"/>
          <w:szCs w:val="24"/>
        </w:rPr>
        <w:t>р</w:t>
      </w:r>
      <w:r w:rsidRPr="00627166">
        <w:rPr>
          <w:sz w:val="24"/>
          <w:szCs w:val="24"/>
        </w:rPr>
        <w:t>сальных учебных действий:</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понимать искусство в качестве особого языка общения - межличностного (автор - зритель), между поколениями, между народами;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демонстрировать и объяснять результаты своего творческого, художественного или исслед</w:t>
      </w:r>
      <w:r w:rsidRPr="00627166">
        <w:rPr>
          <w:sz w:val="24"/>
          <w:szCs w:val="24"/>
        </w:rPr>
        <w:t>о</w:t>
      </w:r>
      <w:r w:rsidRPr="00627166">
        <w:rPr>
          <w:sz w:val="24"/>
          <w:szCs w:val="24"/>
        </w:rPr>
        <w:t>вательского опыта;</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признавать своё и чужое право на ошибку, развивать свои способности сопереживать, пон</w:t>
      </w:r>
      <w:r w:rsidRPr="00627166">
        <w:rPr>
          <w:sz w:val="24"/>
          <w:szCs w:val="24"/>
        </w:rPr>
        <w:t>и</w:t>
      </w:r>
      <w:r w:rsidRPr="00627166">
        <w:rPr>
          <w:sz w:val="24"/>
          <w:szCs w:val="24"/>
        </w:rPr>
        <w:t>мать намерения и переживания свои и других людей;</w:t>
      </w:r>
    </w:p>
    <w:p w:rsidR="008D69E2" w:rsidRPr="00627166" w:rsidRDefault="0077355F" w:rsidP="008D69E2">
      <w:pPr>
        <w:pStyle w:val="22"/>
        <w:shd w:val="clear" w:color="auto" w:fill="auto"/>
        <w:spacing w:before="0" w:after="0" w:line="240" w:lineRule="auto"/>
        <w:ind w:firstLine="567"/>
        <w:rPr>
          <w:sz w:val="24"/>
          <w:szCs w:val="24"/>
        </w:rPr>
      </w:pPr>
      <w:r w:rsidRPr="00627166">
        <w:rPr>
          <w:sz w:val="24"/>
          <w:szCs w:val="24"/>
        </w:rPr>
        <w:t>взаимодействовать, сотрудничать в процессе коллективной работы, принимать цель совмес</w:t>
      </w:r>
      <w:r w:rsidRPr="00627166">
        <w:rPr>
          <w:sz w:val="24"/>
          <w:szCs w:val="24"/>
        </w:rPr>
        <w:t>т</w:t>
      </w:r>
      <w:r w:rsidRPr="00627166">
        <w:rPr>
          <w:sz w:val="24"/>
          <w:szCs w:val="24"/>
        </w:rPr>
        <w:t>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B944B3" w:rsidRPr="00627166" w:rsidRDefault="0077355F" w:rsidP="008D69E2">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внимательно относиться и выполнять учебные задачи, поставленные учителем;</w:t>
      </w:r>
    </w:p>
    <w:p w:rsidR="00B944B3" w:rsidRPr="00627166" w:rsidRDefault="0077355F" w:rsidP="000715EA">
      <w:pPr>
        <w:pStyle w:val="22"/>
        <w:shd w:val="clear" w:color="auto" w:fill="auto"/>
        <w:spacing w:before="0" w:after="0" w:line="240" w:lineRule="auto"/>
        <w:ind w:firstLine="567"/>
        <w:rPr>
          <w:sz w:val="24"/>
          <w:szCs w:val="24"/>
        </w:rPr>
      </w:pPr>
      <w:r w:rsidRPr="00627166">
        <w:rPr>
          <w:sz w:val="24"/>
          <w:szCs w:val="24"/>
        </w:rPr>
        <w:t>соблюдать последовательность учебных действий при выполнении задания;</w:t>
      </w:r>
      <w:r w:rsidR="000715EA" w:rsidRPr="00627166">
        <w:rPr>
          <w:sz w:val="24"/>
          <w:szCs w:val="24"/>
        </w:rPr>
        <w:t xml:space="preserve"> </w:t>
      </w:r>
      <w:r w:rsidRPr="00627166">
        <w:rPr>
          <w:sz w:val="24"/>
          <w:szCs w:val="24"/>
        </w:rPr>
        <w:t>порядок в окр</w:t>
      </w:r>
      <w:r w:rsidRPr="00627166">
        <w:rPr>
          <w:sz w:val="24"/>
          <w:szCs w:val="24"/>
        </w:rPr>
        <w:t>у</w:t>
      </w:r>
      <w:r w:rsidRPr="00627166">
        <w:rPr>
          <w:sz w:val="24"/>
          <w:szCs w:val="24"/>
        </w:rPr>
        <w:t>жающем пространстве и бережно относясь к используемым материалам;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соотносить свои действия с планируемыми результатами, осуществлять контроль своей де</w:t>
      </w:r>
      <w:r w:rsidRPr="00627166">
        <w:rPr>
          <w:sz w:val="24"/>
          <w:szCs w:val="24"/>
        </w:rPr>
        <w:t>я</w:t>
      </w:r>
      <w:r w:rsidRPr="00627166">
        <w:rPr>
          <w:sz w:val="24"/>
          <w:szCs w:val="24"/>
        </w:rPr>
        <w:t>тельности в процессе достижения результата.</w:t>
      </w:r>
    </w:p>
    <w:p w:rsidR="00B944B3" w:rsidRPr="00627166" w:rsidRDefault="0077355F" w:rsidP="008D69E2">
      <w:pPr>
        <w:pStyle w:val="22"/>
        <w:shd w:val="clear" w:color="auto" w:fill="auto"/>
        <w:tabs>
          <w:tab w:val="left" w:pos="1929"/>
        </w:tabs>
        <w:spacing w:before="0" w:after="0" w:line="240" w:lineRule="auto"/>
        <w:ind w:left="567"/>
        <w:rPr>
          <w:sz w:val="24"/>
          <w:szCs w:val="24"/>
        </w:rPr>
      </w:pPr>
      <w:r w:rsidRPr="00627166">
        <w:rPr>
          <w:sz w:val="24"/>
          <w:szCs w:val="24"/>
        </w:rPr>
        <w:t>К концу обучения в 1 классе обучающийся получит следующие предметные результаты по отдельным темам программы по изобразительному искусству:</w:t>
      </w:r>
    </w:p>
    <w:p w:rsidR="00B944B3" w:rsidRPr="00627166" w:rsidRDefault="0077355F" w:rsidP="008D69E2">
      <w:pPr>
        <w:pStyle w:val="22"/>
        <w:shd w:val="clear" w:color="auto" w:fill="auto"/>
        <w:tabs>
          <w:tab w:val="left" w:pos="2161"/>
        </w:tabs>
        <w:spacing w:before="0" w:after="0" w:line="240" w:lineRule="auto"/>
        <w:ind w:left="567"/>
        <w:rPr>
          <w:sz w:val="24"/>
          <w:szCs w:val="24"/>
        </w:rPr>
      </w:pPr>
      <w:r w:rsidRPr="00627166">
        <w:rPr>
          <w:sz w:val="24"/>
          <w:szCs w:val="24"/>
        </w:rPr>
        <w:t>Модуль «Графика».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Осваивать навыки применения свойств простых графических материалов в самостоятельной творческой работе в условиях урока.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первичный опыт в создании графического рисунка на основе знакомства со средствами изобразительного языка.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опыт аналитического наблюдения формы предмета, опыт обобщения и геоме</w:t>
      </w:r>
      <w:r w:rsidRPr="00627166">
        <w:rPr>
          <w:sz w:val="24"/>
          <w:szCs w:val="24"/>
        </w:rPr>
        <w:t>т</w:t>
      </w:r>
      <w:r w:rsidRPr="00627166">
        <w:rPr>
          <w:sz w:val="24"/>
          <w:szCs w:val="24"/>
        </w:rPr>
        <w:t>ризации наблюдаемой формы как основы обучения рисунку.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опыт создания рисунка простого (плоского) предмета с натуры.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Учиться анализировать соотношения пропорций, визуально сравнивать пространственные величины.</w:t>
      </w:r>
    </w:p>
    <w:p w:rsidR="008D69E2" w:rsidRPr="00627166" w:rsidRDefault="0077355F" w:rsidP="008D69E2">
      <w:pPr>
        <w:pStyle w:val="22"/>
        <w:shd w:val="clear" w:color="auto" w:fill="auto"/>
        <w:spacing w:before="0" w:after="0" w:line="240" w:lineRule="auto"/>
        <w:ind w:firstLine="567"/>
        <w:rPr>
          <w:sz w:val="24"/>
          <w:szCs w:val="24"/>
        </w:rPr>
      </w:pPr>
      <w:r w:rsidRPr="00627166">
        <w:rPr>
          <w:sz w:val="24"/>
          <w:szCs w:val="24"/>
        </w:rPr>
        <w:t>Приобретать первичные знания и навыки композиционного расположения изображения на листе.</w:t>
      </w:r>
    </w:p>
    <w:p w:rsidR="008D69E2" w:rsidRPr="00627166" w:rsidRDefault="0077355F" w:rsidP="008D69E2">
      <w:pPr>
        <w:pStyle w:val="22"/>
        <w:shd w:val="clear" w:color="auto" w:fill="auto"/>
        <w:spacing w:before="0" w:after="0" w:line="240" w:lineRule="auto"/>
        <w:ind w:firstLine="567"/>
        <w:rPr>
          <w:sz w:val="24"/>
          <w:szCs w:val="24"/>
        </w:rPr>
      </w:pPr>
      <w:r w:rsidRPr="00627166">
        <w:rPr>
          <w:sz w:val="24"/>
          <w:szCs w:val="24"/>
        </w:rPr>
        <w:t>Выбирать вертикальный или горизонтальный формат листа для выполнения соответствующих задач рисунка.</w:t>
      </w:r>
    </w:p>
    <w:p w:rsidR="008D69E2" w:rsidRPr="00627166" w:rsidRDefault="0077355F" w:rsidP="008D69E2">
      <w:pPr>
        <w:pStyle w:val="22"/>
        <w:shd w:val="clear" w:color="auto" w:fill="auto"/>
        <w:spacing w:before="0" w:after="0" w:line="240" w:lineRule="auto"/>
        <w:ind w:firstLine="567"/>
        <w:rPr>
          <w:sz w:val="24"/>
          <w:szCs w:val="24"/>
        </w:rPr>
      </w:pPr>
      <w:r w:rsidRPr="00627166">
        <w:rPr>
          <w:sz w:val="24"/>
          <w:szCs w:val="24"/>
        </w:rPr>
        <w:t xml:space="preserve">Воспринимать учебную задачу, поставленную учителем, и решать её в своей практической </w:t>
      </w:r>
      <w:r w:rsidRPr="00627166">
        <w:rPr>
          <w:sz w:val="24"/>
          <w:szCs w:val="24"/>
        </w:rPr>
        <w:lastRenderedPageBreak/>
        <w:t>художественной деятельности.</w:t>
      </w:r>
    </w:p>
    <w:p w:rsidR="008D69E2" w:rsidRPr="00627166" w:rsidRDefault="0077355F" w:rsidP="008D69E2">
      <w:pPr>
        <w:pStyle w:val="22"/>
        <w:shd w:val="clear" w:color="auto" w:fill="auto"/>
        <w:spacing w:before="0" w:after="0" w:line="240" w:lineRule="auto"/>
        <w:ind w:firstLine="567"/>
        <w:rPr>
          <w:sz w:val="24"/>
          <w:szCs w:val="24"/>
        </w:rPr>
      </w:pPr>
      <w:r w:rsidRPr="00627166">
        <w:rPr>
          <w:sz w:val="24"/>
          <w:szCs w:val="24"/>
        </w:rPr>
        <w:t>Обсуждать результаты своей практической работы и работы товарищей с позиций соотве</w:t>
      </w:r>
      <w:r w:rsidRPr="00627166">
        <w:rPr>
          <w:sz w:val="24"/>
          <w:szCs w:val="24"/>
        </w:rPr>
        <w:t>т</w:t>
      </w:r>
      <w:r w:rsidRPr="00627166">
        <w:rPr>
          <w:sz w:val="24"/>
          <w:szCs w:val="24"/>
        </w:rPr>
        <w:t>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8D69E2" w:rsidRPr="00627166" w:rsidRDefault="0077355F" w:rsidP="008D69E2">
      <w:pPr>
        <w:pStyle w:val="22"/>
        <w:shd w:val="clear" w:color="auto" w:fill="auto"/>
        <w:spacing w:before="0" w:after="0" w:line="240" w:lineRule="auto"/>
        <w:ind w:firstLine="567"/>
        <w:rPr>
          <w:sz w:val="24"/>
          <w:szCs w:val="24"/>
        </w:rPr>
      </w:pPr>
      <w:r w:rsidRPr="00627166">
        <w:rPr>
          <w:sz w:val="24"/>
          <w:szCs w:val="24"/>
        </w:rPr>
        <w:t>Модуль «Живопись».</w:t>
      </w:r>
    </w:p>
    <w:p w:rsidR="008D69E2" w:rsidRPr="00627166" w:rsidRDefault="0077355F" w:rsidP="008D69E2">
      <w:pPr>
        <w:pStyle w:val="22"/>
        <w:shd w:val="clear" w:color="auto" w:fill="auto"/>
        <w:spacing w:before="0" w:after="0" w:line="240" w:lineRule="auto"/>
        <w:ind w:firstLine="567"/>
        <w:rPr>
          <w:sz w:val="24"/>
          <w:szCs w:val="24"/>
        </w:rPr>
      </w:pPr>
      <w:r w:rsidRPr="00627166">
        <w:rPr>
          <w:sz w:val="24"/>
          <w:szCs w:val="24"/>
        </w:rPr>
        <w:t>Осваивать навыки работы красками «гуашь» в условиях урока.</w:t>
      </w:r>
    </w:p>
    <w:p w:rsidR="008D69E2" w:rsidRPr="00627166" w:rsidRDefault="0077355F" w:rsidP="008D69E2">
      <w:pPr>
        <w:pStyle w:val="22"/>
        <w:shd w:val="clear" w:color="auto" w:fill="auto"/>
        <w:spacing w:before="0" w:after="0" w:line="240" w:lineRule="auto"/>
        <w:ind w:firstLine="567"/>
        <w:rPr>
          <w:sz w:val="24"/>
          <w:szCs w:val="24"/>
        </w:rPr>
      </w:pPr>
      <w:r w:rsidRPr="00627166">
        <w:rPr>
          <w:sz w:val="24"/>
          <w:szCs w:val="24"/>
        </w:rPr>
        <w:t>Иметь представление о трех основных цветах; обсуждать и называть ассоциативные пре</w:t>
      </w:r>
      <w:r w:rsidRPr="00627166">
        <w:rPr>
          <w:sz w:val="24"/>
          <w:szCs w:val="24"/>
        </w:rPr>
        <w:t>д</w:t>
      </w:r>
      <w:r w:rsidRPr="00627166">
        <w:rPr>
          <w:sz w:val="24"/>
          <w:szCs w:val="24"/>
        </w:rPr>
        <w:t>ставления, которые рождает каждый цвет.</w:t>
      </w:r>
    </w:p>
    <w:p w:rsidR="008D69E2" w:rsidRPr="00627166" w:rsidRDefault="0077355F" w:rsidP="008D69E2">
      <w:pPr>
        <w:pStyle w:val="22"/>
        <w:shd w:val="clear" w:color="auto" w:fill="auto"/>
        <w:spacing w:before="0" w:after="0" w:line="240" w:lineRule="auto"/>
        <w:ind w:firstLine="567"/>
        <w:rPr>
          <w:sz w:val="24"/>
          <w:szCs w:val="24"/>
        </w:rPr>
      </w:pPr>
      <w:r w:rsidRPr="00627166">
        <w:rPr>
          <w:sz w:val="24"/>
          <w:szCs w:val="24"/>
        </w:rPr>
        <w:t>Осознавать эмоциональное звучание цвета и формулировать своё мнение с использованием опыта жизненных ассоциаций.</w:t>
      </w:r>
    </w:p>
    <w:p w:rsidR="008D69E2" w:rsidRPr="00627166" w:rsidRDefault="0077355F" w:rsidP="008D69E2">
      <w:pPr>
        <w:pStyle w:val="22"/>
        <w:shd w:val="clear" w:color="auto" w:fill="auto"/>
        <w:spacing w:before="0" w:after="0" w:line="240" w:lineRule="auto"/>
        <w:ind w:firstLine="567"/>
        <w:rPr>
          <w:sz w:val="24"/>
          <w:szCs w:val="24"/>
        </w:rPr>
      </w:pPr>
      <w:r w:rsidRPr="00627166">
        <w:rPr>
          <w:sz w:val="24"/>
          <w:szCs w:val="24"/>
        </w:rPr>
        <w:t>Приобретать опыт экспериментирования, исследования результатов смешения красок и п</w:t>
      </w:r>
      <w:r w:rsidRPr="00627166">
        <w:rPr>
          <w:sz w:val="24"/>
          <w:szCs w:val="24"/>
        </w:rPr>
        <w:t>о</w:t>
      </w:r>
      <w:r w:rsidRPr="00627166">
        <w:rPr>
          <w:sz w:val="24"/>
          <w:szCs w:val="24"/>
        </w:rPr>
        <w:t>лучения нового цвета.</w:t>
      </w:r>
    </w:p>
    <w:p w:rsidR="008D69E2" w:rsidRPr="00627166" w:rsidRDefault="0077355F" w:rsidP="008D69E2">
      <w:pPr>
        <w:pStyle w:val="22"/>
        <w:shd w:val="clear" w:color="auto" w:fill="auto"/>
        <w:spacing w:before="0" w:after="0" w:line="240" w:lineRule="auto"/>
        <w:ind w:firstLine="567"/>
        <w:rPr>
          <w:sz w:val="24"/>
          <w:szCs w:val="24"/>
        </w:rPr>
      </w:pPr>
      <w:r w:rsidRPr="00627166">
        <w:rPr>
          <w:sz w:val="24"/>
          <w:szCs w:val="24"/>
        </w:rPr>
        <w:t>Вести творческую работу на заданную тему с использованием зрительных впечатлений, о</w:t>
      </w:r>
      <w:r w:rsidRPr="00627166">
        <w:rPr>
          <w:sz w:val="24"/>
          <w:szCs w:val="24"/>
        </w:rPr>
        <w:t>р</w:t>
      </w:r>
      <w:r w:rsidRPr="00627166">
        <w:rPr>
          <w:sz w:val="24"/>
          <w:szCs w:val="24"/>
        </w:rPr>
        <w:t>ганизованную педагогом.</w:t>
      </w:r>
    </w:p>
    <w:p w:rsidR="008D69E2" w:rsidRPr="00627166" w:rsidRDefault="0077355F" w:rsidP="008D69E2">
      <w:pPr>
        <w:pStyle w:val="22"/>
        <w:shd w:val="clear" w:color="auto" w:fill="auto"/>
        <w:spacing w:before="0" w:after="0" w:line="240" w:lineRule="auto"/>
        <w:ind w:firstLine="567"/>
        <w:rPr>
          <w:sz w:val="24"/>
          <w:szCs w:val="24"/>
        </w:rPr>
      </w:pPr>
      <w:r w:rsidRPr="00627166">
        <w:rPr>
          <w:sz w:val="24"/>
          <w:szCs w:val="24"/>
        </w:rPr>
        <w:t>Модуль «Скульптура».</w:t>
      </w:r>
    </w:p>
    <w:p w:rsidR="008D69E2" w:rsidRPr="00627166" w:rsidRDefault="0077355F" w:rsidP="008D69E2">
      <w:pPr>
        <w:pStyle w:val="22"/>
        <w:shd w:val="clear" w:color="auto" w:fill="auto"/>
        <w:spacing w:before="0" w:after="0" w:line="240" w:lineRule="auto"/>
        <w:ind w:firstLine="567"/>
        <w:rPr>
          <w:sz w:val="24"/>
          <w:szCs w:val="24"/>
        </w:rPr>
      </w:pPr>
      <w:r w:rsidRPr="00627166">
        <w:rPr>
          <w:sz w:val="24"/>
          <w:szCs w:val="24"/>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8D69E2" w:rsidRPr="00627166" w:rsidRDefault="0077355F" w:rsidP="008D69E2">
      <w:pPr>
        <w:pStyle w:val="22"/>
        <w:shd w:val="clear" w:color="auto" w:fill="auto"/>
        <w:spacing w:before="0" w:after="0" w:line="240" w:lineRule="auto"/>
        <w:ind w:firstLine="567"/>
        <w:rPr>
          <w:sz w:val="24"/>
          <w:szCs w:val="24"/>
        </w:rPr>
      </w:pPr>
      <w:r w:rsidRPr="00627166">
        <w:rPr>
          <w:sz w:val="24"/>
          <w:szCs w:val="24"/>
        </w:rPr>
        <w:t>Осваивать первичные приёмы лепки из пластилина, приобретать представления о целостной форме в объёмном изображении.</w:t>
      </w:r>
    </w:p>
    <w:p w:rsidR="008D69E2" w:rsidRPr="00627166" w:rsidRDefault="0077355F" w:rsidP="008D69E2">
      <w:pPr>
        <w:pStyle w:val="22"/>
        <w:shd w:val="clear" w:color="auto" w:fill="auto"/>
        <w:spacing w:before="0" w:after="0" w:line="240" w:lineRule="auto"/>
        <w:ind w:firstLine="567"/>
        <w:rPr>
          <w:sz w:val="24"/>
          <w:szCs w:val="24"/>
        </w:rPr>
      </w:pPr>
      <w:r w:rsidRPr="00627166">
        <w:rPr>
          <w:sz w:val="24"/>
          <w:szCs w:val="24"/>
        </w:rPr>
        <w:t xml:space="preserve">Овладевать первичными навыками </w:t>
      </w:r>
      <w:proofErr w:type="spellStart"/>
      <w:r w:rsidRPr="00627166">
        <w:rPr>
          <w:sz w:val="24"/>
          <w:szCs w:val="24"/>
        </w:rPr>
        <w:t>бумагопластики</w:t>
      </w:r>
      <w:proofErr w:type="spellEnd"/>
      <w:r w:rsidRPr="00627166">
        <w:rPr>
          <w:sz w:val="24"/>
          <w:szCs w:val="24"/>
        </w:rPr>
        <w:t xml:space="preserve"> - создания объёмных форм из бумаги п</w:t>
      </w:r>
      <w:r w:rsidRPr="00627166">
        <w:rPr>
          <w:sz w:val="24"/>
          <w:szCs w:val="24"/>
        </w:rPr>
        <w:t>у</w:t>
      </w:r>
      <w:r w:rsidRPr="00627166">
        <w:rPr>
          <w:sz w:val="24"/>
          <w:szCs w:val="24"/>
        </w:rPr>
        <w:t>тём её складывания, надрезания, закручивания.</w:t>
      </w:r>
    </w:p>
    <w:p w:rsidR="008D69E2" w:rsidRPr="00627166" w:rsidRDefault="0077355F" w:rsidP="008D69E2">
      <w:pPr>
        <w:pStyle w:val="22"/>
        <w:shd w:val="clear" w:color="auto" w:fill="auto"/>
        <w:spacing w:before="0" w:after="0" w:line="240" w:lineRule="auto"/>
        <w:ind w:firstLine="567"/>
        <w:rPr>
          <w:sz w:val="24"/>
          <w:szCs w:val="24"/>
        </w:rPr>
      </w:pPr>
      <w:r w:rsidRPr="00627166">
        <w:rPr>
          <w:sz w:val="24"/>
          <w:szCs w:val="24"/>
        </w:rPr>
        <w:t>Модуль «Декоративно-прикладное искусство».</w:t>
      </w:r>
    </w:p>
    <w:p w:rsidR="00B944B3" w:rsidRPr="00627166" w:rsidRDefault="0077355F" w:rsidP="008D69E2">
      <w:pPr>
        <w:pStyle w:val="22"/>
        <w:shd w:val="clear" w:color="auto" w:fill="auto"/>
        <w:spacing w:before="0" w:after="0" w:line="240" w:lineRule="auto"/>
        <w:ind w:firstLine="567"/>
        <w:rPr>
          <w:sz w:val="24"/>
          <w:szCs w:val="24"/>
        </w:rPr>
      </w:pPr>
      <w:r w:rsidRPr="00627166">
        <w:rPr>
          <w:sz w:val="24"/>
          <w:szCs w:val="24"/>
        </w:rPr>
        <w:t>Рассматривать и эстетически характеризовать различные примеры узоров</w:t>
      </w:r>
      <w:r w:rsidR="008D69E2" w:rsidRPr="00627166">
        <w:rPr>
          <w:sz w:val="24"/>
          <w:szCs w:val="24"/>
        </w:rPr>
        <w:t xml:space="preserve"> </w:t>
      </w:r>
      <w:r w:rsidRPr="00627166">
        <w:rPr>
          <w:sz w:val="24"/>
          <w:szCs w:val="24"/>
        </w:rPr>
        <w:t>в природе (в усл</w:t>
      </w:r>
      <w:r w:rsidRPr="00627166">
        <w:rPr>
          <w:sz w:val="24"/>
          <w:szCs w:val="24"/>
        </w:rPr>
        <w:t>о</w:t>
      </w:r>
      <w:r w:rsidRPr="00627166">
        <w:rPr>
          <w:sz w:val="24"/>
          <w:szCs w:val="24"/>
        </w:rPr>
        <w:t>виях урока на основе фотографий); приводить примеры, сопоставлять и искать ассоциации с орн</w:t>
      </w:r>
      <w:r w:rsidRPr="00627166">
        <w:rPr>
          <w:sz w:val="24"/>
          <w:szCs w:val="24"/>
        </w:rPr>
        <w:t>а</w:t>
      </w:r>
      <w:r w:rsidRPr="00627166">
        <w:rPr>
          <w:sz w:val="24"/>
          <w:szCs w:val="24"/>
        </w:rPr>
        <w:t xml:space="preserve">ментами в произведениях </w:t>
      </w:r>
      <w:proofErr w:type="spellStart"/>
      <w:r w:rsidRPr="00627166">
        <w:rPr>
          <w:sz w:val="24"/>
          <w:szCs w:val="24"/>
        </w:rPr>
        <w:t>декоративно</w:t>
      </w:r>
      <w:r w:rsidRPr="00627166">
        <w:rPr>
          <w:sz w:val="24"/>
          <w:szCs w:val="24"/>
        </w:rPr>
        <w:softHyphen/>
        <w:t>прикладного</w:t>
      </w:r>
      <w:proofErr w:type="spellEnd"/>
      <w:r w:rsidRPr="00627166">
        <w:rPr>
          <w:sz w:val="24"/>
          <w:szCs w:val="24"/>
        </w:rPr>
        <w:t xml:space="preserve"> искусства.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Различать виды орнаментов по изобразительным мотивам: растительные, геометрические, анималистические.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Учиться использовать правила симметрии в своей художественной деятельности.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опыт создания орнаментальной декоративной композиции (стилизованной: д</w:t>
      </w:r>
      <w:r w:rsidRPr="00627166">
        <w:rPr>
          <w:sz w:val="24"/>
          <w:szCs w:val="24"/>
        </w:rPr>
        <w:t>е</w:t>
      </w:r>
      <w:r w:rsidRPr="00627166">
        <w:rPr>
          <w:sz w:val="24"/>
          <w:szCs w:val="24"/>
        </w:rPr>
        <w:t>коративный цветок или птица).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знания о значении и назначении украшений в жизни людей.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Приобретать представления о глиняных игрушках отечественных народных художественных промыслов (дымковская, </w:t>
      </w:r>
      <w:proofErr w:type="spellStart"/>
      <w:r w:rsidRPr="00627166">
        <w:rPr>
          <w:sz w:val="24"/>
          <w:szCs w:val="24"/>
        </w:rPr>
        <w:t>каргопольская</w:t>
      </w:r>
      <w:proofErr w:type="spellEnd"/>
      <w:r w:rsidRPr="00627166">
        <w:rPr>
          <w:sz w:val="24"/>
          <w:szCs w:val="24"/>
        </w:rPr>
        <w:t xml:space="preserve"> игрушки или по выбору учителя с учётом местных пр</w:t>
      </w:r>
      <w:r w:rsidRPr="00627166">
        <w:rPr>
          <w:sz w:val="24"/>
          <w:szCs w:val="24"/>
        </w:rPr>
        <w:t>о</w:t>
      </w:r>
      <w:r w:rsidRPr="00627166">
        <w:rPr>
          <w:sz w:val="24"/>
          <w:szCs w:val="24"/>
        </w:rPr>
        <w:t>мыслов) и опыт практической художественной деятельности по мотивам игрушки выбранного промысла.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Иметь опыт и соответствующие возрасту навыки подготовки и оформления общего праздника.</w:t>
      </w:r>
    </w:p>
    <w:p w:rsidR="00B944B3" w:rsidRPr="00627166" w:rsidRDefault="0077355F" w:rsidP="008D69E2">
      <w:pPr>
        <w:pStyle w:val="22"/>
        <w:shd w:val="clear" w:color="auto" w:fill="auto"/>
        <w:tabs>
          <w:tab w:val="left" w:pos="2179"/>
        </w:tabs>
        <w:spacing w:before="0" w:after="0" w:line="240" w:lineRule="auto"/>
        <w:ind w:left="567"/>
        <w:rPr>
          <w:sz w:val="24"/>
          <w:szCs w:val="24"/>
        </w:rPr>
      </w:pPr>
      <w:r w:rsidRPr="00627166">
        <w:rPr>
          <w:sz w:val="24"/>
          <w:szCs w:val="24"/>
        </w:rPr>
        <w:t>Модуль «Архитектура».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Осваивать приёмы конструирования из бумаги, складывания объёмных простых геометрич</w:t>
      </w:r>
      <w:r w:rsidRPr="00627166">
        <w:rPr>
          <w:sz w:val="24"/>
          <w:szCs w:val="24"/>
        </w:rPr>
        <w:t>е</w:t>
      </w:r>
      <w:r w:rsidRPr="00627166">
        <w:rPr>
          <w:sz w:val="24"/>
          <w:szCs w:val="24"/>
        </w:rPr>
        <w:t>ских тел.</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опыт пространственного макетирования (сказочный город) в форме коллекти</w:t>
      </w:r>
      <w:r w:rsidRPr="00627166">
        <w:rPr>
          <w:sz w:val="24"/>
          <w:szCs w:val="24"/>
        </w:rPr>
        <w:t>в</w:t>
      </w:r>
      <w:r w:rsidRPr="00627166">
        <w:rPr>
          <w:sz w:val="24"/>
          <w:szCs w:val="24"/>
        </w:rPr>
        <w:t>ной игровой деятельности.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представления о конструктивной основе любого предмета и первичные навыки анализа его строения.</w:t>
      </w:r>
    </w:p>
    <w:p w:rsidR="00B944B3" w:rsidRPr="00627166" w:rsidRDefault="0077355F" w:rsidP="008D69E2">
      <w:pPr>
        <w:pStyle w:val="22"/>
        <w:shd w:val="clear" w:color="auto" w:fill="auto"/>
        <w:tabs>
          <w:tab w:val="left" w:pos="2179"/>
        </w:tabs>
        <w:spacing w:before="0" w:after="0" w:line="240" w:lineRule="auto"/>
        <w:ind w:left="567"/>
        <w:rPr>
          <w:sz w:val="24"/>
          <w:szCs w:val="24"/>
        </w:rPr>
      </w:pPr>
      <w:r w:rsidRPr="00627166">
        <w:rPr>
          <w:sz w:val="24"/>
          <w:szCs w:val="24"/>
        </w:rPr>
        <w:t>Модуль «Восприятие произведений искусства».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опыт художественного наблюдения предметной среды жизни человека в зав</w:t>
      </w:r>
      <w:r w:rsidRPr="00627166">
        <w:rPr>
          <w:sz w:val="24"/>
          <w:szCs w:val="24"/>
        </w:rPr>
        <w:t>и</w:t>
      </w:r>
      <w:r w:rsidRPr="00627166">
        <w:rPr>
          <w:sz w:val="24"/>
          <w:szCs w:val="24"/>
        </w:rPr>
        <w:t>симости от поставленной аналитической и эстетической задачи (установки).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lastRenderedPageBreak/>
        <w:t>Осваивать опыт эстетического восприятия и аналитического наблюдения архитектурных п</w:t>
      </w:r>
      <w:r w:rsidRPr="00627166">
        <w:rPr>
          <w:sz w:val="24"/>
          <w:szCs w:val="24"/>
        </w:rPr>
        <w:t>о</w:t>
      </w:r>
      <w:r w:rsidRPr="00627166">
        <w:rPr>
          <w:sz w:val="24"/>
          <w:szCs w:val="24"/>
        </w:rPr>
        <w:t>строек.</w:t>
      </w:r>
    </w:p>
    <w:p w:rsidR="00B944B3" w:rsidRPr="00627166" w:rsidRDefault="0077355F" w:rsidP="000715EA">
      <w:pPr>
        <w:pStyle w:val="22"/>
        <w:shd w:val="clear" w:color="auto" w:fill="auto"/>
        <w:tabs>
          <w:tab w:val="left" w:pos="8376"/>
        </w:tabs>
        <w:spacing w:before="0" w:after="0" w:line="240" w:lineRule="auto"/>
        <w:ind w:firstLine="567"/>
        <w:rPr>
          <w:sz w:val="24"/>
          <w:szCs w:val="24"/>
        </w:rPr>
      </w:pPr>
      <w:r w:rsidRPr="00627166">
        <w:rPr>
          <w:sz w:val="24"/>
          <w:szCs w:val="24"/>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w:t>
      </w:r>
      <w:r w:rsidRPr="00627166">
        <w:rPr>
          <w:sz w:val="24"/>
          <w:szCs w:val="24"/>
        </w:rPr>
        <w:t>а</w:t>
      </w:r>
      <w:r w:rsidRPr="00627166">
        <w:rPr>
          <w:sz w:val="24"/>
          <w:szCs w:val="24"/>
        </w:rPr>
        <w:t>зочным сюжетом (В.М. Васнецова и других художников по выбору учителя), а также</w:t>
      </w:r>
      <w:r w:rsidRPr="00627166">
        <w:rPr>
          <w:sz w:val="24"/>
          <w:szCs w:val="24"/>
        </w:rPr>
        <w:tab/>
        <w:t>произв</w:t>
      </w:r>
      <w:r w:rsidRPr="00627166">
        <w:rPr>
          <w:sz w:val="24"/>
          <w:szCs w:val="24"/>
        </w:rPr>
        <w:t>е</w:t>
      </w:r>
      <w:r w:rsidRPr="00627166">
        <w:rPr>
          <w:sz w:val="24"/>
          <w:szCs w:val="24"/>
        </w:rPr>
        <w:t>дений</w:t>
      </w:r>
      <w:r w:rsidR="000715EA" w:rsidRPr="00627166">
        <w:rPr>
          <w:sz w:val="24"/>
          <w:szCs w:val="24"/>
        </w:rPr>
        <w:t xml:space="preserve"> </w:t>
      </w:r>
      <w:r w:rsidRPr="00627166">
        <w:rPr>
          <w:sz w:val="24"/>
          <w:szCs w:val="24"/>
        </w:rPr>
        <w:t>с ярко выраженным эмоциональным настроением (например, натюрморты В. Ван Гога или А. Матисса).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Осваивать новый опыт восприятия художественных иллюстраций в детских книгах и отн</w:t>
      </w:r>
      <w:r w:rsidRPr="00627166">
        <w:rPr>
          <w:sz w:val="24"/>
          <w:szCs w:val="24"/>
        </w:rPr>
        <w:t>о</w:t>
      </w:r>
      <w:r w:rsidRPr="00627166">
        <w:rPr>
          <w:sz w:val="24"/>
          <w:szCs w:val="24"/>
        </w:rPr>
        <w:t>шения к ним в соответствии с учебной установкой.</w:t>
      </w:r>
    </w:p>
    <w:p w:rsidR="00B944B3" w:rsidRPr="00627166" w:rsidRDefault="0077355F" w:rsidP="008D69E2">
      <w:pPr>
        <w:pStyle w:val="22"/>
        <w:shd w:val="clear" w:color="auto" w:fill="auto"/>
        <w:tabs>
          <w:tab w:val="left" w:pos="2158"/>
        </w:tabs>
        <w:spacing w:before="0" w:after="0" w:line="240" w:lineRule="auto"/>
        <w:ind w:left="567"/>
        <w:rPr>
          <w:sz w:val="24"/>
          <w:szCs w:val="24"/>
        </w:rPr>
      </w:pPr>
      <w:r w:rsidRPr="00627166">
        <w:rPr>
          <w:sz w:val="24"/>
          <w:szCs w:val="24"/>
        </w:rPr>
        <w:t>Модуль «Азбука цифровой графики».</w:t>
      </w:r>
    </w:p>
    <w:p w:rsidR="00B944B3" w:rsidRPr="00627166" w:rsidRDefault="0077355F" w:rsidP="008D69E2">
      <w:pPr>
        <w:pStyle w:val="22"/>
        <w:shd w:val="clear" w:color="auto" w:fill="auto"/>
        <w:tabs>
          <w:tab w:val="left" w:pos="3539"/>
        </w:tabs>
        <w:spacing w:before="0" w:after="0" w:line="240" w:lineRule="auto"/>
        <w:ind w:firstLine="567"/>
        <w:rPr>
          <w:sz w:val="24"/>
          <w:szCs w:val="24"/>
        </w:rPr>
      </w:pPr>
      <w:r w:rsidRPr="00627166">
        <w:rPr>
          <w:sz w:val="24"/>
          <w:szCs w:val="24"/>
        </w:rPr>
        <w:t>Приобретать опыт</w:t>
      </w:r>
      <w:r w:rsidRPr="00627166">
        <w:rPr>
          <w:sz w:val="24"/>
          <w:szCs w:val="24"/>
        </w:rPr>
        <w:tab/>
        <w:t>создания фотографий с целью эстетического</w:t>
      </w:r>
      <w:r w:rsidR="008D69E2" w:rsidRPr="00627166">
        <w:rPr>
          <w:sz w:val="24"/>
          <w:szCs w:val="24"/>
        </w:rPr>
        <w:t xml:space="preserve"> </w:t>
      </w:r>
      <w:r w:rsidRPr="00627166">
        <w:rPr>
          <w:sz w:val="24"/>
          <w:szCs w:val="24"/>
        </w:rPr>
        <w:t>и целенаправленного наблюдения природы.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B944B3" w:rsidRPr="00627166" w:rsidRDefault="0077355F" w:rsidP="008D69E2">
      <w:pPr>
        <w:pStyle w:val="22"/>
        <w:shd w:val="clear" w:color="auto" w:fill="auto"/>
        <w:tabs>
          <w:tab w:val="left" w:pos="1921"/>
        </w:tabs>
        <w:spacing w:before="0" w:after="0" w:line="240" w:lineRule="auto"/>
        <w:ind w:left="567"/>
        <w:rPr>
          <w:sz w:val="24"/>
          <w:szCs w:val="24"/>
        </w:rPr>
      </w:pPr>
      <w:r w:rsidRPr="00627166">
        <w:rPr>
          <w:sz w:val="24"/>
          <w:szCs w:val="24"/>
        </w:rPr>
        <w:t>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B944B3" w:rsidRPr="00627166" w:rsidRDefault="0077355F" w:rsidP="008D69E2">
      <w:pPr>
        <w:pStyle w:val="22"/>
        <w:shd w:val="clear" w:color="auto" w:fill="auto"/>
        <w:tabs>
          <w:tab w:val="left" w:pos="2158"/>
        </w:tabs>
        <w:spacing w:before="0" w:after="0" w:line="240" w:lineRule="auto"/>
        <w:ind w:left="567"/>
        <w:rPr>
          <w:sz w:val="24"/>
          <w:szCs w:val="24"/>
        </w:rPr>
      </w:pPr>
      <w:r w:rsidRPr="00627166">
        <w:rPr>
          <w:sz w:val="24"/>
          <w:szCs w:val="24"/>
        </w:rPr>
        <w:t>Модуль «Графика».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Осваивать особенности и приёмы работы новыми графическими художественными матери</w:t>
      </w:r>
      <w:r w:rsidRPr="00627166">
        <w:rPr>
          <w:sz w:val="24"/>
          <w:szCs w:val="24"/>
        </w:rPr>
        <w:t>а</w:t>
      </w:r>
      <w:r w:rsidRPr="00627166">
        <w:rPr>
          <w:sz w:val="24"/>
          <w:szCs w:val="24"/>
        </w:rPr>
        <w:t>лами; осваивать выразительные свойства твёрдых, сухих, мягких и жидких графических материалов.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навыки изображения на основе разной по характеру и способу наложения линии.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Овладевать понятием «ритм» и навыками ритмической организации изображения как нео</w:t>
      </w:r>
      <w:r w:rsidRPr="00627166">
        <w:rPr>
          <w:sz w:val="24"/>
          <w:szCs w:val="24"/>
        </w:rPr>
        <w:t>б</w:t>
      </w:r>
      <w:r w:rsidRPr="00627166">
        <w:rPr>
          <w:sz w:val="24"/>
          <w:szCs w:val="24"/>
        </w:rPr>
        <w:t>ходимой композиционной основы выражения содержания.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Осваивать навык визуального сравнения пространственных величин, приобретать умения с</w:t>
      </w:r>
      <w:r w:rsidRPr="00627166">
        <w:rPr>
          <w:sz w:val="24"/>
          <w:szCs w:val="24"/>
        </w:rPr>
        <w:t>о</w:t>
      </w:r>
      <w:r w:rsidRPr="00627166">
        <w:rPr>
          <w:sz w:val="24"/>
          <w:szCs w:val="24"/>
        </w:rPr>
        <w:t>относить пропорции в рисунках птиц и животных (с использованием зрительских впечатлений и анализа).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B944B3" w:rsidRPr="00627166" w:rsidRDefault="0077355F" w:rsidP="008D69E2">
      <w:pPr>
        <w:pStyle w:val="22"/>
        <w:shd w:val="clear" w:color="auto" w:fill="auto"/>
        <w:tabs>
          <w:tab w:val="left" w:pos="2131"/>
        </w:tabs>
        <w:spacing w:before="0" w:after="0" w:line="240" w:lineRule="auto"/>
        <w:ind w:left="567"/>
        <w:rPr>
          <w:sz w:val="24"/>
          <w:szCs w:val="24"/>
        </w:rPr>
      </w:pPr>
      <w:r w:rsidRPr="00627166">
        <w:rPr>
          <w:sz w:val="24"/>
          <w:szCs w:val="24"/>
        </w:rPr>
        <w:t>Модуль «Живопись».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w:t>
      </w:r>
      <w:r w:rsidRPr="00627166">
        <w:rPr>
          <w:sz w:val="24"/>
          <w:szCs w:val="24"/>
        </w:rPr>
        <w:t>а</w:t>
      </w:r>
      <w:r w:rsidRPr="00627166">
        <w:rPr>
          <w:sz w:val="24"/>
          <w:szCs w:val="24"/>
        </w:rPr>
        <w:t>зительной фактуры и кроющие качества гуаши.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опыт работы акварельной краской и понимать особенности работы прозрачной краской.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Знать названия основных и составных цветов и способы получения разных оттенков соста</w:t>
      </w:r>
      <w:r w:rsidRPr="00627166">
        <w:rPr>
          <w:sz w:val="24"/>
          <w:szCs w:val="24"/>
        </w:rPr>
        <w:t>в</w:t>
      </w:r>
      <w:r w:rsidRPr="00627166">
        <w:rPr>
          <w:sz w:val="24"/>
          <w:szCs w:val="24"/>
        </w:rPr>
        <w:t>ного цвета.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Иметь представление о делении цветов на тёплые и холодные; различать и сравнивать тёплые и холодные оттенки цвета.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Осваивать эмоциональную выразительность цвета: цвет звонкий и яркий, радостный; цвет мягкий, «глухой» и мрачный и другие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опыт создания пейзажей, передающих разные состояния погоды (например, т</w:t>
      </w:r>
      <w:r w:rsidRPr="00627166">
        <w:rPr>
          <w:sz w:val="24"/>
          <w:szCs w:val="24"/>
        </w:rPr>
        <w:t>у</w:t>
      </w:r>
      <w:r w:rsidRPr="00627166">
        <w:rPr>
          <w:sz w:val="24"/>
          <w:szCs w:val="24"/>
        </w:rPr>
        <w:t>ман, грозу) на основе изменения тонального звучания цвета, приобретать опыт передачи разного цветового состояния моря.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w:t>
      </w:r>
      <w:r w:rsidRPr="00627166">
        <w:rPr>
          <w:sz w:val="24"/>
          <w:szCs w:val="24"/>
        </w:rPr>
        <w:t>о</w:t>
      </w:r>
      <w:r w:rsidRPr="00627166">
        <w:rPr>
          <w:sz w:val="24"/>
          <w:szCs w:val="24"/>
        </w:rPr>
        <w:t>казать характер сказочных персонажей.</w:t>
      </w:r>
    </w:p>
    <w:p w:rsidR="00B944B3" w:rsidRPr="00627166" w:rsidRDefault="0077355F" w:rsidP="008D69E2">
      <w:pPr>
        <w:pStyle w:val="22"/>
        <w:shd w:val="clear" w:color="auto" w:fill="auto"/>
        <w:tabs>
          <w:tab w:val="left" w:pos="2131"/>
        </w:tabs>
        <w:spacing w:before="0" w:after="0" w:line="240" w:lineRule="auto"/>
        <w:ind w:left="567"/>
        <w:rPr>
          <w:sz w:val="24"/>
          <w:szCs w:val="24"/>
        </w:rPr>
      </w:pPr>
      <w:r w:rsidRPr="00627166">
        <w:rPr>
          <w:sz w:val="24"/>
          <w:szCs w:val="24"/>
        </w:rPr>
        <w:t>Модуль «Скульптура».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Познакомиться с традиционными игрушками одного из народных художественных промы</w:t>
      </w:r>
      <w:r w:rsidRPr="00627166">
        <w:rPr>
          <w:sz w:val="24"/>
          <w:szCs w:val="24"/>
        </w:rPr>
        <w:t>с</w:t>
      </w:r>
      <w:r w:rsidRPr="00627166">
        <w:rPr>
          <w:sz w:val="24"/>
          <w:szCs w:val="24"/>
        </w:rPr>
        <w:t xml:space="preserve">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w:t>
      </w:r>
      <w:proofErr w:type="spellStart"/>
      <w:r w:rsidRPr="00627166">
        <w:rPr>
          <w:sz w:val="24"/>
          <w:szCs w:val="24"/>
        </w:rPr>
        <w:t>филимоновская</w:t>
      </w:r>
      <w:proofErr w:type="spellEnd"/>
      <w:r w:rsidRPr="00627166">
        <w:rPr>
          <w:sz w:val="24"/>
          <w:szCs w:val="24"/>
        </w:rPr>
        <w:t xml:space="preserve">, </w:t>
      </w:r>
      <w:proofErr w:type="spellStart"/>
      <w:r w:rsidRPr="00627166">
        <w:rPr>
          <w:sz w:val="24"/>
          <w:szCs w:val="24"/>
        </w:rPr>
        <w:t>абашевская</w:t>
      </w:r>
      <w:proofErr w:type="spellEnd"/>
      <w:r w:rsidRPr="00627166">
        <w:rPr>
          <w:sz w:val="24"/>
          <w:szCs w:val="24"/>
        </w:rPr>
        <w:t xml:space="preserve">, </w:t>
      </w:r>
      <w:proofErr w:type="spellStart"/>
      <w:r w:rsidRPr="00627166">
        <w:rPr>
          <w:sz w:val="24"/>
          <w:szCs w:val="24"/>
        </w:rPr>
        <w:t>каргопольская</w:t>
      </w:r>
      <w:proofErr w:type="spellEnd"/>
      <w:r w:rsidRPr="00627166">
        <w:rPr>
          <w:sz w:val="24"/>
          <w:szCs w:val="24"/>
        </w:rPr>
        <w:t>, дымковская игрушки или с учётом местных промыслов).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lastRenderedPageBreak/>
        <w:t>Иметь представление об изменениях скульптурного образа при осмотре произведения с разных сторон.</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B944B3" w:rsidRPr="00627166" w:rsidRDefault="0077355F" w:rsidP="00B06580">
      <w:pPr>
        <w:pStyle w:val="22"/>
        <w:shd w:val="clear" w:color="auto" w:fill="auto"/>
        <w:tabs>
          <w:tab w:val="left" w:pos="2110"/>
        </w:tabs>
        <w:spacing w:before="0" w:after="0" w:line="240" w:lineRule="auto"/>
        <w:ind w:left="567"/>
        <w:rPr>
          <w:sz w:val="24"/>
          <w:szCs w:val="24"/>
        </w:rPr>
      </w:pPr>
      <w:r w:rsidRPr="00627166">
        <w:rPr>
          <w:sz w:val="24"/>
          <w:szCs w:val="24"/>
        </w:rPr>
        <w:t>Модуль «Декоративно-прикладное искусство».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Рассматривать, анализировать и эстетически оценивать разнообразие форм в природе, во</w:t>
      </w:r>
      <w:r w:rsidRPr="00627166">
        <w:rPr>
          <w:sz w:val="24"/>
          <w:szCs w:val="24"/>
        </w:rPr>
        <w:t>с</w:t>
      </w:r>
      <w:r w:rsidRPr="00627166">
        <w:rPr>
          <w:sz w:val="24"/>
          <w:szCs w:val="24"/>
        </w:rPr>
        <w:t>принимаемых как узоры.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w:t>
      </w:r>
      <w:r w:rsidRPr="00627166">
        <w:rPr>
          <w:sz w:val="24"/>
          <w:szCs w:val="24"/>
        </w:rPr>
        <w:t>а</w:t>
      </w:r>
      <w:r w:rsidRPr="00627166">
        <w:rPr>
          <w:sz w:val="24"/>
          <w:szCs w:val="24"/>
        </w:rPr>
        <w:t>тивного искусства (кружево, шитьё, ювелирные изделия и другие).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опыт выполнения эскиза геометрического орнамента кружева или вышивки на основе природных мотивов.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w:t>
      </w:r>
      <w:proofErr w:type="spellStart"/>
      <w:r w:rsidRPr="00627166">
        <w:rPr>
          <w:sz w:val="24"/>
          <w:szCs w:val="24"/>
        </w:rPr>
        <w:t>филимоновская</w:t>
      </w:r>
      <w:proofErr w:type="spellEnd"/>
      <w:r w:rsidRPr="00627166">
        <w:rPr>
          <w:sz w:val="24"/>
          <w:szCs w:val="24"/>
        </w:rPr>
        <w:t xml:space="preserve">, </w:t>
      </w:r>
      <w:proofErr w:type="spellStart"/>
      <w:r w:rsidRPr="00627166">
        <w:rPr>
          <w:sz w:val="24"/>
          <w:szCs w:val="24"/>
        </w:rPr>
        <w:t>абашевская</w:t>
      </w:r>
      <w:proofErr w:type="spellEnd"/>
      <w:r w:rsidRPr="00627166">
        <w:rPr>
          <w:sz w:val="24"/>
          <w:szCs w:val="24"/>
        </w:rPr>
        <w:t xml:space="preserve">, </w:t>
      </w:r>
      <w:proofErr w:type="spellStart"/>
      <w:r w:rsidRPr="00627166">
        <w:rPr>
          <w:sz w:val="24"/>
          <w:szCs w:val="24"/>
        </w:rPr>
        <w:t>карг</w:t>
      </w:r>
      <w:r w:rsidRPr="00627166">
        <w:rPr>
          <w:sz w:val="24"/>
          <w:szCs w:val="24"/>
        </w:rPr>
        <w:t>о</w:t>
      </w:r>
      <w:r w:rsidRPr="00627166">
        <w:rPr>
          <w:sz w:val="24"/>
          <w:szCs w:val="24"/>
        </w:rPr>
        <w:t>польская</w:t>
      </w:r>
      <w:proofErr w:type="spellEnd"/>
      <w:r w:rsidRPr="00627166">
        <w:rPr>
          <w:sz w:val="24"/>
          <w:szCs w:val="24"/>
        </w:rPr>
        <w:t>, дымковская игрушки или с учётом местных промыслов).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опыт преобразования бытовых подручных нехудожественных материалов в х</w:t>
      </w:r>
      <w:r w:rsidRPr="00627166">
        <w:rPr>
          <w:sz w:val="24"/>
          <w:szCs w:val="24"/>
        </w:rPr>
        <w:t>у</w:t>
      </w:r>
      <w:r w:rsidRPr="00627166">
        <w:rPr>
          <w:sz w:val="24"/>
          <w:szCs w:val="24"/>
        </w:rPr>
        <w:t>дожественные изображения и поделки.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И.Я. </w:t>
      </w:r>
      <w:proofErr w:type="spellStart"/>
      <w:r w:rsidRPr="00627166">
        <w:rPr>
          <w:sz w:val="24"/>
          <w:szCs w:val="24"/>
        </w:rPr>
        <w:t>Билибина</w:t>
      </w:r>
      <w:proofErr w:type="spellEnd"/>
      <w:r w:rsidRPr="00627166">
        <w:rPr>
          <w:sz w:val="24"/>
          <w:szCs w:val="24"/>
        </w:rPr>
        <w:t>), когда украш</w:t>
      </w:r>
      <w:r w:rsidRPr="00627166">
        <w:rPr>
          <w:sz w:val="24"/>
          <w:szCs w:val="24"/>
        </w:rPr>
        <w:t>е</w:t>
      </w:r>
      <w:r w:rsidRPr="00627166">
        <w:rPr>
          <w:sz w:val="24"/>
          <w:szCs w:val="24"/>
        </w:rPr>
        <w:t>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опыт выполнения красками рисунков украшений народных былинных персон</w:t>
      </w:r>
      <w:r w:rsidRPr="00627166">
        <w:rPr>
          <w:sz w:val="24"/>
          <w:szCs w:val="24"/>
        </w:rPr>
        <w:t>а</w:t>
      </w:r>
      <w:r w:rsidRPr="00627166">
        <w:rPr>
          <w:sz w:val="24"/>
          <w:szCs w:val="24"/>
        </w:rPr>
        <w:t>жей.</w:t>
      </w:r>
    </w:p>
    <w:p w:rsidR="00B944B3" w:rsidRPr="00627166" w:rsidRDefault="0077355F" w:rsidP="00B06580">
      <w:pPr>
        <w:pStyle w:val="22"/>
        <w:shd w:val="clear" w:color="auto" w:fill="auto"/>
        <w:tabs>
          <w:tab w:val="left" w:pos="2180"/>
        </w:tabs>
        <w:spacing w:before="0" w:after="0" w:line="240" w:lineRule="auto"/>
        <w:ind w:left="567"/>
        <w:rPr>
          <w:sz w:val="24"/>
          <w:szCs w:val="24"/>
        </w:rPr>
      </w:pPr>
      <w:r w:rsidRPr="00627166">
        <w:rPr>
          <w:sz w:val="24"/>
          <w:szCs w:val="24"/>
        </w:rPr>
        <w:t>Модуль «Архитектура».</w:t>
      </w:r>
    </w:p>
    <w:p w:rsidR="00B06580" w:rsidRPr="00627166" w:rsidRDefault="0077355F" w:rsidP="00B06580">
      <w:pPr>
        <w:pStyle w:val="22"/>
        <w:shd w:val="clear" w:color="auto" w:fill="auto"/>
        <w:spacing w:before="0" w:after="0" w:line="240" w:lineRule="auto"/>
        <w:ind w:firstLine="567"/>
        <w:rPr>
          <w:sz w:val="24"/>
          <w:szCs w:val="24"/>
        </w:rPr>
      </w:pPr>
      <w:r w:rsidRPr="00627166">
        <w:rPr>
          <w:sz w:val="24"/>
          <w:szCs w:val="24"/>
        </w:rPr>
        <w:t>Осваивать приёмы создания объёмных предметов из бумаги и объёмного декорирования предметов из бумаги.</w:t>
      </w:r>
      <w:r w:rsidR="00B06580" w:rsidRPr="00627166">
        <w:rPr>
          <w:sz w:val="24"/>
          <w:szCs w:val="24"/>
        </w:rPr>
        <w:t xml:space="preserve"> </w:t>
      </w:r>
      <w:r w:rsidRPr="00627166">
        <w:rPr>
          <w:sz w:val="24"/>
          <w:szCs w:val="24"/>
        </w:rPr>
        <w:t>Участвовать в коллективной</w:t>
      </w:r>
      <w:r w:rsidRPr="00627166">
        <w:rPr>
          <w:sz w:val="24"/>
          <w:szCs w:val="24"/>
        </w:rPr>
        <w:tab/>
        <w:t>работе по построению из</w:t>
      </w:r>
      <w:r w:rsidRPr="00627166">
        <w:rPr>
          <w:sz w:val="24"/>
          <w:szCs w:val="24"/>
        </w:rPr>
        <w:tab/>
        <w:t>бумаги</w:t>
      </w:r>
      <w:r w:rsidR="00B06580" w:rsidRPr="00627166">
        <w:rPr>
          <w:sz w:val="24"/>
          <w:szCs w:val="24"/>
        </w:rPr>
        <w:t xml:space="preserve"> </w:t>
      </w:r>
      <w:r w:rsidRPr="00627166">
        <w:rPr>
          <w:sz w:val="24"/>
          <w:szCs w:val="24"/>
        </w:rPr>
        <w:t>пр</w:t>
      </w:r>
      <w:r w:rsidRPr="00627166">
        <w:rPr>
          <w:sz w:val="24"/>
          <w:szCs w:val="24"/>
        </w:rPr>
        <w:t>о</w:t>
      </w:r>
      <w:r w:rsidRPr="00627166">
        <w:rPr>
          <w:sz w:val="24"/>
          <w:szCs w:val="24"/>
        </w:rPr>
        <w:t>странственного макета сказочного города или детской площадки.</w:t>
      </w:r>
    </w:p>
    <w:p w:rsidR="00B944B3" w:rsidRPr="00627166" w:rsidRDefault="0077355F" w:rsidP="00B06580">
      <w:pPr>
        <w:pStyle w:val="22"/>
        <w:shd w:val="clear" w:color="auto" w:fill="auto"/>
        <w:spacing w:before="0" w:after="0" w:line="240" w:lineRule="auto"/>
        <w:ind w:firstLine="567"/>
        <w:rPr>
          <w:sz w:val="24"/>
          <w:szCs w:val="24"/>
        </w:rPr>
      </w:pPr>
      <w:r w:rsidRPr="00627166">
        <w:rPr>
          <w:sz w:val="24"/>
          <w:szCs w:val="24"/>
        </w:rPr>
        <w:t>Рассматривать, характеризовать конструкцию архитектурных строений (по фотографиям</w:t>
      </w:r>
      <w:r w:rsidRPr="00627166">
        <w:rPr>
          <w:sz w:val="24"/>
          <w:szCs w:val="24"/>
        </w:rPr>
        <w:tab/>
        <w:t>в условиях</w:t>
      </w:r>
      <w:r w:rsidRPr="00627166">
        <w:rPr>
          <w:sz w:val="24"/>
          <w:szCs w:val="24"/>
        </w:rPr>
        <w:tab/>
        <w:t>урока),</w:t>
      </w:r>
      <w:r w:rsidRPr="00627166">
        <w:rPr>
          <w:sz w:val="24"/>
          <w:szCs w:val="24"/>
        </w:rPr>
        <w:tab/>
        <w:t>указывая составные части</w:t>
      </w:r>
      <w:r w:rsidR="00B06580" w:rsidRPr="00627166">
        <w:rPr>
          <w:sz w:val="24"/>
          <w:szCs w:val="24"/>
        </w:rPr>
        <w:t xml:space="preserve"> </w:t>
      </w:r>
      <w:r w:rsidRPr="00627166">
        <w:rPr>
          <w:sz w:val="24"/>
          <w:szCs w:val="24"/>
        </w:rPr>
        <w:t>и их пропорциональные соотношения.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Осваивать понимание образа здания, то есть его эмоционального воздействия.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Рассматривать, приводить примеры и обсуждать вид разных жилищ, домиков сказочных г</w:t>
      </w:r>
      <w:r w:rsidRPr="00627166">
        <w:rPr>
          <w:sz w:val="24"/>
          <w:szCs w:val="24"/>
        </w:rPr>
        <w:t>е</w:t>
      </w:r>
      <w:r w:rsidRPr="00627166">
        <w:rPr>
          <w:sz w:val="24"/>
          <w:szCs w:val="24"/>
        </w:rPr>
        <w:t>роев в иллюстрациях известных художников детской книги, развивая фантазию и внимание к а</w:t>
      </w:r>
      <w:r w:rsidRPr="00627166">
        <w:rPr>
          <w:sz w:val="24"/>
          <w:szCs w:val="24"/>
        </w:rPr>
        <w:t>р</w:t>
      </w:r>
      <w:r w:rsidRPr="00627166">
        <w:rPr>
          <w:sz w:val="24"/>
          <w:szCs w:val="24"/>
        </w:rPr>
        <w:t>хитектурным постройкам.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опыт сочинения и изображения жилья для разных по своему характеру героев литературных и народных сказок.</w:t>
      </w:r>
    </w:p>
    <w:p w:rsidR="00B944B3" w:rsidRPr="00627166" w:rsidRDefault="0077355F" w:rsidP="00B06580">
      <w:pPr>
        <w:pStyle w:val="22"/>
        <w:shd w:val="clear" w:color="auto" w:fill="auto"/>
        <w:tabs>
          <w:tab w:val="left" w:pos="2185"/>
        </w:tabs>
        <w:spacing w:before="0" w:after="0" w:line="240" w:lineRule="auto"/>
        <w:ind w:left="567"/>
        <w:rPr>
          <w:sz w:val="24"/>
          <w:szCs w:val="24"/>
        </w:rPr>
      </w:pPr>
      <w:r w:rsidRPr="00627166">
        <w:rPr>
          <w:sz w:val="24"/>
          <w:szCs w:val="24"/>
        </w:rPr>
        <w:t>Модуль «Восприятие произведений искусства».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w:t>
      </w:r>
      <w:r w:rsidRPr="00627166">
        <w:rPr>
          <w:sz w:val="24"/>
          <w:szCs w:val="24"/>
        </w:rPr>
        <w:t>е</w:t>
      </w:r>
      <w:r w:rsidRPr="00627166">
        <w:rPr>
          <w:sz w:val="24"/>
          <w:szCs w:val="24"/>
        </w:rPr>
        <w:t>ственной выразительности, а также ответа на поставленную учебную задачу.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Осваивать и развивать умения вести эстетическое наблюдение явлений природы, а также п</w:t>
      </w:r>
      <w:r w:rsidRPr="00627166">
        <w:rPr>
          <w:sz w:val="24"/>
          <w:szCs w:val="24"/>
        </w:rPr>
        <w:t>о</w:t>
      </w:r>
      <w:r w:rsidRPr="00627166">
        <w:rPr>
          <w:sz w:val="24"/>
          <w:szCs w:val="24"/>
        </w:rPr>
        <w:t>требность в таком наблюдении.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опыт эстетического наблюдения и художественного анализа произведений д</w:t>
      </w:r>
      <w:r w:rsidRPr="00627166">
        <w:rPr>
          <w:sz w:val="24"/>
          <w:szCs w:val="24"/>
        </w:rPr>
        <w:t>е</w:t>
      </w:r>
      <w:r w:rsidRPr="00627166">
        <w:rPr>
          <w:sz w:val="24"/>
          <w:szCs w:val="24"/>
        </w:rPr>
        <w:t>коративного искусства и их орнаментальной организации (например, кружево, шитьё, резьба и роспись по дереву и ткани, чеканка).</w:t>
      </w:r>
    </w:p>
    <w:p w:rsidR="00B944B3" w:rsidRPr="00627166" w:rsidRDefault="0077355F" w:rsidP="00B06580">
      <w:pPr>
        <w:pStyle w:val="22"/>
        <w:shd w:val="clear" w:color="auto" w:fill="auto"/>
        <w:spacing w:before="0" w:after="0" w:line="240" w:lineRule="auto"/>
        <w:ind w:firstLine="567"/>
        <w:rPr>
          <w:sz w:val="24"/>
          <w:szCs w:val="24"/>
        </w:rPr>
      </w:pPr>
      <w:r w:rsidRPr="00627166">
        <w:rPr>
          <w:sz w:val="24"/>
          <w:szCs w:val="24"/>
        </w:rPr>
        <w:t>Приобретать опыт восприятия, эстетического анализа произведений отечественных худо</w:t>
      </w:r>
      <w:r w:rsidRPr="00627166">
        <w:rPr>
          <w:sz w:val="24"/>
          <w:szCs w:val="24"/>
        </w:rPr>
        <w:t>ж</w:t>
      </w:r>
      <w:r w:rsidRPr="00627166">
        <w:rPr>
          <w:sz w:val="24"/>
          <w:szCs w:val="24"/>
        </w:rPr>
        <w:t xml:space="preserve">ников-пейзажистов (И.И. Левитана, И.И. Шишкина, И.К. Айвазовского, Н.П. Крымова и других по выбору учителя), а также художников-анималистов (В.В. </w:t>
      </w:r>
      <w:proofErr w:type="spellStart"/>
      <w:r w:rsidRPr="00627166">
        <w:rPr>
          <w:sz w:val="24"/>
          <w:szCs w:val="24"/>
        </w:rPr>
        <w:t>Ватагина</w:t>
      </w:r>
      <w:proofErr w:type="spellEnd"/>
      <w:r w:rsidRPr="00627166">
        <w:rPr>
          <w:sz w:val="24"/>
          <w:szCs w:val="24"/>
        </w:rPr>
        <w:t xml:space="preserve">, Е.И. </w:t>
      </w:r>
      <w:proofErr w:type="spellStart"/>
      <w:r w:rsidRPr="00627166">
        <w:rPr>
          <w:sz w:val="24"/>
          <w:szCs w:val="24"/>
        </w:rPr>
        <w:t>Чарушина</w:t>
      </w:r>
      <w:proofErr w:type="spellEnd"/>
      <w:r w:rsidRPr="00627166">
        <w:rPr>
          <w:sz w:val="24"/>
          <w:szCs w:val="24"/>
        </w:rPr>
        <w:t xml:space="preserve"> и других</w:t>
      </w:r>
      <w:r w:rsidR="00B06580" w:rsidRPr="00627166">
        <w:rPr>
          <w:sz w:val="24"/>
          <w:szCs w:val="24"/>
        </w:rPr>
        <w:t xml:space="preserve"> </w:t>
      </w:r>
      <w:r w:rsidRPr="00627166">
        <w:rPr>
          <w:sz w:val="24"/>
          <w:szCs w:val="24"/>
        </w:rPr>
        <w:t>по выбору учителя).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опыт восприятия, эстетического анализа произведений живописи западноевр</w:t>
      </w:r>
      <w:r w:rsidRPr="00627166">
        <w:rPr>
          <w:sz w:val="24"/>
          <w:szCs w:val="24"/>
        </w:rPr>
        <w:t>о</w:t>
      </w:r>
      <w:r w:rsidRPr="00627166">
        <w:rPr>
          <w:sz w:val="24"/>
          <w:szCs w:val="24"/>
        </w:rPr>
        <w:t>пейских художников с активным, ярким выражением настроения (В. Ван Гога, К. Моне, А. Матисса и других по выбору учителя).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Знать имена и узнавать наиболее известные произведения художников И.И. Левитана, И.И. Шишкина, И.К. Айвазовского, В.М. Васнецова, В.В. </w:t>
      </w:r>
      <w:proofErr w:type="spellStart"/>
      <w:r w:rsidRPr="00627166">
        <w:rPr>
          <w:sz w:val="24"/>
          <w:szCs w:val="24"/>
        </w:rPr>
        <w:t>Ватагина</w:t>
      </w:r>
      <w:proofErr w:type="spellEnd"/>
      <w:r w:rsidRPr="00627166">
        <w:rPr>
          <w:sz w:val="24"/>
          <w:szCs w:val="24"/>
        </w:rPr>
        <w:t xml:space="preserve">, Е.И. </w:t>
      </w:r>
      <w:proofErr w:type="spellStart"/>
      <w:r w:rsidRPr="00627166">
        <w:rPr>
          <w:sz w:val="24"/>
          <w:szCs w:val="24"/>
        </w:rPr>
        <w:t>Чарушина</w:t>
      </w:r>
      <w:proofErr w:type="spellEnd"/>
      <w:r w:rsidRPr="00627166">
        <w:rPr>
          <w:sz w:val="24"/>
          <w:szCs w:val="24"/>
        </w:rPr>
        <w:t xml:space="preserve"> (и других по выбору </w:t>
      </w:r>
      <w:r w:rsidRPr="00627166">
        <w:rPr>
          <w:sz w:val="24"/>
          <w:szCs w:val="24"/>
        </w:rPr>
        <w:lastRenderedPageBreak/>
        <w:t>учителя).</w:t>
      </w:r>
    </w:p>
    <w:p w:rsidR="00B944B3" w:rsidRPr="00627166" w:rsidRDefault="0077355F" w:rsidP="00015EF8">
      <w:pPr>
        <w:pStyle w:val="22"/>
        <w:shd w:val="clear" w:color="auto" w:fill="auto"/>
        <w:tabs>
          <w:tab w:val="left" w:pos="2158"/>
        </w:tabs>
        <w:spacing w:before="0" w:after="0" w:line="240" w:lineRule="auto"/>
        <w:ind w:left="567"/>
        <w:rPr>
          <w:sz w:val="24"/>
          <w:szCs w:val="24"/>
        </w:rPr>
      </w:pPr>
      <w:r w:rsidRPr="00627166">
        <w:rPr>
          <w:sz w:val="24"/>
          <w:szCs w:val="24"/>
        </w:rPr>
        <w:t>Модуль «Азбука цифровой графики».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Осваивать возможности изображения с помощью разных видов линий в программе </w:t>
      </w:r>
      <w:r w:rsidRPr="00627166">
        <w:rPr>
          <w:sz w:val="24"/>
          <w:szCs w:val="24"/>
          <w:lang w:val="en-US" w:eastAsia="en-US" w:bidi="en-US"/>
        </w:rPr>
        <w:t>Paint</w:t>
      </w:r>
      <w:r w:rsidRPr="00627166">
        <w:rPr>
          <w:sz w:val="24"/>
          <w:szCs w:val="24"/>
          <w:lang w:eastAsia="en-US" w:bidi="en-US"/>
        </w:rPr>
        <w:t xml:space="preserve"> </w:t>
      </w:r>
      <w:r w:rsidRPr="00627166">
        <w:rPr>
          <w:sz w:val="24"/>
          <w:szCs w:val="24"/>
        </w:rPr>
        <w:t>(или другом графическом редакторе).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Осваивать приёмы трансформации и копирования геометрических фигур в программе </w:t>
      </w:r>
      <w:r w:rsidRPr="00627166">
        <w:rPr>
          <w:sz w:val="24"/>
          <w:szCs w:val="24"/>
          <w:lang w:val="en-US" w:eastAsia="en-US" w:bidi="en-US"/>
        </w:rPr>
        <w:t>Paint</w:t>
      </w:r>
      <w:r w:rsidRPr="00627166">
        <w:rPr>
          <w:sz w:val="24"/>
          <w:szCs w:val="24"/>
          <w:lang w:eastAsia="en-US" w:bidi="en-US"/>
        </w:rPr>
        <w:t xml:space="preserve">, </w:t>
      </w:r>
      <w:r w:rsidRPr="00627166">
        <w:rPr>
          <w:sz w:val="24"/>
          <w:szCs w:val="24"/>
        </w:rPr>
        <w:t>а также построения из них простых рисунков или орнаментов.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Осваивать в компьютерном редакторе (например, </w:t>
      </w:r>
      <w:r w:rsidRPr="00627166">
        <w:rPr>
          <w:sz w:val="24"/>
          <w:szCs w:val="24"/>
          <w:lang w:val="en-US" w:eastAsia="en-US" w:bidi="en-US"/>
        </w:rPr>
        <w:t>Paint</w:t>
      </w:r>
      <w:r w:rsidRPr="00627166">
        <w:rPr>
          <w:sz w:val="24"/>
          <w:szCs w:val="24"/>
          <w:lang w:eastAsia="en-US" w:bidi="en-US"/>
        </w:rPr>
        <w:t xml:space="preserve">) </w:t>
      </w:r>
      <w:r w:rsidRPr="00627166">
        <w:rPr>
          <w:sz w:val="24"/>
          <w:szCs w:val="24"/>
        </w:rPr>
        <w:t>инструменты и техники - карандаш, кисточка, ластик, заливка и другие - и создавать простые рисунки или композиции (например, образ дерева).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w:t>
      </w:r>
      <w:r w:rsidRPr="00627166">
        <w:rPr>
          <w:sz w:val="24"/>
          <w:szCs w:val="24"/>
        </w:rPr>
        <w:t>о</w:t>
      </w:r>
      <w:r w:rsidRPr="00627166">
        <w:rPr>
          <w:sz w:val="24"/>
          <w:szCs w:val="24"/>
        </w:rPr>
        <w:t>тографии.</w:t>
      </w:r>
    </w:p>
    <w:p w:rsidR="00B944B3" w:rsidRPr="00627166" w:rsidRDefault="0077355F" w:rsidP="00015EF8">
      <w:pPr>
        <w:pStyle w:val="22"/>
        <w:shd w:val="clear" w:color="auto" w:fill="auto"/>
        <w:tabs>
          <w:tab w:val="left" w:pos="1906"/>
        </w:tabs>
        <w:spacing w:before="0" w:after="0" w:line="240" w:lineRule="auto"/>
        <w:ind w:left="567"/>
        <w:rPr>
          <w:sz w:val="24"/>
          <w:szCs w:val="24"/>
        </w:rPr>
      </w:pPr>
      <w:r w:rsidRPr="00627166">
        <w:rPr>
          <w:sz w:val="24"/>
          <w:szCs w:val="24"/>
        </w:rPr>
        <w:t>К концу обучения в 3 классе обучающийся получит следующие предметные результаты по отдельным темам программы по изобразительному искусству:</w:t>
      </w:r>
    </w:p>
    <w:p w:rsidR="00B944B3" w:rsidRPr="00627166" w:rsidRDefault="0077355F" w:rsidP="00015EF8">
      <w:pPr>
        <w:pStyle w:val="22"/>
        <w:shd w:val="clear" w:color="auto" w:fill="auto"/>
        <w:tabs>
          <w:tab w:val="left" w:pos="2158"/>
        </w:tabs>
        <w:spacing w:before="0" w:after="0" w:line="240" w:lineRule="auto"/>
        <w:ind w:left="567"/>
        <w:rPr>
          <w:sz w:val="24"/>
          <w:szCs w:val="24"/>
        </w:rPr>
      </w:pPr>
      <w:r w:rsidRPr="00627166">
        <w:rPr>
          <w:sz w:val="24"/>
          <w:szCs w:val="24"/>
        </w:rPr>
        <w:t>Модуль «Графика».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представление о художественном оформлении книги, о дизайне книги, мног</w:t>
      </w:r>
      <w:r w:rsidRPr="00627166">
        <w:rPr>
          <w:sz w:val="24"/>
          <w:szCs w:val="24"/>
        </w:rPr>
        <w:t>о</w:t>
      </w:r>
      <w:r w:rsidRPr="00627166">
        <w:rPr>
          <w:sz w:val="24"/>
          <w:szCs w:val="24"/>
        </w:rPr>
        <w:t>образии форм детских книг, о работе художников-иллюстраторов.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Создавать практическую творческую работу - поздравительную открытку, совмещая в ней шрифт и изображение.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B944B3" w:rsidRPr="00627166" w:rsidRDefault="0077355F" w:rsidP="00015EF8">
      <w:pPr>
        <w:pStyle w:val="22"/>
        <w:shd w:val="clear" w:color="auto" w:fill="auto"/>
        <w:spacing w:before="0" w:after="0" w:line="240" w:lineRule="auto"/>
        <w:ind w:firstLine="567"/>
        <w:rPr>
          <w:sz w:val="24"/>
          <w:szCs w:val="24"/>
        </w:rPr>
      </w:pPr>
      <w:r w:rsidRPr="00627166">
        <w:rPr>
          <w:sz w:val="24"/>
          <w:szCs w:val="24"/>
        </w:rPr>
        <w:t>Узнавать основные пропорции лица человека, взаимное расположение частей</w:t>
      </w:r>
      <w:r w:rsidR="00015EF8" w:rsidRPr="00627166">
        <w:rPr>
          <w:sz w:val="24"/>
          <w:szCs w:val="24"/>
        </w:rPr>
        <w:t xml:space="preserve"> </w:t>
      </w:r>
      <w:r w:rsidRPr="00627166">
        <w:rPr>
          <w:sz w:val="24"/>
          <w:szCs w:val="24"/>
        </w:rPr>
        <w:t>лица.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опыт рисования портрета (лица) человека.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Создавать маску сказочного персонажа с ярко выраженным характером лица (для карнавала или спектакля).</w:t>
      </w:r>
    </w:p>
    <w:p w:rsidR="00B944B3" w:rsidRPr="00627166" w:rsidRDefault="0077355F" w:rsidP="00015EF8">
      <w:pPr>
        <w:pStyle w:val="22"/>
        <w:shd w:val="clear" w:color="auto" w:fill="auto"/>
        <w:tabs>
          <w:tab w:val="left" w:pos="2165"/>
        </w:tabs>
        <w:spacing w:before="0" w:after="0" w:line="240" w:lineRule="auto"/>
        <w:ind w:left="567"/>
        <w:rPr>
          <w:sz w:val="24"/>
          <w:szCs w:val="24"/>
        </w:rPr>
      </w:pPr>
      <w:r w:rsidRPr="00627166">
        <w:rPr>
          <w:sz w:val="24"/>
          <w:szCs w:val="24"/>
        </w:rPr>
        <w:t>Модуль «Живопись».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Осваивать приёмы создания живописной композиции (натюрморта) по наблюдению натуры или по представлению.</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Изображать красками портрет человека с использованием натуры или представлению.</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Создавать пейзаж, передавая в нём активное состояние природы.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Приобрести представление о деятельности художника в театре.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Создать красками эскиз занавеса или эскиз декораций к выбранному сюжету.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Познакомиться с работой художников по оформлению праздников.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Выполнить тематическую композицию «Праздник в городе» на основе наблюдений, по памяти и по представлению.</w:t>
      </w:r>
    </w:p>
    <w:p w:rsidR="00B944B3" w:rsidRPr="00627166" w:rsidRDefault="0077355F" w:rsidP="00015EF8">
      <w:pPr>
        <w:pStyle w:val="22"/>
        <w:shd w:val="clear" w:color="auto" w:fill="auto"/>
        <w:tabs>
          <w:tab w:val="left" w:pos="2165"/>
        </w:tabs>
        <w:spacing w:before="0" w:after="0" w:line="240" w:lineRule="auto"/>
        <w:ind w:left="567"/>
        <w:rPr>
          <w:sz w:val="24"/>
          <w:szCs w:val="24"/>
        </w:rPr>
      </w:pPr>
      <w:r w:rsidRPr="00627166">
        <w:rPr>
          <w:sz w:val="24"/>
          <w:szCs w:val="24"/>
        </w:rPr>
        <w:t>Модуль «Скульптура».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Приобрести опыт творческой работы: лепка сказочного персонажа на основе сюжета известной сказки (или создание этого персонажа в технике </w:t>
      </w:r>
      <w:proofErr w:type="spellStart"/>
      <w:r w:rsidRPr="00627166">
        <w:rPr>
          <w:sz w:val="24"/>
          <w:szCs w:val="24"/>
        </w:rPr>
        <w:t>бумагопластики</w:t>
      </w:r>
      <w:proofErr w:type="spellEnd"/>
      <w:r w:rsidRPr="00627166">
        <w:rPr>
          <w:sz w:val="24"/>
          <w:szCs w:val="24"/>
        </w:rPr>
        <w:t>, по выбору учителя).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Учиться создавать игрушку из подручного нехудожественного материала путём добавления к ней необходимых деталей и для «одушевления образа».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Узнавать о видах скульптуры: скульптурные памятники, парковая скульптура, мелкая пл</w:t>
      </w:r>
      <w:r w:rsidRPr="00627166">
        <w:rPr>
          <w:sz w:val="24"/>
          <w:szCs w:val="24"/>
        </w:rPr>
        <w:t>а</w:t>
      </w:r>
      <w:r w:rsidRPr="00627166">
        <w:rPr>
          <w:sz w:val="24"/>
          <w:szCs w:val="24"/>
        </w:rPr>
        <w:t>стика, рельеф (виды рельефа).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опыт лепки эскиза парковой скульптуры.</w:t>
      </w:r>
    </w:p>
    <w:p w:rsidR="00B944B3" w:rsidRPr="00627166" w:rsidRDefault="0077355F" w:rsidP="00015EF8">
      <w:pPr>
        <w:pStyle w:val="22"/>
        <w:shd w:val="clear" w:color="auto" w:fill="auto"/>
        <w:tabs>
          <w:tab w:val="left" w:pos="2160"/>
        </w:tabs>
        <w:spacing w:before="0" w:after="0" w:line="240" w:lineRule="auto"/>
        <w:ind w:left="567"/>
        <w:rPr>
          <w:sz w:val="24"/>
          <w:szCs w:val="24"/>
        </w:rPr>
      </w:pPr>
      <w:r w:rsidRPr="00627166">
        <w:rPr>
          <w:sz w:val="24"/>
          <w:szCs w:val="24"/>
        </w:rPr>
        <w:t>Модуль «Декоративно-прикладное искусство».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Узнавать о создании глиняной и деревянной посуды: народные художественные промыслы </w:t>
      </w:r>
      <w:r w:rsidRPr="00627166">
        <w:rPr>
          <w:sz w:val="24"/>
          <w:szCs w:val="24"/>
        </w:rPr>
        <w:lastRenderedPageBreak/>
        <w:t>Гжель и Хохлома.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w:t>
      </w:r>
      <w:r w:rsidRPr="00627166">
        <w:rPr>
          <w:sz w:val="24"/>
          <w:szCs w:val="24"/>
        </w:rPr>
        <w:t>а</w:t>
      </w:r>
      <w:r w:rsidRPr="00627166">
        <w:rPr>
          <w:sz w:val="24"/>
          <w:szCs w:val="24"/>
        </w:rPr>
        <w:t>менте.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Осваивать навыки создания орнаментов при помощи штампов и трафаретов.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Получить опыт создания композиции орнамента в квадрате (в качестве эскиза росписи же</w:t>
      </w:r>
      <w:r w:rsidRPr="00627166">
        <w:rPr>
          <w:sz w:val="24"/>
          <w:szCs w:val="24"/>
        </w:rPr>
        <w:t>н</w:t>
      </w:r>
      <w:r w:rsidRPr="00627166">
        <w:rPr>
          <w:sz w:val="24"/>
          <w:szCs w:val="24"/>
        </w:rPr>
        <w:t>ского платка).</w:t>
      </w:r>
    </w:p>
    <w:p w:rsidR="00B944B3" w:rsidRPr="00627166" w:rsidRDefault="0077355F" w:rsidP="00015EF8">
      <w:pPr>
        <w:pStyle w:val="22"/>
        <w:shd w:val="clear" w:color="auto" w:fill="auto"/>
        <w:tabs>
          <w:tab w:val="left" w:pos="2160"/>
        </w:tabs>
        <w:spacing w:before="0" w:after="0" w:line="240" w:lineRule="auto"/>
        <w:ind w:left="567"/>
        <w:rPr>
          <w:sz w:val="24"/>
          <w:szCs w:val="24"/>
        </w:rPr>
      </w:pPr>
      <w:r w:rsidRPr="00627166">
        <w:rPr>
          <w:sz w:val="24"/>
          <w:szCs w:val="24"/>
        </w:rPr>
        <w:t>Модуль «Архитектура».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Выполнить зарисовки или творческие рисунки по памяти и по представлению на тему ист</w:t>
      </w:r>
      <w:r w:rsidRPr="00627166">
        <w:rPr>
          <w:sz w:val="24"/>
          <w:szCs w:val="24"/>
        </w:rPr>
        <w:t>о</w:t>
      </w:r>
      <w:r w:rsidRPr="00627166">
        <w:rPr>
          <w:sz w:val="24"/>
          <w:szCs w:val="24"/>
        </w:rPr>
        <w:t>рических памятников или архитектурных достопримечательностей своего города.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Создать эскиз макета паркового пространства или участвовать в коллективной работе по с</w:t>
      </w:r>
      <w:r w:rsidRPr="00627166">
        <w:rPr>
          <w:sz w:val="24"/>
          <w:szCs w:val="24"/>
        </w:rPr>
        <w:t>о</w:t>
      </w:r>
      <w:r w:rsidRPr="00627166">
        <w:rPr>
          <w:sz w:val="24"/>
          <w:szCs w:val="24"/>
        </w:rPr>
        <w:t>зданию такого макета.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Придумать и нарисовать (или выполнить в технике </w:t>
      </w:r>
      <w:proofErr w:type="spellStart"/>
      <w:r w:rsidRPr="00627166">
        <w:rPr>
          <w:sz w:val="24"/>
          <w:szCs w:val="24"/>
        </w:rPr>
        <w:t>бумагопластики</w:t>
      </w:r>
      <w:proofErr w:type="spellEnd"/>
      <w:r w:rsidRPr="00627166">
        <w:rPr>
          <w:sz w:val="24"/>
          <w:szCs w:val="24"/>
        </w:rPr>
        <w:t>) транспортное средство.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B944B3" w:rsidRPr="00627166" w:rsidRDefault="0077355F" w:rsidP="00015EF8">
      <w:pPr>
        <w:pStyle w:val="22"/>
        <w:shd w:val="clear" w:color="auto" w:fill="auto"/>
        <w:tabs>
          <w:tab w:val="left" w:pos="2165"/>
        </w:tabs>
        <w:spacing w:before="0" w:after="0" w:line="240" w:lineRule="auto"/>
        <w:ind w:left="567"/>
        <w:rPr>
          <w:sz w:val="24"/>
          <w:szCs w:val="24"/>
        </w:rPr>
      </w:pPr>
      <w:r w:rsidRPr="00627166">
        <w:rPr>
          <w:sz w:val="24"/>
          <w:szCs w:val="24"/>
        </w:rPr>
        <w:t>Модуль «Восприятие произведений искусства».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Рассматривать и обсуждать содержание работы художника, ценностно и эстетически отн</w:t>
      </w:r>
      <w:r w:rsidRPr="00627166">
        <w:rPr>
          <w:sz w:val="24"/>
          <w:szCs w:val="24"/>
        </w:rPr>
        <w:t>о</w:t>
      </w:r>
      <w:r w:rsidRPr="00627166">
        <w:rPr>
          <w:sz w:val="24"/>
          <w:szCs w:val="24"/>
        </w:rPr>
        <w:t>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w:t>
      </w:r>
      <w:r w:rsidRPr="00627166">
        <w:rPr>
          <w:sz w:val="24"/>
          <w:szCs w:val="24"/>
        </w:rPr>
        <w:t>и</w:t>
      </w:r>
      <w:r w:rsidRPr="00627166">
        <w:rPr>
          <w:sz w:val="24"/>
          <w:szCs w:val="24"/>
        </w:rPr>
        <w:t>тектурные особенности, приобретать представления, аналитический и эмоциональный опыт во</w:t>
      </w:r>
      <w:r w:rsidRPr="00627166">
        <w:rPr>
          <w:sz w:val="24"/>
          <w:szCs w:val="24"/>
        </w:rPr>
        <w:t>с</w:t>
      </w:r>
      <w:r w:rsidRPr="00627166">
        <w:rPr>
          <w:sz w:val="24"/>
          <w:szCs w:val="24"/>
        </w:rPr>
        <w:t>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w:t>
      </w:r>
      <w:r w:rsidRPr="00627166">
        <w:rPr>
          <w:sz w:val="24"/>
          <w:szCs w:val="24"/>
        </w:rPr>
        <w:t>и</w:t>
      </w:r>
      <w:r w:rsidRPr="00627166">
        <w:rPr>
          <w:sz w:val="24"/>
          <w:szCs w:val="24"/>
        </w:rPr>
        <w:t>денные памятники.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Называть основные жанры живописи, графики и скульптуры, определяемые предметом изо</w:t>
      </w:r>
      <w:r w:rsidRPr="00627166">
        <w:rPr>
          <w:sz w:val="24"/>
          <w:szCs w:val="24"/>
        </w:rPr>
        <w:t>б</w:t>
      </w:r>
      <w:r w:rsidRPr="00627166">
        <w:rPr>
          <w:sz w:val="24"/>
          <w:szCs w:val="24"/>
        </w:rPr>
        <w:t>ражения.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Иметь представление об именах крупнейших отечественных художников- пейзажистов: И.И. Шишкина, И.И. Левитана, А.К. </w:t>
      </w:r>
      <w:proofErr w:type="spellStart"/>
      <w:r w:rsidRPr="00627166">
        <w:rPr>
          <w:sz w:val="24"/>
          <w:szCs w:val="24"/>
        </w:rPr>
        <w:t>Саврасова</w:t>
      </w:r>
      <w:proofErr w:type="spellEnd"/>
      <w:r w:rsidRPr="00627166">
        <w:rPr>
          <w:sz w:val="24"/>
          <w:szCs w:val="24"/>
        </w:rPr>
        <w:t>, В.Д. Поленова, И.К. Айвазовского и других (по выбору учителя), приобретать представления об их произведениях.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Осуществлять виртуальные интерактивные путешествия в художественные музеи, участвовать в исследовательских </w:t>
      </w:r>
      <w:proofErr w:type="spellStart"/>
      <w:r w:rsidRPr="00627166">
        <w:rPr>
          <w:sz w:val="24"/>
          <w:szCs w:val="24"/>
        </w:rPr>
        <w:t>квестах</w:t>
      </w:r>
      <w:proofErr w:type="spellEnd"/>
      <w:r w:rsidRPr="00627166">
        <w:rPr>
          <w:sz w:val="24"/>
          <w:szCs w:val="24"/>
        </w:rPr>
        <w:t>, в обсуждении впечатлений от виртуальных путешествий.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B944B3" w:rsidRPr="00627166" w:rsidRDefault="0077355F" w:rsidP="000715EA">
      <w:pPr>
        <w:pStyle w:val="22"/>
        <w:shd w:val="clear" w:color="auto" w:fill="auto"/>
        <w:tabs>
          <w:tab w:val="left" w:pos="4450"/>
        </w:tabs>
        <w:spacing w:before="0" w:after="0" w:line="240" w:lineRule="auto"/>
        <w:ind w:firstLine="567"/>
        <w:rPr>
          <w:sz w:val="24"/>
          <w:szCs w:val="24"/>
        </w:rPr>
      </w:pPr>
      <w:r w:rsidRPr="00627166">
        <w:rPr>
          <w:sz w:val="24"/>
          <w:szCs w:val="24"/>
        </w:rPr>
        <w:t>Понимать значения музеев и называть, указывать, где находятся и чему посвящены их ко</w:t>
      </w:r>
      <w:r w:rsidRPr="00627166">
        <w:rPr>
          <w:sz w:val="24"/>
          <w:szCs w:val="24"/>
        </w:rPr>
        <w:t>л</w:t>
      </w:r>
      <w:r w:rsidRPr="00627166">
        <w:rPr>
          <w:sz w:val="24"/>
          <w:szCs w:val="24"/>
        </w:rPr>
        <w:t>лекции</w:t>
      </w:r>
      <w:r w:rsidR="000715EA" w:rsidRPr="00627166">
        <w:rPr>
          <w:sz w:val="24"/>
          <w:szCs w:val="24"/>
        </w:rPr>
        <w:t xml:space="preserve">: </w:t>
      </w:r>
      <w:r w:rsidRPr="00627166">
        <w:rPr>
          <w:sz w:val="24"/>
          <w:szCs w:val="24"/>
        </w:rPr>
        <w:t>Государственная Третьяковская галерея,</w:t>
      </w:r>
      <w:r w:rsidR="000715EA" w:rsidRPr="00627166">
        <w:rPr>
          <w:sz w:val="24"/>
          <w:szCs w:val="24"/>
        </w:rPr>
        <w:t xml:space="preserve"> </w:t>
      </w:r>
      <w:r w:rsidRPr="00627166">
        <w:rPr>
          <w:sz w:val="24"/>
          <w:szCs w:val="24"/>
        </w:rPr>
        <w:t>Государственный Эрмитаж, Государственный Русский музей, Государственный музей изобразительных искусств имени А.С. Пушкина.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Иметь представление о замечательных художественных музеях России, о коллекциях своих региональных музеев.</w:t>
      </w:r>
    </w:p>
    <w:p w:rsidR="00B944B3" w:rsidRPr="00627166" w:rsidRDefault="0077355F" w:rsidP="000715EA">
      <w:pPr>
        <w:pStyle w:val="22"/>
        <w:shd w:val="clear" w:color="auto" w:fill="auto"/>
        <w:tabs>
          <w:tab w:val="left" w:pos="2144"/>
        </w:tabs>
        <w:spacing w:before="0" w:after="0" w:line="240" w:lineRule="auto"/>
        <w:ind w:left="567"/>
        <w:rPr>
          <w:sz w:val="24"/>
          <w:szCs w:val="24"/>
        </w:rPr>
      </w:pPr>
      <w:r w:rsidRPr="00627166">
        <w:rPr>
          <w:sz w:val="24"/>
          <w:szCs w:val="24"/>
        </w:rPr>
        <w:t>Модуль «Азбука цифровой графики».</w:t>
      </w:r>
    </w:p>
    <w:p w:rsidR="00B944B3" w:rsidRPr="00627166" w:rsidRDefault="0077355F" w:rsidP="009B715A">
      <w:pPr>
        <w:pStyle w:val="22"/>
        <w:shd w:val="clear" w:color="auto" w:fill="auto"/>
        <w:tabs>
          <w:tab w:val="left" w:pos="2267"/>
          <w:tab w:val="left" w:pos="3525"/>
          <w:tab w:val="left" w:pos="5205"/>
          <w:tab w:val="left" w:pos="6954"/>
          <w:tab w:val="left" w:pos="8560"/>
        </w:tabs>
        <w:spacing w:before="0" w:after="0" w:line="240" w:lineRule="auto"/>
        <w:ind w:firstLine="567"/>
        <w:rPr>
          <w:sz w:val="24"/>
          <w:szCs w:val="24"/>
        </w:rPr>
      </w:pPr>
      <w:r w:rsidRPr="00627166">
        <w:rPr>
          <w:sz w:val="24"/>
          <w:szCs w:val="24"/>
        </w:rPr>
        <w:t>Осваивать</w:t>
      </w:r>
      <w:r w:rsidRPr="00627166">
        <w:rPr>
          <w:sz w:val="24"/>
          <w:szCs w:val="24"/>
        </w:rPr>
        <w:tab/>
        <w:t>приёмы</w:t>
      </w:r>
      <w:r w:rsidRPr="00627166">
        <w:rPr>
          <w:sz w:val="24"/>
          <w:szCs w:val="24"/>
        </w:rPr>
        <w:tab/>
        <w:t>работы в</w:t>
      </w:r>
      <w:r w:rsidRPr="00627166">
        <w:rPr>
          <w:sz w:val="24"/>
          <w:szCs w:val="24"/>
        </w:rPr>
        <w:tab/>
        <w:t>графическом</w:t>
      </w:r>
      <w:r w:rsidRPr="00627166">
        <w:rPr>
          <w:sz w:val="24"/>
          <w:szCs w:val="24"/>
        </w:rPr>
        <w:tab/>
        <w:t>редакторе</w:t>
      </w:r>
      <w:r w:rsidRPr="00627166">
        <w:rPr>
          <w:sz w:val="24"/>
          <w:szCs w:val="24"/>
        </w:rPr>
        <w:tab/>
        <w:t>с линиями,</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геометрическими фигурами, инструментами традиционного рисования.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Применять получаемые навыки для усвоения определённых учебных тем, например: иссл</w:t>
      </w:r>
      <w:r w:rsidRPr="00627166">
        <w:rPr>
          <w:sz w:val="24"/>
          <w:szCs w:val="24"/>
        </w:rPr>
        <w:t>е</w:t>
      </w:r>
      <w:r w:rsidRPr="00627166">
        <w:rPr>
          <w:sz w:val="24"/>
          <w:szCs w:val="24"/>
        </w:rPr>
        <w:t>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w:t>
      </w:r>
      <w:r w:rsidRPr="00627166">
        <w:rPr>
          <w:sz w:val="24"/>
          <w:szCs w:val="24"/>
        </w:rPr>
        <w:t>й</w:t>
      </w:r>
      <w:r w:rsidRPr="00627166">
        <w:rPr>
          <w:sz w:val="24"/>
          <w:szCs w:val="24"/>
        </w:rPr>
        <w:t>ствах симметрии; создание паттернов.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lastRenderedPageBreak/>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B944B3" w:rsidRPr="00627166" w:rsidRDefault="0077355F" w:rsidP="009B715A">
      <w:pPr>
        <w:pStyle w:val="22"/>
        <w:shd w:val="clear" w:color="auto" w:fill="auto"/>
        <w:tabs>
          <w:tab w:val="left" w:pos="2267"/>
          <w:tab w:val="left" w:pos="3525"/>
          <w:tab w:val="left" w:pos="5205"/>
          <w:tab w:val="left" w:pos="6952"/>
          <w:tab w:val="left" w:pos="8560"/>
        </w:tabs>
        <w:spacing w:before="0" w:after="0" w:line="240" w:lineRule="auto"/>
        <w:ind w:firstLine="567"/>
        <w:rPr>
          <w:sz w:val="24"/>
          <w:szCs w:val="24"/>
        </w:rPr>
      </w:pPr>
      <w:r w:rsidRPr="00627166">
        <w:rPr>
          <w:sz w:val="24"/>
          <w:szCs w:val="24"/>
        </w:rPr>
        <w:t>Осваивать</w:t>
      </w:r>
      <w:r w:rsidRPr="00627166">
        <w:rPr>
          <w:sz w:val="24"/>
          <w:szCs w:val="24"/>
        </w:rPr>
        <w:tab/>
        <w:t>приёмы</w:t>
      </w:r>
      <w:r w:rsidRPr="00627166">
        <w:rPr>
          <w:sz w:val="24"/>
          <w:szCs w:val="24"/>
        </w:rPr>
        <w:tab/>
        <w:t>соединения</w:t>
      </w:r>
      <w:r w:rsidRPr="00627166">
        <w:rPr>
          <w:sz w:val="24"/>
          <w:szCs w:val="24"/>
        </w:rPr>
        <w:tab/>
        <w:t>шрифта и</w:t>
      </w:r>
      <w:r w:rsidRPr="00627166">
        <w:rPr>
          <w:sz w:val="24"/>
          <w:szCs w:val="24"/>
        </w:rPr>
        <w:tab/>
        <w:t>векторного</w:t>
      </w:r>
      <w:r w:rsidRPr="00627166">
        <w:rPr>
          <w:sz w:val="24"/>
          <w:szCs w:val="24"/>
        </w:rPr>
        <w:tab/>
        <w:t>изображения</w:t>
      </w:r>
    </w:p>
    <w:p w:rsidR="00B944B3" w:rsidRPr="00627166" w:rsidRDefault="0077355F" w:rsidP="009B715A">
      <w:pPr>
        <w:pStyle w:val="22"/>
        <w:shd w:val="clear" w:color="auto" w:fill="auto"/>
        <w:spacing w:before="0" w:after="0" w:line="240" w:lineRule="auto"/>
        <w:ind w:firstLine="567"/>
        <w:jc w:val="left"/>
        <w:rPr>
          <w:sz w:val="24"/>
          <w:szCs w:val="24"/>
        </w:rPr>
      </w:pPr>
      <w:r w:rsidRPr="00627166">
        <w:rPr>
          <w:sz w:val="24"/>
          <w:szCs w:val="24"/>
        </w:rPr>
        <w:t>при создании, например, поздравительных открыток, афиши.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Осваивать приёмы редактирования цифровых фотографий с помощью компьютерной пр</w:t>
      </w:r>
      <w:r w:rsidRPr="00627166">
        <w:rPr>
          <w:sz w:val="24"/>
          <w:szCs w:val="24"/>
        </w:rPr>
        <w:t>о</w:t>
      </w:r>
      <w:r w:rsidRPr="00627166">
        <w:rPr>
          <w:sz w:val="24"/>
          <w:szCs w:val="24"/>
        </w:rPr>
        <w:t xml:space="preserve">граммы </w:t>
      </w:r>
      <w:r w:rsidRPr="00627166">
        <w:rPr>
          <w:sz w:val="24"/>
          <w:szCs w:val="24"/>
          <w:lang w:val="en-US" w:eastAsia="en-US" w:bidi="en-US"/>
        </w:rPr>
        <w:t>Picture</w:t>
      </w:r>
      <w:r w:rsidRPr="00627166">
        <w:rPr>
          <w:sz w:val="24"/>
          <w:szCs w:val="24"/>
          <w:lang w:eastAsia="en-US" w:bidi="en-US"/>
        </w:rPr>
        <w:t xml:space="preserve"> </w:t>
      </w:r>
      <w:r w:rsidRPr="00627166">
        <w:rPr>
          <w:sz w:val="24"/>
          <w:szCs w:val="24"/>
          <w:lang w:val="en-US" w:eastAsia="en-US" w:bidi="en-US"/>
        </w:rPr>
        <w:t>Manager</w:t>
      </w:r>
      <w:r w:rsidRPr="00627166">
        <w:rPr>
          <w:sz w:val="24"/>
          <w:szCs w:val="24"/>
          <w:lang w:eastAsia="en-US" w:bidi="en-US"/>
        </w:rPr>
        <w:t xml:space="preserve"> </w:t>
      </w:r>
      <w:r w:rsidRPr="00627166">
        <w:rPr>
          <w:sz w:val="24"/>
          <w:szCs w:val="24"/>
        </w:rPr>
        <w:t>(или другой): изменение яркости, контраста и насыщенности цвета, обрезка изображения, поворот, отражение.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w:t>
      </w:r>
      <w:proofErr w:type="spellStart"/>
      <w:r w:rsidRPr="00627166">
        <w:rPr>
          <w:sz w:val="24"/>
          <w:szCs w:val="24"/>
        </w:rPr>
        <w:t>квестов</w:t>
      </w:r>
      <w:proofErr w:type="spellEnd"/>
      <w:r w:rsidRPr="00627166">
        <w:rPr>
          <w:sz w:val="24"/>
          <w:szCs w:val="24"/>
        </w:rPr>
        <w:t>, предложенных учителем.</w:t>
      </w:r>
    </w:p>
    <w:p w:rsidR="00B944B3" w:rsidRPr="00627166" w:rsidRDefault="0077355F" w:rsidP="000715EA">
      <w:pPr>
        <w:pStyle w:val="22"/>
        <w:shd w:val="clear" w:color="auto" w:fill="auto"/>
        <w:tabs>
          <w:tab w:val="left" w:pos="1907"/>
        </w:tabs>
        <w:spacing w:before="0" w:after="0" w:line="240" w:lineRule="auto"/>
        <w:ind w:left="567"/>
        <w:rPr>
          <w:sz w:val="24"/>
          <w:szCs w:val="24"/>
        </w:rPr>
      </w:pPr>
      <w:r w:rsidRPr="00627166">
        <w:rPr>
          <w:sz w:val="24"/>
          <w:szCs w:val="24"/>
        </w:rPr>
        <w:t>К концу обучения в 4 классе обучающийся получит следующие предметные результаты по отдельным темам программы по изобразительному искусству:</w:t>
      </w:r>
    </w:p>
    <w:p w:rsidR="00B944B3" w:rsidRPr="00627166" w:rsidRDefault="0077355F" w:rsidP="000715EA">
      <w:pPr>
        <w:pStyle w:val="22"/>
        <w:shd w:val="clear" w:color="auto" w:fill="auto"/>
        <w:tabs>
          <w:tab w:val="left" w:pos="2144"/>
        </w:tabs>
        <w:spacing w:before="0" w:after="0" w:line="240" w:lineRule="auto"/>
        <w:ind w:left="567"/>
        <w:rPr>
          <w:sz w:val="24"/>
          <w:szCs w:val="24"/>
        </w:rPr>
      </w:pPr>
      <w:r w:rsidRPr="00627166">
        <w:rPr>
          <w:sz w:val="24"/>
          <w:szCs w:val="24"/>
        </w:rPr>
        <w:t>Модуль «Графика».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w:t>
      </w:r>
      <w:r w:rsidRPr="00627166">
        <w:rPr>
          <w:sz w:val="24"/>
          <w:szCs w:val="24"/>
        </w:rPr>
        <w:t>т</w:t>
      </w:r>
      <w:r w:rsidRPr="00627166">
        <w:rPr>
          <w:sz w:val="24"/>
          <w:szCs w:val="24"/>
        </w:rPr>
        <w:t>ношения отдельных частей фигуры и учиться применять эти знания в своих рисунках.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представление о традиционных одеждах разных народов и представление о кр</w:t>
      </w:r>
      <w:r w:rsidRPr="00627166">
        <w:rPr>
          <w:sz w:val="24"/>
          <w:szCs w:val="24"/>
        </w:rPr>
        <w:t>а</w:t>
      </w:r>
      <w:r w:rsidRPr="00627166">
        <w:rPr>
          <w:sz w:val="24"/>
          <w:szCs w:val="24"/>
        </w:rPr>
        <w:t>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Создавать зарисовки памятников отечественной и мировой архитектуры.</w:t>
      </w:r>
    </w:p>
    <w:p w:rsidR="00B944B3" w:rsidRPr="00627166" w:rsidRDefault="0077355F" w:rsidP="000715EA">
      <w:pPr>
        <w:pStyle w:val="22"/>
        <w:shd w:val="clear" w:color="auto" w:fill="auto"/>
        <w:tabs>
          <w:tab w:val="left" w:pos="2133"/>
        </w:tabs>
        <w:spacing w:before="0" w:after="0" w:line="240" w:lineRule="auto"/>
        <w:ind w:left="567"/>
        <w:rPr>
          <w:sz w:val="24"/>
          <w:szCs w:val="24"/>
        </w:rPr>
      </w:pPr>
      <w:r w:rsidRPr="00627166">
        <w:rPr>
          <w:sz w:val="24"/>
          <w:szCs w:val="24"/>
        </w:rPr>
        <w:t>Модуль «Живопись».</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w:t>
      </w:r>
      <w:r w:rsidRPr="00627166">
        <w:rPr>
          <w:sz w:val="24"/>
          <w:szCs w:val="24"/>
        </w:rPr>
        <w:t>ь</w:t>
      </w:r>
      <w:r w:rsidRPr="00627166">
        <w:rPr>
          <w:sz w:val="24"/>
          <w:szCs w:val="24"/>
        </w:rPr>
        <w:t>турной эпохи).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Создавать двойной портрет (например, портрет матери и ребёнка).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Приобретать опыт создания композиции на тему «Древнерусский город».</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Участвовать в коллективной творческой работе по созданию композиционного панно (аппл</w:t>
      </w:r>
      <w:r w:rsidRPr="00627166">
        <w:rPr>
          <w:sz w:val="24"/>
          <w:szCs w:val="24"/>
        </w:rPr>
        <w:t>и</w:t>
      </w:r>
      <w:r w:rsidRPr="00627166">
        <w:rPr>
          <w:sz w:val="24"/>
          <w:szCs w:val="24"/>
        </w:rPr>
        <w:t>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w:t>
      </w:r>
      <w:r w:rsidRPr="00627166">
        <w:rPr>
          <w:sz w:val="24"/>
          <w:szCs w:val="24"/>
        </w:rPr>
        <w:t>о</w:t>
      </w:r>
      <w:r w:rsidRPr="00627166">
        <w:rPr>
          <w:sz w:val="24"/>
          <w:szCs w:val="24"/>
        </w:rPr>
        <w:t>нальной культуры.</w:t>
      </w:r>
    </w:p>
    <w:p w:rsidR="00B944B3" w:rsidRPr="00627166" w:rsidRDefault="0077355F" w:rsidP="000715EA">
      <w:pPr>
        <w:pStyle w:val="22"/>
        <w:shd w:val="clear" w:color="auto" w:fill="auto"/>
        <w:tabs>
          <w:tab w:val="left" w:pos="2138"/>
        </w:tabs>
        <w:spacing w:before="0" w:after="0" w:line="240" w:lineRule="auto"/>
        <w:ind w:left="567"/>
        <w:rPr>
          <w:sz w:val="24"/>
          <w:szCs w:val="24"/>
        </w:rPr>
      </w:pPr>
      <w:r w:rsidRPr="00627166">
        <w:rPr>
          <w:sz w:val="24"/>
          <w:szCs w:val="24"/>
        </w:rPr>
        <w:t>Модуль «Скульптура».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Лепка из пластилина эскиза памятника выбранному герою или участие в коллективной ра</w:t>
      </w:r>
      <w:r w:rsidRPr="00627166">
        <w:rPr>
          <w:sz w:val="24"/>
          <w:szCs w:val="24"/>
        </w:rPr>
        <w:t>з</w:t>
      </w:r>
      <w:r w:rsidRPr="00627166">
        <w:rPr>
          <w:sz w:val="24"/>
          <w:szCs w:val="24"/>
        </w:rPr>
        <w:t>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B944B3" w:rsidRPr="00627166" w:rsidRDefault="0077355F" w:rsidP="000715EA">
      <w:pPr>
        <w:pStyle w:val="22"/>
        <w:shd w:val="clear" w:color="auto" w:fill="auto"/>
        <w:tabs>
          <w:tab w:val="left" w:pos="2138"/>
        </w:tabs>
        <w:spacing w:before="0" w:after="0" w:line="240" w:lineRule="auto"/>
        <w:ind w:left="567"/>
        <w:rPr>
          <w:sz w:val="24"/>
          <w:szCs w:val="24"/>
        </w:rPr>
      </w:pPr>
      <w:r w:rsidRPr="00627166">
        <w:rPr>
          <w:sz w:val="24"/>
          <w:szCs w:val="24"/>
        </w:rPr>
        <w:t>Модуль «Декоративно-прикладное искусство».</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Исследовать и создавать зарисовки особенностей, характерных для орнаментов разных нар</w:t>
      </w:r>
      <w:r w:rsidRPr="00627166">
        <w:rPr>
          <w:sz w:val="24"/>
          <w:szCs w:val="24"/>
        </w:rPr>
        <w:t>о</w:t>
      </w:r>
      <w:r w:rsidRPr="00627166">
        <w:rPr>
          <w:sz w:val="24"/>
          <w:szCs w:val="24"/>
        </w:rPr>
        <w:t>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Познакомиться с женским и мужским костюмами в традициях разных народов, со своеобр</w:t>
      </w:r>
      <w:r w:rsidRPr="00627166">
        <w:rPr>
          <w:sz w:val="24"/>
          <w:szCs w:val="24"/>
        </w:rPr>
        <w:t>а</w:t>
      </w:r>
      <w:r w:rsidRPr="00627166">
        <w:rPr>
          <w:sz w:val="24"/>
          <w:szCs w:val="24"/>
        </w:rPr>
        <w:t>зием одежды в разных культурах и в разные эпохи.</w:t>
      </w:r>
    </w:p>
    <w:p w:rsidR="00B944B3" w:rsidRPr="00627166" w:rsidRDefault="0077355F" w:rsidP="000715EA">
      <w:pPr>
        <w:pStyle w:val="22"/>
        <w:shd w:val="clear" w:color="auto" w:fill="auto"/>
        <w:tabs>
          <w:tab w:val="left" w:pos="2110"/>
        </w:tabs>
        <w:spacing w:before="0" w:after="0" w:line="240" w:lineRule="auto"/>
        <w:ind w:left="567"/>
        <w:rPr>
          <w:sz w:val="24"/>
          <w:szCs w:val="24"/>
        </w:rPr>
      </w:pPr>
      <w:r w:rsidRPr="00627166">
        <w:rPr>
          <w:sz w:val="24"/>
          <w:szCs w:val="24"/>
        </w:rPr>
        <w:t>Модуль «Архитектура».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Получить представление о конструкции традиционных жилищ у разных народов, об их связи с окружающей природой.</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lastRenderedPageBreak/>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w:t>
      </w:r>
      <w:r w:rsidRPr="00627166">
        <w:rPr>
          <w:sz w:val="24"/>
          <w:szCs w:val="24"/>
        </w:rPr>
        <w:t>е</w:t>
      </w:r>
      <w:r w:rsidRPr="00627166">
        <w:rPr>
          <w:sz w:val="24"/>
          <w:szCs w:val="24"/>
        </w:rPr>
        <w:t>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w:t>
      </w:r>
      <w:r w:rsidRPr="00627166">
        <w:rPr>
          <w:sz w:val="24"/>
          <w:szCs w:val="24"/>
        </w:rPr>
        <w:t>у</w:t>
      </w:r>
      <w:r w:rsidRPr="00627166">
        <w:rPr>
          <w:sz w:val="24"/>
          <w:szCs w:val="24"/>
        </w:rPr>
        <w:t>сульманская мечеть, уметь изображать их.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B944B3" w:rsidRPr="00627166" w:rsidRDefault="0077355F" w:rsidP="000715EA">
      <w:pPr>
        <w:pStyle w:val="22"/>
        <w:shd w:val="clear" w:color="auto" w:fill="auto"/>
        <w:tabs>
          <w:tab w:val="left" w:pos="2105"/>
        </w:tabs>
        <w:spacing w:before="0" w:after="0" w:line="240" w:lineRule="auto"/>
        <w:ind w:left="567"/>
        <w:rPr>
          <w:sz w:val="24"/>
          <w:szCs w:val="24"/>
        </w:rPr>
      </w:pPr>
      <w:r w:rsidRPr="00627166">
        <w:rPr>
          <w:sz w:val="24"/>
          <w:szCs w:val="24"/>
        </w:rPr>
        <w:t>Модуль «Восприятие произведений искусства».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Формировать восприятие произведений искусства на темы истории и традиций русской от</w:t>
      </w:r>
      <w:r w:rsidRPr="00627166">
        <w:rPr>
          <w:sz w:val="24"/>
          <w:szCs w:val="24"/>
        </w:rPr>
        <w:t>е</w:t>
      </w:r>
      <w:r w:rsidRPr="00627166">
        <w:rPr>
          <w:sz w:val="24"/>
          <w:szCs w:val="24"/>
        </w:rPr>
        <w:t xml:space="preserve">чественной культуры (произведения В.М. Васнецова, А.М. Васнецова, Б.М. </w:t>
      </w:r>
      <w:proofErr w:type="spellStart"/>
      <w:r w:rsidRPr="00627166">
        <w:rPr>
          <w:sz w:val="24"/>
          <w:szCs w:val="24"/>
        </w:rPr>
        <w:t>Кустодиева</w:t>
      </w:r>
      <w:proofErr w:type="spellEnd"/>
      <w:r w:rsidRPr="00627166">
        <w:rPr>
          <w:sz w:val="24"/>
          <w:szCs w:val="24"/>
        </w:rPr>
        <w:t>, В.И. С</w:t>
      </w:r>
      <w:r w:rsidRPr="00627166">
        <w:rPr>
          <w:sz w:val="24"/>
          <w:szCs w:val="24"/>
        </w:rPr>
        <w:t>у</w:t>
      </w:r>
      <w:r w:rsidRPr="00627166">
        <w:rPr>
          <w:sz w:val="24"/>
          <w:szCs w:val="24"/>
        </w:rPr>
        <w:t xml:space="preserve">рикова, К.А. Коровина, А.Г. Венецианова, А.П. Рябушкина, И.Я. </w:t>
      </w:r>
      <w:proofErr w:type="spellStart"/>
      <w:r w:rsidRPr="00627166">
        <w:rPr>
          <w:sz w:val="24"/>
          <w:szCs w:val="24"/>
        </w:rPr>
        <w:t>Билибина</w:t>
      </w:r>
      <w:proofErr w:type="spellEnd"/>
      <w:r w:rsidRPr="00627166">
        <w:rPr>
          <w:sz w:val="24"/>
          <w:szCs w:val="24"/>
        </w:rPr>
        <w:t xml:space="preserve"> и других по выбору учителя).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Иметь образные представления о каменном древнерусском зодчестве (Московский Кремль, Новгородский детинец, Псковский </w:t>
      </w:r>
      <w:proofErr w:type="spellStart"/>
      <w:r w:rsidRPr="00627166">
        <w:rPr>
          <w:sz w:val="24"/>
          <w:szCs w:val="24"/>
        </w:rPr>
        <w:t>кром</w:t>
      </w:r>
      <w:proofErr w:type="spellEnd"/>
      <w:r w:rsidRPr="00627166">
        <w:rPr>
          <w:sz w:val="24"/>
          <w:szCs w:val="24"/>
        </w:rPr>
        <w:t>, Казанский кремль и другие с учётом местных архите</w:t>
      </w:r>
      <w:r w:rsidRPr="00627166">
        <w:rPr>
          <w:sz w:val="24"/>
          <w:szCs w:val="24"/>
        </w:rPr>
        <w:t>к</w:t>
      </w:r>
      <w:r w:rsidRPr="00627166">
        <w:rPr>
          <w:sz w:val="24"/>
          <w:szCs w:val="24"/>
        </w:rPr>
        <w:t>турных комплексов, в том числе монастырских), о памятниках русского деревянного зодчества (архитектурный комплекс на острове Кижи).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Узнавать соборы Московского Кремля, Софийский собор в Великом Новгороде, храм Покрова на Нерли.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Называть и объяснять содержание памятника К. Минину и Д. Пожарскому скульптора И.П. </w:t>
      </w:r>
      <w:proofErr w:type="spellStart"/>
      <w:r w:rsidRPr="00627166">
        <w:rPr>
          <w:sz w:val="24"/>
          <w:szCs w:val="24"/>
        </w:rPr>
        <w:t>Мартоса</w:t>
      </w:r>
      <w:proofErr w:type="spellEnd"/>
      <w:r w:rsidRPr="00627166">
        <w:rPr>
          <w:sz w:val="24"/>
          <w:szCs w:val="24"/>
        </w:rPr>
        <w:t xml:space="preserve"> в Москве.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w:t>
      </w:r>
      <w:proofErr w:type="spellStart"/>
      <w:r w:rsidRPr="00627166">
        <w:rPr>
          <w:sz w:val="24"/>
          <w:szCs w:val="24"/>
        </w:rPr>
        <w:t>Трептов</w:t>
      </w:r>
      <w:proofErr w:type="spellEnd"/>
      <w:r w:rsidRPr="00627166">
        <w:rPr>
          <w:sz w:val="24"/>
          <w:szCs w:val="24"/>
        </w:rPr>
        <w:t>-парке, Пискарёвский мемориал в Санкт-Петербурге и другие по выбору уч</w:t>
      </w:r>
      <w:r w:rsidRPr="00627166">
        <w:rPr>
          <w:sz w:val="24"/>
          <w:szCs w:val="24"/>
        </w:rPr>
        <w:t>и</w:t>
      </w:r>
      <w:r w:rsidRPr="00627166">
        <w:rPr>
          <w:sz w:val="24"/>
          <w:szCs w:val="24"/>
        </w:rPr>
        <w:t>теля), иметь представление о правилах поведения при посещении мемориальных памятников.</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0715EA" w:rsidRPr="00627166" w:rsidRDefault="0077355F" w:rsidP="000715EA">
      <w:pPr>
        <w:pStyle w:val="22"/>
        <w:shd w:val="clear" w:color="auto" w:fill="auto"/>
        <w:spacing w:before="0" w:after="0" w:line="240" w:lineRule="auto"/>
        <w:rPr>
          <w:sz w:val="24"/>
          <w:szCs w:val="24"/>
        </w:rPr>
      </w:pPr>
      <w:r w:rsidRPr="00627166">
        <w:rPr>
          <w:sz w:val="24"/>
          <w:szCs w:val="24"/>
        </w:rPr>
        <w:t>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w:t>
      </w:r>
      <w:r w:rsidR="000715EA" w:rsidRPr="00627166">
        <w:rPr>
          <w:sz w:val="24"/>
          <w:szCs w:val="24"/>
        </w:rPr>
        <w:t>бразии здания буддийской пагод Приводить примеры произведений великих европейских художников: Леонардо да Винчи, Рафаэля, Рембрандта, Пикассо и других (по выбору учителя).</w:t>
      </w:r>
    </w:p>
    <w:p w:rsidR="000715EA" w:rsidRPr="00627166" w:rsidRDefault="000715EA" w:rsidP="000715EA">
      <w:pPr>
        <w:pStyle w:val="22"/>
        <w:shd w:val="clear" w:color="auto" w:fill="auto"/>
        <w:tabs>
          <w:tab w:val="left" w:pos="2126"/>
        </w:tabs>
        <w:spacing w:before="0" w:after="0" w:line="240" w:lineRule="auto"/>
        <w:ind w:left="567"/>
        <w:rPr>
          <w:sz w:val="24"/>
          <w:szCs w:val="24"/>
        </w:rPr>
      </w:pPr>
      <w:r w:rsidRPr="00627166">
        <w:rPr>
          <w:sz w:val="24"/>
          <w:szCs w:val="24"/>
        </w:rPr>
        <w:t>Модуль «Азбука цифровой графики».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627166">
        <w:rPr>
          <w:sz w:val="24"/>
          <w:szCs w:val="24"/>
          <w:lang w:val="en-US" w:eastAsia="en-US" w:bidi="en-US"/>
        </w:rPr>
        <w:t>Paint</w:t>
      </w:r>
      <w:r w:rsidRPr="00627166">
        <w:rPr>
          <w:sz w:val="24"/>
          <w:szCs w:val="24"/>
          <w:lang w:eastAsia="en-US" w:bidi="en-US"/>
        </w:rPr>
        <w:t xml:space="preserve">: </w:t>
      </w:r>
      <w:r w:rsidRPr="00627166">
        <w:rPr>
          <w:sz w:val="24"/>
          <w:szCs w:val="24"/>
        </w:rPr>
        <w:t>изображение линии горизонта и точки схода, перспективных сокращений, цветовых и тональных изменений.</w:t>
      </w:r>
    </w:p>
    <w:p w:rsidR="000715EA" w:rsidRPr="00627166" w:rsidRDefault="000715EA" w:rsidP="000715EA">
      <w:pPr>
        <w:pStyle w:val="22"/>
        <w:shd w:val="clear" w:color="auto" w:fill="auto"/>
        <w:tabs>
          <w:tab w:val="left" w:pos="2848"/>
          <w:tab w:val="left" w:pos="3198"/>
          <w:tab w:val="left" w:pos="5022"/>
          <w:tab w:val="left" w:pos="6568"/>
          <w:tab w:val="left" w:pos="6986"/>
          <w:tab w:val="left" w:pos="8459"/>
        </w:tabs>
        <w:spacing w:before="0" w:after="0" w:line="240" w:lineRule="auto"/>
        <w:ind w:firstLine="567"/>
        <w:rPr>
          <w:sz w:val="24"/>
          <w:szCs w:val="24"/>
        </w:rPr>
      </w:pPr>
      <w:r w:rsidRPr="00627166">
        <w:rPr>
          <w:sz w:val="24"/>
          <w:szCs w:val="24"/>
        </w:rPr>
        <w:t>Моделировать</w:t>
      </w:r>
      <w:r w:rsidRPr="00627166">
        <w:rPr>
          <w:sz w:val="24"/>
          <w:szCs w:val="24"/>
        </w:rPr>
        <w:tab/>
        <w:t>в</w:t>
      </w:r>
      <w:r w:rsidRPr="00627166">
        <w:rPr>
          <w:sz w:val="24"/>
          <w:szCs w:val="24"/>
        </w:rPr>
        <w:tab/>
        <w:t>графическом</w:t>
      </w:r>
      <w:r w:rsidRPr="00627166">
        <w:rPr>
          <w:sz w:val="24"/>
          <w:szCs w:val="24"/>
        </w:rPr>
        <w:tab/>
        <w:t>редакторе</w:t>
      </w:r>
      <w:r w:rsidRPr="00627166">
        <w:rPr>
          <w:sz w:val="24"/>
          <w:szCs w:val="24"/>
        </w:rPr>
        <w:tab/>
        <w:t>с</w:t>
      </w:r>
      <w:r w:rsidRPr="00627166">
        <w:rPr>
          <w:sz w:val="24"/>
          <w:szCs w:val="24"/>
        </w:rPr>
        <w:tab/>
        <w:t>помощью</w:t>
      </w:r>
      <w:r w:rsidRPr="00627166">
        <w:rPr>
          <w:sz w:val="24"/>
          <w:szCs w:val="24"/>
        </w:rPr>
        <w:tab/>
        <w:t>инструментов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геометрических фигур конструкцию традиционного крестьянского деревянного дома (избы) и различные варианты его устройства.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Использовать поисковую систему для знакомства с разными видами деревянного дома на о</w:t>
      </w:r>
      <w:r w:rsidRPr="00627166">
        <w:rPr>
          <w:sz w:val="24"/>
          <w:szCs w:val="24"/>
        </w:rPr>
        <w:t>с</w:t>
      </w:r>
      <w:r w:rsidRPr="00627166">
        <w:rPr>
          <w:sz w:val="24"/>
          <w:szCs w:val="24"/>
        </w:rPr>
        <w:t>нове избы и традициями и её украшений.</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0715EA" w:rsidRPr="00627166" w:rsidRDefault="000715EA" w:rsidP="000715EA">
      <w:pPr>
        <w:pStyle w:val="22"/>
        <w:shd w:val="clear" w:color="auto" w:fill="auto"/>
        <w:tabs>
          <w:tab w:val="left" w:pos="2848"/>
          <w:tab w:val="left" w:pos="3198"/>
          <w:tab w:val="left" w:pos="5022"/>
          <w:tab w:val="left" w:pos="6568"/>
          <w:tab w:val="left" w:pos="6986"/>
          <w:tab w:val="left" w:pos="8459"/>
        </w:tabs>
        <w:spacing w:before="0" w:after="0" w:line="240" w:lineRule="auto"/>
        <w:ind w:firstLine="567"/>
        <w:rPr>
          <w:sz w:val="24"/>
          <w:szCs w:val="24"/>
        </w:rPr>
      </w:pPr>
      <w:r w:rsidRPr="00627166">
        <w:rPr>
          <w:sz w:val="24"/>
          <w:szCs w:val="24"/>
        </w:rPr>
        <w:lastRenderedPageBreak/>
        <w:t>Моделировать</w:t>
      </w:r>
      <w:r w:rsidRPr="00627166">
        <w:rPr>
          <w:sz w:val="24"/>
          <w:szCs w:val="24"/>
        </w:rPr>
        <w:tab/>
        <w:t>в</w:t>
      </w:r>
      <w:r w:rsidRPr="00627166">
        <w:rPr>
          <w:sz w:val="24"/>
          <w:szCs w:val="24"/>
        </w:rPr>
        <w:tab/>
        <w:t>графическом</w:t>
      </w:r>
      <w:r w:rsidRPr="00627166">
        <w:rPr>
          <w:sz w:val="24"/>
          <w:szCs w:val="24"/>
        </w:rPr>
        <w:tab/>
        <w:t>редакторе</w:t>
      </w:r>
      <w:r w:rsidRPr="00627166">
        <w:rPr>
          <w:sz w:val="24"/>
          <w:szCs w:val="24"/>
        </w:rPr>
        <w:tab/>
        <w:t>с</w:t>
      </w:r>
      <w:r w:rsidRPr="00627166">
        <w:rPr>
          <w:sz w:val="24"/>
          <w:szCs w:val="24"/>
        </w:rPr>
        <w:tab/>
        <w:t>помощью</w:t>
      </w:r>
      <w:r w:rsidRPr="00627166">
        <w:rPr>
          <w:sz w:val="24"/>
          <w:szCs w:val="24"/>
        </w:rPr>
        <w:tab/>
        <w:t>инструментов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геометрических фигур конструкции храмовых зданий разных культур (каменный правосла</w:t>
      </w:r>
      <w:r w:rsidRPr="00627166">
        <w:rPr>
          <w:sz w:val="24"/>
          <w:szCs w:val="24"/>
        </w:rPr>
        <w:t>в</w:t>
      </w:r>
      <w:r w:rsidRPr="00627166">
        <w:rPr>
          <w:sz w:val="24"/>
          <w:szCs w:val="24"/>
        </w:rPr>
        <w:t>ный собор с закомарами, со сводами-нефами, главой, куполом, готический или романский собор, пагода, мечеть).</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Освоить анимацию простого повторяющегося движения изображения в виртуальном реда</w:t>
      </w:r>
      <w:r w:rsidRPr="00627166">
        <w:rPr>
          <w:sz w:val="24"/>
          <w:szCs w:val="24"/>
        </w:rPr>
        <w:t>к</w:t>
      </w:r>
      <w:r w:rsidRPr="00627166">
        <w:rPr>
          <w:sz w:val="24"/>
          <w:szCs w:val="24"/>
        </w:rPr>
        <w:t xml:space="preserve">торе </w:t>
      </w:r>
      <w:r w:rsidRPr="00627166">
        <w:rPr>
          <w:sz w:val="24"/>
          <w:szCs w:val="24"/>
          <w:lang w:val="en-US" w:eastAsia="en-US" w:bidi="en-US"/>
        </w:rPr>
        <w:t>GIF</w:t>
      </w:r>
      <w:r w:rsidRPr="00627166">
        <w:rPr>
          <w:sz w:val="24"/>
          <w:szCs w:val="24"/>
        </w:rPr>
        <w:t>-анимации.</w:t>
      </w:r>
    </w:p>
    <w:p w:rsidR="00B944B3" w:rsidRPr="00627166" w:rsidRDefault="000715EA" w:rsidP="000715EA">
      <w:pPr>
        <w:pStyle w:val="22"/>
        <w:shd w:val="clear" w:color="auto" w:fill="auto"/>
        <w:spacing w:before="0" w:after="0" w:line="240" w:lineRule="auto"/>
        <w:ind w:firstLine="567"/>
        <w:rPr>
          <w:sz w:val="24"/>
          <w:szCs w:val="24"/>
        </w:rPr>
      </w:pPr>
      <w:r w:rsidRPr="00627166">
        <w:rPr>
          <w:sz w:val="24"/>
          <w:szCs w:val="24"/>
        </w:rPr>
        <w:t xml:space="preserve">Освоить и проводить компьютерные презентации в программе </w:t>
      </w:r>
      <w:r w:rsidRPr="00627166">
        <w:rPr>
          <w:sz w:val="24"/>
          <w:szCs w:val="24"/>
          <w:lang w:val="en-US" w:eastAsia="en-US" w:bidi="en-US"/>
        </w:rPr>
        <w:t>PowerPoint</w:t>
      </w:r>
      <w:r w:rsidRPr="00627166">
        <w:rPr>
          <w:sz w:val="24"/>
          <w:szCs w:val="24"/>
          <w:lang w:eastAsia="en-US" w:bidi="en-US"/>
        </w:rPr>
        <w:t xml:space="preserve"> </w:t>
      </w:r>
      <w:r w:rsidRPr="00627166">
        <w:rPr>
          <w:sz w:val="24"/>
          <w:szCs w:val="24"/>
        </w:rPr>
        <w:t>по темам изучаемого материала, собирая в поисковых системах нужный материал, или на основе собственных фотогр</w:t>
      </w:r>
      <w:r w:rsidRPr="00627166">
        <w:rPr>
          <w:sz w:val="24"/>
          <w:szCs w:val="24"/>
        </w:rPr>
        <w:t>а</w:t>
      </w:r>
      <w:r w:rsidRPr="00627166">
        <w:rPr>
          <w:sz w:val="24"/>
          <w:szCs w:val="24"/>
        </w:rPr>
        <w:t>фий и фотографий своих рисунков, выполнять шрифтовые надписи наиболее важных определений, названий, положений, которые надо помнить и знать. Совершать виртуальные тематические пут</w:t>
      </w:r>
      <w:r w:rsidRPr="00627166">
        <w:rPr>
          <w:sz w:val="24"/>
          <w:szCs w:val="24"/>
        </w:rPr>
        <w:t>е</w:t>
      </w:r>
      <w:r w:rsidRPr="00627166">
        <w:rPr>
          <w:sz w:val="24"/>
          <w:szCs w:val="24"/>
        </w:rPr>
        <w:t>шествия по художественным музеям мира.</w:t>
      </w:r>
    </w:p>
    <w:p w:rsidR="000715EA" w:rsidRPr="00627166" w:rsidRDefault="000715EA" w:rsidP="000715EA">
      <w:pPr>
        <w:pStyle w:val="22"/>
        <w:shd w:val="clear" w:color="auto" w:fill="auto"/>
        <w:tabs>
          <w:tab w:val="left" w:pos="1362"/>
        </w:tabs>
        <w:spacing w:before="0" w:after="0" w:line="240" w:lineRule="auto"/>
        <w:ind w:left="567"/>
        <w:rPr>
          <w:b/>
          <w:sz w:val="24"/>
          <w:szCs w:val="24"/>
          <w:u w:val="single"/>
        </w:rPr>
      </w:pPr>
      <w:r w:rsidRPr="00627166">
        <w:rPr>
          <w:b/>
          <w:sz w:val="24"/>
          <w:szCs w:val="24"/>
          <w:u w:val="single"/>
        </w:rPr>
        <w:t>Федеральная рабочая программа по учебному предмету «Музыка».</w:t>
      </w:r>
    </w:p>
    <w:p w:rsidR="000715EA" w:rsidRPr="00627166" w:rsidRDefault="000715EA" w:rsidP="000715EA">
      <w:pPr>
        <w:pStyle w:val="22"/>
        <w:shd w:val="clear" w:color="auto" w:fill="auto"/>
        <w:tabs>
          <w:tab w:val="left" w:pos="1362"/>
        </w:tabs>
        <w:spacing w:before="0" w:after="0" w:line="240" w:lineRule="auto"/>
        <w:rPr>
          <w:b/>
          <w:sz w:val="24"/>
          <w:szCs w:val="24"/>
          <w:u w:val="single"/>
        </w:rPr>
      </w:pPr>
      <w:r w:rsidRPr="00627166">
        <w:rPr>
          <w:sz w:val="24"/>
          <w:szCs w:val="24"/>
        </w:rPr>
        <w:t xml:space="preserve">          Федеральная рабочая программа по учебному предмету «Музыка» (предметная область «И</w:t>
      </w:r>
      <w:r w:rsidRPr="00627166">
        <w:rPr>
          <w:sz w:val="24"/>
          <w:szCs w:val="24"/>
        </w:rPr>
        <w:t>с</w:t>
      </w:r>
      <w:r w:rsidRPr="00627166">
        <w:rPr>
          <w:sz w:val="24"/>
          <w:szCs w:val="24"/>
        </w:rPr>
        <w:t>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0715EA" w:rsidRPr="00627166" w:rsidRDefault="000715EA" w:rsidP="000715EA">
      <w:pPr>
        <w:pStyle w:val="22"/>
        <w:shd w:val="clear" w:color="auto" w:fill="auto"/>
        <w:tabs>
          <w:tab w:val="left" w:pos="1362"/>
        </w:tabs>
        <w:spacing w:before="0" w:after="0" w:line="240" w:lineRule="auto"/>
        <w:rPr>
          <w:b/>
          <w:sz w:val="24"/>
          <w:szCs w:val="24"/>
          <w:u w:val="single"/>
        </w:rPr>
      </w:pPr>
      <w:r w:rsidRPr="00627166">
        <w:rPr>
          <w:sz w:val="24"/>
          <w:szCs w:val="24"/>
        </w:rPr>
        <w:t xml:space="preserve">          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0715EA" w:rsidRPr="00627166" w:rsidRDefault="000715EA" w:rsidP="000715EA">
      <w:pPr>
        <w:pStyle w:val="22"/>
        <w:shd w:val="clear" w:color="auto" w:fill="auto"/>
        <w:tabs>
          <w:tab w:val="left" w:pos="1362"/>
        </w:tabs>
        <w:spacing w:before="0" w:after="0" w:line="240" w:lineRule="auto"/>
        <w:rPr>
          <w:b/>
          <w:sz w:val="24"/>
          <w:szCs w:val="24"/>
          <w:u w:val="single"/>
        </w:rPr>
      </w:pPr>
      <w:r w:rsidRPr="00627166">
        <w:rPr>
          <w:sz w:val="24"/>
          <w:szCs w:val="24"/>
        </w:rPr>
        <w:t xml:space="preserve">          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w:t>
      </w:r>
      <w:r w:rsidRPr="00627166">
        <w:rPr>
          <w:sz w:val="24"/>
          <w:szCs w:val="24"/>
        </w:rPr>
        <w:t>р</w:t>
      </w:r>
      <w:r w:rsidRPr="00627166">
        <w:rPr>
          <w:sz w:val="24"/>
          <w:szCs w:val="24"/>
        </w:rPr>
        <w:t>сальных учебных действий (познавательных, коммуникативных и регулятивных), которые во</w:t>
      </w:r>
      <w:r w:rsidRPr="00627166">
        <w:rPr>
          <w:sz w:val="24"/>
          <w:szCs w:val="24"/>
        </w:rPr>
        <w:t>з</w:t>
      </w:r>
      <w:r w:rsidRPr="00627166">
        <w:rPr>
          <w:sz w:val="24"/>
          <w:szCs w:val="24"/>
        </w:rPr>
        <w:t>можно формировать средствами музыки с учётом возрастных особенностей обучающихся на уровне начального общего образования.</w:t>
      </w:r>
    </w:p>
    <w:p w:rsidR="000715EA" w:rsidRPr="00627166" w:rsidRDefault="000715EA" w:rsidP="000715EA">
      <w:pPr>
        <w:pStyle w:val="22"/>
        <w:shd w:val="clear" w:color="auto" w:fill="auto"/>
        <w:tabs>
          <w:tab w:val="left" w:pos="1362"/>
        </w:tabs>
        <w:spacing w:before="0" w:after="0" w:line="240" w:lineRule="auto"/>
        <w:rPr>
          <w:b/>
          <w:sz w:val="24"/>
          <w:szCs w:val="24"/>
          <w:u w:val="single"/>
        </w:rPr>
      </w:pPr>
      <w:r w:rsidRPr="00627166">
        <w:rPr>
          <w:sz w:val="24"/>
          <w:szCs w:val="24"/>
        </w:rPr>
        <w:t xml:space="preserve">           Планируемые результаты освоения программы по музыке включают личностные, </w:t>
      </w:r>
      <w:proofErr w:type="spellStart"/>
      <w:r w:rsidRPr="00627166">
        <w:rPr>
          <w:sz w:val="24"/>
          <w:szCs w:val="24"/>
        </w:rPr>
        <w:t>метапре</w:t>
      </w:r>
      <w:r w:rsidRPr="00627166">
        <w:rPr>
          <w:sz w:val="24"/>
          <w:szCs w:val="24"/>
        </w:rPr>
        <w:t>д</w:t>
      </w:r>
      <w:r w:rsidRPr="00627166">
        <w:rPr>
          <w:sz w:val="24"/>
          <w:szCs w:val="24"/>
        </w:rPr>
        <w:t>метные</w:t>
      </w:r>
      <w:proofErr w:type="spellEnd"/>
      <w:r w:rsidRPr="00627166">
        <w:rPr>
          <w:sz w:val="24"/>
          <w:szCs w:val="24"/>
        </w:rPr>
        <w:t xml:space="preserve"> и предметные результаты за весь период обучения на уровне начального общего образов</w:t>
      </w:r>
      <w:r w:rsidRPr="00627166">
        <w:rPr>
          <w:sz w:val="24"/>
          <w:szCs w:val="24"/>
        </w:rPr>
        <w:t>а</w:t>
      </w:r>
      <w:r w:rsidRPr="00627166">
        <w:rPr>
          <w:sz w:val="24"/>
          <w:szCs w:val="24"/>
        </w:rPr>
        <w:t>ния. Предметные результаты, формируемые в ходе изучения музыки, сгруппированы по учебным модулям.</w:t>
      </w:r>
    </w:p>
    <w:p w:rsidR="000715EA" w:rsidRPr="00627166" w:rsidRDefault="000715EA" w:rsidP="000715EA">
      <w:pPr>
        <w:pStyle w:val="22"/>
        <w:shd w:val="clear" w:color="auto" w:fill="auto"/>
        <w:tabs>
          <w:tab w:val="left" w:pos="1713"/>
        </w:tabs>
        <w:spacing w:before="0" w:after="0" w:line="240" w:lineRule="auto"/>
        <w:ind w:left="567"/>
        <w:rPr>
          <w:sz w:val="24"/>
          <w:szCs w:val="24"/>
        </w:rPr>
      </w:pPr>
      <w:r w:rsidRPr="00627166">
        <w:rPr>
          <w:sz w:val="24"/>
          <w:szCs w:val="24"/>
        </w:rPr>
        <w:t>Пояснительная записка.</w:t>
      </w:r>
    </w:p>
    <w:p w:rsidR="000715EA" w:rsidRPr="00627166" w:rsidRDefault="000715EA" w:rsidP="000715EA">
      <w:pPr>
        <w:pStyle w:val="22"/>
        <w:shd w:val="clear" w:color="auto" w:fill="auto"/>
        <w:tabs>
          <w:tab w:val="left" w:pos="1878"/>
        </w:tabs>
        <w:spacing w:before="0" w:after="0" w:line="240" w:lineRule="auto"/>
        <w:rPr>
          <w:sz w:val="24"/>
          <w:szCs w:val="24"/>
        </w:rPr>
      </w:pPr>
      <w:r w:rsidRPr="00627166">
        <w:rPr>
          <w:sz w:val="24"/>
          <w:szCs w:val="24"/>
        </w:rPr>
        <w:t>Программа по музыке разработана с целью оказания методической помощи учителю музыки в с</w:t>
      </w:r>
      <w:r w:rsidRPr="00627166">
        <w:rPr>
          <w:sz w:val="24"/>
          <w:szCs w:val="24"/>
        </w:rPr>
        <w:t>о</w:t>
      </w:r>
      <w:r w:rsidRPr="00627166">
        <w:rPr>
          <w:sz w:val="24"/>
          <w:szCs w:val="24"/>
        </w:rPr>
        <w:t>здании рабочей программы по учебному предмету.</w:t>
      </w:r>
    </w:p>
    <w:p w:rsidR="000715EA" w:rsidRPr="00627166" w:rsidRDefault="000715EA" w:rsidP="000715EA">
      <w:pPr>
        <w:pStyle w:val="22"/>
        <w:shd w:val="clear" w:color="auto" w:fill="auto"/>
        <w:tabs>
          <w:tab w:val="left" w:pos="1919"/>
        </w:tabs>
        <w:spacing w:before="0" w:after="0" w:line="240" w:lineRule="auto"/>
        <w:rPr>
          <w:sz w:val="24"/>
          <w:szCs w:val="24"/>
        </w:rPr>
      </w:pPr>
      <w:r w:rsidRPr="00627166">
        <w:rPr>
          <w:sz w:val="24"/>
          <w:szCs w:val="24"/>
        </w:rPr>
        <w:t>Программа по музыке позволит учителю: реализовать в процессе преподавания музыки совреме</w:t>
      </w:r>
      <w:r w:rsidRPr="00627166">
        <w:rPr>
          <w:sz w:val="24"/>
          <w:szCs w:val="24"/>
        </w:rPr>
        <w:t>н</w:t>
      </w:r>
      <w:r w:rsidRPr="00627166">
        <w:rPr>
          <w:sz w:val="24"/>
          <w:szCs w:val="24"/>
        </w:rPr>
        <w:t xml:space="preserve">ные подходы к формированию личностных, </w:t>
      </w:r>
      <w:proofErr w:type="spellStart"/>
      <w:r w:rsidRPr="00627166">
        <w:rPr>
          <w:sz w:val="24"/>
          <w:szCs w:val="24"/>
        </w:rPr>
        <w:t>метапредметных</w:t>
      </w:r>
      <w:proofErr w:type="spellEnd"/>
      <w:r w:rsidRPr="00627166">
        <w:rPr>
          <w:sz w:val="24"/>
          <w:szCs w:val="24"/>
        </w:rPr>
        <w:t xml:space="preserve"> и предметных результатов обучения, сформулированных в ФГОС НОО; определить и структурировать планируемые результаты обуч</w:t>
      </w:r>
      <w:r w:rsidRPr="00627166">
        <w:rPr>
          <w:sz w:val="24"/>
          <w:szCs w:val="24"/>
        </w:rPr>
        <w:t>е</w:t>
      </w:r>
      <w:r w:rsidRPr="00627166">
        <w:rPr>
          <w:sz w:val="24"/>
          <w:szCs w:val="24"/>
        </w:rPr>
        <w:t xml:space="preserve">ния и содержание учебного предмета по годам обучения в соответствии с ФГОС НОО, а также на основе планируемых результатов </w:t>
      </w:r>
      <w:proofErr w:type="spellStart"/>
      <w:r w:rsidRPr="00627166">
        <w:rPr>
          <w:sz w:val="24"/>
          <w:szCs w:val="24"/>
        </w:rPr>
        <w:t>духовно</w:t>
      </w:r>
      <w:r w:rsidRPr="00627166">
        <w:rPr>
          <w:sz w:val="24"/>
          <w:szCs w:val="24"/>
        </w:rPr>
        <w:softHyphen/>
        <w:t>нравственного</w:t>
      </w:r>
      <w:proofErr w:type="spellEnd"/>
      <w:r w:rsidRPr="00627166">
        <w:rPr>
          <w:sz w:val="24"/>
          <w:szCs w:val="24"/>
        </w:rPr>
        <w:t xml:space="preserve"> развития, воспитания и социализации обучающихся, представленных в федеральной рабочей программе воспитания;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разработать календарно-тематическое планирование с учётом особенностей конкретного р</w:t>
      </w:r>
      <w:r w:rsidRPr="00627166">
        <w:rPr>
          <w:sz w:val="24"/>
          <w:szCs w:val="24"/>
        </w:rPr>
        <w:t>е</w:t>
      </w:r>
      <w:r w:rsidRPr="00627166">
        <w:rPr>
          <w:sz w:val="24"/>
          <w:szCs w:val="24"/>
        </w:rPr>
        <w:t>гиона, образовательной организации, класса.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w:t>
      </w:r>
      <w:r w:rsidRPr="00627166">
        <w:rPr>
          <w:sz w:val="24"/>
          <w:szCs w:val="24"/>
        </w:rPr>
        <w:t>ы</w:t>
      </w:r>
      <w:r w:rsidRPr="00627166">
        <w:rPr>
          <w:sz w:val="24"/>
          <w:szCs w:val="24"/>
        </w:rPr>
        <w:t>кального искусства в жизни современного человека и общества. В содержании программы по м</w:t>
      </w:r>
      <w:r w:rsidRPr="00627166">
        <w:rPr>
          <w:sz w:val="24"/>
          <w:szCs w:val="24"/>
        </w:rPr>
        <w:t>у</w:t>
      </w:r>
      <w:r w:rsidRPr="00627166">
        <w:rPr>
          <w:sz w:val="24"/>
          <w:szCs w:val="24"/>
        </w:rPr>
        <w:t>зыке представлены различные пласты музыкального искусства: фольклор, классическая, совр</w:t>
      </w:r>
      <w:r w:rsidRPr="00627166">
        <w:rPr>
          <w:sz w:val="24"/>
          <w:szCs w:val="24"/>
        </w:rPr>
        <w:t>е</w:t>
      </w:r>
      <w:r w:rsidRPr="00627166">
        <w:rPr>
          <w:sz w:val="24"/>
          <w:szCs w:val="24"/>
        </w:rPr>
        <w:t xml:space="preserve">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w:t>
      </w:r>
      <w:proofErr w:type="spellStart"/>
      <w:r w:rsidRPr="00627166">
        <w:rPr>
          <w:sz w:val="24"/>
          <w:szCs w:val="24"/>
        </w:rPr>
        <w:t>музицирование</w:t>
      </w:r>
      <w:proofErr w:type="spellEnd"/>
      <w:r w:rsidRPr="00627166">
        <w:rPr>
          <w:sz w:val="24"/>
          <w:szCs w:val="24"/>
        </w:rPr>
        <w:t xml:space="preserve">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w:t>
      </w:r>
      <w:r w:rsidRPr="00627166">
        <w:rPr>
          <w:sz w:val="24"/>
          <w:szCs w:val="24"/>
        </w:rPr>
        <w:t>о</w:t>
      </w:r>
      <w:r w:rsidRPr="00627166">
        <w:rPr>
          <w:sz w:val="24"/>
          <w:szCs w:val="24"/>
        </w:rPr>
        <w:t>стей, принципов и форм развития музыки.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 xml:space="preserve">Программа по музыке предусматривает знакомство обучающихся с некоторым количеством </w:t>
      </w:r>
      <w:r w:rsidRPr="00627166">
        <w:rPr>
          <w:sz w:val="24"/>
          <w:szCs w:val="24"/>
        </w:rPr>
        <w:lastRenderedPageBreak/>
        <w:t>явлений, фактов музыкальной культуры (знание музыкальных произведений, фамилий композит</w:t>
      </w:r>
      <w:r w:rsidRPr="00627166">
        <w:rPr>
          <w:sz w:val="24"/>
          <w:szCs w:val="24"/>
        </w:rPr>
        <w:t>о</w:t>
      </w:r>
      <w:r w:rsidRPr="00627166">
        <w:rPr>
          <w:sz w:val="24"/>
          <w:szCs w:val="24"/>
        </w:rPr>
        <w:t>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w:t>
      </w:r>
      <w:r w:rsidRPr="00627166">
        <w:rPr>
          <w:sz w:val="24"/>
          <w:szCs w:val="24"/>
        </w:rPr>
        <w:t>е</w:t>
      </w:r>
      <w:r w:rsidRPr="00627166">
        <w:rPr>
          <w:sz w:val="24"/>
          <w:szCs w:val="24"/>
        </w:rPr>
        <w:t xml:space="preserve">гося опосредованным </w:t>
      </w:r>
      <w:proofErr w:type="spellStart"/>
      <w:r w:rsidRPr="00627166">
        <w:rPr>
          <w:sz w:val="24"/>
          <w:szCs w:val="24"/>
        </w:rPr>
        <w:t>недирективным</w:t>
      </w:r>
      <w:proofErr w:type="spellEnd"/>
      <w:r w:rsidRPr="00627166">
        <w:rPr>
          <w:sz w:val="24"/>
          <w:szCs w:val="24"/>
        </w:rPr>
        <w:t xml:space="preserve">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Одним из наиболее важных направлений программы по музыке является развитие эмоци</w:t>
      </w:r>
      <w:r w:rsidRPr="00627166">
        <w:rPr>
          <w:sz w:val="24"/>
          <w:szCs w:val="24"/>
        </w:rPr>
        <w:t>о</w:t>
      </w:r>
      <w:r w:rsidRPr="00627166">
        <w:rPr>
          <w:sz w:val="24"/>
          <w:szCs w:val="24"/>
        </w:rPr>
        <w:t>нального интеллекта обучающихся. Через опыт чувственного восприятия и художественного и</w:t>
      </w:r>
      <w:r w:rsidRPr="00627166">
        <w:rPr>
          <w:sz w:val="24"/>
          <w:szCs w:val="24"/>
        </w:rPr>
        <w:t>с</w:t>
      </w:r>
      <w:r w:rsidRPr="00627166">
        <w:rPr>
          <w:sz w:val="24"/>
          <w:szCs w:val="24"/>
        </w:rPr>
        <w:t>полнения музыки формируется эмоциональная осознанность, рефлексивная установка личности в целом.</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Особая роль в организации музыкальных занятий в программе по музыке принадлежит игр</w:t>
      </w:r>
      <w:r w:rsidRPr="00627166">
        <w:rPr>
          <w:sz w:val="24"/>
          <w:szCs w:val="24"/>
        </w:rPr>
        <w:t>о</w:t>
      </w:r>
      <w:r w:rsidRPr="00627166">
        <w:rPr>
          <w:sz w:val="24"/>
          <w:szCs w:val="24"/>
        </w:rPr>
        <w:t>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w:t>
      </w:r>
      <w:r w:rsidRPr="00627166">
        <w:rPr>
          <w:sz w:val="24"/>
          <w:szCs w:val="24"/>
        </w:rPr>
        <w:t>и</w:t>
      </w:r>
      <w:r w:rsidRPr="00627166">
        <w:rPr>
          <w:sz w:val="24"/>
          <w:szCs w:val="24"/>
        </w:rPr>
        <w:t>зованных представлений к звуковым импровизациям, направленным на освоение жанровых ос</w:t>
      </w:r>
      <w:r w:rsidRPr="00627166">
        <w:rPr>
          <w:sz w:val="24"/>
          <w:szCs w:val="24"/>
        </w:rPr>
        <w:t>о</w:t>
      </w:r>
      <w:r w:rsidRPr="00627166">
        <w:rPr>
          <w:sz w:val="24"/>
          <w:szCs w:val="24"/>
        </w:rPr>
        <w:t>бенностей, элементов музыкального языка, композиционных принципов.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 xml:space="preserve">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w:t>
      </w:r>
      <w:proofErr w:type="spellStart"/>
      <w:r w:rsidRPr="00627166">
        <w:rPr>
          <w:sz w:val="24"/>
          <w:szCs w:val="24"/>
        </w:rPr>
        <w:t>духовно</w:t>
      </w:r>
      <w:r w:rsidRPr="00627166">
        <w:rPr>
          <w:sz w:val="24"/>
          <w:szCs w:val="24"/>
        </w:rPr>
        <w:softHyphen/>
        <w:t>нравственное</w:t>
      </w:r>
      <w:proofErr w:type="spellEnd"/>
      <w:r w:rsidRPr="00627166">
        <w:rPr>
          <w:sz w:val="24"/>
          <w:szCs w:val="24"/>
        </w:rPr>
        <w:t xml:space="preserve"> становление, воспитание чуткости к внутреннему миру другого человека через опыт сотворчества и сопереживания).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 процессе конкретизации учебных целей их реализация осуществляется по следующим направлениям:</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становление системы ценностей, обучающихся в единстве эмоциональной и познавательной сферы;</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развитие потребности в общении с произведениями искусства, осознание значения муз</w:t>
      </w:r>
      <w:r w:rsidRPr="00627166">
        <w:rPr>
          <w:sz w:val="24"/>
          <w:szCs w:val="24"/>
        </w:rPr>
        <w:t>ы</w:t>
      </w:r>
      <w:r w:rsidRPr="00627166">
        <w:rPr>
          <w:sz w:val="24"/>
          <w:szCs w:val="24"/>
        </w:rPr>
        <w:t>кального искусства как универсального языка общения, художественного отражения многообразия жизни;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 xml:space="preserve">формирование творческих способностей ребёнка, развитие внутренней мотивации к </w:t>
      </w:r>
      <w:proofErr w:type="spellStart"/>
      <w:r w:rsidRPr="00627166">
        <w:rPr>
          <w:sz w:val="24"/>
          <w:szCs w:val="24"/>
        </w:rPr>
        <w:t>музиц</w:t>
      </w:r>
      <w:r w:rsidRPr="00627166">
        <w:rPr>
          <w:sz w:val="24"/>
          <w:szCs w:val="24"/>
        </w:rPr>
        <w:t>и</w:t>
      </w:r>
      <w:r w:rsidRPr="00627166">
        <w:rPr>
          <w:sz w:val="24"/>
          <w:szCs w:val="24"/>
        </w:rPr>
        <w:t>рованию</w:t>
      </w:r>
      <w:proofErr w:type="spellEnd"/>
      <w:r w:rsidRPr="00627166">
        <w:rPr>
          <w:sz w:val="24"/>
          <w:szCs w:val="24"/>
        </w:rPr>
        <w:t>.</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Важнейшие задачи обучения музыке на уровне начального общего образования: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формирование эмоционально-ценностной отзывчивости на прекрасное в жизни и в искусстве;</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 xml:space="preserve">формирование позитивного взгляда на окружающий мир, гармонизация взаимодействия с природой, обществом, самим собой через доступные формы </w:t>
      </w:r>
      <w:proofErr w:type="spellStart"/>
      <w:r w:rsidRPr="00627166">
        <w:rPr>
          <w:sz w:val="24"/>
          <w:szCs w:val="24"/>
        </w:rPr>
        <w:t>музицирования</w:t>
      </w:r>
      <w:proofErr w:type="spellEnd"/>
      <w:r w:rsidRPr="00627166">
        <w:rPr>
          <w:sz w:val="24"/>
          <w:szCs w:val="24"/>
        </w:rPr>
        <w:t>;</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формирование культуры осознанного восприятия музыкальных образов, приобщение к тр</w:t>
      </w:r>
      <w:r w:rsidRPr="00627166">
        <w:rPr>
          <w:sz w:val="24"/>
          <w:szCs w:val="24"/>
        </w:rPr>
        <w:t>а</w:t>
      </w:r>
      <w:r w:rsidRPr="00627166">
        <w:rPr>
          <w:sz w:val="24"/>
          <w:szCs w:val="24"/>
        </w:rPr>
        <w:t>диционным российским духовно-нравственным ценностям через собственный внутренний опыт эмоционального переживания;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w:t>
      </w:r>
      <w:r w:rsidRPr="00627166">
        <w:rPr>
          <w:sz w:val="24"/>
          <w:szCs w:val="24"/>
        </w:rPr>
        <w:t>о</w:t>
      </w:r>
      <w:r w:rsidRPr="00627166">
        <w:rPr>
          <w:sz w:val="24"/>
          <w:szCs w:val="24"/>
        </w:rPr>
        <w:t>ображения;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 xml:space="preserve">овладение предметными умениями и навыками в различных видах практического </w:t>
      </w:r>
      <w:proofErr w:type="spellStart"/>
      <w:r w:rsidRPr="00627166">
        <w:rPr>
          <w:sz w:val="24"/>
          <w:szCs w:val="24"/>
        </w:rPr>
        <w:t>музицир</w:t>
      </w:r>
      <w:r w:rsidRPr="00627166">
        <w:rPr>
          <w:sz w:val="24"/>
          <w:szCs w:val="24"/>
        </w:rPr>
        <w:t>о</w:t>
      </w:r>
      <w:r w:rsidRPr="00627166">
        <w:rPr>
          <w:sz w:val="24"/>
          <w:szCs w:val="24"/>
        </w:rPr>
        <w:t>вания</w:t>
      </w:r>
      <w:proofErr w:type="spellEnd"/>
      <w:r w:rsidRPr="00627166">
        <w:rPr>
          <w:sz w:val="24"/>
          <w:szCs w:val="24"/>
        </w:rPr>
        <w:t>,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изучение закономерностей музыкального искусства: интонационная и жанровая природа м</w:t>
      </w:r>
      <w:r w:rsidRPr="00627166">
        <w:rPr>
          <w:sz w:val="24"/>
          <w:szCs w:val="24"/>
        </w:rPr>
        <w:t>у</w:t>
      </w:r>
      <w:r w:rsidRPr="00627166">
        <w:rPr>
          <w:sz w:val="24"/>
          <w:szCs w:val="24"/>
        </w:rPr>
        <w:t>зыки, основные выразительные средства, элементы музыкального языка;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воспитание уважения к культурному наследию России, присвоение интонационно-образного строя отечественной музыкальной культуры;</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 xml:space="preserve">расширение кругозора, воспитание любознательности, интереса к музыкальной культуре </w:t>
      </w:r>
      <w:r w:rsidRPr="00627166">
        <w:rPr>
          <w:sz w:val="24"/>
          <w:szCs w:val="24"/>
        </w:rPr>
        <w:lastRenderedPageBreak/>
        <w:t>России, ее регионов, этнических групп, малой родины, а также к музыкальной культуре других стран, культур, времён и народов.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Программа по музыке составлена на основе модульного принципа построения учебного м</w:t>
      </w:r>
      <w:r w:rsidRPr="00627166">
        <w:rPr>
          <w:sz w:val="24"/>
          <w:szCs w:val="24"/>
        </w:rPr>
        <w:t>а</w:t>
      </w:r>
      <w:r w:rsidRPr="00627166">
        <w:rPr>
          <w:sz w:val="24"/>
          <w:szCs w:val="24"/>
        </w:rPr>
        <w:t>териала и допускает вариативный подход к очерёдности изучения модулей, принципам компоновки учебных тем, форм и методов освоения содержания.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Содержание учебного предмета структурно представлено восемью модулями (тематическими линиями): инвариантные:</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модуль № 1 «Народная музыка России»; модуль № 2 «Классическая музыка»; модуль № 3 «Музыка в жизни человека» вариативные:</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модуль № 4 «Музыка народов мира»;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модуль № 5 «Духовная музыка»;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модуль № 6 «Музыка театра и кино»;</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модуль № 7 «Современная музыкальная культура»;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модуль № 8 «Музыкальная грамота»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w:t>
      </w:r>
      <w:r w:rsidRPr="00627166">
        <w:rPr>
          <w:sz w:val="24"/>
          <w:szCs w:val="24"/>
        </w:rPr>
        <w:t>о</w:t>
      </w:r>
      <w:r w:rsidRPr="00627166">
        <w:rPr>
          <w:sz w:val="24"/>
          <w:szCs w:val="24"/>
        </w:rPr>
        <w:t>личество часов, отводимых на изучение данной темы, увеличивается за счёт внеурочной деятел</w:t>
      </w:r>
      <w:r w:rsidRPr="00627166">
        <w:rPr>
          <w:sz w:val="24"/>
          <w:szCs w:val="24"/>
        </w:rPr>
        <w:t>ь</w:t>
      </w:r>
      <w:r w:rsidRPr="00627166">
        <w:rPr>
          <w:sz w:val="24"/>
          <w:szCs w:val="24"/>
        </w:rPr>
        <w:t>ности в рамках часов, предусмотренных эстетическим направлением плана внеурочной деятельн</w:t>
      </w:r>
      <w:r w:rsidRPr="00627166">
        <w:rPr>
          <w:sz w:val="24"/>
          <w:szCs w:val="24"/>
        </w:rPr>
        <w:t>о</w:t>
      </w:r>
      <w:r w:rsidRPr="00627166">
        <w:rPr>
          <w:sz w:val="24"/>
          <w:szCs w:val="24"/>
        </w:rPr>
        <w:t>сти образовательной организации.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При разработке рабочей программы по музыке образовательная организация вправе испол</w:t>
      </w:r>
      <w:r w:rsidRPr="00627166">
        <w:rPr>
          <w:sz w:val="24"/>
          <w:szCs w:val="24"/>
        </w:rPr>
        <w:t>ь</w:t>
      </w:r>
      <w:r w:rsidRPr="00627166">
        <w:rPr>
          <w:sz w:val="24"/>
          <w:szCs w:val="24"/>
        </w:rPr>
        <w:t>зовать возможности сетевого взаимодействия,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Освоение программы по музыке предполагает активную социокультурную деятельность об</w:t>
      </w:r>
      <w:r w:rsidRPr="00627166">
        <w:rPr>
          <w:sz w:val="24"/>
          <w:szCs w:val="24"/>
        </w:rPr>
        <w:t>у</w:t>
      </w:r>
      <w:r w:rsidRPr="00627166">
        <w:rPr>
          <w:sz w:val="24"/>
          <w:szCs w:val="24"/>
        </w:rPr>
        <w:t xml:space="preserve">чающихся, участие в музыкальных праздниках, конкурсах, концертах, театрализованных действиях, в том числе основанных на </w:t>
      </w:r>
      <w:proofErr w:type="spellStart"/>
      <w:r w:rsidRPr="00627166">
        <w:rPr>
          <w:sz w:val="24"/>
          <w:szCs w:val="24"/>
        </w:rPr>
        <w:t>межпредметных</w:t>
      </w:r>
      <w:proofErr w:type="spellEnd"/>
      <w:r w:rsidRPr="00627166">
        <w:rPr>
          <w:sz w:val="24"/>
          <w:szCs w:val="24"/>
        </w:rPr>
        <w:t xml:space="preserve"> связях с такими учебными предметами, как «Изобр</w:t>
      </w:r>
      <w:r w:rsidRPr="00627166">
        <w:rPr>
          <w:sz w:val="24"/>
          <w:szCs w:val="24"/>
        </w:rPr>
        <w:t>а</w:t>
      </w:r>
      <w:r w:rsidRPr="00627166">
        <w:rPr>
          <w:sz w:val="24"/>
          <w:szCs w:val="24"/>
        </w:rPr>
        <w:t>зительное искусство», «Литературное чтение», «Окружающий мир», «Основы религиозной кул</w:t>
      </w:r>
      <w:r w:rsidRPr="00627166">
        <w:rPr>
          <w:sz w:val="24"/>
          <w:szCs w:val="24"/>
        </w:rPr>
        <w:t>ь</w:t>
      </w:r>
      <w:r w:rsidRPr="00627166">
        <w:rPr>
          <w:sz w:val="24"/>
          <w:szCs w:val="24"/>
        </w:rPr>
        <w:t>туры и светской этики», «Иностранный язык» и другие.</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обучения музыке на уровне начального общего образования.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Инвариантные модули:</w:t>
      </w:r>
    </w:p>
    <w:p w:rsidR="000715EA" w:rsidRPr="00627166" w:rsidRDefault="000715EA" w:rsidP="000715EA">
      <w:pPr>
        <w:pStyle w:val="22"/>
        <w:shd w:val="clear" w:color="auto" w:fill="auto"/>
        <w:tabs>
          <w:tab w:val="left" w:pos="1899"/>
        </w:tabs>
        <w:spacing w:before="0" w:after="0" w:line="240" w:lineRule="auto"/>
        <w:ind w:left="567"/>
        <w:rPr>
          <w:sz w:val="24"/>
          <w:szCs w:val="24"/>
        </w:rPr>
      </w:pPr>
      <w:r w:rsidRPr="00627166">
        <w:rPr>
          <w:sz w:val="24"/>
          <w:szCs w:val="24"/>
        </w:rPr>
        <w:t>Модуль № 1 «Народная музыка России».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w:t>
      </w:r>
      <w:r w:rsidRPr="00627166">
        <w:rPr>
          <w:sz w:val="24"/>
          <w:szCs w:val="24"/>
        </w:rPr>
        <w:t>а</w:t>
      </w:r>
      <w:r w:rsidRPr="00627166">
        <w:rPr>
          <w:sz w:val="24"/>
          <w:szCs w:val="24"/>
        </w:rPr>
        <w:t>гают, что отправной точкой для освоения всего богатства и разнообразия музыки должна быть м</w:t>
      </w:r>
      <w:r w:rsidRPr="00627166">
        <w:rPr>
          <w:sz w:val="24"/>
          <w:szCs w:val="24"/>
        </w:rPr>
        <w:t>у</w:t>
      </w:r>
      <w:r w:rsidRPr="00627166">
        <w:rPr>
          <w:sz w:val="24"/>
          <w:szCs w:val="24"/>
        </w:rPr>
        <w:t>зыкальная культура родного края, своего народа, других народов нашей страны. Необходимо обе</w:t>
      </w:r>
      <w:r w:rsidRPr="00627166">
        <w:rPr>
          <w:sz w:val="24"/>
          <w:szCs w:val="24"/>
        </w:rPr>
        <w:t>с</w:t>
      </w:r>
      <w:r w:rsidRPr="00627166">
        <w:rPr>
          <w:sz w:val="24"/>
          <w:szCs w:val="24"/>
        </w:rPr>
        <w:t>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0715EA" w:rsidRPr="00627166" w:rsidRDefault="000715EA" w:rsidP="000715EA">
      <w:pPr>
        <w:pStyle w:val="22"/>
        <w:shd w:val="clear" w:color="auto" w:fill="auto"/>
        <w:tabs>
          <w:tab w:val="left" w:pos="2106"/>
        </w:tabs>
        <w:spacing w:before="0" w:after="0" w:line="240" w:lineRule="auto"/>
        <w:ind w:left="567"/>
        <w:rPr>
          <w:sz w:val="24"/>
          <w:szCs w:val="24"/>
        </w:rPr>
      </w:pPr>
      <w:r w:rsidRPr="00627166">
        <w:rPr>
          <w:sz w:val="24"/>
          <w:szCs w:val="24"/>
        </w:rPr>
        <w:t>Край, в котором ты живёшь.</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музыкальные традиции малой Родины. Песни, обряды, музыкальные инстр</w:t>
      </w:r>
      <w:r w:rsidRPr="00627166">
        <w:rPr>
          <w:sz w:val="24"/>
          <w:szCs w:val="24"/>
        </w:rPr>
        <w:t>у</w:t>
      </w:r>
      <w:r w:rsidRPr="00627166">
        <w:rPr>
          <w:sz w:val="24"/>
          <w:szCs w:val="24"/>
        </w:rPr>
        <w:t>менты.</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разучивание, исполнение образцов традиционного фольклора своей местности, песен, посв</w:t>
      </w:r>
      <w:r w:rsidRPr="00627166">
        <w:rPr>
          <w:sz w:val="24"/>
          <w:szCs w:val="24"/>
        </w:rPr>
        <w:t>я</w:t>
      </w:r>
      <w:r w:rsidRPr="00627166">
        <w:rPr>
          <w:sz w:val="24"/>
          <w:szCs w:val="24"/>
        </w:rPr>
        <w:t>щённых своей малой родине, песен композиторов-земляков;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диалог с учителем о музыкальных традициях своего родного края;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просмотр видеофильма о культуре родного края; посещение краеведческого м</w:t>
      </w:r>
      <w:r w:rsidRPr="00627166">
        <w:rPr>
          <w:sz w:val="24"/>
          <w:szCs w:val="24"/>
        </w:rPr>
        <w:t>у</w:t>
      </w:r>
      <w:r w:rsidRPr="00627166">
        <w:rPr>
          <w:sz w:val="24"/>
          <w:szCs w:val="24"/>
        </w:rPr>
        <w:lastRenderedPageBreak/>
        <w:t>зея; посещение этнографического спектакля, концерта.</w:t>
      </w:r>
    </w:p>
    <w:p w:rsidR="000715EA" w:rsidRPr="00627166" w:rsidRDefault="000715EA" w:rsidP="000715EA">
      <w:pPr>
        <w:pStyle w:val="22"/>
        <w:shd w:val="clear" w:color="auto" w:fill="auto"/>
        <w:tabs>
          <w:tab w:val="left" w:pos="2130"/>
        </w:tabs>
        <w:spacing w:before="0" w:after="0" w:line="240" w:lineRule="auto"/>
        <w:ind w:left="567"/>
        <w:rPr>
          <w:sz w:val="24"/>
          <w:szCs w:val="24"/>
        </w:rPr>
      </w:pPr>
      <w:r w:rsidRPr="00627166">
        <w:rPr>
          <w:sz w:val="24"/>
          <w:szCs w:val="24"/>
        </w:rPr>
        <w:t>Русский фольклор.</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 xml:space="preserve">Содержание: русские народные песни (трудовые, хороводные). Детский фольклор (игровые, </w:t>
      </w:r>
      <w:proofErr w:type="spellStart"/>
      <w:r w:rsidRPr="00627166">
        <w:rPr>
          <w:sz w:val="24"/>
          <w:szCs w:val="24"/>
        </w:rPr>
        <w:t>заклички</w:t>
      </w:r>
      <w:proofErr w:type="spellEnd"/>
      <w:r w:rsidRPr="00627166">
        <w:rPr>
          <w:sz w:val="24"/>
          <w:szCs w:val="24"/>
        </w:rPr>
        <w:t xml:space="preserve">, </w:t>
      </w:r>
      <w:proofErr w:type="spellStart"/>
      <w:r w:rsidRPr="00627166">
        <w:rPr>
          <w:sz w:val="24"/>
          <w:szCs w:val="24"/>
        </w:rPr>
        <w:t>потешки</w:t>
      </w:r>
      <w:proofErr w:type="spellEnd"/>
      <w:r w:rsidRPr="00627166">
        <w:rPr>
          <w:sz w:val="24"/>
          <w:szCs w:val="24"/>
        </w:rPr>
        <w:t>, считалки, прибаутки).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w:t>
      </w:r>
      <w:proofErr w:type="spellStart"/>
      <w:r w:rsidRPr="00627166">
        <w:rPr>
          <w:sz w:val="24"/>
          <w:szCs w:val="24"/>
        </w:rPr>
        <w:t>ёжка</w:t>
      </w:r>
      <w:proofErr w:type="spellEnd"/>
      <w:r w:rsidRPr="00627166">
        <w:rPr>
          <w:sz w:val="24"/>
          <w:szCs w:val="24"/>
        </w:rPr>
        <w:t>», «Заинька» и другие);</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сочинение мелодий, вокальная импровизация на основе текстов игрового детского фольклора;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rsidR="000715EA" w:rsidRPr="00627166" w:rsidRDefault="000715EA" w:rsidP="000715EA">
      <w:pPr>
        <w:pStyle w:val="22"/>
        <w:shd w:val="clear" w:color="auto" w:fill="auto"/>
        <w:tabs>
          <w:tab w:val="left" w:pos="2130"/>
        </w:tabs>
        <w:spacing w:before="0" w:after="0" w:line="240" w:lineRule="auto"/>
        <w:ind w:left="567"/>
        <w:rPr>
          <w:sz w:val="24"/>
          <w:szCs w:val="24"/>
        </w:rPr>
      </w:pPr>
      <w:r w:rsidRPr="00627166">
        <w:rPr>
          <w:sz w:val="24"/>
          <w:szCs w:val="24"/>
        </w:rPr>
        <w:t>Русские народные музыкальные инструменты.</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Содержание: народные музыкальные инструменты (балалайка, рожок, свирель, гусли, гармонь, ложки). Инструментальные наигрыши. Плясовые мелодии. 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знакомство с внешним видом, особенностями исполнения и звучания русских народных и</w:t>
      </w:r>
      <w:r w:rsidRPr="00627166">
        <w:rPr>
          <w:sz w:val="24"/>
          <w:szCs w:val="24"/>
        </w:rPr>
        <w:t>н</w:t>
      </w:r>
      <w:r w:rsidRPr="00627166">
        <w:rPr>
          <w:sz w:val="24"/>
          <w:szCs w:val="24"/>
        </w:rPr>
        <w:t>струментов;</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 xml:space="preserve">слушание фортепианных пьес композиторов, исполнение песен, в которых присутствуют </w:t>
      </w:r>
      <w:proofErr w:type="spellStart"/>
      <w:r w:rsidRPr="00627166">
        <w:rPr>
          <w:sz w:val="24"/>
          <w:szCs w:val="24"/>
        </w:rPr>
        <w:t>звукоизобразительные</w:t>
      </w:r>
      <w:proofErr w:type="spellEnd"/>
      <w:r w:rsidRPr="00627166">
        <w:rPr>
          <w:sz w:val="24"/>
          <w:szCs w:val="24"/>
        </w:rPr>
        <w:t xml:space="preserve"> элементы, подражание голосам народных инструментов;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просмотр видеофильма о русских музыкальных инструментах; посещение муз</w:t>
      </w:r>
      <w:r w:rsidRPr="00627166">
        <w:rPr>
          <w:sz w:val="24"/>
          <w:szCs w:val="24"/>
        </w:rPr>
        <w:t>ы</w:t>
      </w:r>
      <w:r w:rsidRPr="00627166">
        <w:rPr>
          <w:sz w:val="24"/>
          <w:szCs w:val="24"/>
        </w:rPr>
        <w:t>кального или краеведческого музея; освоение простейших навыков</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игры на свирели, ложках.</w:t>
      </w:r>
    </w:p>
    <w:p w:rsidR="000715EA" w:rsidRPr="00627166" w:rsidRDefault="000715EA" w:rsidP="000715EA">
      <w:pPr>
        <w:pStyle w:val="22"/>
        <w:shd w:val="clear" w:color="auto" w:fill="auto"/>
        <w:tabs>
          <w:tab w:val="left" w:pos="2166"/>
        </w:tabs>
        <w:spacing w:before="0" w:after="0" w:line="240" w:lineRule="auto"/>
        <w:ind w:left="567"/>
        <w:rPr>
          <w:sz w:val="24"/>
          <w:szCs w:val="24"/>
        </w:rPr>
      </w:pPr>
      <w:r w:rsidRPr="00627166">
        <w:rPr>
          <w:sz w:val="24"/>
          <w:szCs w:val="24"/>
        </w:rPr>
        <w:t>Сказки, мифы и легенды.</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народные сказители. Русские народные сказания, былины. Сказки и легенды о музыке и музыкантах.</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 xml:space="preserve">знакомство с манерой </w:t>
      </w:r>
      <w:proofErr w:type="spellStart"/>
      <w:r w:rsidRPr="00627166">
        <w:rPr>
          <w:sz w:val="24"/>
          <w:szCs w:val="24"/>
        </w:rPr>
        <w:t>оказывания</w:t>
      </w:r>
      <w:proofErr w:type="spellEnd"/>
      <w:r w:rsidRPr="00627166">
        <w:rPr>
          <w:sz w:val="24"/>
          <w:szCs w:val="24"/>
        </w:rPr>
        <w:t xml:space="preserve"> нараспев;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слушание сказок, былин, эпических сказаний, рассказываемых нараспев;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 инструментальной музыке определение на слух музыкальных интонаций речитативного х</w:t>
      </w:r>
      <w:r w:rsidRPr="00627166">
        <w:rPr>
          <w:sz w:val="24"/>
          <w:szCs w:val="24"/>
        </w:rPr>
        <w:t>а</w:t>
      </w:r>
      <w:r w:rsidRPr="00627166">
        <w:rPr>
          <w:sz w:val="24"/>
          <w:szCs w:val="24"/>
        </w:rPr>
        <w:t>рактера;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создание иллюстраций к прослушанным музыкальным и литературным произведениям;</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 xml:space="preserve">вариативно: знакомство с эпосом народов России (по выбору учителя: отдельные сказания или примеры из эпоса народов России, например, якутского </w:t>
      </w:r>
      <w:proofErr w:type="spellStart"/>
      <w:r w:rsidRPr="00627166">
        <w:rPr>
          <w:sz w:val="24"/>
          <w:szCs w:val="24"/>
        </w:rPr>
        <w:t>Олонхо</w:t>
      </w:r>
      <w:proofErr w:type="spellEnd"/>
      <w:r w:rsidRPr="00627166">
        <w:rPr>
          <w:sz w:val="24"/>
          <w:szCs w:val="24"/>
        </w:rPr>
        <w:t>, карело-финской Калевалы, ка</w:t>
      </w:r>
      <w:r w:rsidRPr="00627166">
        <w:rPr>
          <w:sz w:val="24"/>
          <w:szCs w:val="24"/>
        </w:rPr>
        <w:t>л</w:t>
      </w:r>
      <w:r w:rsidRPr="00627166">
        <w:rPr>
          <w:sz w:val="24"/>
          <w:szCs w:val="24"/>
        </w:rPr>
        <w:t xml:space="preserve">мыцкого </w:t>
      </w:r>
      <w:proofErr w:type="spellStart"/>
      <w:r w:rsidRPr="00627166">
        <w:rPr>
          <w:sz w:val="24"/>
          <w:szCs w:val="24"/>
        </w:rPr>
        <w:t>Джангара</w:t>
      </w:r>
      <w:proofErr w:type="spellEnd"/>
      <w:r w:rsidRPr="00627166">
        <w:rPr>
          <w:sz w:val="24"/>
          <w:szCs w:val="24"/>
        </w:rPr>
        <w:t xml:space="preserve">, </w:t>
      </w:r>
      <w:proofErr w:type="spellStart"/>
      <w:r w:rsidRPr="00627166">
        <w:rPr>
          <w:sz w:val="24"/>
          <w:szCs w:val="24"/>
        </w:rPr>
        <w:t>Нартского</w:t>
      </w:r>
      <w:proofErr w:type="spellEnd"/>
      <w:r w:rsidRPr="00627166">
        <w:rPr>
          <w:sz w:val="24"/>
          <w:szCs w:val="24"/>
        </w:rPr>
        <w:t xml:space="preserve"> эпоса); просмотр фильмов, мультфильмов, созданных на основе былин, сказаний; речитативная импровизация - чтение нараспев фрагмента сказки, былины.</w:t>
      </w:r>
    </w:p>
    <w:p w:rsidR="000715EA" w:rsidRPr="00627166" w:rsidRDefault="000715EA" w:rsidP="000715EA">
      <w:pPr>
        <w:pStyle w:val="22"/>
        <w:shd w:val="clear" w:color="auto" w:fill="auto"/>
        <w:tabs>
          <w:tab w:val="left" w:pos="2166"/>
        </w:tabs>
        <w:spacing w:before="0" w:after="0" w:line="240" w:lineRule="auto"/>
        <w:ind w:left="567"/>
        <w:rPr>
          <w:sz w:val="24"/>
          <w:szCs w:val="24"/>
        </w:rPr>
      </w:pPr>
      <w:r w:rsidRPr="00627166">
        <w:rPr>
          <w:sz w:val="24"/>
          <w:szCs w:val="24"/>
        </w:rPr>
        <w:t>Жанры музыкального фольклора.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фольклорные жанры, общие для всех народов: лирические, трудовые, кол</w:t>
      </w:r>
      <w:r w:rsidRPr="00627166">
        <w:rPr>
          <w:sz w:val="24"/>
          <w:szCs w:val="24"/>
        </w:rPr>
        <w:t>ы</w:t>
      </w:r>
      <w:r w:rsidRPr="00627166">
        <w:rPr>
          <w:sz w:val="24"/>
          <w:szCs w:val="24"/>
        </w:rPr>
        <w:t>бельные песни, танцы и пляски. Традиционные музыкальные инструменты.</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различение на слух контрастных по характеру фольклорных жанров: колыбельная, трудовая, лирическая, плясовая;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определение, характеристика типичных элементов музыкального языка (темп, ритм, мелодия, динамика), состава исполнителей;</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определение тембра музыкальных инструментов, отнесение к одной из групп (духовые, ударные, струнные);</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разучивание, исполнение песен разных жанров, относящихся к фольклору разных народов Российской Федерации;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импровизации, сочинение к ним ритмических аккомпанементов (звучащими</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жестами, на ударных инструментах);</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исполнение на клавишных или духовых инструментах (свирель) мелодий народных песен, прослеживание мелодии по нотной записи.</w:t>
      </w:r>
    </w:p>
    <w:p w:rsidR="000715EA" w:rsidRPr="00627166" w:rsidRDefault="000715EA" w:rsidP="000715EA">
      <w:pPr>
        <w:pStyle w:val="22"/>
        <w:shd w:val="clear" w:color="auto" w:fill="auto"/>
        <w:tabs>
          <w:tab w:val="left" w:pos="2146"/>
        </w:tabs>
        <w:spacing w:before="0" w:after="0" w:line="240" w:lineRule="auto"/>
        <w:ind w:left="567"/>
        <w:rPr>
          <w:sz w:val="24"/>
          <w:szCs w:val="24"/>
        </w:rPr>
      </w:pPr>
      <w:r w:rsidRPr="00627166">
        <w:rPr>
          <w:sz w:val="24"/>
          <w:szCs w:val="24"/>
        </w:rPr>
        <w:t>Народные праздники.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lastRenderedPageBreak/>
        <w:t>Содержание: обряды, игры, хороводы, праздничная символика - на примере одного или н</w:t>
      </w:r>
      <w:r w:rsidRPr="00627166">
        <w:rPr>
          <w:sz w:val="24"/>
          <w:szCs w:val="24"/>
        </w:rPr>
        <w:t>е</w:t>
      </w:r>
      <w:r w:rsidRPr="00627166">
        <w:rPr>
          <w:sz w:val="24"/>
          <w:szCs w:val="24"/>
        </w:rPr>
        <w:t>скольких народных праздников (по выбору учителя внимание обучающихся может быть сосред</w:t>
      </w:r>
      <w:r w:rsidRPr="00627166">
        <w:rPr>
          <w:sz w:val="24"/>
          <w:szCs w:val="24"/>
        </w:rPr>
        <w:t>о</w:t>
      </w:r>
      <w:r w:rsidRPr="00627166">
        <w:rPr>
          <w:sz w:val="24"/>
          <w:szCs w:val="24"/>
        </w:rPr>
        <w:t xml:space="preserve">точено на русских традиционных народных праздниках (Рождество, </w:t>
      </w:r>
      <w:proofErr w:type="spellStart"/>
      <w:r w:rsidRPr="00627166">
        <w:rPr>
          <w:sz w:val="24"/>
          <w:szCs w:val="24"/>
        </w:rPr>
        <w:t>Осенины</w:t>
      </w:r>
      <w:proofErr w:type="spellEnd"/>
      <w:r w:rsidRPr="00627166">
        <w:rPr>
          <w:sz w:val="24"/>
          <w:szCs w:val="24"/>
        </w:rPr>
        <w:t xml:space="preserve">, Масленица, Троица) и (или) праздниках других народов России (Сабантуй, Байрам, </w:t>
      </w:r>
      <w:proofErr w:type="spellStart"/>
      <w:r w:rsidRPr="00627166">
        <w:rPr>
          <w:sz w:val="24"/>
          <w:szCs w:val="24"/>
        </w:rPr>
        <w:t>Навруз</w:t>
      </w:r>
      <w:proofErr w:type="spellEnd"/>
      <w:r w:rsidRPr="00627166">
        <w:rPr>
          <w:sz w:val="24"/>
          <w:szCs w:val="24"/>
        </w:rPr>
        <w:t xml:space="preserve">, </w:t>
      </w:r>
      <w:proofErr w:type="spellStart"/>
      <w:r w:rsidRPr="00627166">
        <w:rPr>
          <w:sz w:val="24"/>
          <w:szCs w:val="24"/>
        </w:rPr>
        <w:t>Ысыах</w:t>
      </w:r>
      <w:proofErr w:type="spellEnd"/>
      <w:r w:rsidRPr="00627166">
        <w:rPr>
          <w:sz w:val="24"/>
          <w:szCs w:val="24"/>
        </w:rPr>
        <w:t>).</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знакомство с праздничными обычаями, обрядами, бытовавшими ранее и сохранившимися с</w:t>
      </w:r>
      <w:r w:rsidRPr="00627166">
        <w:rPr>
          <w:sz w:val="24"/>
          <w:szCs w:val="24"/>
        </w:rPr>
        <w:t>е</w:t>
      </w:r>
      <w:r w:rsidRPr="00627166">
        <w:rPr>
          <w:sz w:val="24"/>
          <w:szCs w:val="24"/>
        </w:rPr>
        <w:t>годня у различных народностей Российской Федерации;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просмотр фильма (мультфильма), рассказывающего о символике фольклорного праздника;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посещение театра, театрализованного представления;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участие в народных гуляньях на улицах родного города, посёлка.</w:t>
      </w:r>
    </w:p>
    <w:p w:rsidR="000715EA" w:rsidRPr="00627166" w:rsidRDefault="000715EA" w:rsidP="000715EA">
      <w:pPr>
        <w:pStyle w:val="22"/>
        <w:shd w:val="clear" w:color="auto" w:fill="auto"/>
        <w:tabs>
          <w:tab w:val="left" w:pos="2146"/>
        </w:tabs>
        <w:spacing w:before="0" w:after="0" w:line="240" w:lineRule="auto"/>
        <w:ind w:left="567"/>
        <w:rPr>
          <w:sz w:val="24"/>
          <w:szCs w:val="24"/>
        </w:rPr>
      </w:pPr>
      <w:r w:rsidRPr="00627166">
        <w:rPr>
          <w:sz w:val="24"/>
          <w:szCs w:val="24"/>
        </w:rPr>
        <w:t>Первые артисты, народный театр.</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скоморохи. Ярмарочный балаган. Вертеп.</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чтение учебных, справочных текстов по теме;</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диалог с учителем;</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 xml:space="preserve">разучивание, исполнение </w:t>
      </w:r>
      <w:proofErr w:type="spellStart"/>
      <w:r w:rsidRPr="00627166">
        <w:rPr>
          <w:sz w:val="24"/>
          <w:szCs w:val="24"/>
        </w:rPr>
        <w:t>скоморошин</w:t>
      </w:r>
      <w:proofErr w:type="spellEnd"/>
      <w:r w:rsidRPr="00627166">
        <w:rPr>
          <w:sz w:val="24"/>
          <w:szCs w:val="24"/>
        </w:rPr>
        <w:t>;</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просмотр фильма (мультфильма), фрагмента музыкального спектакля; творческий проект - театрализованная постановка.</w:t>
      </w:r>
    </w:p>
    <w:p w:rsidR="000715EA" w:rsidRPr="00627166" w:rsidRDefault="000715EA" w:rsidP="000715EA">
      <w:pPr>
        <w:pStyle w:val="22"/>
        <w:shd w:val="clear" w:color="auto" w:fill="auto"/>
        <w:tabs>
          <w:tab w:val="left" w:pos="2150"/>
        </w:tabs>
        <w:spacing w:before="0" w:after="0" w:line="240" w:lineRule="auto"/>
        <w:ind w:left="567"/>
        <w:rPr>
          <w:sz w:val="24"/>
          <w:szCs w:val="24"/>
        </w:rPr>
      </w:pPr>
      <w:r w:rsidRPr="00627166">
        <w:rPr>
          <w:sz w:val="24"/>
          <w:szCs w:val="24"/>
        </w:rPr>
        <w:t>Фольклор народов России.</w:t>
      </w:r>
    </w:p>
    <w:p w:rsidR="000715EA" w:rsidRPr="00627166" w:rsidRDefault="000715EA" w:rsidP="000715EA">
      <w:pPr>
        <w:pStyle w:val="22"/>
        <w:shd w:val="clear" w:color="auto" w:fill="auto"/>
        <w:spacing w:before="0" w:after="0" w:line="240" w:lineRule="auto"/>
        <w:rPr>
          <w:sz w:val="24"/>
          <w:szCs w:val="24"/>
        </w:rPr>
      </w:pPr>
      <w:r w:rsidRPr="00627166">
        <w:rPr>
          <w:sz w:val="24"/>
          <w:szCs w:val="24"/>
        </w:rPr>
        <w:t>Содержание: музыкальные традиции, особенности народной музыки республик Российской Фед</w:t>
      </w:r>
      <w:r w:rsidRPr="00627166">
        <w:rPr>
          <w:sz w:val="24"/>
          <w:szCs w:val="24"/>
        </w:rPr>
        <w:t>е</w:t>
      </w:r>
      <w:r w:rsidRPr="00627166">
        <w:rPr>
          <w:sz w:val="24"/>
          <w:szCs w:val="24"/>
        </w:rPr>
        <w:t>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w:t>
      </w:r>
      <w:r w:rsidRPr="00627166">
        <w:rPr>
          <w:sz w:val="24"/>
          <w:szCs w:val="24"/>
        </w:rPr>
        <w:t>а</w:t>
      </w:r>
      <w:r w:rsidRPr="00627166">
        <w:rPr>
          <w:sz w:val="24"/>
          <w:szCs w:val="24"/>
        </w:rPr>
        <w:t>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w:t>
      </w:r>
      <w:r w:rsidRPr="00627166">
        <w:rPr>
          <w:sz w:val="24"/>
          <w:szCs w:val="24"/>
        </w:rPr>
        <w:t>н</w:t>
      </w:r>
      <w:r w:rsidRPr="00627166">
        <w:rPr>
          <w:sz w:val="24"/>
          <w:szCs w:val="24"/>
        </w:rPr>
        <w:t>струменты, музыканты-исполнители.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знакомство с особенностями музыкального фольклора различных народностей Российской Федерации;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определение характерных черт, характеристика типичных элементов музыкального языка (ритм, лад, интонации);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разучивание песен, танцев, импровизация ритмических аккомпанементов на ударных и</w:t>
      </w:r>
      <w:r w:rsidRPr="00627166">
        <w:rPr>
          <w:sz w:val="24"/>
          <w:szCs w:val="24"/>
        </w:rPr>
        <w:t>н</w:t>
      </w:r>
      <w:r w:rsidRPr="00627166">
        <w:rPr>
          <w:sz w:val="24"/>
          <w:szCs w:val="24"/>
        </w:rPr>
        <w:t>струментах;</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исполнение на доступных клавишных или духовых инструментах (свирель) м</w:t>
      </w:r>
      <w:r w:rsidRPr="00627166">
        <w:rPr>
          <w:sz w:val="24"/>
          <w:szCs w:val="24"/>
        </w:rPr>
        <w:t>е</w:t>
      </w:r>
      <w:r w:rsidRPr="00627166">
        <w:rPr>
          <w:sz w:val="24"/>
          <w:szCs w:val="24"/>
        </w:rPr>
        <w:t>лодий народных песен, прослеживание мелодии по нотной записи;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творческие, исследовательские проекты, школьные фестивали, посвящённые музыкальному творчеству народов России.</w:t>
      </w:r>
    </w:p>
    <w:p w:rsidR="000715EA" w:rsidRPr="00627166" w:rsidRDefault="000715EA" w:rsidP="007955ED">
      <w:pPr>
        <w:pStyle w:val="22"/>
        <w:numPr>
          <w:ilvl w:val="3"/>
          <w:numId w:val="8"/>
        </w:numPr>
        <w:shd w:val="clear" w:color="auto" w:fill="auto"/>
        <w:tabs>
          <w:tab w:val="left" w:pos="2098"/>
        </w:tabs>
        <w:spacing w:before="0" w:after="0" w:line="240" w:lineRule="auto"/>
        <w:ind w:firstLine="567"/>
        <w:jc w:val="left"/>
        <w:rPr>
          <w:sz w:val="24"/>
          <w:szCs w:val="24"/>
        </w:rPr>
      </w:pPr>
      <w:r w:rsidRPr="00627166">
        <w:rPr>
          <w:sz w:val="24"/>
          <w:szCs w:val="24"/>
        </w:rPr>
        <w:t>Фольклор в творчестве профессиональных музыкантов. Содержание: собир</w:t>
      </w:r>
      <w:r w:rsidRPr="00627166">
        <w:rPr>
          <w:sz w:val="24"/>
          <w:szCs w:val="24"/>
        </w:rPr>
        <w:t>а</w:t>
      </w:r>
      <w:r w:rsidRPr="00627166">
        <w:rPr>
          <w:sz w:val="24"/>
          <w:szCs w:val="24"/>
        </w:rPr>
        <w:t>тели фольклора. Народные мелодии в обработке композиторов. Народные жанры, интонации как основа для композиторского творчества.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Виды деятельности обучающихся: диалог с учителем о значении фольклористики; чтение учебных, популярных текстов о собирателях фольклора; слушание музыки, созданной композит</w:t>
      </w:r>
      <w:r w:rsidRPr="00627166">
        <w:rPr>
          <w:sz w:val="24"/>
          <w:szCs w:val="24"/>
        </w:rPr>
        <w:t>о</w:t>
      </w:r>
      <w:r w:rsidRPr="00627166">
        <w:rPr>
          <w:sz w:val="24"/>
          <w:szCs w:val="24"/>
        </w:rPr>
        <w:t>рами на основе народных жанров и интонаций;</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народном и композиторском</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варианте;</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обсуждение аргументированных оценочных суждений на основе сравнения; вариативно: ан</w:t>
      </w:r>
      <w:r w:rsidRPr="00627166">
        <w:rPr>
          <w:sz w:val="24"/>
          <w:szCs w:val="24"/>
        </w:rPr>
        <w:t>а</w:t>
      </w:r>
      <w:r w:rsidRPr="00627166">
        <w:rPr>
          <w:sz w:val="24"/>
          <w:szCs w:val="24"/>
        </w:rPr>
        <w:t>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w:t>
      </w:r>
      <w:r w:rsidRPr="00627166">
        <w:rPr>
          <w:sz w:val="24"/>
          <w:szCs w:val="24"/>
        </w:rPr>
        <w:t>е</w:t>
      </w:r>
      <w:r w:rsidRPr="00627166">
        <w:rPr>
          <w:sz w:val="24"/>
          <w:szCs w:val="24"/>
        </w:rPr>
        <w:t>льеров, дизайнеров, работающих в соответствующих техниках росписи.</w:t>
      </w:r>
    </w:p>
    <w:p w:rsidR="000715EA" w:rsidRPr="00627166" w:rsidRDefault="000715EA" w:rsidP="007955ED">
      <w:pPr>
        <w:pStyle w:val="22"/>
        <w:numPr>
          <w:ilvl w:val="2"/>
          <w:numId w:val="8"/>
        </w:numPr>
        <w:shd w:val="clear" w:color="auto" w:fill="auto"/>
        <w:tabs>
          <w:tab w:val="left" w:pos="1929"/>
        </w:tabs>
        <w:spacing w:before="0" w:after="0" w:line="240" w:lineRule="auto"/>
        <w:ind w:firstLine="567"/>
        <w:rPr>
          <w:sz w:val="24"/>
          <w:szCs w:val="24"/>
        </w:rPr>
      </w:pPr>
      <w:r w:rsidRPr="00627166">
        <w:rPr>
          <w:sz w:val="24"/>
          <w:szCs w:val="24"/>
        </w:rPr>
        <w:lastRenderedPageBreak/>
        <w:t>Модуль № 2 «Классическая музыка».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Данный модуль является одним из важнейших. Шедевры мировой музыкальной классики с</w:t>
      </w:r>
      <w:r w:rsidRPr="00627166">
        <w:rPr>
          <w:sz w:val="24"/>
          <w:szCs w:val="24"/>
        </w:rPr>
        <w:t>о</w:t>
      </w:r>
      <w:r w:rsidRPr="00627166">
        <w:rPr>
          <w:sz w:val="24"/>
          <w:szCs w:val="24"/>
        </w:rPr>
        <w:t>ставляют золотой фонд музыкальной культуры. Проверенные временем образцы камерных и си</w:t>
      </w:r>
      <w:r w:rsidRPr="00627166">
        <w:rPr>
          <w:sz w:val="24"/>
          <w:szCs w:val="24"/>
        </w:rPr>
        <w:t>м</w:t>
      </w:r>
      <w:r w:rsidRPr="00627166">
        <w:rPr>
          <w:sz w:val="24"/>
          <w:szCs w:val="24"/>
        </w:rPr>
        <w:t>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w:t>
      </w:r>
      <w:r w:rsidRPr="00627166">
        <w:rPr>
          <w:sz w:val="24"/>
          <w:szCs w:val="24"/>
        </w:rPr>
        <w:t>ы</w:t>
      </w:r>
      <w:r w:rsidRPr="00627166">
        <w:rPr>
          <w:sz w:val="24"/>
          <w:szCs w:val="24"/>
        </w:rPr>
        <w:t>кальный вкус на подлинно художественных произведениях.</w:t>
      </w:r>
    </w:p>
    <w:p w:rsidR="000715EA" w:rsidRPr="00627166" w:rsidRDefault="000715EA" w:rsidP="007955ED">
      <w:pPr>
        <w:pStyle w:val="22"/>
        <w:numPr>
          <w:ilvl w:val="3"/>
          <w:numId w:val="8"/>
        </w:numPr>
        <w:shd w:val="clear" w:color="auto" w:fill="auto"/>
        <w:tabs>
          <w:tab w:val="left" w:pos="2140"/>
        </w:tabs>
        <w:spacing w:before="0" w:after="0" w:line="240" w:lineRule="auto"/>
        <w:ind w:firstLine="567"/>
        <w:rPr>
          <w:sz w:val="24"/>
          <w:szCs w:val="24"/>
        </w:rPr>
      </w:pPr>
      <w:r w:rsidRPr="00627166">
        <w:rPr>
          <w:sz w:val="24"/>
          <w:szCs w:val="24"/>
        </w:rPr>
        <w:t>Композитор - исполнитель - слушатель.</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Виды деятельности обучающихся: просмотр видеозаписи концерта; слушание музыки, ра</w:t>
      </w:r>
      <w:r w:rsidRPr="00627166">
        <w:rPr>
          <w:sz w:val="24"/>
          <w:szCs w:val="24"/>
        </w:rPr>
        <w:t>с</w:t>
      </w:r>
      <w:r w:rsidRPr="00627166">
        <w:rPr>
          <w:sz w:val="24"/>
          <w:szCs w:val="24"/>
        </w:rPr>
        <w:t>сматривание иллюстраций; диалог с учителем по теме занятия;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«Я - исполнитель» (игра - имитация исполнительских движений);</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 xml:space="preserve">игра «Я - композитор» (сочинение небольших </w:t>
      </w:r>
      <w:proofErr w:type="spellStart"/>
      <w:r w:rsidRPr="00627166">
        <w:rPr>
          <w:sz w:val="24"/>
          <w:szCs w:val="24"/>
        </w:rPr>
        <w:t>попевок</w:t>
      </w:r>
      <w:proofErr w:type="spellEnd"/>
      <w:r w:rsidRPr="00627166">
        <w:rPr>
          <w:sz w:val="24"/>
          <w:szCs w:val="24"/>
        </w:rPr>
        <w:t>, мелодических фраз);</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освоение правил поведения на концерте;</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0715EA" w:rsidRPr="00627166" w:rsidRDefault="000715EA" w:rsidP="007955ED">
      <w:pPr>
        <w:pStyle w:val="22"/>
        <w:numPr>
          <w:ilvl w:val="3"/>
          <w:numId w:val="8"/>
        </w:numPr>
        <w:shd w:val="clear" w:color="auto" w:fill="auto"/>
        <w:tabs>
          <w:tab w:val="left" w:pos="2140"/>
        </w:tabs>
        <w:spacing w:before="0" w:after="0" w:line="240" w:lineRule="auto"/>
        <w:ind w:firstLine="567"/>
        <w:rPr>
          <w:sz w:val="24"/>
          <w:szCs w:val="24"/>
        </w:rPr>
      </w:pPr>
      <w:r w:rsidRPr="00627166">
        <w:rPr>
          <w:sz w:val="24"/>
          <w:szCs w:val="24"/>
        </w:rPr>
        <w:t>Композиторы - детям.</w:t>
      </w:r>
    </w:p>
    <w:p w:rsidR="000715EA" w:rsidRPr="00627166" w:rsidRDefault="000715EA" w:rsidP="000715EA">
      <w:pPr>
        <w:pStyle w:val="22"/>
        <w:shd w:val="clear" w:color="auto" w:fill="auto"/>
        <w:tabs>
          <w:tab w:val="left" w:pos="2863"/>
        </w:tabs>
        <w:spacing w:before="0" w:after="0" w:line="240" w:lineRule="auto"/>
        <w:ind w:firstLine="567"/>
        <w:rPr>
          <w:sz w:val="24"/>
          <w:szCs w:val="24"/>
        </w:rPr>
      </w:pPr>
      <w:r w:rsidRPr="00627166">
        <w:rPr>
          <w:sz w:val="24"/>
          <w:szCs w:val="24"/>
        </w:rPr>
        <w:t>Содержание:</w:t>
      </w:r>
      <w:r w:rsidRPr="00627166">
        <w:rPr>
          <w:sz w:val="24"/>
          <w:szCs w:val="24"/>
        </w:rPr>
        <w:tab/>
        <w:t>детская музыка П.И. Чайковского, С.С. Прокофьева,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 xml:space="preserve">Д.Б. </w:t>
      </w:r>
      <w:proofErr w:type="spellStart"/>
      <w:r w:rsidRPr="00627166">
        <w:rPr>
          <w:sz w:val="24"/>
          <w:szCs w:val="24"/>
        </w:rPr>
        <w:t>Кабалевского</w:t>
      </w:r>
      <w:proofErr w:type="spellEnd"/>
      <w:r w:rsidRPr="00627166">
        <w:rPr>
          <w:sz w:val="24"/>
          <w:szCs w:val="24"/>
        </w:rPr>
        <w:t xml:space="preserve"> и других композиторов. Понятие жанра. Песня, танец, марш.</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 xml:space="preserve">слушание музыки, определение основного характера, </w:t>
      </w:r>
      <w:proofErr w:type="spellStart"/>
      <w:r w:rsidRPr="00627166">
        <w:rPr>
          <w:sz w:val="24"/>
          <w:szCs w:val="24"/>
        </w:rPr>
        <w:t>музыкально</w:t>
      </w:r>
      <w:r w:rsidRPr="00627166">
        <w:rPr>
          <w:sz w:val="24"/>
          <w:szCs w:val="24"/>
        </w:rPr>
        <w:softHyphen/>
        <w:t>выразительных</w:t>
      </w:r>
      <w:proofErr w:type="spellEnd"/>
      <w:r w:rsidRPr="00627166">
        <w:rPr>
          <w:sz w:val="24"/>
          <w:szCs w:val="24"/>
        </w:rPr>
        <w:t xml:space="preserve"> средств, использованных композитором; подбор эпитетов, иллюстраций к музыке; определение жанра; м</w:t>
      </w:r>
      <w:r w:rsidRPr="00627166">
        <w:rPr>
          <w:sz w:val="24"/>
          <w:szCs w:val="24"/>
        </w:rPr>
        <w:t>у</w:t>
      </w:r>
      <w:r w:rsidRPr="00627166">
        <w:rPr>
          <w:sz w:val="24"/>
          <w:szCs w:val="24"/>
        </w:rPr>
        <w:t>зыкальная викторина;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вокализация, исполнение мелодий инструментальных пьес со словами; разуч</w:t>
      </w:r>
      <w:r w:rsidRPr="00627166">
        <w:rPr>
          <w:sz w:val="24"/>
          <w:szCs w:val="24"/>
        </w:rPr>
        <w:t>и</w:t>
      </w:r>
      <w:r w:rsidRPr="00627166">
        <w:rPr>
          <w:sz w:val="24"/>
          <w:szCs w:val="24"/>
        </w:rPr>
        <w:t>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0715EA" w:rsidRPr="00627166" w:rsidRDefault="000715EA" w:rsidP="007955ED">
      <w:pPr>
        <w:pStyle w:val="22"/>
        <w:numPr>
          <w:ilvl w:val="3"/>
          <w:numId w:val="8"/>
        </w:numPr>
        <w:shd w:val="clear" w:color="auto" w:fill="auto"/>
        <w:tabs>
          <w:tab w:val="left" w:pos="2146"/>
        </w:tabs>
        <w:spacing w:before="0" w:after="0" w:line="240" w:lineRule="auto"/>
        <w:ind w:firstLine="567"/>
        <w:rPr>
          <w:sz w:val="24"/>
          <w:szCs w:val="24"/>
        </w:rPr>
      </w:pPr>
      <w:r w:rsidRPr="00627166">
        <w:rPr>
          <w:sz w:val="24"/>
          <w:szCs w:val="24"/>
        </w:rPr>
        <w:t>Оркестр.</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Виды деятельности обучающихся: слушание музыки в исполнении оркестра; просмотр в</w:t>
      </w:r>
      <w:r w:rsidRPr="00627166">
        <w:rPr>
          <w:sz w:val="24"/>
          <w:szCs w:val="24"/>
        </w:rPr>
        <w:t>и</w:t>
      </w:r>
      <w:r w:rsidRPr="00627166">
        <w:rPr>
          <w:sz w:val="24"/>
          <w:szCs w:val="24"/>
        </w:rPr>
        <w:t>деозаписи; диалог с учителем о роли дирижёра;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«Я - дирижёр» - игра-имитация дирижёрских жестов во время звучания музыки;</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разучивание и исполнение песен соответствующей тематики; вариативно: знакомство с принципом расположения партий в партитуре; работа по группам - сочинение своего варианта ритмической партитуры.</w:t>
      </w:r>
    </w:p>
    <w:p w:rsidR="000715EA" w:rsidRPr="00627166" w:rsidRDefault="000715EA" w:rsidP="007955ED">
      <w:pPr>
        <w:pStyle w:val="22"/>
        <w:numPr>
          <w:ilvl w:val="3"/>
          <w:numId w:val="8"/>
        </w:numPr>
        <w:shd w:val="clear" w:color="auto" w:fill="auto"/>
        <w:tabs>
          <w:tab w:val="left" w:pos="2146"/>
        </w:tabs>
        <w:spacing w:before="0" w:after="0" w:line="240" w:lineRule="auto"/>
        <w:ind w:firstLine="567"/>
        <w:rPr>
          <w:sz w:val="24"/>
          <w:szCs w:val="24"/>
        </w:rPr>
      </w:pPr>
      <w:r w:rsidRPr="00627166">
        <w:rPr>
          <w:sz w:val="24"/>
          <w:szCs w:val="24"/>
        </w:rPr>
        <w:t>Музыкальные инструменты. Фортепиано.</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рояль и пианино, история изобретения фортепиано, «секрет» названия инстр</w:t>
      </w:r>
      <w:r w:rsidRPr="00627166">
        <w:rPr>
          <w:sz w:val="24"/>
          <w:szCs w:val="24"/>
        </w:rPr>
        <w:t>у</w:t>
      </w:r>
      <w:r w:rsidRPr="00627166">
        <w:rPr>
          <w:sz w:val="24"/>
          <w:szCs w:val="24"/>
        </w:rPr>
        <w:t>мента (форте + пиано). «Предки» и «наследники» фортепиано (клавесин, синтезатор).</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знакомство с многообразием красок фортепиано;</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слушание фортепианных пьес в исполнении известных пианистов;</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«Я - пианист» - игра-имитация исполнительских движений во время звучания музыки;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слушание детских пьес на фортепиано в исполнении учителя;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демонстрация возможностей инструмента (исполнение одной и той же пьесы тихо и громко, в разных регистрах, разными штрихами);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w:t>
      </w:r>
      <w:r w:rsidRPr="00627166">
        <w:rPr>
          <w:sz w:val="24"/>
          <w:szCs w:val="24"/>
        </w:rPr>
        <w:t>о</w:t>
      </w:r>
      <w:r w:rsidRPr="00627166">
        <w:rPr>
          <w:sz w:val="24"/>
          <w:szCs w:val="24"/>
        </w:rPr>
        <w:t>вательская работа, предполагающая подсчёт параметров (высота, ширина, количество клавиш, п</w:t>
      </w:r>
      <w:r w:rsidRPr="00627166">
        <w:rPr>
          <w:sz w:val="24"/>
          <w:szCs w:val="24"/>
        </w:rPr>
        <w:t>е</w:t>
      </w:r>
      <w:r w:rsidRPr="00627166">
        <w:rPr>
          <w:sz w:val="24"/>
          <w:szCs w:val="24"/>
        </w:rPr>
        <w:t>далей).</w:t>
      </w:r>
    </w:p>
    <w:p w:rsidR="000715EA" w:rsidRPr="00627166" w:rsidRDefault="000715EA" w:rsidP="000715EA">
      <w:pPr>
        <w:pStyle w:val="22"/>
        <w:shd w:val="clear" w:color="auto" w:fill="auto"/>
        <w:tabs>
          <w:tab w:val="left" w:pos="2166"/>
        </w:tabs>
        <w:spacing w:before="0" w:after="0" w:line="240" w:lineRule="auto"/>
        <w:ind w:left="567"/>
        <w:rPr>
          <w:sz w:val="24"/>
          <w:szCs w:val="24"/>
        </w:rPr>
      </w:pPr>
      <w:r w:rsidRPr="00627166">
        <w:rPr>
          <w:sz w:val="24"/>
          <w:szCs w:val="24"/>
        </w:rPr>
        <w:t>Музыкальные инструменты. Флейта.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 xml:space="preserve">Содержание: предки современной флейты, легенда о нимфе </w:t>
      </w:r>
      <w:proofErr w:type="spellStart"/>
      <w:r w:rsidRPr="00627166">
        <w:rPr>
          <w:sz w:val="24"/>
          <w:szCs w:val="24"/>
        </w:rPr>
        <w:t>Сиринкс</w:t>
      </w:r>
      <w:proofErr w:type="spellEnd"/>
      <w:r w:rsidRPr="00627166">
        <w:rPr>
          <w:sz w:val="24"/>
          <w:szCs w:val="24"/>
        </w:rPr>
        <w:t xml:space="preserve">, музыка для флейты соло, флейты в сопровождении фортепиано, оркестра (например, «Шутка» И.С. Баха, «Мелодия» из оперы «Орфей и </w:t>
      </w:r>
      <w:proofErr w:type="spellStart"/>
      <w:r w:rsidRPr="00627166">
        <w:rPr>
          <w:sz w:val="24"/>
          <w:szCs w:val="24"/>
        </w:rPr>
        <w:t>Эвридика</w:t>
      </w:r>
      <w:proofErr w:type="spellEnd"/>
      <w:r w:rsidRPr="00627166">
        <w:rPr>
          <w:sz w:val="24"/>
          <w:szCs w:val="24"/>
        </w:rPr>
        <w:t>» К.В. Глюка, «</w:t>
      </w:r>
      <w:proofErr w:type="spellStart"/>
      <w:r w:rsidRPr="00627166">
        <w:rPr>
          <w:sz w:val="24"/>
          <w:szCs w:val="24"/>
        </w:rPr>
        <w:t>Сиринкс</w:t>
      </w:r>
      <w:proofErr w:type="spellEnd"/>
      <w:r w:rsidRPr="00627166">
        <w:rPr>
          <w:sz w:val="24"/>
          <w:szCs w:val="24"/>
        </w:rPr>
        <w:t>» К. Дебюсси).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lastRenderedPageBreak/>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знакомство с внешним видом, устройством и тембрами классических музыкальных инстр</w:t>
      </w:r>
      <w:r w:rsidRPr="00627166">
        <w:rPr>
          <w:sz w:val="24"/>
          <w:szCs w:val="24"/>
        </w:rPr>
        <w:t>у</w:t>
      </w:r>
      <w:r w:rsidRPr="00627166">
        <w:rPr>
          <w:sz w:val="24"/>
          <w:szCs w:val="24"/>
        </w:rPr>
        <w:t>ментов;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слушание музыкальных фрагментов в исполнении известных музыкантов- инструменталистов;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чтение учебных текстов, сказок и легенд, рассказывающих о музыкальных инструментах, и</w:t>
      </w:r>
      <w:r w:rsidRPr="00627166">
        <w:rPr>
          <w:sz w:val="24"/>
          <w:szCs w:val="24"/>
        </w:rPr>
        <w:t>с</w:t>
      </w:r>
      <w:r w:rsidRPr="00627166">
        <w:rPr>
          <w:sz w:val="24"/>
          <w:szCs w:val="24"/>
        </w:rPr>
        <w:t>тории их появления.</w:t>
      </w:r>
    </w:p>
    <w:p w:rsidR="000715EA" w:rsidRPr="00627166" w:rsidRDefault="000715EA" w:rsidP="000715EA">
      <w:pPr>
        <w:pStyle w:val="22"/>
        <w:shd w:val="clear" w:color="auto" w:fill="auto"/>
        <w:tabs>
          <w:tab w:val="left" w:pos="2166"/>
        </w:tabs>
        <w:spacing w:before="0" w:after="0" w:line="240" w:lineRule="auto"/>
        <w:ind w:left="567"/>
        <w:rPr>
          <w:sz w:val="24"/>
          <w:szCs w:val="24"/>
        </w:rPr>
      </w:pPr>
      <w:r w:rsidRPr="00627166">
        <w:rPr>
          <w:sz w:val="24"/>
          <w:szCs w:val="24"/>
        </w:rPr>
        <w:t>Музыкальные инструменты. Скрипка, виолончель.</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певучесть тембров струнных смычковых инструментов,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композиторы, сочинявшие скрипичную музыку, знаменитые исполнители, мастера, изгота</w:t>
      </w:r>
      <w:r w:rsidRPr="00627166">
        <w:rPr>
          <w:sz w:val="24"/>
          <w:szCs w:val="24"/>
        </w:rPr>
        <w:t>в</w:t>
      </w:r>
      <w:r w:rsidRPr="00627166">
        <w:rPr>
          <w:sz w:val="24"/>
          <w:szCs w:val="24"/>
        </w:rPr>
        <w:t>ливавшие инструменты.</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игра-имитация исполнительских движений во время звучания музыки;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музыкальная викторина на знание конкретных произведений и их авторов, определения тембров звучащих инструментов;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разучивание, исполнение песен, посвящённых музыкальным инструментам;</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посещение концерта инструментальной музыки; «Паспорт</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инструмента» - исследовательская работа, предполагающая описание внешнего вида и ос</w:t>
      </w:r>
      <w:r w:rsidRPr="00627166">
        <w:rPr>
          <w:sz w:val="24"/>
          <w:szCs w:val="24"/>
        </w:rPr>
        <w:t>о</w:t>
      </w:r>
      <w:r w:rsidRPr="00627166">
        <w:rPr>
          <w:sz w:val="24"/>
          <w:szCs w:val="24"/>
        </w:rPr>
        <w:t>бенностей звучания инструмента, способов игры на нём.</w:t>
      </w:r>
    </w:p>
    <w:p w:rsidR="000715EA" w:rsidRPr="00627166" w:rsidRDefault="000715EA" w:rsidP="000715EA">
      <w:pPr>
        <w:pStyle w:val="22"/>
        <w:shd w:val="clear" w:color="auto" w:fill="auto"/>
        <w:tabs>
          <w:tab w:val="left" w:pos="2118"/>
        </w:tabs>
        <w:spacing w:before="0" w:after="0" w:line="240" w:lineRule="auto"/>
        <w:ind w:left="567"/>
        <w:rPr>
          <w:sz w:val="24"/>
          <w:szCs w:val="24"/>
        </w:rPr>
      </w:pPr>
      <w:r w:rsidRPr="00627166">
        <w:rPr>
          <w:sz w:val="24"/>
          <w:szCs w:val="24"/>
        </w:rPr>
        <w:t>Вокальная музыка.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определение на слух типов человеческих голосов (детские, мужские, женские), тембров г</w:t>
      </w:r>
      <w:r w:rsidRPr="00627166">
        <w:rPr>
          <w:sz w:val="24"/>
          <w:szCs w:val="24"/>
        </w:rPr>
        <w:t>о</w:t>
      </w:r>
      <w:r w:rsidRPr="00627166">
        <w:rPr>
          <w:sz w:val="24"/>
          <w:szCs w:val="24"/>
        </w:rPr>
        <w:t>лосов профессиональных вокалистов; знакомство с жанрами вокальной музыки; слушание вокал</w:t>
      </w:r>
      <w:r w:rsidRPr="00627166">
        <w:rPr>
          <w:sz w:val="24"/>
          <w:szCs w:val="24"/>
        </w:rPr>
        <w:t>ь</w:t>
      </w:r>
      <w:r w:rsidRPr="00627166">
        <w:rPr>
          <w:sz w:val="24"/>
          <w:szCs w:val="24"/>
        </w:rPr>
        <w:t>ных произведений композиторов-классиков; освоение комплекса дыхательных, артикуляционных упражнений; вокальные упражнения на развитие гибкости голоса, расширения его диапазона;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проблемная ситуация: что значит красивое пение;</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музыкальная викторина на знание вокальных музыкальных произведений и их авторов;</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разучивание, исполнение вокальных произведений композиторов-классиков; вариативно: п</w:t>
      </w:r>
      <w:r w:rsidRPr="00627166">
        <w:rPr>
          <w:sz w:val="24"/>
          <w:szCs w:val="24"/>
        </w:rPr>
        <w:t>о</w:t>
      </w:r>
      <w:r w:rsidRPr="00627166">
        <w:rPr>
          <w:sz w:val="24"/>
          <w:szCs w:val="24"/>
        </w:rPr>
        <w:t>сещение концерта вокальной музыки; школьный конкурс юных вокалистов.</w:t>
      </w:r>
    </w:p>
    <w:p w:rsidR="000715EA" w:rsidRPr="00627166" w:rsidRDefault="000715EA" w:rsidP="000715EA">
      <w:pPr>
        <w:pStyle w:val="22"/>
        <w:shd w:val="clear" w:color="auto" w:fill="auto"/>
        <w:tabs>
          <w:tab w:val="left" w:pos="2123"/>
        </w:tabs>
        <w:spacing w:before="0" w:after="0" w:line="240" w:lineRule="auto"/>
        <w:ind w:left="567"/>
        <w:rPr>
          <w:sz w:val="24"/>
          <w:szCs w:val="24"/>
        </w:rPr>
      </w:pPr>
      <w:r w:rsidRPr="00627166">
        <w:rPr>
          <w:sz w:val="24"/>
          <w:szCs w:val="24"/>
        </w:rPr>
        <w:t>Инструментальная музыка.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Содержание: жанры камерной инструментальной музыки: этюд, пьеса. Альбом. Цикл. Сюита. Соната. Квартет.</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знакомство с жанрами камерной инструментальной музыки; слушание произведений комп</w:t>
      </w:r>
      <w:r w:rsidRPr="00627166">
        <w:rPr>
          <w:sz w:val="24"/>
          <w:szCs w:val="24"/>
        </w:rPr>
        <w:t>о</w:t>
      </w:r>
      <w:r w:rsidRPr="00627166">
        <w:rPr>
          <w:sz w:val="24"/>
          <w:szCs w:val="24"/>
        </w:rPr>
        <w:t>зиторов-классиков; определение комплекса выразительных средств; описание своего впечатления от восприятия; музыкальная викторина;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посещение концерта инструментальной музыки; составление</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словаря музыкальных жанров.</w:t>
      </w:r>
    </w:p>
    <w:p w:rsidR="000715EA" w:rsidRPr="00627166" w:rsidRDefault="000715EA" w:rsidP="000715EA">
      <w:pPr>
        <w:pStyle w:val="22"/>
        <w:shd w:val="clear" w:color="auto" w:fill="auto"/>
        <w:tabs>
          <w:tab w:val="left" w:pos="2166"/>
        </w:tabs>
        <w:spacing w:before="0" w:after="0" w:line="240" w:lineRule="auto"/>
        <w:ind w:left="567"/>
        <w:rPr>
          <w:sz w:val="24"/>
          <w:szCs w:val="24"/>
        </w:rPr>
      </w:pPr>
      <w:r w:rsidRPr="00627166">
        <w:rPr>
          <w:sz w:val="24"/>
          <w:szCs w:val="24"/>
        </w:rPr>
        <w:t>Программная музыка.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программное название, известный сюжет, литературный эпиграф.</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Виды деятельности обучающихся: слушание произведений программной музыки;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обсуждение музыкального образа, музыкальных средств, использованных композитором;</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рисование образов программной музыки; сочинение небольших миниатюр (в</w:t>
      </w:r>
      <w:r w:rsidRPr="00627166">
        <w:rPr>
          <w:sz w:val="24"/>
          <w:szCs w:val="24"/>
        </w:rPr>
        <w:t>о</w:t>
      </w:r>
      <w:r w:rsidRPr="00627166">
        <w:rPr>
          <w:sz w:val="24"/>
          <w:szCs w:val="24"/>
        </w:rPr>
        <w:t>кальные или инструментальные импровизации) по заданной программе.</w:t>
      </w:r>
    </w:p>
    <w:p w:rsidR="000715EA" w:rsidRPr="00627166" w:rsidRDefault="000715EA" w:rsidP="000715EA">
      <w:pPr>
        <w:pStyle w:val="22"/>
        <w:shd w:val="clear" w:color="auto" w:fill="auto"/>
        <w:tabs>
          <w:tab w:val="left" w:pos="2305"/>
        </w:tabs>
        <w:spacing w:before="0" w:after="0" w:line="240" w:lineRule="auto"/>
        <w:ind w:left="567"/>
        <w:rPr>
          <w:sz w:val="24"/>
          <w:szCs w:val="24"/>
        </w:rPr>
      </w:pPr>
      <w:r w:rsidRPr="00627166">
        <w:rPr>
          <w:sz w:val="24"/>
          <w:szCs w:val="24"/>
        </w:rPr>
        <w:t>Симфоническая музыка.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симфонический оркестр, тембры, группы инструментов, симфония, симфонич</w:t>
      </w:r>
      <w:r w:rsidRPr="00627166">
        <w:rPr>
          <w:sz w:val="24"/>
          <w:szCs w:val="24"/>
        </w:rPr>
        <w:t>е</w:t>
      </w:r>
      <w:r w:rsidRPr="00627166">
        <w:rPr>
          <w:sz w:val="24"/>
          <w:szCs w:val="24"/>
        </w:rPr>
        <w:t>ская картина.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знакомство с составом симфонического оркестра, группами инструментов; определение на слух тембров инструментов симфонического оркестра; слушание фрагментов симфонической м</w:t>
      </w:r>
      <w:r w:rsidRPr="00627166">
        <w:rPr>
          <w:sz w:val="24"/>
          <w:szCs w:val="24"/>
        </w:rPr>
        <w:t>у</w:t>
      </w:r>
      <w:r w:rsidRPr="00627166">
        <w:rPr>
          <w:sz w:val="24"/>
          <w:szCs w:val="24"/>
        </w:rPr>
        <w:t>зыки;</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w:t>
      </w:r>
      <w:proofErr w:type="spellStart"/>
      <w:r w:rsidRPr="00627166">
        <w:rPr>
          <w:sz w:val="24"/>
          <w:szCs w:val="24"/>
        </w:rPr>
        <w:t>дирижирование</w:t>
      </w:r>
      <w:proofErr w:type="spellEnd"/>
      <w:r w:rsidRPr="00627166">
        <w:rPr>
          <w:sz w:val="24"/>
          <w:szCs w:val="24"/>
        </w:rPr>
        <w:t>» оркестром; музыкальная викторина;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 xml:space="preserve">вариативно: посещение концерта симфонической музыки; просмотр фильма об устройстве </w:t>
      </w:r>
      <w:r w:rsidRPr="00627166">
        <w:rPr>
          <w:sz w:val="24"/>
          <w:szCs w:val="24"/>
        </w:rPr>
        <w:lastRenderedPageBreak/>
        <w:t>оркестра.</w:t>
      </w:r>
    </w:p>
    <w:p w:rsidR="000715EA" w:rsidRPr="00627166" w:rsidRDefault="000715EA" w:rsidP="000715EA">
      <w:pPr>
        <w:pStyle w:val="22"/>
        <w:shd w:val="clear" w:color="auto" w:fill="auto"/>
        <w:tabs>
          <w:tab w:val="left" w:pos="2305"/>
        </w:tabs>
        <w:spacing w:before="0" w:after="0" w:line="240" w:lineRule="auto"/>
        <w:ind w:left="567"/>
        <w:rPr>
          <w:sz w:val="24"/>
          <w:szCs w:val="24"/>
        </w:rPr>
      </w:pPr>
      <w:r w:rsidRPr="00627166">
        <w:rPr>
          <w:sz w:val="24"/>
          <w:szCs w:val="24"/>
        </w:rPr>
        <w:t>Русские композиторы-классики.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творчество выдающихся отечественных композиторов.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знакомство с творчеством выдающихся композиторов, отдельными фактами из их биографии;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слушание музыки;</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фрагменты вокальных, инструментальных, симфонических сочинений; круг характерных о</w:t>
      </w:r>
      <w:r w:rsidRPr="00627166">
        <w:rPr>
          <w:sz w:val="24"/>
          <w:szCs w:val="24"/>
        </w:rPr>
        <w:t>б</w:t>
      </w:r>
      <w:r w:rsidRPr="00627166">
        <w:rPr>
          <w:sz w:val="24"/>
          <w:szCs w:val="24"/>
        </w:rPr>
        <w:t>разов (картины природы, народной жизни, истории);</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характеристика музыкальных образов, музыкально-выразительных средств; наблюдение за развитием музыки; определение жанра, формы;</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чтение учебных текстов и художественной литературы биографического характера;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вокализация тем инструментальных сочинений; разучивание, исполнение доступных вокал</w:t>
      </w:r>
      <w:r w:rsidRPr="00627166">
        <w:rPr>
          <w:sz w:val="24"/>
          <w:szCs w:val="24"/>
        </w:rPr>
        <w:t>ь</w:t>
      </w:r>
      <w:r w:rsidRPr="00627166">
        <w:rPr>
          <w:sz w:val="24"/>
          <w:szCs w:val="24"/>
        </w:rPr>
        <w:t>ных сочинений; вариативно: посещение концерта; просмотр биографического фильма.</w:t>
      </w:r>
    </w:p>
    <w:p w:rsidR="000715EA" w:rsidRPr="00627166" w:rsidRDefault="000715EA" w:rsidP="000715EA">
      <w:pPr>
        <w:pStyle w:val="22"/>
        <w:shd w:val="clear" w:color="auto" w:fill="auto"/>
        <w:tabs>
          <w:tab w:val="left" w:pos="2310"/>
        </w:tabs>
        <w:spacing w:before="0" w:after="0" w:line="240" w:lineRule="auto"/>
        <w:ind w:left="567"/>
        <w:rPr>
          <w:sz w:val="24"/>
          <w:szCs w:val="24"/>
        </w:rPr>
      </w:pPr>
      <w:r w:rsidRPr="00627166">
        <w:rPr>
          <w:sz w:val="24"/>
          <w:szCs w:val="24"/>
        </w:rPr>
        <w:t>Европейские композиторы-классики.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творчество выдающихся зарубежных композиторов.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знакомство с творчеством выдающихся композиторов, отдельными фактами из их биографии;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слушание музыки;</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фрагменты вокальных, инструментальных, симфонических сочинений; круг характерных о</w:t>
      </w:r>
      <w:r w:rsidRPr="00627166">
        <w:rPr>
          <w:sz w:val="24"/>
          <w:szCs w:val="24"/>
        </w:rPr>
        <w:t>б</w:t>
      </w:r>
      <w:r w:rsidRPr="00627166">
        <w:rPr>
          <w:sz w:val="24"/>
          <w:szCs w:val="24"/>
        </w:rPr>
        <w:t>разов (картины природы, народной жизни, истории); характеристика музыкальных образов, муз</w:t>
      </w:r>
      <w:r w:rsidRPr="00627166">
        <w:rPr>
          <w:sz w:val="24"/>
          <w:szCs w:val="24"/>
        </w:rPr>
        <w:t>ы</w:t>
      </w:r>
      <w:r w:rsidRPr="00627166">
        <w:rPr>
          <w:sz w:val="24"/>
          <w:szCs w:val="24"/>
        </w:rPr>
        <w:t>кально-выразительных средств; наблюдение за развитием музыки; определение жанра, формы;</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чтение учебных текстов и художественной литературы биографического характера;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вокализация тем инструментальных сочинений; разучивание, исполнение доступных вокал</w:t>
      </w:r>
      <w:r w:rsidRPr="00627166">
        <w:rPr>
          <w:sz w:val="24"/>
          <w:szCs w:val="24"/>
        </w:rPr>
        <w:t>ь</w:t>
      </w:r>
      <w:r w:rsidRPr="00627166">
        <w:rPr>
          <w:sz w:val="24"/>
          <w:szCs w:val="24"/>
        </w:rPr>
        <w:t>ных сочинений; вариативно: посещение концерта; просмотр биографического фильма.</w:t>
      </w:r>
    </w:p>
    <w:p w:rsidR="000715EA" w:rsidRPr="00627166" w:rsidRDefault="000715EA" w:rsidP="000715EA">
      <w:pPr>
        <w:pStyle w:val="22"/>
        <w:shd w:val="clear" w:color="auto" w:fill="auto"/>
        <w:tabs>
          <w:tab w:val="left" w:pos="2310"/>
        </w:tabs>
        <w:spacing w:before="0" w:after="0" w:line="240" w:lineRule="auto"/>
        <w:ind w:left="567"/>
        <w:rPr>
          <w:sz w:val="24"/>
          <w:szCs w:val="24"/>
        </w:rPr>
      </w:pPr>
      <w:r w:rsidRPr="00627166">
        <w:rPr>
          <w:sz w:val="24"/>
          <w:szCs w:val="24"/>
        </w:rPr>
        <w:t>Мастерство исполнителя.</w:t>
      </w:r>
    </w:p>
    <w:p w:rsidR="000715EA" w:rsidRPr="00627166" w:rsidRDefault="000715EA" w:rsidP="000715EA">
      <w:pPr>
        <w:pStyle w:val="22"/>
        <w:shd w:val="clear" w:color="auto" w:fill="auto"/>
        <w:tabs>
          <w:tab w:val="left" w:pos="3190"/>
        </w:tabs>
        <w:spacing w:before="0" w:after="0" w:line="240" w:lineRule="auto"/>
        <w:ind w:firstLine="567"/>
        <w:rPr>
          <w:sz w:val="24"/>
          <w:szCs w:val="24"/>
        </w:rPr>
      </w:pPr>
      <w:r w:rsidRPr="00627166">
        <w:rPr>
          <w:sz w:val="24"/>
          <w:szCs w:val="24"/>
        </w:rPr>
        <w:t>Содержание:</w:t>
      </w:r>
      <w:r w:rsidRPr="00627166">
        <w:rPr>
          <w:sz w:val="24"/>
          <w:szCs w:val="24"/>
        </w:rPr>
        <w:tab/>
        <w:t>творчество выдающихся исполнителей-певцов, инструменталистов, дирижёров. Консерватория, филармония, Конкурс имени П.И. Чайковского.</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знакомство с творчеством выдающихся исполнителей классической музыки;</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изучение программ, афиш консерватории, филармонии; сравнение нескольких интерпретаций одного и того же произведения в исполнении разных музыкантов;</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беседа на тему «Композитор - исполнитель - слушатель»; вариативно: посещение концерта классической музыки; создание коллекции записей любимого исполнителя.</w:t>
      </w:r>
    </w:p>
    <w:p w:rsidR="000715EA" w:rsidRPr="00627166" w:rsidRDefault="000715EA" w:rsidP="000715EA">
      <w:pPr>
        <w:pStyle w:val="22"/>
        <w:shd w:val="clear" w:color="auto" w:fill="auto"/>
        <w:tabs>
          <w:tab w:val="left" w:pos="1894"/>
        </w:tabs>
        <w:spacing w:before="0" w:after="0" w:line="240" w:lineRule="auto"/>
        <w:ind w:left="567"/>
        <w:rPr>
          <w:sz w:val="24"/>
          <w:szCs w:val="24"/>
        </w:rPr>
      </w:pPr>
      <w:r w:rsidRPr="00627166">
        <w:rPr>
          <w:sz w:val="24"/>
          <w:szCs w:val="24"/>
        </w:rPr>
        <w:t>Модуль № 3 «Музыка в жизни человека».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w:t>
      </w:r>
      <w:r w:rsidRPr="00627166">
        <w:rPr>
          <w:sz w:val="24"/>
          <w:szCs w:val="24"/>
        </w:rPr>
        <w:t>с</w:t>
      </w:r>
      <w:r w:rsidRPr="00627166">
        <w:rPr>
          <w:sz w:val="24"/>
          <w:szCs w:val="24"/>
        </w:rPr>
        <w:t>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w:t>
      </w:r>
      <w:r w:rsidRPr="00627166">
        <w:rPr>
          <w:sz w:val="24"/>
          <w:szCs w:val="24"/>
        </w:rPr>
        <w:t>и</w:t>
      </w:r>
      <w:r w:rsidRPr="00627166">
        <w:rPr>
          <w:sz w:val="24"/>
          <w:szCs w:val="24"/>
        </w:rPr>
        <w:t>жений, способность к сопереживанию как при восприятии произведений искусства, так и в неп</w:t>
      </w:r>
      <w:r w:rsidRPr="00627166">
        <w:rPr>
          <w:sz w:val="24"/>
          <w:szCs w:val="24"/>
        </w:rPr>
        <w:t>о</w:t>
      </w:r>
      <w:r w:rsidRPr="00627166">
        <w:rPr>
          <w:sz w:val="24"/>
          <w:szCs w:val="24"/>
        </w:rPr>
        <w:t>средственном общении с другими людьми. Формы бытования музыки, типичный комплекс выр</w:t>
      </w:r>
      <w:r w:rsidRPr="00627166">
        <w:rPr>
          <w:sz w:val="24"/>
          <w:szCs w:val="24"/>
        </w:rPr>
        <w:t>а</w:t>
      </w:r>
      <w:r w:rsidRPr="00627166">
        <w:rPr>
          <w:sz w:val="24"/>
          <w:szCs w:val="24"/>
        </w:rPr>
        <w:t>зительных средств музыкальных жанров выступают как обобщённые жизненные ситуации, поро</w:t>
      </w:r>
      <w:r w:rsidRPr="00627166">
        <w:rPr>
          <w:sz w:val="24"/>
          <w:szCs w:val="24"/>
        </w:rPr>
        <w:t>ж</w:t>
      </w:r>
      <w:r w:rsidRPr="00627166">
        <w:rPr>
          <w:sz w:val="24"/>
          <w:szCs w:val="24"/>
        </w:rPr>
        <w:t>дающие различные чувства и настроения. Сверхзадача модуля - воспитание чувства прекрасного, пробуждение и развитие эстетических потребностей.</w:t>
      </w:r>
    </w:p>
    <w:p w:rsidR="000715EA" w:rsidRPr="00627166" w:rsidRDefault="000715EA" w:rsidP="000715EA">
      <w:pPr>
        <w:pStyle w:val="22"/>
        <w:shd w:val="clear" w:color="auto" w:fill="auto"/>
        <w:tabs>
          <w:tab w:val="left" w:pos="2106"/>
        </w:tabs>
        <w:spacing w:before="0" w:after="0" w:line="240" w:lineRule="auto"/>
        <w:ind w:left="567"/>
        <w:rPr>
          <w:sz w:val="24"/>
          <w:szCs w:val="24"/>
        </w:rPr>
      </w:pPr>
      <w:r w:rsidRPr="00627166">
        <w:rPr>
          <w:sz w:val="24"/>
          <w:szCs w:val="24"/>
        </w:rPr>
        <w:t>Красота и вдохновение.</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стремление человека к красоте. Особое состояние - вдохновение. Музыка - во</w:t>
      </w:r>
      <w:r w:rsidRPr="00627166">
        <w:rPr>
          <w:sz w:val="24"/>
          <w:szCs w:val="24"/>
        </w:rPr>
        <w:t>з</w:t>
      </w:r>
      <w:r w:rsidRPr="00627166">
        <w:rPr>
          <w:sz w:val="24"/>
          <w:szCs w:val="24"/>
        </w:rPr>
        <w:t>можность вместе переживать вдохновение, наслаждаться красотой. Музыкальное единство людей - хор, хоровод.</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диалог с учителем о значении красоты и вдохновения в жизни человека; слушание музыки, концентрация на её восприятии, своём внутреннем состоянии;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двигательная импровизация под музыку лирического характера «Цветы распускаются под музыку»;</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выстраивание хорового унисона - вокального и психологического; одновременное взятие и снятие звука, навыки певческого дыхания по руке</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lastRenderedPageBreak/>
        <w:t>дирижёра;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разучивание, исполнение красивой песни; вариативно: разучивание хоровода</w:t>
      </w:r>
    </w:p>
    <w:p w:rsidR="000715EA" w:rsidRPr="00627166" w:rsidRDefault="000715EA" w:rsidP="000715EA">
      <w:pPr>
        <w:pStyle w:val="22"/>
        <w:shd w:val="clear" w:color="auto" w:fill="auto"/>
        <w:tabs>
          <w:tab w:val="left" w:pos="2116"/>
        </w:tabs>
        <w:spacing w:before="0" w:after="0" w:line="240" w:lineRule="auto"/>
        <w:ind w:left="567"/>
        <w:rPr>
          <w:sz w:val="24"/>
          <w:szCs w:val="24"/>
        </w:rPr>
      </w:pPr>
      <w:r w:rsidRPr="00627166">
        <w:rPr>
          <w:sz w:val="24"/>
          <w:szCs w:val="24"/>
        </w:rPr>
        <w:t>Музыкальные пейзажи.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w:t>
      </w:r>
      <w:r w:rsidRPr="00627166">
        <w:rPr>
          <w:sz w:val="24"/>
          <w:szCs w:val="24"/>
        </w:rPr>
        <w:t>о</w:t>
      </w:r>
      <w:r w:rsidRPr="00627166">
        <w:rPr>
          <w:sz w:val="24"/>
          <w:szCs w:val="24"/>
        </w:rPr>
        <w:t>торые трудно передать словами.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слушание произведений программной музыки, посвящённой образам природы;</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подбор эпитетов для описания настроения, характера музыки; сопоставление музыки с пр</w:t>
      </w:r>
      <w:r w:rsidRPr="00627166">
        <w:rPr>
          <w:sz w:val="24"/>
          <w:szCs w:val="24"/>
        </w:rPr>
        <w:t>о</w:t>
      </w:r>
      <w:r w:rsidRPr="00627166">
        <w:rPr>
          <w:sz w:val="24"/>
          <w:szCs w:val="24"/>
        </w:rPr>
        <w:t>изведениями изобразительного искусства; двигательная импровизация, пластическое интониров</w:t>
      </w:r>
      <w:r w:rsidRPr="00627166">
        <w:rPr>
          <w:sz w:val="24"/>
          <w:szCs w:val="24"/>
        </w:rPr>
        <w:t>а</w:t>
      </w:r>
      <w:r w:rsidRPr="00627166">
        <w:rPr>
          <w:sz w:val="24"/>
          <w:szCs w:val="24"/>
        </w:rPr>
        <w:t>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0715EA" w:rsidRPr="00627166" w:rsidRDefault="000715EA" w:rsidP="000715EA">
      <w:pPr>
        <w:pStyle w:val="22"/>
        <w:shd w:val="clear" w:color="auto" w:fill="auto"/>
        <w:tabs>
          <w:tab w:val="left" w:pos="2116"/>
        </w:tabs>
        <w:spacing w:before="0" w:after="0" w:line="240" w:lineRule="auto"/>
        <w:ind w:left="567"/>
        <w:rPr>
          <w:sz w:val="24"/>
          <w:szCs w:val="24"/>
        </w:rPr>
      </w:pPr>
      <w:r w:rsidRPr="00627166">
        <w:rPr>
          <w:sz w:val="24"/>
          <w:szCs w:val="24"/>
        </w:rPr>
        <w:t>Музыкальные портреты.</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музыка, передающая образ человека, его походку, движения, характер, манеру речи. «Портреты», выраженные в музыкальных интонациях.</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слушание произведений вокальной, программной инструментальной музыки, посвящённой образам людей, сказочных персонажей;</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подбор эпитетов для описания настроения, характера музыки; сопоставление музыки с пр</w:t>
      </w:r>
      <w:r w:rsidRPr="00627166">
        <w:rPr>
          <w:sz w:val="24"/>
          <w:szCs w:val="24"/>
        </w:rPr>
        <w:t>о</w:t>
      </w:r>
      <w:r w:rsidRPr="00627166">
        <w:rPr>
          <w:sz w:val="24"/>
          <w:szCs w:val="24"/>
        </w:rPr>
        <w:t>изведениями изобразительного искусства; двигательная импровизация в образе героя музыкального произведения; разучивание, характерное исполнение песни - портретной зарисовки; вариативно: рисование, лепка героя музыкального произведения; игра- импровизация «Угадай мой характер»; инсценировка - импровизация в жанре кукольного (теневого) театра с помощью кукол, силуэтов.</w:t>
      </w:r>
    </w:p>
    <w:p w:rsidR="000715EA" w:rsidRPr="00627166" w:rsidRDefault="000715EA" w:rsidP="000715EA">
      <w:pPr>
        <w:pStyle w:val="22"/>
        <w:shd w:val="clear" w:color="auto" w:fill="auto"/>
        <w:tabs>
          <w:tab w:val="left" w:pos="2166"/>
        </w:tabs>
        <w:spacing w:before="0" w:after="0" w:line="240" w:lineRule="auto"/>
        <w:ind w:left="567"/>
        <w:rPr>
          <w:sz w:val="24"/>
          <w:szCs w:val="24"/>
        </w:rPr>
      </w:pPr>
      <w:r w:rsidRPr="00627166">
        <w:rPr>
          <w:sz w:val="24"/>
          <w:szCs w:val="24"/>
        </w:rPr>
        <w:t>Какой же праздник без музыки? Содержание: музыка, создающая настроение праздника. Музыка в цирке, на уличном шествии, спортивном празднике.</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диалог с учителем о значении музыки на празднике;</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слушание произведений торжественного, праздничного характера;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w:t>
      </w:r>
      <w:proofErr w:type="spellStart"/>
      <w:r w:rsidRPr="00627166">
        <w:rPr>
          <w:sz w:val="24"/>
          <w:szCs w:val="24"/>
        </w:rPr>
        <w:t>дирижирование</w:t>
      </w:r>
      <w:proofErr w:type="spellEnd"/>
      <w:r w:rsidRPr="00627166">
        <w:rPr>
          <w:sz w:val="24"/>
          <w:szCs w:val="24"/>
        </w:rPr>
        <w:t>» фрагментами произведений;</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конкурс на лучшего «дирижёра»;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разучивание и исполнение тематических песен к ближайшему празднику; проблемная ситу</w:t>
      </w:r>
      <w:r w:rsidRPr="00627166">
        <w:rPr>
          <w:sz w:val="24"/>
          <w:szCs w:val="24"/>
        </w:rPr>
        <w:t>а</w:t>
      </w:r>
      <w:r w:rsidRPr="00627166">
        <w:rPr>
          <w:sz w:val="24"/>
          <w:szCs w:val="24"/>
        </w:rPr>
        <w:t xml:space="preserve">ция: почему на праздниках обязательно звучит музыка; вариативно: запись </w:t>
      </w:r>
      <w:proofErr w:type="spellStart"/>
      <w:r w:rsidRPr="00627166">
        <w:rPr>
          <w:sz w:val="24"/>
          <w:szCs w:val="24"/>
        </w:rPr>
        <w:t>видеооткрытки</w:t>
      </w:r>
      <w:proofErr w:type="spellEnd"/>
      <w:r w:rsidRPr="00627166">
        <w:rPr>
          <w:sz w:val="24"/>
          <w:szCs w:val="24"/>
        </w:rPr>
        <w:t xml:space="preserve"> с муз</w:t>
      </w:r>
      <w:r w:rsidRPr="00627166">
        <w:rPr>
          <w:sz w:val="24"/>
          <w:szCs w:val="24"/>
        </w:rPr>
        <w:t>ы</w:t>
      </w:r>
      <w:r w:rsidRPr="00627166">
        <w:rPr>
          <w:sz w:val="24"/>
          <w:szCs w:val="24"/>
        </w:rPr>
        <w:t>кальным поздравлением; групповые творческие шутливые двигательные импровизации «Цирковая труппа».</w:t>
      </w:r>
    </w:p>
    <w:p w:rsidR="000715EA" w:rsidRPr="00627166" w:rsidRDefault="000715EA" w:rsidP="000715EA">
      <w:pPr>
        <w:pStyle w:val="22"/>
        <w:shd w:val="clear" w:color="auto" w:fill="auto"/>
        <w:tabs>
          <w:tab w:val="left" w:pos="2166"/>
        </w:tabs>
        <w:spacing w:before="0" w:after="0" w:line="240" w:lineRule="auto"/>
        <w:ind w:left="567"/>
        <w:rPr>
          <w:sz w:val="24"/>
          <w:szCs w:val="24"/>
        </w:rPr>
      </w:pPr>
      <w:r w:rsidRPr="00627166">
        <w:rPr>
          <w:sz w:val="24"/>
          <w:szCs w:val="24"/>
        </w:rPr>
        <w:t>Танцы, игры и веселье. Содержание: музыка - игра звуками. Танец - искусство и радость движения. Примеры популярных танцев.</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Виды деятельности обучающихся: слушание, исполнение музыки скерцозного характера; р</w:t>
      </w:r>
      <w:r w:rsidRPr="00627166">
        <w:rPr>
          <w:sz w:val="24"/>
          <w:szCs w:val="24"/>
        </w:rPr>
        <w:t>а</w:t>
      </w:r>
      <w:r w:rsidRPr="00627166">
        <w:rPr>
          <w:sz w:val="24"/>
          <w:szCs w:val="24"/>
        </w:rPr>
        <w:t>зучивание, исполнение танцевальных движений; танец-игра;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рефлексия собственного эмоционального состояния после участия в танцевальных композ</w:t>
      </w:r>
      <w:r w:rsidRPr="00627166">
        <w:rPr>
          <w:sz w:val="24"/>
          <w:szCs w:val="24"/>
        </w:rPr>
        <w:t>и</w:t>
      </w:r>
      <w:r w:rsidRPr="00627166">
        <w:rPr>
          <w:sz w:val="24"/>
          <w:szCs w:val="24"/>
        </w:rPr>
        <w:t>циях и импровизациях;</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проблемная ситуация: зачем люди танцуют;</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ритмическая импровизация в стиле определённого танцевального жанра;</w:t>
      </w:r>
    </w:p>
    <w:p w:rsidR="000715EA" w:rsidRPr="00627166" w:rsidRDefault="000715EA" w:rsidP="000715EA">
      <w:pPr>
        <w:pStyle w:val="22"/>
        <w:shd w:val="clear" w:color="auto" w:fill="auto"/>
        <w:tabs>
          <w:tab w:val="left" w:pos="2170"/>
        </w:tabs>
        <w:spacing w:before="0" w:after="0" w:line="240" w:lineRule="auto"/>
        <w:ind w:left="567"/>
        <w:rPr>
          <w:sz w:val="24"/>
          <w:szCs w:val="24"/>
        </w:rPr>
      </w:pPr>
      <w:r w:rsidRPr="00627166">
        <w:rPr>
          <w:sz w:val="24"/>
          <w:szCs w:val="24"/>
        </w:rPr>
        <w:t>Музыка на войне, музыка о войне.</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w:t>
      </w:r>
      <w:r w:rsidRPr="00627166">
        <w:rPr>
          <w:sz w:val="24"/>
          <w:szCs w:val="24"/>
        </w:rPr>
        <w:t>е</w:t>
      </w:r>
      <w:r w:rsidRPr="00627166">
        <w:rPr>
          <w:sz w:val="24"/>
          <w:szCs w:val="24"/>
        </w:rPr>
        <w:t>ликой Отечественной войны - песни Великой Победы. 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чтение учебных и художественных текстов, посвящённых песням Великой Отечественной войны;</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слушание, исполнение песен Великой Отечественной войны, знакомство с историей их соч</w:t>
      </w:r>
      <w:r w:rsidRPr="00627166">
        <w:rPr>
          <w:sz w:val="24"/>
          <w:szCs w:val="24"/>
        </w:rPr>
        <w:t>и</w:t>
      </w:r>
      <w:r w:rsidRPr="00627166">
        <w:rPr>
          <w:sz w:val="24"/>
          <w:szCs w:val="24"/>
        </w:rPr>
        <w:t>нения и исполнения;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w:t>
      </w:r>
      <w:r w:rsidRPr="00627166">
        <w:rPr>
          <w:sz w:val="24"/>
          <w:szCs w:val="24"/>
        </w:rPr>
        <w:t>е</w:t>
      </w:r>
      <w:r w:rsidRPr="00627166">
        <w:rPr>
          <w:sz w:val="24"/>
          <w:szCs w:val="24"/>
        </w:rPr>
        <w:t>ственной войне?</w:t>
      </w:r>
    </w:p>
    <w:p w:rsidR="000715EA" w:rsidRPr="00627166" w:rsidRDefault="000715EA" w:rsidP="000715EA">
      <w:pPr>
        <w:pStyle w:val="22"/>
        <w:shd w:val="clear" w:color="auto" w:fill="auto"/>
        <w:tabs>
          <w:tab w:val="left" w:pos="2145"/>
        </w:tabs>
        <w:spacing w:before="0" w:after="0" w:line="240" w:lineRule="auto"/>
        <w:ind w:left="567"/>
        <w:rPr>
          <w:sz w:val="24"/>
          <w:szCs w:val="24"/>
        </w:rPr>
      </w:pPr>
      <w:r w:rsidRPr="00627166">
        <w:rPr>
          <w:sz w:val="24"/>
          <w:szCs w:val="24"/>
        </w:rPr>
        <w:lastRenderedPageBreak/>
        <w:t>Главный музыкальный символ.</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гимн России - главный музыкальный символ нашей страны. Традиции исполн</w:t>
      </w:r>
      <w:r w:rsidRPr="00627166">
        <w:rPr>
          <w:sz w:val="24"/>
          <w:szCs w:val="24"/>
        </w:rPr>
        <w:t>е</w:t>
      </w:r>
      <w:r w:rsidRPr="00627166">
        <w:rPr>
          <w:sz w:val="24"/>
          <w:szCs w:val="24"/>
        </w:rPr>
        <w:t>ния Гимна России. Другие гимны.</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Виды деятельности обучающихся: 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 чувство гордости, понятия достоинства и чести;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обсуждение этических вопросов, связанных с государственными символами страны;</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разучивание, исполнение Гимна своей республики, города, школы.</w:t>
      </w:r>
    </w:p>
    <w:p w:rsidR="000715EA" w:rsidRPr="00627166" w:rsidRDefault="000715EA" w:rsidP="000715EA">
      <w:pPr>
        <w:pStyle w:val="22"/>
        <w:shd w:val="clear" w:color="auto" w:fill="auto"/>
        <w:tabs>
          <w:tab w:val="left" w:pos="2145"/>
        </w:tabs>
        <w:spacing w:before="0" w:after="0" w:line="240" w:lineRule="auto"/>
        <w:ind w:left="567"/>
        <w:rPr>
          <w:sz w:val="24"/>
          <w:szCs w:val="24"/>
        </w:rPr>
      </w:pPr>
      <w:r w:rsidRPr="00627166">
        <w:rPr>
          <w:sz w:val="24"/>
          <w:szCs w:val="24"/>
        </w:rPr>
        <w:t>Искусство времени.</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Содержание: музыка - временное искусство. Погружение в поток музыкального звучания. Музыкальные образы движения, изменения и развития. 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слушание, исполнение музыкальных произведений, передающих образ непрерывного движ</w:t>
      </w:r>
      <w:r w:rsidRPr="00627166">
        <w:rPr>
          <w:sz w:val="24"/>
          <w:szCs w:val="24"/>
        </w:rPr>
        <w:t>е</w:t>
      </w:r>
      <w:r w:rsidRPr="00627166">
        <w:rPr>
          <w:sz w:val="24"/>
          <w:szCs w:val="24"/>
        </w:rPr>
        <w:t>ния;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наблюдение за своими телесными реакциями (дыхание, пульс, мышечный тонус) при воспр</w:t>
      </w:r>
      <w:r w:rsidRPr="00627166">
        <w:rPr>
          <w:sz w:val="24"/>
          <w:szCs w:val="24"/>
        </w:rPr>
        <w:t>и</w:t>
      </w:r>
      <w:r w:rsidRPr="00627166">
        <w:rPr>
          <w:sz w:val="24"/>
          <w:szCs w:val="24"/>
        </w:rPr>
        <w:t>ятии музыки;</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проблемная ситуация: как музыка воздействует на человека; вариативно: программная ри</w:t>
      </w:r>
      <w:r w:rsidRPr="00627166">
        <w:rPr>
          <w:sz w:val="24"/>
          <w:szCs w:val="24"/>
        </w:rPr>
        <w:t>т</w:t>
      </w:r>
      <w:r w:rsidRPr="00627166">
        <w:rPr>
          <w:sz w:val="24"/>
          <w:szCs w:val="24"/>
        </w:rPr>
        <w:t>мическая или инструментальная импровизация «Поезд», «Космический корабль».</w:t>
      </w:r>
    </w:p>
    <w:p w:rsidR="000715EA" w:rsidRPr="00627166" w:rsidRDefault="000715EA" w:rsidP="000715EA">
      <w:pPr>
        <w:pStyle w:val="22"/>
        <w:shd w:val="clear" w:color="auto" w:fill="auto"/>
        <w:tabs>
          <w:tab w:val="left" w:pos="1929"/>
        </w:tabs>
        <w:spacing w:before="0" w:after="0" w:line="240" w:lineRule="auto"/>
        <w:ind w:left="567"/>
        <w:rPr>
          <w:sz w:val="24"/>
          <w:szCs w:val="24"/>
        </w:rPr>
      </w:pPr>
      <w:r w:rsidRPr="00627166">
        <w:rPr>
          <w:sz w:val="24"/>
          <w:szCs w:val="24"/>
        </w:rPr>
        <w:t>Модуль № 4 «Музыка народов мира».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w:t>
      </w:r>
      <w:proofErr w:type="spellStart"/>
      <w:r w:rsidRPr="00627166">
        <w:rPr>
          <w:sz w:val="24"/>
          <w:szCs w:val="24"/>
        </w:rPr>
        <w:t>Кабалевским</w:t>
      </w:r>
      <w:proofErr w:type="spellEnd"/>
      <w:r w:rsidRPr="00627166">
        <w:rPr>
          <w:sz w:val="24"/>
          <w:szCs w:val="24"/>
        </w:rPr>
        <w:t xml:space="preserve"> во второй половине XX века, остаётся по-прежнему актуальным. Интонационная и жанровая близость фольклора разных народов.</w:t>
      </w:r>
    </w:p>
    <w:p w:rsidR="000715EA" w:rsidRPr="00627166" w:rsidRDefault="000715EA" w:rsidP="000715EA">
      <w:pPr>
        <w:pStyle w:val="22"/>
        <w:shd w:val="clear" w:color="auto" w:fill="auto"/>
        <w:tabs>
          <w:tab w:val="left" w:pos="2126"/>
        </w:tabs>
        <w:spacing w:before="0" w:after="0" w:line="240" w:lineRule="auto"/>
        <w:ind w:left="567"/>
        <w:rPr>
          <w:sz w:val="24"/>
          <w:szCs w:val="24"/>
        </w:rPr>
      </w:pPr>
      <w:r w:rsidRPr="00627166">
        <w:rPr>
          <w:sz w:val="24"/>
          <w:szCs w:val="24"/>
        </w:rPr>
        <w:t>Певец своего народа.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Виды деятельности обучающихся: знакомство с творчеством композиторов; сравнение их сочинений с народной музыкой;</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определение формы, принципа развития фольклорного музыкального материала;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вокализация наиболее ярких тем инструментальных сочинений; разучивание, исполнение д</w:t>
      </w:r>
      <w:r w:rsidRPr="00627166">
        <w:rPr>
          <w:sz w:val="24"/>
          <w:szCs w:val="24"/>
        </w:rPr>
        <w:t>о</w:t>
      </w:r>
      <w:r w:rsidRPr="00627166">
        <w:rPr>
          <w:sz w:val="24"/>
          <w:szCs w:val="24"/>
        </w:rPr>
        <w:t>ступных вокальных сочинений; вариативно: исполнение на клавишных или духовых инструментах композиторских мелодий, прослеживание их по нотной записи;</w:t>
      </w:r>
    </w:p>
    <w:p w:rsidR="000715EA" w:rsidRPr="00627166" w:rsidRDefault="000715EA" w:rsidP="000715EA">
      <w:pPr>
        <w:pStyle w:val="22"/>
        <w:shd w:val="clear" w:color="auto" w:fill="auto"/>
        <w:tabs>
          <w:tab w:val="left" w:pos="6545"/>
        </w:tabs>
        <w:spacing w:before="0" w:after="0" w:line="240" w:lineRule="auto"/>
        <w:ind w:firstLine="567"/>
        <w:rPr>
          <w:sz w:val="24"/>
          <w:szCs w:val="24"/>
        </w:rPr>
      </w:pPr>
      <w:r w:rsidRPr="00627166">
        <w:rPr>
          <w:sz w:val="24"/>
          <w:szCs w:val="24"/>
        </w:rPr>
        <w:t>творческие, исследовательские проекты, посвящённые выдающимся композиторам.</w:t>
      </w:r>
    </w:p>
    <w:p w:rsidR="000715EA" w:rsidRPr="00627166" w:rsidRDefault="000715EA" w:rsidP="000715EA">
      <w:pPr>
        <w:pStyle w:val="22"/>
        <w:shd w:val="clear" w:color="auto" w:fill="auto"/>
        <w:tabs>
          <w:tab w:val="left" w:pos="2126"/>
        </w:tabs>
        <w:spacing w:before="0" w:after="0" w:line="240" w:lineRule="auto"/>
        <w:ind w:left="567"/>
        <w:rPr>
          <w:sz w:val="24"/>
          <w:szCs w:val="24"/>
        </w:rPr>
      </w:pPr>
      <w:r w:rsidRPr="00627166">
        <w:rPr>
          <w:sz w:val="24"/>
          <w:szCs w:val="24"/>
        </w:rPr>
        <w:t>Музыка стран ближнего зарубежья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w:t>
      </w:r>
      <w:r w:rsidRPr="00627166">
        <w:rPr>
          <w:sz w:val="24"/>
          <w:szCs w:val="24"/>
        </w:rPr>
        <w:t>ы</w:t>
      </w:r>
      <w:r w:rsidRPr="00627166">
        <w:rPr>
          <w:sz w:val="24"/>
          <w:szCs w:val="24"/>
        </w:rPr>
        <w:t>канты-исполнители стран ближнего зарубежья. Близость музыкальной культуры этих стран с ро</w:t>
      </w:r>
      <w:r w:rsidRPr="00627166">
        <w:rPr>
          <w:sz w:val="24"/>
          <w:szCs w:val="24"/>
        </w:rPr>
        <w:t>с</w:t>
      </w:r>
      <w:r w:rsidRPr="00627166">
        <w:rPr>
          <w:sz w:val="24"/>
          <w:szCs w:val="24"/>
        </w:rPr>
        <w:t>сийскими республиками.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знакомство с внешним видом, особенностями исполнения и звучания народных инструментов;</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сравнение интонаций, жанров, ладов, инструментов других народов с фольклорными элеме</w:t>
      </w:r>
      <w:r w:rsidRPr="00627166">
        <w:rPr>
          <w:sz w:val="24"/>
          <w:szCs w:val="24"/>
        </w:rPr>
        <w:t>н</w:t>
      </w:r>
      <w:r w:rsidRPr="00627166">
        <w:rPr>
          <w:sz w:val="24"/>
          <w:szCs w:val="24"/>
        </w:rPr>
        <w:t>тами народов России;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разучивание и исполнение песен, танцев, сочинение, импровизация ритмических аккомпан</w:t>
      </w:r>
      <w:r w:rsidRPr="00627166">
        <w:rPr>
          <w:sz w:val="24"/>
          <w:szCs w:val="24"/>
        </w:rPr>
        <w:t>е</w:t>
      </w:r>
      <w:r w:rsidRPr="00627166">
        <w:rPr>
          <w:sz w:val="24"/>
          <w:szCs w:val="24"/>
        </w:rPr>
        <w:t>ментов к ним (с помощью звучащих жестов или на ударных инструментах);</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исполнение на клавишных или духовых инструментах народных мелодий, пр</w:t>
      </w:r>
      <w:r w:rsidRPr="00627166">
        <w:rPr>
          <w:sz w:val="24"/>
          <w:szCs w:val="24"/>
        </w:rPr>
        <w:t>о</w:t>
      </w:r>
      <w:r w:rsidRPr="00627166">
        <w:rPr>
          <w:sz w:val="24"/>
          <w:szCs w:val="24"/>
        </w:rPr>
        <w:t>слеживание их по нотной записи;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творческие, исследовательские проекты, школьные фестивали, посвящённые музыкальной культуре народов мира.</w:t>
      </w:r>
    </w:p>
    <w:p w:rsidR="000715EA" w:rsidRPr="00627166" w:rsidRDefault="000715EA" w:rsidP="000715EA">
      <w:pPr>
        <w:pStyle w:val="22"/>
        <w:shd w:val="clear" w:color="auto" w:fill="auto"/>
        <w:tabs>
          <w:tab w:val="left" w:pos="2114"/>
        </w:tabs>
        <w:spacing w:before="0" w:after="0" w:line="240" w:lineRule="auto"/>
        <w:ind w:left="567"/>
        <w:rPr>
          <w:sz w:val="24"/>
          <w:szCs w:val="24"/>
        </w:rPr>
      </w:pPr>
      <w:r w:rsidRPr="00627166">
        <w:rPr>
          <w:sz w:val="24"/>
          <w:szCs w:val="24"/>
        </w:rPr>
        <w:t>Музыка стран дальнего зарубежья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lastRenderedPageBreak/>
        <w:t xml:space="preserve">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w:t>
      </w:r>
      <w:proofErr w:type="spellStart"/>
      <w:r w:rsidRPr="00627166">
        <w:rPr>
          <w:sz w:val="24"/>
          <w:szCs w:val="24"/>
        </w:rPr>
        <w:t>ча</w:t>
      </w:r>
      <w:proofErr w:type="spellEnd"/>
      <w:r w:rsidRPr="00627166">
        <w:rPr>
          <w:sz w:val="24"/>
          <w:szCs w:val="24"/>
        </w:rPr>
        <w:t xml:space="preserve">- </w:t>
      </w:r>
      <w:proofErr w:type="spellStart"/>
      <w:r w:rsidRPr="00627166">
        <w:rPr>
          <w:sz w:val="24"/>
          <w:szCs w:val="24"/>
        </w:rPr>
        <w:t>ча-ча</w:t>
      </w:r>
      <w:proofErr w:type="spellEnd"/>
      <w:r w:rsidRPr="00627166">
        <w:rPr>
          <w:sz w:val="24"/>
          <w:szCs w:val="24"/>
        </w:rPr>
        <w:t xml:space="preserve">, </w:t>
      </w:r>
      <w:proofErr w:type="spellStart"/>
      <w:r w:rsidRPr="00627166">
        <w:rPr>
          <w:sz w:val="24"/>
          <w:szCs w:val="24"/>
        </w:rPr>
        <w:t>сальса</w:t>
      </w:r>
      <w:proofErr w:type="spellEnd"/>
      <w:r w:rsidRPr="00627166">
        <w:rPr>
          <w:sz w:val="24"/>
          <w:szCs w:val="24"/>
        </w:rPr>
        <w:t>, босса-нова и другие).</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Смешение традиций и культур в музыке Северной Америки.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Музыка Японии и Китая. Древние истоки музыкальной культуры стран Юго- Восточной Азии. Императорские церемонии, музыкальные инструменты. Пентатоника.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Музыка Средней Азии. Музыкальные традиции и праздники, народные инструменты и с</w:t>
      </w:r>
      <w:r w:rsidRPr="00627166">
        <w:rPr>
          <w:sz w:val="24"/>
          <w:szCs w:val="24"/>
        </w:rPr>
        <w:t>о</w:t>
      </w:r>
      <w:r w:rsidRPr="00627166">
        <w:rPr>
          <w:sz w:val="24"/>
          <w:szCs w:val="24"/>
        </w:rPr>
        <w:t>временные исполнители Казахстана, Киргизии, и других стран региона.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знакомство с внешним видом, особенностями исполнения и звучания народных инструментов;</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сравнение интонаций, жанров, ладов, инструментов других народов с фольклорными элеме</w:t>
      </w:r>
      <w:r w:rsidRPr="00627166">
        <w:rPr>
          <w:sz w:val="24"/>
          <w:szCs w:val="24"/>
        </w:rPr>
        <w:t>н</w:t>
      </w:r>
      <w:r w:rsidRPr="00627166">
        <w:rPr>
          <w:sz w:val="24"/>
          <w:szCs w:val="24"/>
        </w:rPr>
        <w:t>тами народов России;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разучивание и исполнение песен, танцев, сочинение, импровизация ритмических аккомпан</w:t>
      </w:r>
      <w:r w:rsidRPr="00627166">
        <w:rPr>
          <w:sz w:val="24"/>
          <w:szCs w:val="24"/>
        </w:rPr>
        <w:t>е</w:t>
      </w:r>
      <w:r w:rsidRPr="00627166">
        <w:rPr>
          <w:sz w:val="24"/>
          <w:szCs w:val="24"/>
        </w:rPr>
        <w:t>ментов к ним (с помощью звучащих жестов или на ударных инструментах);</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исполнение на клавишных или духовых инструментах народных мелодий, пр</w:t>
      </w:r>
      <w:r w:rsidRPr="00627166">
        <w:rPr>
          <w:sz w:val="24"/>
          <w:szCs w:val="24"/>
        </w:rPr>
        <w:t>о</w:t>
      </w:r>
      <w:r w:rsidRPr="00627166">
        <w:rPr>
          <w:sz w:val="24"/>
          <w:szCs w:val="24"/>
        </w:rPr>
        <w:t>слеживание их по нотной записи;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творческие, исследовательские проекты, школьные фестивали, посвящённые музыкальной культуре народов мира.</w:t>
      </w:r>
    </w:p>
    <w:p w:rsidR="000715EA" w:rsidRPr="00627166" w:rsidRDefault="000715EA" w:rsidP="000715EA">
      <w:pPr>
        <w:pStyle w:val="22"/>
        <w:shd w:val="clear" w:color="auto" w:fill="auto"/>
        <w:tabs>
          <w:tab w:val="left" w:pos="2111"/>
        </w:tabs>
        <w:spacing w:before="0" w:after="0" w:line="240" w:lineRule="auto"/>
        <w:ind w:left="567"/>
        <w:rPr>
          <w:sz w:val="24"/>
          <w:szCs w:val="24"/>
        </w:rPr>
      </w:pPr>
      <w:r w:rsidRPr="00627166">
        <w:rPr>
          <w:sz w:val="24"/>
          <w:szCs w:val="24"/>
        </w:rPr>
        <w:t>Диалог культур.</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Виды деятельности обучающихся: знакомство с творчеством композиторов; сравнение их сочинений с народной музыкой;</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определение формы, принципа развития фольклорного музыкального материала;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вокализация наиболее ярких тем инструментальных сочинений;</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разучивание, исполнение доступных вокальных сочинений;</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исполнение на клавишных или духовых инструментах композиторских мелодий, прослеживание их по нотной записи;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творческие, исследовательские проекты, посвящённые выдающимся композиторам.</w:t>
      </w:r>
    </w:p>
    <w:p w:rsidR="000715EA" w:rsidRPr="00627166" w:rsidRDefault="000715EA" w:rsidP="000715EA">
      <w:pPr>
        <w:pStyle w:val="22"/>
        <w:shd w:val="clear" w:color="auto" w:fill="auto"/>
        <w:tabs>
          <w:tab w:val="left" w:pos="1932"/>
        </w:tabs>
        <w:spacing w:before="0" w:after="0" w:line="240" w:lineRule="auto"/>
        <w:ind w:left="567"/>
        <w:rPr>
          <w:sz w:val="24"/>
          <w:szCs w:val="24"/>
        </w:rPr>
      </w:pPr>
      <w:r w:rsidRPr="00627166">
        <w:rPr>
          <w:sz w:val="24"/>
          <w:szCs w:val="24"/>
        </w:rPr>
        <w:t>Модуль № 5 «Духовная музыка»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w:t>
      </w:r>
      <w:r w:rsidRPr="00627166">
        <w:rPr>
          <w:sz w:val="24"/>
          <w:szCs w:val="24"/>
        </w:rPr>
        <w:t>ь</w:t>
      </w:r>
      <w:r w:rsidRPr="00627166">
        <w:rPr>
          <w:sz w:val="24"/>
          <w:szCs w:val="24"/>
        </w:rPr>
        <w:t>туры были созданы подлинные шедевры музыкального искусства. Изучение данного модуля по</w:t>
      </w:r>
      <w:r w:rsidRPr="00627166">
        <w:rPr>
          <w:sz w:val="24"/>
          <w:szCs w:val="24"/>
        </w:rPr>
        <w:t>д</w:t>
      </w:r>
      <w:r w:rsidRPr="00627166">
        <w:rPr>
          <w:sz w:val="24"/>
          <w:szCs w:val="24"/>
        </w:rPr>
        <w:t>держивает баланс, позволяет в рамках календарно-тематического планирования представить об</w:t>
      </w:r>
      <w:r w:rsidRPr="00627166">
        <w:rPr>
          <w:sz w:val="24"/>
          <w:szCs w:val="24"/>
        </w:rPr>
        <w:t>у</w:t>
      </w:r>
      <w:r w:rsidRPr="00627166">
        <w:rPr>
          <w:sz w:val="24"/>
          <w:szCs w:val="24"/>
        </w:rPr>
        <w:t>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0715EA" w:rsidRPr="00627166" w:rsidRDefault="000715EA" w:rsidP="000715EA">
      <w:pPr>
        <w:pStyle w:val="22"/>
        <w:shd w:val="clear" w:color="auto" w:fill="auto"/>
        <w:tabs>
          <w:tab w:val="left" w:pos="2143"/>
        </w:tabs>
        <w:spacing w:before="0" w:after="0" w:line="240" w:lineRule="auto"/>
        <w:ind w:left="567"/>
        <w:rPr>
          <w:sz w:val="24"/>
          <w:szCs w:val="24"/>
        </w:rPr>
      </w:pPr>
      <w:r w:rsidRPr="00627166">
        <w:rPr>
          <w:sz w:val="24"/>
          <w:szCs w:val="24"/>
        </w:rPr>
        <w:t>Звучание храма.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колокола, колокольные звоны (благовест, трезвон и другие), звонарские приг</w:t>
      </w:r>
      <w:r w:rsidRPr="00627166">
        <w:rPr>
          <w:sz w:val="24"/>
          <w:szCs w:val="24"/>
        </w:rPr>
        <w:t>о</w:t>
      </w:r>
      <w:r w:rsidRPr="00627166">
        <w:rPr>
          <w:sz w:val="24"/>
          <w:szCs w:val="24"/>
        </w:rPr>
        <w:t xml:space="preserve">ворки. </w:t>
      </w:r>
      <w:proofErr w:type="spellStart"/>
      <w:r w:rsidRPr="00627166">
        <w:rPr>
          <w:sz w:val="24"/>
          <w:szCs w:val="24"/>
        </w:rPr>
        <w:t>Колокольность</w:t>
      </w:r>
      <w:proofErr w:type="spellEnd"/>
      <w:r w:rsidRPr="00627166">
        <w:rPr>
          <w:sz w:val="24"/>
          <w:szCs w:val="24"/>
        </w:rPr>
        <w:t xml:space="preserve"> в музыке русских композиторов.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обобщение жизненного опыта, связанного со звучанием колоколов;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диалог с учителем о традициях изготовления колоколов, значении колокольного звона;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знакомство с видами колокольных звонов;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 xml:space="preserve">слушание музыки русских композиторов с ярко выраженным изобразительным элементом </w:t>
      </w:r>
      <w:proofErr w:type="spellStart"/>
      <w:r w:rsidRPr="00627166">
        <w:rPr>
          <w:sz w:val="24"/>
          <w:szCs w:val="24"/>
        </w:rPr>
        <w:t>колокольности</w:t>
      </w:r>
      <w:proofErr w:type="spellEnd"/>
      <w:r w:rsidRPr="00627166">
        <w:rPr>
          <w:sz w:val="24"/>
          <w:szCs w:val="24"/>
        </w:rPr>
        <w:t xml:space="preserve"> (по выбору учителя могут звучать фрагменты из музыкальных произведений М.П. </w:t>
      </w:r>
      <w:r w:rsidRPr="00627166">
        <w:rPr>
          <w:sz w:val="24"/>
          <w:szCs w:val="24"/>
        </w:rPr>
        <w:lastRenderedPageBreak/>
        <w:t>Мусоргского, П.И. Чайковского, М.И. Глинки, С.В. Рахманинова и другие);</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выявление, обсуждение характера, выразительных средств, использованных композитором;</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двигательная импровизация - имитация движений звонаря на колокольне;</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ритмические и артикуляционные упражнения на основе звонарских</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приговорок;</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вариативно: просмотр документального фильма о колоколах; сочинение, исполнение на фо</w:t>
      </w:r>
      <w:r w:rsidRPr="00627166">
        <w:rPr>
          <w:sz w:val="24"/>
          <w:szCs w:val="24"/>
        </w:rPr>
        <w:t>р</w:t>
      </w:r>
      <w:r w:rsidRPr="00627166">
        <w:rPr>
          <w:sz w:val="24"/>
          <w:szCs w:val="24"/>
        </w:rPr>
        <w:t>тепиано, синтезаторе или металлофонах композиции (импровизации), имитирующей звучание к</w:t>
      </w:r>
      <w:r w:rsidRPr="00627166">
        <w:rPr>
          <w:sz w:val="24"/>
          <w:szCs w:val="24"/>
        </w:rPr>
        <w:t>о</w:t>
      </w:r>
      <w:r w:rsidRPr="00627166">
        <w:rPr>
          <w:sz w:val="24"/>
          <w:szCs w:val="24"/>
        </w:rPr>
        <w:t>локолов.</w:t>
      </w:r>
    </w:p>
    <w:p w:rsidR="000715EA" w:rsidRPr="00627166" w:rsidRDefault="000715EA" w:rsidP="000715EA">
      <w:pPr>
        <w:pStyle w:val="22"/>
        <w:shd w:val="clear" w:color="auto" w:fill="auto"/>
        <w:tabs>
          <w:tab w:val="left" w:pos="2166"/>
        </w:tabs>
        <w:spacing w:before="0" w:after="0" w:line="240" w:lineRule="auto"/>
        <w:ind w:left="567"/>
        <w:rPr>
          <w:sz w:val="24"/>
          <w:szCs w:val="24"/>
        </w:rPr>
      </w:pPr>
      <w:r w:rsidRPr="00627166">
        <w:rPr>
          <w:sz w:val="24"/>
          <w:szCs w:val="24"/>
        </w:rPr>
        <w:t>Песни верующих.</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Содержание: молитва, хорал, песнопение, духовный стих. Образы духовной музыки в тво</w:t>
      </w:r>
      <w:r w:rsidRPr="00627166">
        <w:rPr>
          <w:sz w:val="24"/>
          <w:szCs w:val="24"/>
        </w:rPr>
        <w:t>р</w:t>
      </w:r>
      <w:r w:rsidRPr="00627166">
        <w:rPr>
          <w:sz w:val="24"/>
          <w:szCs w:val="24"/>
        </w:rPr>
        <w:t>честве композиторов-классиков.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слушание, разучивание, исполнение вокальных произведений религиозного содержания;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диалог с учителем о характере музыки, манере исполнения, выразительных средствах;</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знакомство с произведениями светской музыки, в которых воплощены молитвенные интон</w:t>
      </w:r>
      <w:r w:rsidRPr="00627166">
        <w:rPr>
          <w:sz w:val="24"/>
          <w:szCs w:val="24"/>
        </w:rPr>
        <w:t>а</w:t>
      </w:r>
      <w:r w:rsidRPr="00627166">
        <w:rPr>
          <w:sz w:val="24"/>
          <w:szCs w:val="24"/>
        </w:rPr>
        <w:t>ции, используется хоральный склад звучания;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вариативно: просмотр документального фильма о значении молитвы; рисование по мотивам прослушанных музыкальных произведений.</w:t>
      </w:r>
    </w:p>
    <w:p w:rsidR="000715EA" w:rsidRPr="00627166" w:rsidRDefault="000715EA" w:rsidP="000715EA">
      <w:pPr>
        <w:pStyle w:val="22"/>
        <w:shd w:val="clear" w:color="auto" w:fill="auto"/>
        <w:tabs>
          <w:tab w:val="left" w:pos="2166"/>
        </w:tabs>
        <w:spacing w:before="0" w:after="0" w:line="240" w:lineRule="auto"/>
        <w:ind w:left="567"/>
        <w:rPr>
          <w:sz w:val="24"/>
          <w:szCs w:val="24"/>
        </w:rPr>
      </w:pPr>
      <w:r w:rsidRPr="00627166">
        <w:rPr>
          <w:sz w:val="24"/>
          <w:szCs w:val="24"/>
        </w:rPr>
        <w:t>Инструментальная музыка в церкви.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орган и его роль в богослужении. Творчество И.С. Баха.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чтение учебных и художественных текстов, посвящённых истории создания, устройству о</w:t>
      </w:r>
      <w:r w:rsidRPr="00627166">
        <w:rPr>
          <w:sz w:val="24"/>
          <w:szCs w:val="24"/>
        </w:rPr>
        <w:t>р</w:t>
      </w:r>
      <w:r w:rsidRPr="00627166">
        <w:rPr>
          <w:sz w:val="24"/>
          <w:szCs w:val="24"/>
        </w:rPr>
        <w:t>гана, его роли в католическом и протестантском богослужении; ответы на вопросы учителя; сл</w:t>
      </w:r>
      <w:r w:rsidRPr="00627166">
        <w:rPr>
          <w:sz w:val="24"/>
          <w:szCs w:val="24"/>
        </w:rPr>
        <w:t>у</w:t>
      </w:r>
      <w:r w:rsidRPr="00627166">
        <w:rPr>
          <w:sz w:val="24"/>
          <w:szCs w:val="24"/>
        </w:rPr>
        <w:t>шание органной музыки И.С. Баха;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 xml:space="preserve">описание впечатления от восприятия, характеристика </w:t>
      </w:r>
      <w:proofErr w:type="spellStart"/>
      <w:r w:rsidRPr="00627166">
        <w:rPr>
          <w:sz w:val="24"/>
          <w:szCs w:val="24"/>
        </w:rPr>
        <w:t>музыкально</w:t>
      </w:r>
      <w:r w:rsidRPr="00627166">
        <w:rPr>
          <w:sz w:val="24"/>
          <w:szCs w:val="24"/>
        </w:rPr>
        <w:softHyphen/>
        <w:t>выразительных</w:t>
      </w:r>
      <w:proofErr w:type="spellEnd"/>
      <w:r w:rsidRPr="00627166">
        <w:rPr>
          <w:sz w:val="24"/>
          <w:szCs w:val="24"/>
        </w:rPr>
        <w:t xml:space="preserve"> средств;</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наблюдение за трансформацией музыкального образа;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посещение концерта органной музыки; рассматривание</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w:t>
      </w:r>
      <w:r w:rsidRPr="00627166">
        <w:rPr>
          <w:sz w:val="24"/>
          <w:szCs w:val="24"/>
        </w:rPr>
        <w:t>р</w:t>
      </w:r>
      <w:r w:rsidRPr="00627166">
        <w:rPr>
          <w:sz w:val="24"/>
          <w:szCs w:val="24"/>
        </w:rPr>
        <w:t>ное, художественное творчество на основе музыкальных впечатлений от восприятия органной м</w:t>
      </w:r>
      <w:r w:rsidRPr="00627166">
        <w:rPr>
          <w:sz w:val="24"/>
          <w:szCs w:val="24"/>
        </w:rPr>
        <w:t>у</w:t>
      </w:r>
      <w:r w:rsidRPr="00627166">
        <w:rPr>
          <w:sz w:val="24"/>
          <w:szCs w:val="24"/>
        </w:rPr>
        <w:t>зыки.</w:t>
      </w:r>
    </w:p>
    <w:p w:rsidR="000715EA" w:rsidRPr="00627166" w:rsidRDefault="000715EA" w:rsidP="000715EA">
      <w:pPr>
        <w:pStyle w:val="22"/>
        <w:shd w:val="clear" w:color="auto" w:fill="auto"/>
        <w:tabs>
          <w:tab w:val="left" w:pos="2151"/>
        </w:tabs>
        <w:spacing w:before="0" w:after="0" w:line="240" w:lineRule="auto"/>
        <w:ind w:left="567"/>
        <w:rPr>
          <w:sz w:val="24"/>
          <w:szCs w:val="24"/>
        </w:rPr>
      </w:pPr>
      <w:r w:rsidRPr="00627166">
        <w:rPr>
          <w:sz w:val="24"/>
          <w:szCs w:val="24"/>
        </w:rPr>
        <w:t>Искусство Русской православной церкви.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разучивание, исполнение вокальных произведений религиозной тематики, сравнение це</w:t>
      </w:r>
      <w:r w:rsidRPr="00627166">
        <w:rPr>
          <w:sz w:val="24"/>
          <w:szCs w:val="24"/>
        </w:rPr>
        <w:t>р</w:t>
      </w:r>
      <w:r w:rsidRPr="00627166">
        <w:rPr>
          <w:sz w:val="24"/>
          <w:szCs w:val="24"/>
        </w:rPr>
        <w:t>ковных мелодий и народных песен, мелодий светской музыки;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прослеживание исполняемых мелодий по нотной записи;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анализ типа мелодического движения, особенностей ритма, темпа, динамики;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сопоставление произведений музыки и живописи, посвящённых святым, Христу, Богородице;</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посещение храма; поиск в Интернете информации о Крещении Руси, святых, об иконах.</w:t>
      </w:r>
    </w:p>
    <w:p w:rsidR="000715EA" w:rsidRPr="00627166" w:rsidRDefault="000715EA" w:rsidP="000715EA">
      <w:pPr>
        <w:pStyle w:val="22"/>
        <w:shd w:val="clear" w:color="auto" w:fill="auto"/>
        <w:tabs>
          <w:tab w:val="left" w:pos="2156"/>
        </w:tabs>
        <w:spacing w:before="0" w:after="0" w:line="240" w:lineRule="auto"/>
        <w:ind w:left="567"/>
        <w:rPr>
          <w:sz w:val="24"/>
          <w:szCs w:val="24"/>
        </w:rPr>
      </w:pPr>
      <w:r w:rsidRPr="00627166">
        <w:rPr>
          <w:sz w:val="24"/>
          <w:szCs w:val="24"/>
        </w:rPr>
        <w:t>Религиозные праздники.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праздничная служба, вокальная (в том числе хоровая) музыка религиозного с</w:t>
      </w:r>
      <w:r w:rsidRPr="00627166">
        <w:rPr>
          <w:sz w:val="24"/>
          <w:szCs w:val="24"/>
        </w:rPr>
        <w:t>о</w:t>
      </w:r>
      <w:r w:rsidRPr="00627166">
        <w:rPr>
          <w:sz w:val="24"/>
          <w:szCs w:val="24"/>
        </w:rPr>
        <w:t>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w:t>
      </w:r>
      <w:r w:rsidRPr="00627166">
        <w:rPr>
          <w:sz w:val="24"/>
          <w:szCs w:val="24"/>
        </w:rPr>
        <w:t>о</w:t>
      </w:r>
      <w:r w:rsidRPr="00627166">
        <w:rPr>
          <w:sz w:val="24"/>
          <w:szCs w:val="24"/>
        </w:rPr>
        <w:t>ров).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слушание музыкальных фрагментов праздничных богослужений, определение характера м</w:t>
      </w:r>
      <w:r w:rsidRPr="00627166">
        <w:rPr>
          <w:sz w:val="24"/>
          <w:szCs w:val="24"/>
        </w:rPr>
        <w:t>у</w:t>
      </w:r>
      <w:r w:rsidRPr="00627166">
        <w:rPr>
          <w:sz w:val="24"/>
          <w:szCs w:val="24"/>
        </w:rPr>
        <w:lastRenderedPageBreak/>
        <w:t>зыки, её религиозного содержания;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разучивание (с использованием нотного текста), исполнение доступных</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вокальных произведений духовной музыки;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0715EA" w:rsidRPr="00627166" w:rsidRDefault="000715EA" w:rsidP="000715EA">
      <w:pPr>
        <w:pStyle w:val="22"/>
        <w:shd w:val="clear" w:color="auto" w:fill="auto"/>
        <w:tabs>
          <w:tab w:val="left" w:pos="1954"/>
        </w:tabs>
        <w:spacing w:before="0" w:after="0" w:line="240" w:lineRule="auto"/>
        <w:ind w:left="567"/>
        <w:rPr>
          <w:sz w:val="24"/>
          <w:szCs w:val="24"/>
        </w:rPr>
      </w:pPr>
      <w:r w:rsidRPr="00627166">
        <w:rPr>
          <w:sz w:val="24"/>
          <w:szCs w:val="24"/>
        </w:rPr>
        <w:t>Модуль № 6 «Музыка театра и кино».</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Модуль «Музыка театра и кино» тесно переплетается с модулем «Классическая музыка», м</w:t>
      </w:r>
      <w:r w:rsidRPr="00627166">
        <w:rPr>
          <w:sz w:val="24"/>
          <w:szCs w:val="24"/>
        </w:rPr>
        <w:t>о</w:t>
      </w:r>
      <w:r w:rsidRPr="00627166">
        <w:rPr>
          <w:sz w:val="24"/>
          <w:szCs w:val="24"/>
        </w:rPr>
        <w:t>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w:t>
      </w:r>
      <w:r w:rsidRPr="00627166">
        <w:rPr>
          <w:sz w:val="24"/>
          <w:szCs w:val="24"/>
        </w:rPr>
        <w:t>и</w:t>
      </w:r>
      <w:r w:rsidRPr="00627166">
        <w:rPr>
          <w:sz w:val="24"/>
          <w:szCs w:val="24"/>
        </w:rPr>
        <w:t>лами обучающихся, посещение музыкальных театров, коллективный просмотр фильмов.</w:t>
      </w:r>
    </w:p>
    <w:p w:rsidR="000715EA" w:rsidRPr="00627166" w:rsidRDefault="000715EA" w:rsidP="000715EA">
      <w:pPr>
        <w:pStyle w:val="22"/>
        <w:shd w:val="clear" w:color="auto" w:fill="auto"/>
        <w:tabs>
          <w:tab w:val="left" w:pos="2166"/>
        </w:tabs>
        <w:spacing w:before="0" w:after="0" w:line="240" w:lineRule="auto"/>
        <w:ind w:left="567"/>
        <w:rPr>
          <w:sz w:val="24"/>
          <w:szCs w:val="24"/>
        </w:rPr>
      </w:pPr>
      <w:r w:rsidRPr="00627166">
        <w:rPr>
          <w:sz w:val="24"/>
          <w:szCs w:val="24"/>
        </w:rPr>
        <w:t>Музыкальная сказка на сцене, на экране.</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характеры персонажей, отражённые в музыке. Тембр голоса. Соло. Хор, а</w:t>
      </w:r>
      <w:r w:rsidRPr="00627166">
        <w:rPr>
          <w:sz w:val="24"/>
          <w:szCs w:val="24"/>
        </w:rPr>
        <w:t>н</w:t>
      </w:r>
      <w:r w:rsidRPr="00627166">
        <w:rPr>
          <w:sz w:val="24"/>
          <w:szCs w:val="24"/>
        </w:rPr>
        <w:t>самбль.</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 xml:space="preserve">Виды деятельности обучающихся: </w:t>
      </w:r>
      <w:proofErr w:type="spellStart"/>
      <w:r w:rsidRPr="00627166">
        <w:rPr>
          <w:sz w:val="24"/>
          <w:szCs w:val="24"/>
        </w:rPr>
        <w:t>видеопросмотр</w:t>
      </w:r>
      <w:proofErr w:type="spellEnd"/>
      <w:r w:rsidRPr="00627166">
        <w:rPr>
          <w:sz w:val="24"/>
          <w:szCs w:val="24"/>
        </w:rPr>
        <w:t xml:space="preserve"> музыкальной сказки;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обсуждение музыкально-выразительных средств, передающих повороты сюжета, характеры героев;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игра-викторина «Угадай по голосу»;</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разучивание, исполнение отдельных номеров из детской оперы, музыкальной</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сказки;</w:t>
      </w:r>
    </w:p>
    <w:p w:rsidR="000715EA" w:rsidRPr="00627166" w:rsidRDefault="000715EA" w:rsidP="000715EA">
      <w:pPr>
        <w:pStyle w:val="22"/>
        <w:shd w:val="clear" w:color="auto" w:fill="auto"/>
        <w:tabs>
          <w:tab w:val="left" w:pos="2729"/>
        </w:tabs>
        <w:spacing w:before="0" w:after="0" w:line="240" w:lineRule="auto"/>
        <w:ind w:firstLine="567"/>
        <w:rPr>
          <w:sz w:val="24"/>
          <w:szCs w:val="24"/>
        </w:rPr>
      </w:pPr>
      <w:r w:rsidRPr="00627166">
        <w:rPr>
          <w:sz w:val="24"/>
          <w:szCs w:val="24"/>
        </w:rPr>
        <w:t>вариативно:</w:t>
      </w:r>
      <w:r w:rsidRPr="00627166">
        <w:rPr>
          <w:sz w:val="24"/>
          <w:szCs w:val="24"/>
        </w:rPr>
        <w:tab/>
        <w:t>постановка детской музыкальной сказки, спектакль</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для родителей; творческий проект «Озвучиваем мультфильм».</w:t>
      </w:r>
    </w:p>
    <w:p w:rsidR="000715EA" w:rsidRPr="00627166" w:rsidRDefault="000715EA" w:rsidP="000715EA">
      <w:pPr>
        <w:pStyle w:val="22"/>
        <w:shd w:val="clear" w:color="auto" w:fill="auto"/>
        <w:tabs>
          <w:tab w:val="left" w:pos="2166"/>
        </w:tabs>
        <w:spacing w:before="0" w:after="0" w:line="240" w:lineRule="auto"/>
        <w:ind w:left="567"/>
        <w:rPr>
          <w:sz w:val="24"/>
          <w:szCs w:val="24"/>
        </w:rPr>
      </w:pPr>
      <w:r w:rsidRPr="00627166">
        <w:rPr>
          <w:sz w:val="24"/>
          <w:szCs w:val="24"/>
        </w:rPr>
        <w:t>Театр оперы и балета.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особенности музыкальных спектаклей. Балет. Опера. Солисты, хор, оркестр, дирижёр в музыкальном спектакле.</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знакомство со знаменитыми музыкальными театрами;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просмотр фрагментов музыкальных спектаклей с комментариями учителя;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 и исполнение доступного фрагмента, обработки песни (хора из оперы);</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«игра в дирижёра» - двигательная импровизация во время слушания оркестрового фрагмента музыкального спектакля;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0715EA" w:rsidRPr="00627166" w:rsidRDefault="000715EA" w:rsidP="000715EA">
      <w:pPr>
        <w:pStyle w:val="22"/>
        <w:shd w:val="clear" w:color="auto" w:fill="auto"/>
        <w:tabs>
          <w:tab w:val="left" w:pos="2145"/>
        </w:tabs>
        <w:spacing w:before="0" w:after="0" w:line="240" w:lineRule="auto"/>
        <w:ind w:left="567"/>
        <w:rPr>
          <w:sz w:val="24"/>
          <w:szCs w:val="24"/>
        </w:rPr>
      </w:pPr>
      <w:r w:rsidRPr="00627166">
        <w:rPr>
          <w:sz w:val="24"/>
          <w:szCs w:val="24"/>
        </w:rPr>
        <w:t>Балет. Хореография - искусство танца.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w:t>
      </w:r>
      <w:r w:rsidRPr="00627166">
        <w:rPr>
          <w:sz w:val="24"/>
          <w:szCs w:val="24"/>
        </w:rPr>
        <w:t>о</w:t>
      </w:r>
      <w:r w:rsidRPr="00627166">
        <w:rPr>
          <w:sz w:val="24"/>
          <w:szCs w:val="24"/>
        </w:rPr>
        <w:t>фьева, А.И. Хачатуряна, В.А. Гаврилина, Р.К. Щедрина).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 xml:space="preserve">вариативно: </w:t>
      </w:r>
      <w:proofErr w:type="spellStart"/>
      <w:r w:rsidRPr="00627166">
        <w:rPr>
          <w:sz w:val="24"/>
          <w:szCs w:val="24"/>
        </w:rPr>
        <w:t>пропевание</w:t>
      </w:r>
      <w:proofErr w:type="spellEnd"/>
      <w:r w:rsidRPr="00627166">
        <w:rPr>
          <w:sz w:val="24"/>
          <w:szCs w:val="24"/>
        </w:rPr>
        <w:t xml:space="preserve"> и исполнение ритмической партитуры - аккомпанемента к фрагменту балетной музыки; посещение балетного спектакля или просмотр фильма-балета;</w:t>
      </w:r>
    </w:p>
    <w:p w:rsidR="000715EA" w:rsidRPr="00627166" w:rsidRDefault="000715EA" w:rsidP="000715EA">
      <w:pPr>
        <w:pStyle w:val="22"/>
        <w:shd w:val="clear" w:color="auto" w:fill="auto"/>
        <w:tabs>
          <w:tab w:val="left" w:pos="2145"/>
        </w:tabs>
        <w:spacing w:before="0" w:after="0" w:line="240" w:lineRule="auto"/>
        <w:ind w:left="567"/>
        <w:rPr>
          <w:sz w:val="24"/>
          <w:szCs w:val="24"/>
        </w:rPr>
      </w:pPr>
      <w:r w:rsidRPr="00627166">
        <w:rPr>
          <w:sz w:val="24"/>
          <w:szCs w:val="24"/>
        </w:rPr>
        <w:t>Опера. Главные герои и номера оперного спектакля.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ария, хор, сцена, увертюра - оркестровое вступление.</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 xml:space="preserve">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w:t>
      </w:r>
      <w:proofErr w:type="spellStart"/>
      <w:r w:rsidRPr="00627166">
        <w:rPr>
          <w:sz w:val="24"/>
          <w:szCs w:val="24"/>
        </w:rPr>
        <w:t>Салтане</w:t>
      </w:r>
      <w:proofErr w:type="spellEnd"/>
      <w:r w:rsidRPr="00627166">
        <w:rPr>
          <w:sz w:val="24"/>
          <w:szCs w:val="24"/>
        </w:rPr>
        <w:t xml:space="preserve">», «Снегурочка»), М.И. Глинки («Руслан и Людмила»), К.В. Глюка («Орфей и </w:t>
      </w:r>
      <w:proofErr w:type="spellStart"/>
      <w:r w:rsidRPr="00627166">
        <w:rPr>
          <w:sz w:val="24"/>
          <w:szCs w:val="24"/>
        </w:rPr>
        <w:t>Эвридика</w:t>
      </w:r>
      <w:proofErr w:type="spellEnd"/>
      <w:r w:rsidRPr="00627166">
        <w:rPr>
          <w:sz w:val="24"/>
          <w:szCs w:val="24"/>
        </w:rPr>
        <w:t>»), Дж. Верди и других композиторов).</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Виды деятельности обучающихся: слушание фрагментов опер;</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определение характера музыки сольной партии, роли и выразительных средств оркестрового сопровождения;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знакомство с тембрами голосов оперных певцов; освоение терминологии;</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lastRenderedPageBreak/>
        <w:t>звучащие тесты и кроссворды на проверку знаний; разучивание, исполнение песни, хора из оперы; рисование героев, сцен из опер;</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вариативно: просмотр фильма-оперы; постановка детской оперы.</w:t>
      </w:r>
    </w:p>
    <w:p w:rsidR="000715EA" w:rsidRPr="00627166" w:rsidRDefault="000715EA" w:rsidP="000715EA">
      <w:pPr>
        <w:pStyle w:val="22"/>
        <w:shd w:val="clear" w:color="auto" w:fill="auto"/>
        <w:tabs>
          <w:tab w:val="left" w:pos="2166"/>
        </w:tabs>
        <w:spacing w:before="0" w:after="0" w:line="240" w:lineRule="auto"/>
        <w:ind w:left="567"/>
        <w:rPr>
          <w:sz w:val="24"/>
          <w:szCs w:val="24"/>
        </w:rPr>
      </w:pPr>
      <w:r w:rsidRPr="00627166">
        <w:rPr>
          <w:sz w:val="24"/>
          <w:szCs w:val="24"/>
        </w:rPr>
        <w:t>Сюжет музыкального спектакля.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Содержание: либретто, развитие музыки в соответствии с сюжетом. Действия и сцены в опере и балете. Контрастные образы, лейтмотивы.</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знакомство с либретто, структурой музыкального спектакля; рисунок обложки для либретто опер и балетов;</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анализ выразительных средств, создающих образы главных героев, противоборствующих сторон;</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наблюдение за музыкальным развитием, характеристика приёмов, использованных композ</w:t>
      </w:r>
      <w:r w:rsidRPr="00627166">
        <w:rPr>
          <w:sz w:val="24"/>
          <w:szCs w:val="24"/>
        </w:rPr>
        <w:t>и</w:t>
      </w:r>
      <w:r w:rsidRPr="00627166">
        <w:rPr>
          <w:sz w:val="24"/>
          <w:szCs w:val="24"/>
        </w:rPr>
        <w:t>тором;</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 xml:space="preserve">вокализация, </w:t>
      </w:r>
      <w:proofErr w:type="spellStart"/>
      <w:r w:rsidRPr="00627166">
        <w:rPr>
          <w:sz w:val="24"/>
          <w:szCs w:val="24"/>
        </w:rPr>
        <w:t>пропевание</w:t>
      </w:r>
      <w:proofErr w:type="spellEnd"/>
      <w:r w:rsidRPr="00627166">
        <w:rPr>
          <w:sz w:val="24"/>
          <w:szCs w:val="24"/>
        </w:rPr>
        <w:t xml:space="preserve"> музыкальных тем, пластическое интонирование оркестровых фра</w:t>
      </w:r>
      <w:r w:rsidRPr="00627166">
        <w:rPr>
          <w:sz w:val="24"/>
          <w:szCs w:val="24"/>
        </w:rPr>
        <w:t>г</w:t>
      </w:r>
      <w:r w:rsidRPr="00627166">
        <w:rPr>
          <w:sz w:val="24"/>
          <w:szCs w:val="24"/>
        </w:rPr>
        <w:t>ментов;</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музыкальная викторина на знание музыки; звучащие и терминологические тесты;</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вариативно: создание любительского видеофильма на основе выбранного либретто; просмотр фильма-оперы или фильма-балета.</w:t>
      </w:r>
    </w:p>
    <w:p w:rsidR="000715EA" w:rsidRPr="00627166" w:rsidRDefault="000715EA" w:rsidP="000715EA">
      <w:pPr>
        <w:pStyle w:val="22"/>
        <w:shd w:val="clear" w:color="auto" w:fill="auto"/>
        <w:tabs>
          <w:tab w:val="left" w:pos="2166"/>
        </w:tabs>
        <w:spacing w:before="0" w:after="0" w:line="240" w:lineRule="auto"/>
        <w:ind w:left="567"/>
        <w:rPr>
          <w:sz w:val="24"/>
          <w:szCs w:val="24"/>
        </w:rPr>
      </w:pPr>
      <w:r w:rsidRPr="00627166">
        <w:rPr>
          <w:sz w:val="24"/>
          <w:szCs w:val="24"/>
        </w:rPr>
        <w:t>Оперетта, мюзикл.</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Содержание: история возникновения и особенности жанра. Отдельные номера из оперетт И. Штрауса, И. Кальмана и другие.</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Виды деятельности обучающихся: знакомство с жанрами оперетты, мюзикла;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слушание фрагментов из оперетт, анализ характерных особенностей жанра;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разучивание, исполнение отдельных номеров из популярных музыкальных спектаклей;</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сравнение разных постановок одного и того же мюзикла;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вариативно: посещение музыкального театра: спектакль в жанре оперетты или мюзикла; п</w:t>
      </w:r>
      <w:r w:rsidRPr="00627166">
        <w:rPr>
          <w:sz w:val="24"/>
          <w:szCs w:val="24"/>
        </w:rPr>
        <w:t>о</w:t>
      </w:r>
      <w:r w:rsidRPr="00627166">
        <w:rPr>
          <w:sz w:val="24"/>
          <w:szCs w:val="24"/>
        </w:rPr>
        <w:t>становка фрагментов, сцен из мюзикла - спектакль для родителей.</w:t>
      </w:r>
    </w:p>
    <w:p w:rsidR="000715EA" w:rsidRPr="00627166" w:rsidRDefault="000715EA" w:rsidP="000715EA">
      <w:pPr>
        <w:pStyle w:val="22"/>
        <w:shd w:val="clear" w:color="auto" w:fill="auto"/>
        <w:tabs>
          <w:tab w:val="left" w:pos="2166"/>
        </w:tabs>
        <w:spacing w:before="0" w:after="0" w:line="240" w:lineRule="auto"/>
        <w:ind w:left="567"/>
        <w:rPr>
          <w:sz w:val="24"/>
          <w:szCs w:val="24"/>
        </w:rPr>
      </w:pPr>
      <w:r w:rsidRPr="00627166">
        <w:rPr>
          <w:sz w:val="24"/>
          <w:szCs w:val="24"/>
        </w:rPr>
        <w:t>Кто создаёт музыкальный спектакль?</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Содержание: профессии музыкального театра: дирижёр, режиссёр, оперные певцы, балерины и танцовщики, художники и другие.</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диалог с учителем по поводу синкретичного характера музыкального спектакля;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знакомство с миром театральных профессий, творчеством театральных режиссёров, худо</w:t>
      </w:r>
      <w:r w:rsidRPr="00627166">
        <w:rPr>
          <w:sz w:val="24"/>
          <w:szCs w:val="24"/>
        </w:rPr>
        <w:t>ж</w:t>
      </w:r>
      <w:r w:rsidRPr="00627166">
        <w:rPr>
          <w:sz w:val="24"/>
          <w:szCs w:val="24"/>
        </w:rPr>
        <w:t>ников;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просмотр фрагментов одного и того же спектакля в разных постановках;</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обсуждение различий в оформлении, режиссуре;</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создание эскизов костюмов и декораций к одному из изученных музыкальных спектаклей;</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 xml:space="preserve">вариативно: виртуальный </w:t>
      </w:r>
      <w:proofErr w:type="spellStart"/>
      <w:r w:rsidRPr="00627166">
        <w:rPr>
          <w:sz w:val="24"/>
          <w:szCs w:val="24"/>
        </w:rPr>
        <w:t>квест</w:t>
      </w:r>
      <w:proofErr w:type="spellEnd"/>
      <w:r w:rsidRPr="00627166">
        <w:rPr>
          <w:sz w:val="24"/>
          <w:szCs w:val="24"/>
        </w:rPr>
        <w:t xml:space="preserve"> по музыкальному театру.</w:t>
      </w:r>
    </w:p>
    <w:p w:rsidR="000715EA" w:rsidRPr="00627166" w:rsidRDefault="000715EA" w:rsidP="000715EA">
      <w:pPr>
        <w:pStyle w:val="22"/>
        <w:shd w:val="clear" w:color="auto" w:fill="auto"/>
        <w:tabs>
          <w:tab w:val="left" w:pos="2166"/>
        </w:tabs>
        <w:spacing w:before="0" w:after="0" w:line="240" w:lineRule="auto"/>
        <w:ind w:left="567"/>
        <w:rPr>
          <w:sz w:val="24"/>
          <w:szCs w:val="24"/>
        </w:rPr>
      </w:pPr>
      <w:r w:rsidRPr="00627166">
        <w:rPr>
          <w:sz w:val="24"/>
          <w:szCs w:val="24"/>
        </w:rPr>
        <w:t>Патриотическая и народная тема в театре и кино.</w:t>
      </w:r>
    </w:p>
    <w:p w:rsidR="000715EA" w:rsidRPr="00627166" w:rsidRDefault="000715EA" w:rsidP="000715EA">
      <w:pPr>
        <w:pStyle w:val="22"/>
        <w:shd w:val="clear" w:color="auto" w:fill="auto"/>
        <w:tabs>
          <w:tab w:val="left" w:pos="2839"/>
        </w:tabs>
        <w:spacing w:before="0" w:after="0" w:line="240" w:lineRule="auto"/>
        <w:ind w:firstLine="567"/>
        <w:rPr>
          <w:sz w:val="24"/>
          <w:szCs w:val="24"/>
        </w:rPr>
      </w:pPr>
      <w:r w:rsidRPr="00627166">
        <w:rPr>
          <w:sz w:val="24"/>
          <w:szCs w:val="24"/>
        </w:rPr>
        <w:t>Содержание:</w:t>
      </w:r>
      <w:r w:rsidRPr="00627166">
        <w:rPr>
          <w:sz w:val="24"/>
          <w:szCs w:val="24"/>
        </w:rPr>
        <w:tab/>
        <w:t>история создания, значение музыкально-сценических</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и экранных произведений, посвящённых нашему народу, его истории, теме служения Отеч</w:t>
      </w:r>
      <w:r w:rsidRPr="00627166">
        <w:rPr>
          <w:sz w:val="24"/>
          <w:szCs w:val="24"/>
        </w:rPr>
        <w:t>е</w:t>
      </w:r>
      <w:r w:rsidRPr="00627166">
        <w:rPr>
          <w:sz w:val="24"/>
          <w:szCs w:val="24"/>
        </w:rPr>
        <w:t>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диалог с учителем;</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просмотр фрагментов крупных сценических произведений, фильмов;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обсуждение характера героев и событий;</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проблемная ситуация: зачем нужна серьёзная музыка;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разучивание, исполнение песен о Родине, нашей стране, исторических событиях и подвигах героев;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 xml:space="preserve">вариативно: посещение театра (кинотеатра) - просмотр спектакля (фильма) патриотического </w:t>
      </w:r>
      <w:r w:rsidRPr="00627166">
        <w:rPr>
          <w:sz w:val="24"/>
          <w:szCs w:val="24"/>
        </w:rPr>
        <w:lastRenderedPageBreak/>
        <w:t>содержания; участие в концерте, фестивале, конференции патриотической тематики.</w:t>
      </w:r>
    </w:p>
    <w:p w:rsidR="000715EA" w:rsidRPr="00627166" w:rsidRDefault="000715EA" w:rsidP="000715EA">
      <w:pPr>
        <w:pStyle w:val="22"/>
        <w:shd w:val="clear" w:color="auto" w:fill="auto"/>
        <w:tabs>
          <w:tab w:val="left" w:pos="1894"/>
        </w:tabs>
        <w:spacing w:before="0" w:after="0" w:line="240" w:lineRule="auto"/>
        <w:ind w:left="567"/>
        <w:rPr>
          <w:sz w:val="24"/>
          <w:szCs w:val="24"/>
        </w:rPr>
      </w:pPr>
      <w:r w:rsidRPr="00627166">
        <w:rPr>
          <w:sz w:val="24"/>
          <w:szCs w:val="24"/>
        </w:rPr>
        <w:t>Модуль № 7 «Современная музыкальная культура».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Наряду с важнейшими сферами музыкальной культуры (музыка народная, духовная и све</w:t>
      </w:r>
      <w:r w:rsidRPr="00627166">
        <w:rPr>
          <w:sz w:val="24"/>
          <w:szCs w:val="24"/>
        </w:rPr>
        <w:t>т</w:t>
      </w:r>
      <w:r w:rsidRPr="00627166">
        <w:rPr>
          <w:sz w:val="24"/>
          <w:szCs w:val="24"/>
        </w:rPr>
        <w:t>ская), сформировавшимися в прошлые столетия, правомерно выделить в отдельный пласт совр</w:t>
      </w:r>
      <w:r w:rsidRPr="00627166">
        <w:rPr>
          <w:sz w:val="24"/>
          <w:szCs w:val="24"/>
        </w:rPr>
        <w:t>е</w:t>
      </w:r>
      <w:r w:rsidRPr="00627166">
        <w:rPr>
          <w:sz w:val="24"/>
          <w:szCs w:val="24"/>
        </w:rPr>
        <w:t xml:space="preserve">менную музыку. Объективной сложностью в данном случае является </w:t>
      </w:r>
      <w:proofErr w:type="spellStart"/>
      <w:r w:rsidRPr="00627166">
        <w:rPr>
          <w:sz w:val="24"/>
          <w:szCs w:val="24"/>
        </w:rPr>
        <w:t>выДеление</w:t>
      </w:r>
      <w:proofErr w:type="spellEnd"/>
      <w:r w:rsidRPr="00627166">
        <w:rPr>
          <w:sz w:val="24"/>
          <w:szCs w:val="24"/>
        </w:rPr>
        <w:t xml:space="preserve"> явлений, перс</w:t>
      </w:r>
      <w:r w:rsidRPr="00627166">
        <w:rPr>
          <w:sz w:val="24"/>
          <w:szCs w:val="24"/>
        </w:rPr>
        <w:t>о</w:t>
      </w:r>
      <w:r w:rsidRPr="00627166">
        <w:rPr>
          <w:sz w:val="24"/>
          <w:szCs w:val="24"/>
        </w:rPr>
        <w:t>налий и произведений, действительно достойных внимания, тех, которые не забудутся через н</w:t>
      </w:r>
      <w:r w:rsidRPr="00627166">
        <w:rPr>
          <w:sz w:val="24"/>
          <w:szCs w:val="24"/>
        </w:rPr>
        <w:t>е</w:t>
      </w:r>
      <w:r w:rsidRPr="00627166">
        <w:rPr>
          <w:sz w:val="24"/>
          <w:szCs w:val="24"/>
        </w:rPr>
        <w:t xml:space="preserve">сколько лет как случайное веяние моды. В понятие «современная музыка» входит широкий круг явлений (от академического авангарда до фри-джаза, от </w:t>
      </w:r>
      <w:proofErr w:type="spellStart"/>
      <w:r w:rsidRPr="00627166">
        <w:rPr>
          <w:sz w:val="24"/>
          <w:szCs w:val="24"/>
        </w:rPr>
        <w:t>эмбиента</w:t>
      </w:r>
      <w:proofErr w:type="spellEnd"/>
      <w:r w:rsidRPr="00627166">
        <w:rPr>
          <w:sz w:val="24"/>
          <w:szCs w:val="24"/>
        </w:rPr>
        <w:t xml:space="preserve"> до рэпа), для восприятия которых требуется специфический и разнообразный музыкальный опыт. Поэтому на уровне начального о</w:t>
      </w:r>
      <w:r w:rsidRPr="00627166">
        <w:rPr>
          <w:sz w:val="24"/>
          <w:szCs w:val="24"/>
        </w:rPr>
        <w:t>б</w:t>
      </w:r>
      <w:r w:rsidRPr="00627166">
        <w:rPr>
          <w:sz w:val="24"/>
          <w:szCs w:val="24"/>
        </w:rPr>
        <w:t>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w:t>
      </w:r>
      <w:r w:rsidRPr="00627166">
        <w:rPr>
          <w:sz w:val="24"/>
          <w:szCs w:val="24"/>
        </w:rPr>
        <w:t>в</w:t>
      </w:r>
      <w:r w:rsidRPr="00627166">
        <w:rPr>
          <w:sz w:val="24"/>
          <w:szCs w:val="24"/>
        </w:rPr>
        <w:t>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0715EA" w:rsidRPr="00627166" w:rsidRDefault="000715EA" w:rsidP="000715EA">
      <w:pPr>
        <w:pStyle w:val="22"/>
        <w:shd w:val="clear" w:color="auto" w:fill="auto"/>
        <w:tabs>
          <w:tab w:val="left" w:pos="2106"/>
        </w:tabs>
        <w:spacing w:before="0" w:after="0" w:line="240" w:lineRule="auto"/>
        <w:ind w:left="567"/>
        <w:rPr>
          <w:sz w:val="24"/>
          <w:szCs w:val="24"/>
        </w:rPr>
      </w:pPr>
      <w:r w:rsidRPr="00627166">
        <w:rPr>
          <w:sz w:val="24"/>
          <w:szCs w:val="24"/>
        </w:rPr>
        <w:t>Современные обработки классической музыки.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понятие обработки, творчество современных композиторов исполнителей, о</w:t>
      </w:r>
      <w:r w:rsidRPr="00627166">
        <w:rPr>
          <w:sz w:val="24"/>
          <w:szCs w:val="24"/>
        </w:rPr>
        <w:t>б</w:t>
      </w:r>
      <w:r w:rsidRPr="00627166">
        <w:rPr>
          <w:sz w:val="24"/>
          <w:szCs w:val="24"/>
        </w:rPr>
        <w:t>рабатывающих классическую музыку. Проблемная ситуация: зачем музыканты делают обработки классики?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различение музыки классической и её современной обработки;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слушание обработок классической музыки, сравнение их с оригиналом;</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обсуждение комплекса выразительных средств, наблюдение за изменением характера музыки;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вокальное исполнение классических тем в сопровождении современного ритмизованного а</w:t>
      </w:r>
      <w:r w:rsidRPr="00627166">
        <w:rPr>
          <w:sz w:val="24"/>
          <w:szCs w:val="24"/>
        </w:rPr>
        <w:t>к</w:t>
      </w:r>
      <w:r w:rsidRPr="00627166">
        <w:rPr>
          <w:sz w:val="24"/>
          <w:szCs w:val="24"/>
        </w:rPr>
        <w:t>компанемента;</w:t>
      </w:r>
    </w:p>
    <w:p w:rsidR="000715EA" w:rsidRPr="00627166" w:rsidRDefault="000715EA" w:rsidP="000715EA">
      <w:pPr>
        <w:pStyle w:val="22"/>
        <w:shd w:val="clear" w:color="auto" w:fill="auto"/>
        <w:tabs>
          <w:tab w:val="left" w:pos="2168"/>
        </w:tabs>
        <w:spacing w:before="0" w:after="0" w:line="240" w:lineRule="auto"/>
        <w:ind w:left="567"/>
        <w:rPr>
          <w:sz w:val="24"/>
          <w:szCs w:val="24"/>
        </w:rPr>
      </w:pPr>
      <w:r w:rsidRPr="00627166">
        <w:rPr>
          <w:sz w:val="24"/>
          <w:szCs w:val="24"/>
        </w:rPr>
        <w:t>Джаз.</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 xml:space="preserve">Содержание: особенности джаза: </w:t>
      </w:r>
      <w:proofErr w:type="spellStart"/>
      <w:r w:rsidRPr="00627166">
        <w:rPr>
          <w:sz w:val="24"/>
          <w:szCs w:val="24"/>
        </w:rPr>
        <w:t>импровизационность</w:t>
      </w:r>
      <w:proofErr w:type="spellEnd"/>
      <w:r w:rsidRPr="00627166">
        <w:rPr>
          <w:sz w:val="24"/>
          <w:szCs w:val="24"/>
        </w:rPr>
        <w:t>,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знакомство с творчеством джазовых музыкантов;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узнавание, различение на слух джазовых композиций в отличие от других музыкальных стилей и направлений;</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определение на слух тембров музыкальных инструментов, исполняющих джазовую композ</w:t>
      </w:r>
      <w:r w:rsidRPr="00627166">
        <w:rPr>
          <w:sz w:val="24"/>
          <w:szCs w:val="24"/>
        </w:rPr>
        <w:t>и</w:t>
      </w:r>
      <w:r w:rsidRPr="00627166">
        <w:rPr>
          <w:sz w:val="24"/>
          <w:szCs w:val="24"/>
        </w:rPr>
        <w:t>цию;</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 xml:space="preserve">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w:t>
      </w:r>
      <w:proofErr w:type="spellStart"/>
      <w:r w:rsidRPr="00627166">
        <w:rPr>
          <w:sz w:val="24"/>
          <w:szCs w:val="24"/>
        </w:rPr>
        <w:t>плейлиста</w:t>
      </w:r>
      <w:proofErr w:type="spellEnd"/>
      <w:r w:rsidRPr="00627166">
        <w:rPr>
          <w:sz w:val="24"/>
          <w:szCs w:val="24"/>
        </w:rPr>
        <w:t>, коллекции записей джазовых музыкантов.</w:t>
      </w:r>
    </w:p>
    <w:p w:rsidR="000715EA" w:rsidRPr="00627166" w:rsidRDefault="000715EA" w:rsidP="000715EA">
      <w:pPr>
        <w:pStyle w:val="22"/>
        <w:shd w:val="clear" w:color="auto" w:fill="auto"/>
        <w:tabs>
          <w:tab w:val="left" w:pos="2168"/>
        </w:tabs>
        <w:spacing w:before="0" w:after="0" w:line="240" w:lineRule="auto"/>
        <w:ind w:left="567"/>
        <w:rPr>
          <w:sz w:val="24"/>
          <w:szCs w:val="24"/>
        </w:rPr>
      </w:pPr>
      <w:r w:rsidRPr="00627166">
        <w:rPr>
          <w:sz w:val="24"/>
          <w:szCs w:val="24"/>
        </w:rPr>
        <w:t>Исполнители современной музыки.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творчество одного или нескольких исполнителей современной музыки, поп</w:t>
      </w:r>
      <w:r w:rsidRPr="00627166">
        <w:rPr>
          <w:sz w:val="24"/>
          <w:szCs w:val="24"/>
        </w:rPr>
        <w:t>у</w:t>
      </w:r>
      <w:r w:rsidRPr="00627166">
        <w:rPr>
          <w:sz w:val="24"/>
          <w:szCs w:val="24"/>
        </w:rPr>
        <w:t>лярных у молодёжи.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просмотр видеоклипов современных исполнителей;</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сравнение их композиций с другими направлениями и стилями (классикой, духовной, наро</w:t>
      </w:r>
      <w:r w:rsidRPr="00627166">
        <w:rPr>
          <w:sz w:val="24"/>
          <w:szCs w:val="24"/>
        </w:rPr>
        <w:t>д</w:t>
      </w:r>
      <w:r w:rsidRPr="00627166">
        <w:rPr>
          <w:sz w:val="24"/>
          <w:szCs w:val="24"/>
        </w:rPr>
        <w:t>ной музыкой);</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 xml:space="preserve">вариативно: составление </w:t>
      </w:r>
      <w:proofErr w:type="spellStart"/>
      <w:r w:rsidRPr="00627166">
        <w:rPr>
          <w:sz w:val="24"/>
          <w:szCs w:val="24"/>
        </w:rPr>
        <w:t>плейлиста</w:t>
      </w:r>
      <w:proofErr w:type="spellEnd"/>
      <w:r w:rsidRPr="00627166">
        <w:rPr>
          <w:sz w:val="24"/>
          <w:szCs w:val="24"/>
        </w:rPr>
        <w:t>, коллекции записей современной музыки для др</w:t>
      </w:r>
      <w:r w:rsidRPr="00627166">
        <w:rPr>
          <w:sz w:val="24"/>
          <w:szCs w:val="24"/>
        </w:rPr>
        <w:t>у</w:t>
      </w:r>
      <w:r w:rsidRPr="00627166">
        <w:rPr>
          <w:sz w:val="24"/>
          <w:szCs w:val="24"/>
        </w:rPr>
        <w:t>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0715EA" w:rsidRPr="00627166" w:rsidRDefault="000715EA" w:rsidP="000715EA">
      <w:pPr>
        <w:pStyle w:val="22"/>
        <w:shd w:val="clear" w:color="auto" w:fill="auto"/>
        <w:tabs>
          <w:tab w:val="left" w:pos="2132"/>
        </w:tabs>
        <w:spacing w:before="0" w:after="0" w:line="240" w:lineRule="auto"/>
        <w:ind w:left="567"/>
        <w:rPr>
          <w:sz w:val="24"/>
          <w:szCs w:val="24"/>
        </w:rPr>
      </w:pPr>
      <w:r w:rsidRPr="00627166">
        <w:rPr>
          <w:sz w:val="24"/>
          <w:szCs w:val="24"/>
        </w:rPr>
        <w:t>Электронные музыкальные инструменты.</w:t>
      </w:r>
    </w:p>
    <w:p w:rsidR="000715EA" w:rsidRPr="00627166" w:rsidRDefault="000715EA" w:rsidP="000715EA">
      <w:pPr>
        <w:pStyle w:val="22"/>
        <w:shd w:val="clear" w:color="auto" w:fill="auto"/>
        <w:tabs>
          <w:tab w:val="left" w:pos="2839"/>
        </w:tabs>
        <w:spacing w:before="0" w:after="0" w:line="240" w:lineRule="auto"/>
        <w:ind w:firstLine="567"/>
        <w:rPr>
          <w:sz w:val="24"/>
          <w:szCs w:val="24"/>
        </w:rPr>
      </w:pPr>
      <w:r w:rsidRPr="00627166">
        <w:rPr>
          <w:sz w:val="24"/>
          <w:szCs w:val="24"/>
        </w:rPr>
        <w:t>Содержание:</w:t>
      </w:r>
      <w:r w:rsidRPr="00627166">
        <w:rPr>
          <w:sz w:val="24"/>
          <w:szCs w:val="24"/>
        </w:rPr>
        <w:tab/>
        <w:t>современные «двойники» классических музыкальных</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инструментов: синтезатор, электронная скрипка, гитара, барабаны. Виртуальные музыкальные инструменты в компьютерных программах.</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слушание музыкальных композиций в исполнении на электронных музыкальных инструме</w:t>
      </w:r>
      <w:r w:rsidRPr="00627166">
        <w:rPr>
          <w:sz w:val="24"/>
          <w:szCs w:val="24"/>
        </w:rPr>
        <w:t>н</w:t>
      </w:r>
      <w:r w:rsidRPr="00627166">
        <w:rPr>
          <w:sz w:val="24"/>
          <w:szCs w:val="24"/>
        </w:rPr>
        <w:lastRenderedPageBreak/>
        <w:t>тах;</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сравнение их звучания с акустическими инструментами, обсуждение результатов сравнения;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подбор электронных тембров для создания музыки к фантастическому фильму;</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посещение музыкального магазина (отдел электронных музыкальных инстр</w:t>
      </w:r>
      <w:r w:rsidRPr="00627166">
        <w:rPr>
          <w:sz w:val="24"/>
          <w:szCs w:val="24"/>
        </w:rPr>
        <w:t>у</w:t>
      </w:r>
      <w:r w:rsidRPr="00627166">
        <w:rPr>
          <w:sz w:val="24"/>
          <w:szCs w:val="24"/>
        </w:rPr>
        <w:t xml:space="preserve">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w:t>
      </w:r>
      <w:r w:rsidRPr="00627166">
        <w:rPr>
          <w:sz w:val="24"/>
          <w:szCs w:val="24"/>
          <w:lang w:val="en-US" w:eastAsia="en-US" w:bidi="en-US"/>
        </w:rPr>
        <w:t>Garage</w:t>
      </w:r>
      <w:r w:rsidRPr="00627166">
        <w:rPr>
          <w:sz w:val="24"/>
          <w:szCs w:val="24"/>
          <w:lang w:eastAsia="en-US" w:bidi="en-US"/>
        </w:rPr>
        <w:t xml:space="preserve"> </w:t>
      </w:r>
      <w:r w:rsidRPr="00627166">
        <w:rPr>
          <w:sz w:val="24"/>
          <w:szCs w:val="24"/>
          <w:lang w:val="en-US" w:eastAsia="en-US" w:bidi="en-US"/>
        </w:rPr>
        <w:t>Band</w:t>
      </w:r>
      <w:r w:rsidRPr="00627166">
        <w:rPr>
          <w:sz w:val="24"/>
          <w:szCs w:val="24"/>
          <w:lang w:eastAsia="en-US" w:bidi="en-US"/>
        </w:rPr>
        <w:t>).</w:t>
      </w:r>
    </w:p>
    <w:p w:rsidR="000715EA" w:rsidRPr="00627166" w:rsidRDefault="000715EA" w:rsidP="000715EA">
      <w:pPr>
        <w:pStyle w:val="22"/>
        <w:shd w:val="clear" w:color="auto" w:fill="auto"/>
        <w:tabs>
          <w:tab w:val="left" w:pos="1921"/>
        </w:tabs>
        <w:spacing w:before="0" w:after="0" w:line="240" w:lineRule="auto"/>
        <w:ind w:left="567"/>
        <w:rPr>
          <w:sz w:val="24"/>
          <w:szCs w:val="24"/>
        </w:rPr>
      </w:pPr>
      <w:r w:rsidRPr="00627166">
        <w:rPr>
          <w:sz w:val="24"/>
          <w:szCs w:val="24"/>
        </w:rPr>
        <w:t>Модуль № 8 «Музыкальная грамота».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w:t>
      </w:r>
      <w:r w:rsidRPr="00627166">
        <w:rPr>
          <w:sz w:val="24"/>
          <w:szCs w:val="24"/>
        </w:rPr>
        <w:t>у</w:t>
      </w:r>
      <w:r w:rsidRPr="00627166">
        <w:rPr>
          <w:sz w:val="24"/>
          <w:szCs w:val="24"/>
        </w:rPr>
        <w:t>зыкальным материалом.</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Весь мир звучит.</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звуки музыкальные и шумовые. Свойства звука: высота, громкость, длител</w:t>
      </w:r>
      <w:r w:rsidRPr="00627166">
        <w:rPr>
          <w:sz w:val="24"/>
          <w:szCs w:val="24"/>
        </w:rPr>
        <w:t>ь</w:t>
      </w:r>
      <w:r w:rsidRPr="00627166">
        <w:rPr>
          <w:sz w:val="24"/>
          <w:szCs w:val="24"/>
        </w:rPr>
        <w:t>ность, тембр.</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 xml:space="preserve">артикуляционные упражнения, разучивание и исполнение </w:t>
      </w:r>
      <w:proofErr w:type="spellStart"/>
      <w:r w:rsidRPr="00627166">
        <w:rPr>
          <w:sz w:val="24"/>
          <w:szCs w:val="24"/>
        </w:rPr>
        <w:t>попевок</w:t>
      </w:r>
      <w:proofErr w:type="spellEnd"/>
      <w:r w:rsidRPr="00627166">
        <w:rPr>
          <w:sz w:val="24"/>
          <w:szCs w:val="24"/>
        </w:rPr>
        <w:t xml:space="preserve"> и песен с использованием звукоподражательных элементов, шумовых звуков.</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Звукоряд.</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Содержание: нотный стан, скрипичный ключ. Ноты первой октавы.</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Виды деятельности обучающихся: знакомство с элементами нотной записи;</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различение по нотной записи, определение на слух звукоряда в отличие от других последов</w:t>
      </w:r>
      <w:r w:rsidRPr="00627166">
        <w:rPr>
          <w:sz w:val="24"/>
          <w:szCs w:val="24"/>
        </w:rPr>
        <w:t>а</w:t>
      </w:r>
      <w:r w:rsidRPr="00627166">
        <w:rPr>
          <w:sz w:val="24"/>
          <w:szCs w:val="24"/>
        </w:rPr>
        <w:t>тельностей звуков;</w:t>
      </w:r>
    </w:p>
    <w:p w:rsidR="00ED677F" w:rsidRPr="00627166" w:rsidRDefault="000715EA" w:rsidP="00ED677F">
      <w:pPr>
        <w:pStyle w:val="22"/>
        <w:shd w:val="clear" w:color="auto" w:fill="auto"/>
        <w:spacing w:before="0" w:after="0" w:line="240" w:lineRule="auto"/>
        <w:ind w:firstLine="567"/>
        <w:jc w:val="left"/>
        <w:rPr>
          <w:sz w:val="24"/>
          <w:szCs w:val="24"/>
        </w:rPr>
      </w:pPr>
      <w:r w:rsidRPr="00627166">
        <w:rPr>
          <w:sz w:val="24"/>
          <w:szCs w:val="24"/>
        </w:rPr>
        <w:t>пение с названием нот, игра на металлофоне звукоряда от ноты «до»; разучивание и испо</w:t>
      </w:r>
      <w:r w:rsidRPr="00627166">
        <w:rPr>
          <w:sz w:val="24"/>
          <w:szCs w:val="24"/>
        </w:rPr>
        <w:t>л</w:t>
      </w:r>
      <w:r w:rsidRPr="00627166">
        <w:rPr>
          <w:sz w:val="24"/>
          <w:szCs w:val="24"/>
        </w:rPr>
        <w:t>нение вокальных упражнений, песен, построе</w:t>
      </w:r>
      <w:r w:rsidR="00ED677F" w:rsidRPr="00627166">
        <w:rPr>
          <w:sz w:val="24"/>
          <w:szCs w:val="24"/>
        </w:rPr>
        <w:t>нных на элементах звукоряда.</w:t>
      </w:r>
    </w:p>
    <w:p w:rsidR="000715EA"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 xml:space="preserve">Интонация. </w:t>
      </w:r>
      <w:r w:rsidR="000715EA" w:rsidRPr="00627166">
        <w:rPr>
          <w:sz w:val="24"/>
          <w:szCs w:val="24"/>
        </w:rPr>
        <w:t>Содержание: выразительные и изобразительные интонации.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 xml:space="preserve">разучивание, исполнение </w:t>
      </w:r>
      <w:proofErr w:type="spellStart"/>
      <w:r w:rsidRPr="00627166">
        <w:rPr>
          <w:sz w:val="24"/>
          <w:szCs w:val="24"/>
        </w:rPr>
        <w:t>попевок</w:t>
      </w:r>
      <w:proofErr w:type="spellEnd"/>
      <w:r w:rsidRPr="00627166">
        <w:rPr>
          <w:sz w:val="24"/>
          <w:szCs w:val="24"/>
        </w:rPr>
        <w:t>, вокальных упражнений, песен, вокальные и инструме</w:t>
      </w:r>
      <w:r w:rsidRPr="00627166">
        <w:rPr>
          <w:sz w:val="24"/>
          <w:szCs w:val="24"/>
        </w:rPr>
        <w:t>н</w:t>
      </w:r>
      <w:r w:rsidRPr="00627166">
        <w:rPr>
          <w:sz w:val="24"/>
          <w:szCs w:val="24"/>
        </w:rPr>
        <w:t>тальные импровизации на основе данных интонаций;</w:t>
      </w:r>
    </w:p>
    <w:p w:rsidR="000715EA" w:rsidRPr="00627166" w:rsidRDefault="000715EA" w:rsidP="00ED677F">
      <w:pPr>
        <w:pStyle w:val="22"/>
        <w:shd w:val="clear" w:color="auto" w:fill="auto"/>
        <w:spacing w:before="0" w:after="0" w:line="240" w:lineRule="auto"/>
        <w:ind w:firstLine="567"/>
        <w:rPr>
          <w:sz w:val="24"/>
          <w:szCs w:val="24"/>
        </w:rPr>
      </w:pPr>
      <w:r w:rsidRPr="00627166">
        <w:rPr>
          <w:sz w:val="24"/>
          <w:szCs w:val="24"/>
        </w:rPr>
        <w:t xml:space="preserve">слушание фрагментов музыкальных произведений, включающих примеры изобразительных </w:t>
      </w:r>
      <w:proofErr w:type="spellStart"/>
      <w:r w:rsidRPr="00627166">
        <w:rPr>
          <w:sz w:val="24"/>
          <w:szCs w:val="24"/>
        </w:rPr>
        <w:t>ин</w:t>
      </w:r>
      <w:r w:rsidR="00ED677F" w:rsidRPr="00627166">
        <w:rPr>
          <w:sz w:val="24"/>
          <w:szCs w:val="24"/>
        </w:rPr>
        <w:t>тонац</w:t>
      </w:r>
      <w:proofErr w:type="spellEnd"/>
      <w:r w:rsidRPr="00627166">
        <w:rPr>
          <w:sz w:val="24"/>
          <w:szCs w:val="24"/>
        </w:rPr>
        <w:t xml:space="preserve">. </w:t>
      </w:r>
      <w:r w:rsidR="00ED677F" w:rsidRPr="00627166">
        <w:rPr>
          <w:sz w:val="24"/>
          <w:szCs w:val="24"/>
        </w:rPr>
        <w:t xml:space="preserve"> Ритм. </w:t>
      </w:r>
      <w:r w:rsidRPr="00627166">
        <w:rPr>
          <w:sz w:val="24"/>
          <w:szCs w:val="24"/>
        </w:rPr>
        <w:t>Содержание: звуки длинные и короткие (восьмые и четвертные длительности), такт, тактовая черта.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определение на слух, прослеживание по нотной записи ритмических рисунков, состоящих из различных длительностей и пауз;</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исполнение, импровизация с помощью звучащих жестов (хлопки, шлепки, притопы) и (или) ударных инструментов простых ритмов;</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 xml:space="preserve">игра «Ритмическое эхо», </w:t>
      </w:r>
      <w:proofErr w:type="spellStart"/>
      <w:r w:rsidRPr="00627166">
        <w:rPr>
          <w:sz w:val="24"/>
          <w:szCs w:val="24"/>
        </w:rPr>
        <w:t>прохлопывание</w:t>
      </w:r>
      <w:proofErr w:type="spellEnd"/>
      <w:r w:rsidRPr="00627166">
        <w:rPr>
          <w:sz w:val="24"/>
          <w:szCs w:val="24"/>
        </w:rPr>
        <w:t xml:space="preserve"> ритма по ритмическим карточкам, проговаривание с использованием </w:t>
      </w:r>
      <w:proofErr w:type="spellStart"/>
      <w:r w:rsidRPr="00627166">
        <w:rPr>
          <w:sz w:val="24"/>
          <w:szCs w:val="24"/>
        </w:rPr>
        <w:t>ритмослогов</w:t>
      </w:r>
      <w:proofErr w:type="spellEnd"/>
      <w:r w:rsidRPr="00627166">
        <w:rPr>
          <w:sz w:val="24"/>
          <w:szCs w:val="24"/>
        </w:rPr>
        <w:t>;</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разучивание, исполнение на ударных инструментах ритмической партитуры; слушание м</w:t>
      </w:r>
      <w:r w:rsidRPr="00627166">
        <w:rPr>
          <w:sz w:val="24"/>
          <w:szCs w:val="24"/>
        </w:rPr>
        <w:t>у</w:t>
      </w:r>
      <w:r w:rsidRPr="00627166">
        <w:rPr>
          <w:sz w:val="24"/>
          <w:szCs w:val="24"/>
        </w:rPr>
        <w:t>зыкальных произведений с ярко выраженным ритмическим рисунком, воспроизведение данного ритма по памяти (хлопками);</w:t>
      </w:r>
    </w:p>
    <w:p w:rsidR="000715EA" w:rsidRPr="00627166" w:rsidRDefault="000715EA" w:rsidP="00ED677F">
      <w:pPr>
        <w:pStyle w:val="22"/>
        <w:shd w:val="clear" w:color="auto" w:fill="auto"/>
        <w:tabs>
          <w:tab w:val="left" w:pos="2170"/>
        </w:tabs>
        <w:spacing w:before="0" w:after="0" w:line="240" w:lineRule="auto"/>
        <w:ind w:left="567"/>
        <w:rPr>
          <w:sz w:val="24"/>
          <w:szCs w:val="24"/>
        </w:rPr>
      </w:pPr>
      <w:r w:rsidRPr="00627166">
        <w:rPr>
          <w:sz w:val="24"/>
          <w:szCs w:val="24"/>
        </w:rPr>
        <w:t>Ритмический рисунок.</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Содержание: длительности половинная, целая, шестнадцатые. Паузы. Ритмические рисунки. Ритмическая партитура.</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lastRenderedPageBreak/>
        <w:t>определение на слух, прослеживание по нотной записи ритмических рисунков, состоящих из различных длительностей и пауз;</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исполнение, импровизация с помощью звучащих жестов (хлопки, шлепки, притопы) и (или) ударных инструментов простых ритмов;</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 xml:space="preserve">игра «Ритмическое эхо», </w:t>
      </w:r>
      <w:proofErr w:type="spellStart"/>
      <w:r w:rsidRPr="00627166">
        <w:rPr>
          <w:sz w:val="24"/>
          <w:szCs w:val="24"/>
        </w:rPr>
        <w:t>прохлопывание</w:t>
      </w:r>
      <w:proofErr w:type="spellEnd"/>
      <w:r w:rsidRPr="00627166">
        <w:rPr>
          <w:sz w:val="24"/>
          <w:szCs w:val="24"/>
        </w:rPr>
        <w:t xml:space="preserve"> ритма по ритмическим карточкам, проговаривание с использованием </w:t>
      </w:r>
      <w:proofErr w:type="spellStart"/>
      <w:r w:rsidRPr="00627166">
        <w:rPr>
          <w:sz w:val="24"/>
          <w:szCs w:val="24"/>
        </w:rPr>
        <w:t>ритмослогов</w:t>
      </w:r>
      <w:proofErr w:type="spellEnd"/>
      <w:r w:rsidRPr="00627166">
        <w:rPr>
          <w:sz w:val="24"/>
          <w:szCs w:val="24"/>
        </w:rPr>
        <w:t>;</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разучивание, исполнение на ударных инструментах ритмической партитуры; слушание м</w:t>
      </w:r>
      <w:r w:rsidRPr="00627166">
        <w:rPr>
          <w:sz w:val="24"/>
          <w:szCs w:val="24"/>
        </w:rPr>
        <w:t>у</w:t>
      </w:r>
      <w:r w:rsidRPr="00627166">
        <w:rPr>
          <w:sz w:val="24"/>
          <w:szCs w:val="24"/>
        </w:rPr>
        <w:t>зыкальных произведений с ярко выраженным ритмическим рисунком, воспроизведение данного ритма по памяти (хлопками);</w:t>
      </w:r>
    </w:p>
    <w:p w:rsidR="000715EA" w:rsidRPr="00627166" w:rsidRDefault="000715EA" w:rsidP="00ED677F">
      <w:pPr>
        <w:pStyle w:val="22"/>
        <w:shd w:val="clear" w:color="auto" w:fill="auto"/>
        <w:tabs>
          <w:tab w:val="left" w:pos="2170"/>
        </w:tabs>
        <w:spacing w:before="0" w:after="0" w:line="240" w:lineRule="auto"/>
        <w:ind w:left="567"/>
        <w:rPr>
          <w:sz w:val="24"/>
          <w:szCs w:val="24"/>
        </w:rPr>
      </w:pPr>
      <w:r w:rsidRPr="00627166">
        <w:rPr>
          <w:sz w:val="24"/>
          <w:szCs w:val="24"/>
        </w:rPr>
        <w:t>Размер.</w:t>
      </w:r>
      <w:r w:rsidR="00ED677F" w:rsidRPr="00627166">
        <w:rPr>
          <w:sz w:val="24"/>
          <w:szCs w:val="24"/>
        </w:rPr>
        <w:t xml:space="preserve"> </w:t>
      </w:r>
      <w:r w:rsidRPr="00627166">
        <w:rPr>
          <w:sz w:val="24"/>
          <w:szCs w:val="24"/>
        </w:rPr>
        <w:t>Содержание:</w:t>
      </w:r>
      <w:r w:rsidRPr="00627166">
        <w:rPr>
          <w:sz w:val="24"/>
          <w:szCs w:val="24"/>
        </w:rPr>
        <w:tab/>
        <w:t>равномерная пульсация. Сильные и слабые доли.</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Размеры 2/4, 3/4, 4/4.</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ритмические упражнения на ровную пульсацию, выделение сильных долей в размерах 2/4, 3/4, 4/4 (звучащими жестами или на ударных инструментах); определение на слух, по нотной записи размеров 2/4, 3/4, 4/4; исполнение вокальных упражнений, песен в размерах 2/4, 3/4, 4/4 с хлопк</w:t>
      </w:r>
      <w:r w:rsidRPr="00627166">
        <w:rPr>
          <w:sz w:val="24"/>
          <w:szCs w:val="24"/>
        </w:rPr>
        <w:t>а</w:t>
      </w:r>
      <w:r w:rsidRPr="00627166">
        <w:rPr>
          <w:sz w:val="24"/>
          <w:szCs w:val="24"/>
        </w:rPr>
        <w:t>ми-акцентами на сильную долю, элементарными дирижёрскими жестами;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слушание музыкальных произведений с ярко выраженным музыкальным размером, танц</w:t>
      </w:r>
      <w:r w:rsidRPr="00627166">
        <w:rPr>
          <w:sz w:val="24"/>
          <w:szCs w:val="24"/>
        </w:rPr>
        <w:t>е</w:t>
      </w:r>
      <w:r w:rsidRPr="00627166">
        <w:rPr>
          <w:sz w:val="24"/>
          <w:szCs w:val="24"/>
        </w:rPr>
        <w:t>вальные, двигательные импровизации под музыку;</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 xml:space="preserve">вариативно: исполнение на клавишных или духовых инструментах </w:t>
      </w:r>
      <w:proofErr w:type="spellStart"/>
      <w:r w:rsidRPr="00627166">
        <w:rPr>
          <w:sz w:val="24"/>
          <w:szCs w:val="24"/>
        </w:rPr>
        <w:t>попевок</w:t>
      </w:r>
      <w:proofErr w:type="spellEnd"/>
      <w:r w:rsidRPr="00627166">
        <w:rPr>
          <w:sz w:val="24"/>
          <w:szCs w:val="24"/>
        </w:rPr>
        <w:t>, мелодий в ра</w:t>
      </w:r>
      <w:r w:rsidRPr="00627166">
        <w:rPr>
          <w:sz w:val="24"/>
          <w:szCs w:val="24"/>
        </w:rPr>
        <w:t>з</w:t>
      </w:r>
      <w:r w:rsidRPr="00627166">
        <w:rPr>
          <w:sz w:val="24"/>
          <w:szCs w:val="24"/>
        </w:rPr>
        <w:t>мерах 2/4, 3/4, 4/4; вокальная и инструментальная импровизация в заданном размере.</w:t>
      </w:r>
    </w:p>
    <w:p w:rsidR="000715EA" w:rsidRPr="00627166" w:rsidRDefault="000715EA" w:rsidP="00ED677F">
      <w:pPr>
        <w:pStyle w:val="22"/>
        <w:shd w:val="clear" w:color="auto" w:fill="auto"/>
        <w:tabs>
          <w:tab w:val="left" w:pos="2159"/>
        </w:tabs>
        <w:spacing w:before="0" w:after="0" w:line="240" w:lineRule="auto"/>
        <w:ind w:left="567"/>
        <w:rPr>
          <w:sz w:val="24"/>
          <w:szCs w:val="24"/>
        </w:rPr>
      </w:pPr>
      <w:r w:rsidRPr="00627166">
        <w:rPr>
          <w:sz w:val="24"/>
          <w:szCs w:val="24"/>
        </w:rPr>
        <w:t>Музыкальный язык.</w:t>
      </w:r>
      <w:r w:rsidR="00ED677F" w:rsidRPr="00627166">
        <w:rPr>
          <w:sz w:val="24"/>
          <w:szCs w:val="24"/>
        </w:rPr>
        <w:t xml:space="preserve"> </w:t>
      </w:r>
      <w:r w:rsidRPr="00627166">
        <w:rPr>
          <w:sz w:val="24"/>
          <w:szCs w:val="24"/>
        </w:rPr>
        <w:t>Содержание: темп, тембр. Динамика (форте, пиано, крещендо, димин</w:t>
      </w:r>
      <w:r w:rsidRPr="00627166">
        <w:rPr>
          <w:sz w:val="24"/>
          <w:szCs w:val="24"/>
        </w:rPr>
        <w:t>у</w:t>
      </w:r>
      <w:r w:rsidRPr="00627166">
        <w:rPr>
          <w:sz w:val="24"/>
          <w:szCs w:val="24"/>
        </w:rPr>
        <w:t>эндо). Штрихи (стаккато, легато, акцент).</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знакомство с элементами музыкального языка, специальными терминами, их обозначением в нотной записи;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определение изученных элементов на слух при восприятии музыкальных произведений;</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исполнение вокальных и ритмических упражнений, песен с ярко выраженными динамич</w:t>
      </w:r>
      <w:r w:rsidRPr="00627166">
        <w:rPr>
          <w:sz w:val="24"/>
          <w:szCs w:val="24"/>
        </w:rPr>
        <w:t>е</w:t>
      </w:r>
      <w:r w:rsidRPr="00627166">
        <w:rPr>
          <w:sz w:val="24"/>
          <w:szCs w:val="24"/>
        </w:rPr>
        <w:t>скими, темповыми, штриховыми красками;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 xml:space="preserve">вариативно: исполнение на клавишных или духовых инструментах </w:t>
      </w:r>
      <w:proofErr w:type="spellStart"/>
      <w:r w:rsidRPr="00627166">
        <w:rPr>
          <w:sz w:val="24"/>
          <w:szCs w:val="24"/>
        </w:rPr>
        <w:t>попевок</w:t>
      </w:r>
      <w:proofErr w:type="spellEnd"/>
      <w:r w:rsidRPr="00627166">
        <w:rPr>
          <w:sz w:val="24"/>
          <w:szCs w:val="24"/>
        </w:rPr>
        <w:t>,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0715EA" w:rsidRPr="00627166" w:rsidRDefault="000715EA" w:rsidP="00ED677F">
      <w:pPr>
        <w:pStyle w:val="22"/>
        <w:shd w:val="clear" w:color="auto" w:fill="auto"/>
        <w:tabs>
          <w:tab w:val="left" w:pos="2159"/>
        </w:tabs>
        <w:spacing w:before="0" w:after="0" w:line="240" w:lineRule="auto"/>
        <w:ind w:left="567"/>
        <w:rPr>
          <w:sz w:val="24"/>
          <w:szCs w:val="24"/>
        </w:rPr>
      </w:pPr>
      <w:r w:rsidRPr="00627166">
        <w:rPr>
          <w:sz w:val="24"/>
          <w:szCs w:val="24"/>
        </w:rPr>
        <w:t>Высота звуков.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Содержание: регистры. Ноты певческого диапазона. Расположение нот на клавиатуре. Знаки альтерации (диезы, бемоли, бекары).</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освоение понятий «выше-ниже»;</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 xml:space="preserve">определение на слух принадлежности звуков к одному из регистров; прослеживание по нотной записи отдельных мотивов, фрагментов знакомых песен, </w:t>
      </w:r>
      <w:proofErr w:type="spellStart"/>
      <w:r w:rsidRPr="00627166">
        <w:rPr>
          <w:sz w:val="24"/>
          <w:szCs w:val="24"/>
        </w:rPr>
        <w:t>выДеление</w:t>
      </w:r>
      <w:proofErr w:type="spellEnd"/>
      <w:r w:rsidRPr="00627166">
        <w:rPr>
          <w:sz w:val="24"/>
          <w:szCs w:val="24"/>
        </w:rPr>
        <w:t xml:space="preserve"> знакомых нот, знаков альт</w:t>
      </w:r>
      <w:r w:rsidRPr="00627166">
        <w:rPr>
          <w:sz w:val="24"/>
          <w:szCs w:val="24"/>
        </w:rPr>
        <w:t>е</w:t>
      </w:r>
      <w:r w:rsidRPr="00627166">
        <w:rPr>
          <w:sz w:val="24"/>
          <w:szCs w:val="24"/>
        </w:rPr>
        <w:t>рации;</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наблюдение за изменением музыкального образа при изменении регистра; вариативно: и</w:t>
      </w:r>
      <w:r w:rsidRPr="00627166">
        <w:rPr>
          <w:sz w:val="24"/>
          <w:szCs w:val="24"/>
        </w:rPr>
        <w:t>с</w:t>
      </w:r>
      <w:r w:rsidRPr="00627166">
        <w:rPr>
          <w:sz w:val="24"/>
          <w:szCs w:val="24"/>
        </w:rPr>
        <w:t xml:space="preserve">полнение на клавишных или духовых инструментах </w:t>
      </w:r>
      <w:proofErr w:type="spellStart"/>
      <w:r w:rsidRPr="00627166">
        <w:rPr>
          <w:sz w:val="24"/>
          <w:szCs w:val="24"/>
        </w:rPr>
        <w:t>попевок</w:t>
      </w:r>
      <w:proofErr w:type="spellEnd"/>
      <w:r w:rsidRPr="00627166">
        <w:rPr>
          <w:sz w:val="24"/>
          <w:szCs w:val="24"/>
        </w:rPr>
        <w:t>, кратких мелодий по нотам; выпо</w:t>
      </w:r>
      <w:r w:rsidRPr="00627166">
        <w:rPr>
          <w:sz w:val="24"/>
          <w:szCs w:val="24"/>
        </w:rPr>
        <w:t>л</w:t>
      </w:r>
      <w:r w:rsidRPr="00627166">
        <w:rPr>
          <w:sz w:val="24"/>
          <w:szCs w:val="24"/>
        </w:rPr>
        <w:t>нение упражнений на виртуальной клавиатуре.</w:t>
      </w:r>
    </w:p>
    <w:p w:rsidR="000715EA" w:rsidRPr="00627166" w:rsidRDefault="000715EA" w:rsidP="00ED677F">
      <w:pPr>
        <w:pStyle w:val="22"/>
        <w:shd w:val="clear" w:color="auto" w:fill="auto"/>
        <w:tabs>
          <w:tab w:val="left" w:pos="2154"/>
        </w:tabs>
        <w:spacing w:before="0" w:after="0" w:line="240" w:lineRule="auto"/>
        <w:ind w:left="567"/>
        <w:rPr>
          <w:sz w:val="24"/>
          <w:szCs w:val="24"/>
        </w:rPr>
      </w:pPr>
      <w:r w:rsidRPr="00627166">
        <w:rPr>
          <w:sz w:val="24"/>
          <w:szCs w:val="24"/>
        </w:rPr>
        <w:t>Мелодия.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 xml:space="preserve">Содержание: мотив, музыкальная фраза. </w:t>
      </w:r>
      <w:proofErr w:type="spellStart"/>
      <w:r w:rsidRPr="00627166">
        <w:rPr>
          <w:sz w:val="24"/>
          <w:szCs w:val="24"/>
        </w:rPr>
        <w:t>Поступенное</w:t>
      </w:r>
      <w:proofErr w:type="spellEnd"/>
      <w:r w:rsidRPr="00627166">
        <w:rPr>
          <w:sz w:val="24"/>
          <w:szCs w:val="24"/>
        </w:rPr>
        <w:t>, плавное движение мелодии, скачки. Мелодический рисунок.</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 xml:space="preserve">определение на слух, прослеживание по нотной записи мелодических рисунков с </w:t>
      </w:r>
      <w:proofErr w:type="spellStart"/>
      <w:r w:rsidRPr="00627166">
        <w:rPr>
          <w:sz w:val="24"/>
          <w:szCs w:val="24"/>
        </w:rPr>
        <w:t>поступе</w:t>
      </w:r>
      <w:r w:rsidRPr="00627166">
        <w:rPr>
          <w:sz w:val="24"/>
          <w:szCs w:val="24"/>
        </w:rPr>
        <w:t>н</w:t>
      </w:r>
      <w:r w:rsidRPr="00627166">
        <w:rPr>
          <w:sz w:val="24"/>
          <w:szCs w:val="24"/>
        </w:rPr>
        <w:t>ным</w:t>
      </w:r>
      <w:proofErr w:type="spellEnd"/>
      <w:r w:rsidRPr="00627166">
        <w:rPr>
          <w:sz w:val="24"/>
          <w:szCs w:val="24"/>
        </w:rPr>
        <w:t>, плавным движением, скачками, остановками;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 xml:space="preserve">исполнение, импровизация (вокальная или на </w:t>
      </w:r>
      <w:proofErr w:type="spellStart"/>
      <w:r w:rsidRPr="00627166">
        <w:rPr>
          <w:sz w:val="24"/>
          <w:szCs w:val="24"/>
        </w:rPr>
        <w:t>звуковысотных</w:t>
      </w:r>
      <w:proofErr w:type="spellEnd"/>
      <w:r w:rsidRPr="00627166">
        <w:rPr>
          <w:sz w:val="24"/>
          <w:szCs w:val="24"/>
        </w:rPr>
        <w:t xml:space="preserve"> музыкальных инструментах) различных мелодических рисунков;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lastRenderedPageBreak/>
        <w:t>вариативно: нахождение по нотам границ музыкальной фразы, мотива; обнаружение повт</w:t>
      </w:r>
      <w:r w:rsidRPr="00627166">
        <w:rPr>
          <w:sz w:val="24"/>
          <w:szCs w:val="24"/>
        </w:rPr>
        <w:t>о</w:t>
      </w:r>
      <w:r w:rsidRPr="00627166">
        <w:rPr>
          <w:sz w:val="24"/>
          <w:szCs w:val="24"/>
        </w:rPr>
        <w:t xml:space="preserve">ряющихся и неповторяющихся мотивов, музыкальных фраз, похожих друг на друга; исполнение на духовых, клавишных инструментах или виртуальной клавиатуре </w:t>
      </w:r>
      <w:proofErr w:type="spellStart"/>
      <w:r w:rsidRPr="00627166">
        <w:rPr>
          <w:sz w:val="24"/>
          <w:szCs w:val="24"/>
        </w:rPr>
        <w:t>попевок</w:t>
      </w:r>
      <w:proofErr w:type="spellEnd"/>
      <w:r w:rsidRPr="00627166">
        <w:rPr>
          <w:sz w:val="24"/>
          <w:szCs w:val="24"/>
        </w:rPr>
        <w:t>, кратких мелодий по н</w:t>
      </w:r>
      <w:r w:rsidRPr="00627166">
        <w:rPr>
          <w:sz w:val="24"/>
          <w:szCs w:val="24"/>
        </w:rPr>
        <w:t>о</w:t>
      </w:r>
      <w:r w:rsidRPr="00627166">
        <w:rPr>
          <w:sz w:val="24"/>
          <w:szCs w:val="24"/>
        </w:rPr>
        <w:t>там.</w:t>
      </w:r>
    </w:p>
    <w:p w:rsidR="000715EA" w:rsidRPr="00627166" w:rsidRDefault="000715EA" w:rsidP="00ED677F">
      <w:pPr>
        <w:pStyle w:val="22"/>
        <w:shd w:val="clear" w:color="auto" w:fill="auto"/>
        <w:tabs>
          <w:tab w:val="left" w:pos="2293"/>
        </w:tabs>
        <w:spacing w:before="0" w:after="0" w:line="240" w:lineRule="auto"/>
        <w:ind w:left="567"/>
        <w:rPr>
          <w:sz w:val="24"/>
          <w:szCs w:val="24"/>
        </w:rPr>
      </w:pPr>
      <w:r w:rsidRPr="00627166">
        <w:rPr>
          <w:sz w:val="24"/>
          <w:szCs w:val="24"/>
        </w:rPr>
        <w:t>Сопровождение.</w:t>
      </w:r>
      <w:r w:rsidR="00ED677F" w:rsidRPr="00627166">
        <w:rPr>
          <w:sz w:val="24"/>
          <w:szCs w:val="24"/>
        </w:rPr>
        <w:t xml:space="preserve"> </w:t>
      </w:r>
      <w:r w:rsidRPr="00627166">
        <w:rPr>
          <w:sz w:val="24"/>
          <w:szCs w:val="24"/>
        </w:rPr>
        <w:t>Содержание: аккомпанемент. Остинато. Вступление, заключение, проигрыш. Виды деятельности обучающихся: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определение на слух, прослеживание по нотной записи главного голоса и сопровождения;</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различение, характеристика мелодических и ритмических особенностей главного голоса и сопровождения;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показ рукой линии движения главного голоса и аккомпанемента; различение простейших элементов музыкальной формы: вступление, заключение, проигрыш;</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составление наглядной графической схемы;</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импровизация ритмического аккомпанемента к знакомой песне (звучащими</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жестами или на ударных инструментах);</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вариативно: исполнение простейшего сопровождения к знакомой мелодии на клавишных или духовых инструментах.</w:t>
      </w:r>
    </w:p>
    <w:p w:rsidR="000715EA" w:rsidRPr="00627166" w:rsidRDefault="000715EA" w:rsidP="00ED677F">
      <w:pPr>
        <w:pStyle w:val="22"/>
        <w:shd w:val="clear" w:color="auto" w:fill="auto"/>
        <w:tabs>
          <w:tab w:val="left" w:pos="2305"/>
        </w:tabs>
        <w:spacing w:before="0" w:after="0" w:line="240" w:lineRule="auto"/>
        <w:ind w:left="567"/>
        <w:rPr>
          <w:sz w:val="24"/>
          <w:szCs w:val="24"/>
        </w:rPr>
      </w:pPr>
      <w:r w:rsidRPr="00627166">
        <w:rPr>
          <w:sz w:val="24"/>
          <w:szCs w:val="24"/>
        </w:rPr>
        <w:t>Песня.</w:t>
      </w:r>
      <w:r w:rsidR="00ED677F" w:rsidRPr="00627166">
        <w:rPr>
          <w:sz w:val="24"/>
          <w:szCs w:val="24"/>
        </w:rPr>
        <w:t xml:space="preserve"> </w:t>
      </w:r>
      <w:r w:rsidRPr="00627166">
        <w:rPr>
          <w:sz w:val="24"/>
          <w:szCs w:val="24"/>
        </w:rPr>
        <w:t>Содержание: куплетная форма. Запев, припев.</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Виды деятельности обучающихся: знакомство со строением куплетной формы;</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составление наглядной буквенной или графической схемы куплетной формы; исполнение п</w:t>
      </w:r>
      <w:r w:rsidRPr="00627166">
        <w:rPr>
          <w:sz w:val="24"/>
          <w:szCs w:val="24"/>
        </w:rPr>
        <w:t>е</w:t>
      </w:r>
      <w:r w:rsidRPr="00627166">
        <w:rPr>
          <w:sz w:val="24"/>
          <w:szCs w:val="24"/>
        </w:rPr>
        <w:t>сен, написанных в куплетной форме;</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различение куплетной формы при слушании незнакомых музыкальных произведений;</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вариативно: импровизация, сочинение новых куплетов к знакомой песне.</w:t>
      </w:r>
    </w:p>
    <w:p w:rsidR="000715EA" w:rsidRPr="00627166" w:rsidRDefault="000715EA" w:rsidP="00ED677F">
      <w:pPr>
        <w:pStyle w:val="22"/>
        <w:shd w:val="clear" w:color="auto" w:fill="auto"/>
        <w:tabs>
          <w:tab w:val="left" w:pos="2305"/>
        </w:tabs>
        <w:spacing w:before="0" w:after="0" w:line="240" w:lineRule="auto"/>
        <w:ind w:left="567"/>
        <w:rPr>
          <w:sz w:val="24"/>
          <w:szCs w:val="24"/>
        </w:rPr>
      </w:pPr>
      <w:r w:rsidRPr="00627166">
        <w:rPr>
          <w:sz w:val="24"/>
          <w:szCs w:val="24"/>
        </w:rPr>
        <w:t>Лад.</w:t>
      </w:r>
      <w:r w:rsidR="00ED677F" w:rsidRPr="00627166">
        <w:rPr>
          <w:sz w:val="24"/>
          <w:szCs w:val="24"/>
        </w:rPr>
        <w:t xml:space="preserve"> </w:t>
      </w:r>
      <w:r w:rsidRPr="00627166">
        <w:rPr>
          <w:sz w:val="24"/>
          <w:szCs w:val="24"/>
        </w:rPr>
        <w:t xml:space="preserve">Содержание: понятие лада. Семиступенные лады мажор и минор. Краска звучания. </w:t>
      </w:r>
      <w:proofErr w:type="spellStart"/>
      <w:r w:rsidRPr="00627166">
        <w:rPr>
          <w:sz w:val="24"/>
          <w:szCs w:val="24"/>
        </w:rPr>
        <w:t>Ст</w:t>
      </w:r>
      <w:r w:rsidRPr="00627166">
        <w:rPr>
          <w:sz w:val="24"/>
          <w:szCs w:val="24"/>
        </w:rPr>
        <w:t>у</w:t>
      </w:r>
      <w:r w:rsidRPr="00627166">
        <w:rPr>
          <w:sz w:val="24"/>
          <w:szCs w:val="24"/>
        </w:rPr>
        <w:t>пеневый</w:t>
      </w:r>
      <w:proofErr w:type="spellEnd"/>
      <w:r w:rsidRPr="00627166">
        <w:rPr>
          <w:sz w:val="24"/>
          <w:szCs w:val="24"/>
        </w:rPr>
        <w:t xml:space="preserve"> состав.</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Виды деятельности обучающихся: определение на слух ладового наклонения музыки; игра «Солнышко - туча»;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наблюдение за изменением музыкального образа при изменении лада; распевания, вокальные упражнения, построенные на чередовании мажора и минора;</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исполнение песен с ярко выраженной ладовой окраской; вариативно: импровизация, сочинение в заданном ладу; чтение сказок о нотах и музыкальных ладах.</w:t>
      </w:r>
    </w:p>
    <w:p w:rsidR="000715EA" w:rsidRPr="00627166" w:rsidRDefault="000715EA" w:rsidP="00ED677F">
      <w:pPr>
        <w:pStyle w:val="22"/>
        <w:shd w:val="clear" w:color="auto" w:fill="auto"/>
        <w:tabs>
          <w:tab w:val="left" w:pos="2305"/>
        </w:tabs>
        <w:spacing w:before="0" w:after="0" w:line="240" w:lineRule="auto"/>
        <w:ind w:left="567"/>
        <w:rPr>
          <w:sz w:val="24"/>
          <w:szCs w:val="24"/>
        </w:rPr>
      </w:pPr>
      <w:r w:rsidRPr="00627166">
        <w:rPr>
          <w:sz w:val="24"/>
          <w:szCs w:val="24"/>
        </w:rPr>
        <w:t>Пентатоника.</w:t>
      </w:r>
      <w:r w:rsidR="00ED677F" w:rsidRPr="00627166">
        <w:rPr>
          <w:sz w:val="24"/>
          <w:szCs w:val="24"/>
        </w:rPr>
        <w:t xml:space="preserve"> </w:t>
      </w:r>
      <w:r w:rsidRPr="00627166">
        <w:rPr>
          <w:sz w:val="24"/>
          <w:szCs w:val="24"/>
        </w:rPr>
        <w:t>Содержание: пентатоника - пятиступенный лад, распространённый у многих народов.</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слушание инструментальных произведений, исполнение песен, написанных в пентатонике</w:t>
      </w:r>
    </w:p>
    <w:p w:rsidR="000715EA" w:rsidRPr="00627166" w:rsidRDefault="000715EA" w:rsidP="00ED677F">
      <w:pPr>
        <w:pStyle w:val="22"/>
        <w:shd w:val="clear" w:color="auto" w:fill="auto"/>
        <w:tabs>
          <w:tab w:val="left" w:pos="2300"/>
        </w:tabs>
        <w:spacing w:before="0" w:after="0" w:line="240" w:lineRule="auto"/>
        <w:ind w:left="567"/>
        <w:rPr>
          <w:sz w:val="24"/>
          <w:szCs w:val="24"/>
        </w:rPr>
      </w:pPr>
      <w:r w:rsidRPr="00627166">
        <w:rPr>
          <w:sz w:val="24"/>
          <w:szCs w:val="24"/>
        </w:rPr>
        <w:t>Ноты в разных октавах.</w:t>
      </w:r>
      <w:r w:rsidR="00ED677F" w:rsidRPr="00627166">
        <w:rPr>
          <w:sz w:val="24"/>
          <w:szCs w:val="24"/>
        </w:rPr>
        <w:t xml:space="preserve"> </w:t>
      </w:r>
      <w:r w:rsidRPr="00627166">
        <w:rPr>
          <w:sz w:val="24"/>
          <w:szCs w:val="24"/>
        </w:rPr>
        <w:t>Содержание: ноты второй и малой октавы. Басовый ключ.</w:t>
      </w:r>
    </w:p>
    <w:p w:rsidR="000715EA" w:rsidRPr="00627166" w:rsidRDefault="000715EA" w:rsidP="00ED677F">
      <w:pPr>
        <w:pStyle w:val="22"/>
        <w:shd w:val="clear" w:color="auto" w:fill="auto"/>
        <w:tabs>
          <w:tab w:val="left" w:pos="2748"/>
        </w:tabs>
        <w:spacing w:before="0" w:after="0" w:line="240" w:lineRule="auto"/>
        <w:ind w:firstLine="567"/>
        <w:jc w:val="left"/>
        <w:rPr>
          <w:sz w:val="24"/>
          <w:szCs w:val="24"/>
        </w:rPr>
      </w:pPr>
      <w:r w:rsidRPr="00627166">
        <w:rPr>
          <w:sz w:val="24"/>
          <w:szCs w:val="24"/>
        </w:rPr>
        <w:t>Виды деятельности обучающихся: знакомство с нотной записью во второй и малой октаве; прослеживание по нотам небольших мелодий в соответствующем диапазоне; сравнение одной и той же мелодии, записанной в разных октавах; определение на слух, в какой октаве звучит музыкальный фрагмент; вариативно:</w:t>
      </w:r>
      <w:r w:rsidRPr="00627166">
        <w:rPr>
          <w:sz w:val="24"/>
          <w:szCs w:val="24"/>
        </w:rPr>
        <w:tab/>
        <w:t xml:space="preserve">исполнение на </w:t>
      </w:r>
      <w:r w:rsidR="00ED677F" w:rsidRPr="00627166">
        <w:rPr>
          <w:sz w:val="24"/>
          <w:szCs w:val="24"/>
        </w:rPr>
        <w:t xml:space="preserve">духовых, клавишных инструментах </w:t>
      </w:r>
      <w:r w:rsidRPr="00627166">
        <w:rPr>
          <w:sz w:val="24"/>
          <w:szCs w:val="24"/>
        </w:rPr>
        <w:t xml:space="preserve">или виртуальной клавиатуре </w:t>
      </w:r>
      <w:proofErr w:type="spellStart"/>
      <w:r w:rsidRPr="00627166">
        <w:rPr>
          <w:sz w:val="24"/>
          <w:szCs w:val="24"/>
        </w:rPr>
        <w:t>попевок</w:t>
      </w:r>
      <w:proofErr w:type="spellEnd"/>
      <w:r w:rsidRPr="00627166">
        <w:rPr>
          <w:sz w:val="24"/>
          <w:szCs w:val="24"/>
        </w:rPr>
        <w:t>, кратких мелодий по нотам.</w:t>
      </w:r>
    </w:p>
    <w:p w:rsidR="000715EA" w:rsidRPr="00627166" w:rsidRDefault="000715EA" w:rsidP="00ED677F">
      <w:pPr>
        <w:pStyle w:val="22"/>
        <w:shd w:val="clear" w:color="auto" w:fill="auto"/>
        <w:tabs>
          <w:tab w:val="left" w:pos="2305"/>
        </w:tabs>
        <w:spacing w:before="0" w:after="0" w:line="240" w:lineRule="auto"/>
        <w:ind w:left="567"/>
        <w:rPr>
          <w:sz w:val="24"/>
          <w:szCs w:val="24"/>
        </w:rPr>
      </w:pPr>
      <w:r w:rsidRPr="00627166">
        <w:rPr>
          <w:sz w:val="24"/>
          <w:szCs w:val="24"/>
        </w:rPr>
        <w:t>Дополнительные обозначения в нотах.</w:t>
      </w:r>
      <w:r w:rsidR="00ED677F" w:rsidRPr="00627166">
        <w:rPr>
          <w:sz w:val="24"/>
          <w:szCs w:val="24"/>
        </w:rPr>
        <w:t xml:space="preserve"> </w:t>
      </w:r>
      <w:r w:rsidRPr="00627166">
        <w:rPr>
          <w:sz w:val="24"/>
          <w:szCs w:val="24"/>
        </w:rPr>
        <w:t>Содержание: реприза, фермата, вольта, украшения (трели, форшлаги).</w:t>
      </w:r>
    </w:p>
    <w:p w:rsidR="000715EA" w:rsidRPr="00627166" w:rsidRDefault="000715EA" w:rsidP="000715EA">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 xml:space="preserve">знакомство с дополнительными элементами нотной записи; исполнение песен, </w:t>
      </w:r>
      <w:proofErr w:type="spellStart"/>
      <w:r w:rsidRPr="00627166">
        <w:rPr>
          <w:sz w:val="24"/>
          <w:szCs w:val="24"/>
        </w:rPr>
        <w:t>попевок</w:t>
      </w:r>
      <w:proofErr w:type="spellEnd"/>
      <w:r w:rsidRPr="00627166">
        <w:rPr>
          <w:sz w:val="24"/>
          <w:szCs w:val="24"/>
        </w:rPr>
        <w:t>, в к</w:t>
      </w:r>
      <w:r w:rsidRPr="00627166">
        <w:rPr>
          <w:sz w:val="24"/>
          <w:szCs w:val="24"/>
        </w:rPr>
        <w:t>о</w:t>
      </w:r>
      <w:r w:rsidRPr="00627166">
        <w:rPr>
          <w:sz w:val="24"/>
          <w:szCs w:val="24"/>
        </w:rPr>
        <w:t>торых присутствуют данные элементы.</w:t>
      </w:r>
    </w:p>
    <w:p w:rsidR="000715EA" w:rsidRPr="00627166" w:rsidRDefault="000715EA" w:rsidP="00ED677F">
      <w:pPr>
        <w:pStyle w:val="22"/>
        <w:shd w:val="clear" w:color="auto" w:fill="auto"/>
        <w:tabs>
          <w:tab w:val="left" w:pos="2305"/>
        </w:tabs>
        <w:spacing w:before="0" w:after="0" w:line="240" w:lineRule="auto"/>
        <w:ind w:left="567"/>
        <w:rPr>
          <w:sz w:val="24"/>
          <w:szCs w:val="24"/>
        </w:rPr>
      </w:pPr>
      <w:r w:rsidRPr="00627166">
        <w:rPr>
          <w:sz w:val="24"/>
          <w:szCs w:val="24"/>
        </w:rPr>
        <w:t>Ритмические рисунки в размере 6/8.</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Содержание: размер 6/8. Нота с точкой. Шестнадцатые. Пунктирный ритм. Виды деятельности обучающихся:</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определение на слух, прослеживание по нотной записи ритмических рисунков в размере 6/8;</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исполнение, импровизация с помощью звучащих жестов (хлопки, шлепки, притопы) и (или) ударных инструментов;</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 xml:space="preserve">игра «Ритмическое эхо», </w:t>
      </w:r>
      <w:proofErr w:type="spellStart"/>
      <w:r w:rsidRPr="00627166">
        <w:rPr>
          <w:sz w:val="24"/>
          <w:szCs w:val="24"/>
        </w:rPr>
        <w:t>прохлопывание</w:t>
      </w:r>
      <w:proofErr w:type="spellEnd"/>
      <w:r w:rsidRPr="00627166">
        <w:rPr>
          <w:sz w:val="24"/>
          <w:szCs w:val="24"/>
        </w:rPr>
        <w:t xml:space="preserve"> ритма по ритмическим карточкам, проговаривание </w:t>
      </w:r>
      <w:proofErr w:type="spellStart"/>
      <w:r w:rsidRPr="00627166">
        <w:rPr>
          <w:sz w:val="24"/>
          <w:szCs w:val="24"/>
        </w:rPr>
        <w:t>ритмослогами</w:t>
      </w:r>
      <w:proofErr w:type="spellEnd"/>
      <w:r w:rsidRPr="00627166">
        <w:rPr>
          <w:sz w:val="24"/>
          <w:szCs w:val="24"/>
        </w:rPr>
        <w:t>;</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разучивание, исполнение на ударных инструментах ритмической партитуры; слушание м</w:t>
      </w:r>
      <w:r w:rsidRPr="00627166">
        <w:rPr>
          <w:sz w:val="24"/>
          <w:szCs w:val="24"/>
        </w:rPr>
        <w:t>у</w:t>
      </w:r>
      <w:r w:rsidRPr="00627166">
        <w:rPr>
          <w:sz w:val="24"/>
          <w:szCs w:val="24"/>
        </w:rPr>
        <w:lastRenderedPageBreak/>
        <w:t>зыкальных произведений с ярко выраженным ритмическим рисунком, воспроизведение данного ритма по памяти (хлопками);</w:t>
      </w:r>
    </w:p>
    <w:p w:rsidR="000715EA" w:rsidRPr="00627166" w:rsidRDefault="000715EA" w:rsidP="000715EA">
      <w:pPr>
        <w:pStyle w:val="22"/>
        <w:shd w:val="clear" w:color="auto" w:fill="auto"/>
        <w:spacing w:before="0" w:after="0" w:line="240" w:lineRule="auto"/>
        <w:ind w:firstLine="567"/>
        <w:jc w:val="left"/>
        <w:rPr>
          <w:sz w:val="24"/>
          <w:szCs w:val="24"/>
        </w:rPr>
      </w:pPr>
      <w:r w:rsidRPr="00627166">
        <w:rPr>
          <w:sz w:val="24"/>
          <w:szCs w:val="24"/>
        </w:rPr>
        <w:t xml:space="preserve">вариативно: исполнение на клавишных или духовых инструментах </w:t>
      </w:r>
      <w:proofErr w:type="spellStart"/>
      <w:r w:rsidRPr="00627166">
        <w:rPr>
          <w:sz w:val="24"/>
          <w:szCs w:val="24"/>
        </w:rPr>
        <w:t>попевок</w:t>
      </w:r>
      <w:proofErr w:type="spellEnd"/>
      <w:r w:rsidRPr="00627166">
        <w:rPr>
          <w:sz w:val="24"/>
          <w:szCs w:val="24"/>
        </w:rPr>
        <w:t>, мелодий и а</w:t>
      </w:r>
      <w:r w:rsidRPr="00627166">
        <w:rPr>
          <w:sz w:val="24"/>
          <w:szCs w:val="24"/>
        </w:rPr>
        <w:t>к</w:t>
      </w:r>
      <w:r w:rsidRPr="00627166">
        <w:rPr>
          <w:sz w:val="24"/>
          <w:szCs w:val="24"/>
        </w:rPr>
        <w:t>компанементов в размере 6/8.</w:t>
      </w:r>
    </w:p>
    <w:p w:rsidR="00ED677F" w:rsidRPr="00627166" w:rsidRDefault="000715EA" w:rsidP="00ED677F">
      <w:pPr>
        <w:pStyle w:val="22"/>
        <w:shd w:val="clear" w:color="auto" w:fill="auto"/>
        <w:tabs>
          <w:tab w:val="left" w:pos="2305"/>
        </w:tabs>
        <w:spacing w:before="0" w:after="0" w:line="240" w:lineRule="auto"/>
        <w:ind w:left="567"/>
        <w:rPr>
          <w:sz w:val="24"/>
          <w:szCs w:val="24"/>
        </w:rPr>
      </w:pPr>
      <w:r w:rsidRPr="00627166">
        <w:rPr>
          <w:sz w:val="24"/>
          <w:szCs w:val="24"/>
        </w:rPr>
        <w:t>Тональность. Гамма.</w:t>
      </w:r>
      <w:r w:rsidR="00ED677F" w:rsidRPr="00627166">
        <w:rPr>
          <w:sz w:val="24"/>
          <w:szCs w:val="24"/>
        </w:rPr>
        <w:t xml:space="preserve"> </w:t>
      </w:r>
      <w:r w:rsidRPr="00627166">
        <w:rPr>
          <w:sz w:val="24"/>
          <w:szCs w:val="24"/>
        </w:rPr>
        <w:t>Содержание: тоника, тональность. Знаки при ключе. Мажорные и м</w:t>
      </w:r>
      <w:r w:rsidRPr="00627166">
        <w:rPr>
          <w:sz w:val="24"/>
          <w:szCs w:val="24"/>
        </w:rPr>
        <w:t>и</w:t>
      </w:r>
      <w:r w:rsidRPr="00627166">
        <w:rPr>
          <w:sz w:val="24"/>
          <w:szCs w:val="24"/>
        </w:rPr>
        <w:t>норные</w:t>
      </w:r>
      <w:r w:rsidR="00ED677F" w:rsidRPr="00627166">
        <w:t xml:space="preserve"> </w:t>
      </w:r>
      <w:r w:rsidR="00ED677F" w:rsidRPr="00627166">
        <w:rPr>
          <w:sz w:val="24"/>
          <w:szCs w:val="24"/>
        </w:rPr>
        <w:t>тональности (до 2-3 знаков при ключе).</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 xml:space="preserve">Виды деятельности обучающихся: определение на слух устойчивых звуков; игра «устой - </w:t>
      </w:r>
      <w:proofErr w:type="spellStart"/>
      <w:r w:rsidRPr="00627166">
        <w:rPr>
          <w:sz w:val="24"/>
          <w:szCs w:val="24"/>
        </w:rPr>
        <w:t>н</w:t>
      </w:r>
      <w:r w:rsidRPr="00627166">
        <w:rPr>
          <w:sz w:val="24"/>
          <w:szCs w:val="24"/>
        </w:rPr>
        <w:t>е</w:t>
      </w:r>
      <w:r w:rsidRPr="00627166">
        <w:rPr>
          <w:sz w:val="24"/>
          <w:szCs w:val="24"/>
        </w:rPr>
        <w:t>устой</w:t>
      </w:r>
      <w:proofErr w:type="spellEnd"/>
      <w:r w:rsidRPr="00627166">
        <w:rPr>
          <w:sz w:val="24"/>
          <w:szCs w:val="24"/>
        </w:rPr>
        <w:t>»;</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пение упражнений - гамм с названием нот, прослеживание по нотам; освоение понятия «т</w:t>
      </w:r>
      <w:r w:rsidRPr="00627166">
        <w:rPr>
          <w:sz w:val="24"/>
          <w:szCs w:val="24"/>
        </w:rPr>
        <w:t>о</w:t>
      </w:r>
      <w:r w:rsidRPr="00627166">
        <w:rPr>
          <w:sz w:val="24"/>
          <w:szCs w:val="24"/>
        </w:rPr>
        <w:t>ника»;</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 xml:space="preserve">упражнение на </w:t>
      </w:r>
      <w:proofErr w:type="spellStart"/>
      <w:r w:rsidRPr="00627166">
        <w:rPr>
          <w:sz w:val="24"/>
          <w:szCs w:val="24"/>
        </w:rPr>
        <w:t>допевание</w:t>
      </w:r>
      <w:proofErr w:type="spellEnd"/>
      <w:r w:rsidRPr="00627166">
        <w:rPr>
          <w:sz w:val="24"/>
          <w:szCs w:val="24"/>
        </w:rPr>
        <w:t xml:space="preserve"> неполной музыкальной фразы до тоники «Закончи музыкальную фразу»;</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вариативно: импровизация в заданной тональности.</w:t>
      </w:r>
    </w:p>
    <w:p w:rsidR="00ED677F" w:rsidRPr="00627166" w:rsidRDefault="00ED677F" w:rsidP="00ED677F">
      <w:pPr>
        <w:pStyle w:val="22"/>
        <w:shd w:val="clear" w:color="auto" w:fill="auto"/>
        <w:tabs>
          <w:tab w:val="left" w:pos="2278"/>
        </w:tabs>
        <w:spacing w:before="0" w:after="0" w:line="240" w:lineRule="auto"/>
        <w:ind w:left="567"/>
        <w:rPr>
          <w:sz w:val="24"/>
          <w:szCs w:val="24"/>
        </w:rPr>
      </w:pPr>
      <w:r w:rsidRPr="00627166">
        <w:rPr>
          <w:sz w:val="24"/>
          <w:szCs w:val="24"/>
        </w:rPr>
        <w:t>Интервалы.</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Содержание: понятие музыкального интервала. Тон, полутон. Консонансы: терция, кварта, квинта, секста, октава. Диссонансы: секунда, септима.</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Виды деятельности обучающихся: освоение понятия «интервал»;</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 xml:space="preserve">анализ </w:t>
      </w:r>
      <w:proofErr w:type="spellStart"/>
      <w:r w:rsidRPr="00627166">
        <w:rPr>
          <w:sz w:val="24"/>
          <w:szCs w:val="24"/>
        </w:rPr>
        <w:t>ступеневого</w:t>
      </w:r>
      <w:proofErr w:type="spellEnd"/>
      <w:r w:rsidRPr="00627166">
        <w:rPr>
          <w:sz w:val="24"/>
          <w:szCs w:val="24"/>
        </w:rPr>
        <w:t xml:space="preserve"> состава мажорной и минорной гаммы (тон-полутон); различение на слух диссонансов и консонансов, параллельного движения двух голосов в октаву, терцию, сексту;</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подбор эпитетов для определения краски звучания различных интервалов; разучивание, и</w:t>
      </w:r>
      <w:r w:rsidRPr="00627166">
        <w:rPr>
          <w:sz w:val="24"/>
          <w:szCs w:val="24"/>
        </w:rPr>
        <w:t>с</w:t>
      </w:r>
      <w:r w:rsidRPr="00627166">
        <w:rPr>
          <w:sz w:val="24"/>
          <w:szCs w:val="24"/>
        </w:rPr>
        <w:t xml:space="preserve">полнение </w:t>
      </w:r>
      <w:proofErr w:type="spellStart"/>
      <w:r w:rsidRPr="00627166">
        <w:rPr>
          <w:sz w:val="24"/>
          <w:szCs w:val="24"/>
        </w:rPr>
        <w:t>попевок</w:t>
      </w:r>
      <w:proofErr w:type="spellEnd"/>
      <w:r w:rsidRPr="00627166">
        <w:rPr>
          <w:sz w:val="24"/>
          <w:szCs w:val="24"/>
        </w:rPr>
        <w:t xml:space="preserve"> и песен с ярко выраженной характерной </w:t>
      </w:r>
      <w:proofErr w:type="spellStart"/>
      <w:r w:rsidRPr="00627166">
        <w:rPr>
          <w:sz w:val="24"/>
          <w:szCs w:val="24"/>
        </w:rPr>
        <w:t>интерваликой</w:t>
      </w:r>
      <w:proofErr w:type="spellEnd"/>
      <w:r w:rsidRPr="00627166">
        <w:rPr>
          <w:sz w:val="24"/>
          <w:szCs w:val="24"/>
        </w:rPr>
        <w:t xml:space="preserve"> в мелодическом движении; элементы </w:t>
      </w:r>
      <w:proofErr w:type="spellStart"/>
      <w:r w:rsidRPr="00627166">
        <w:rPr>
          <w:sz w:val="24"/>
          <w:szCs w:val="24"/>
        </w:rPr>
        <w:t>двухголосия</w:t>
      </w:r>
      <w:proofErr w:type="spellEnd"/>
      <w:r w:rsidRPr="00627166">
        <w:rPr>
          <w:sz w:val="24"/>
          <w:szCs w:val="24"/>
        </w:rPr>
        <w:t>;</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 xml:space="preserve">вариативно: </w:t>
      </w:r>
      <w:proofErr w:type="spellStart"/>
      <w:r w:rsidRPr="00627166">
        <w:rPr>
          <w:sz w:val="24"/>
          <w:szCs w:val="24"/>
        </w:rPr>
        <w:t>досочинение</w:t>
      </w:r>
      <w:proofErr w:type="spellEnd"/>
      <w:r w:rsidRPr="00627166">
        <w:rPr>
          <w:sz w:val="24"/>
          <w:szCs w:val="24"/>
        </w:rPr>
        <w:t xml:space="preserve"> к простой мелодии подголоска, повторяющего основной голос в терцию, октаву; сочинение аккомпанемента на основе движения квинтами, октавами.</w:t>
      </w:r>
    </w:p>
    <w:p w:rsidR="00ED677F" w:rsidRPr="00627166" w:rsidRDefault="00ED677F" w:rsidP="00ED677F">
      <w:pPr>
        <w:pStyle w:val="22"/>
        <w:shd w:val="clear" w:color="auto" w:fill="auto"/>
        <w:tabs>
          <w:tab w:val="left" w:pos="2278"/>
        </w:tabs>
        <w:spacing w:before="0" w:after="0" w:line="240" w:lineRule="auto"/>
        <w:ind w:left="567"/>
        <w:rPr>
          <w:sz w:val="24"/>
          <w:szCs w:val="24"/>
        </w:rPr>
      </w:pPr>
      <w:r w:rsidRPr="00627166">
        <w:rPr>
          <w:sz w:val="24"/>
          <w:szCs w:val="24"/>
        </w:rPr>
        <w:t>Гармония.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Содержание: аккорд. Трезвучие мажорное и минорное. Понятие фактуры. Фактуры аккомп</w:t>
      </w:r>
      <w:r w:rsidRPr="00627166">
        <w:rPr>
          <w:sz w:val="24"/>
          <w:szCs w:val="24"/>
        </w:rPr>
        <w:t>а</w:t>
      </w:r>
      <w:r w:rsidRPr="00627166">
        <w:rPr>
          <w:sz w:val="24"/>
          <w:szCs w:val="24"/>
        </w:rPr>
        <w:t>немента бас-аккорд, аккордовая, арпеджио.</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Виды деятельности обучающихся: различение на слух интервалов и аккордов; различение на слух мажорных и минорных аккордов;</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 xml:space="preserve">разучивание, исполнение </w:t>
      </w:r>
      <w:proofErr w:type="spellStart"/>
      <w:r w:rsidRPr="00627166">
        <w:rPr>
          <w:sz w:val="24"/>
          <w:szCs w:val="24"/>
        </w:rPr>
        <w:t>попевок</w:t>
      </w:r>
      <w:proofErr w:type="spellEnd"/>
      <w:r w:rsidRPr="00627166">
        <w:rPr>
          <w:sz w:val="24"/>
          <w:szCs w:val="24"/>
        </w:rPr>
        <w:t xml:space="preserve"> и песен с мелодическим движением по звукам аккордов;</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 xml:space="preserve">вокальные упражнения с элементами </w:t>
      </w:r>
      <w:proofErr w:type="spellStart"/>
      <w:r w:rsidRPr="00627166">
        <w:rPr>
          <w:sz w:val="24"/>
          <w:szCs w:val="24"/>
        </w:rPr>
        <w:t>трёхголосия</w:t>
      </w:r>
      <w:proofErr w:type="spellEnd"/>
      <w:r w:rsidRPr="00627166">
        <w:rPr>
          <w:sz w:val="24"/>
          <w:szCs w:val="24"/>
        </w:rPr>
        <w:t>;</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определение на слух типа фактуры аккомпанемента исполняемых песен, прослушанных и</w:t>
      </w:r>
      <w:r w:rsidRPr="00627166">
        <w:rPr>
          <w:sz w:val="24"/>
          <w:szCs w:val="24"/>
        </w:rPr>
        <w:t>н</w:t>
      </w:r>
      <w:r w:rsidRPr="00627166">
        <w:rPr>
          <w:sz w:val="24"/>
          <w:szCs w:val="24"/>
        </w:rPr>
        <w:t>струментальных произведений;</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вариативно: сочинение аккордового аккомпанемента к мелодии песни.</w:t>
      </w:r>
    </w:p>
    <w:p w:rsidR="00ED677F" w:rsidRPr="00627166" w:rsidRDefault="00ED677F" w:rsidP="00ED677F">
      <w:pPr>
        <w:pStyle w:val="22"/>
        <w:shd w:val="clear" w:color="auto" w:fill="auto"/>
        <w:tabs>
          <w:tab w:val="left" w:pos="2305"/>
        </w:tabs>
        <w:spacing w:before="0" w:after="0" w:line="240" w:lineRule="auto"/>
        <w:ind w:left="567"/>
        <w:rPr>
          <w:sz w:val="24"/>
          <w:szCs w:val="24"/>
        </w:rPr>
      </w:pPr>
      <w:r w:rsidRPr="00627166">
        <w:rPr>
          <w:sz w:val="24"/>
          <w:szCs w:val="24"/>
        </w:rPr>
        <w:t>Музыкальная форма.</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Содержание: контраст и повтор как принципы строения музыкального произведения. Дву</w:t>
      </w:r>
      <w:r w:rsidRPr="00627166">
        <w:rPr>
          <w:sz w:val="24"/>
          <w:szCs w:val="24"/>
        </w:rPr>
        <w:t>х</w:t>
      </w:r>
      <w:r w:rsidRPr="00627166">
        <w:rPr>
          <w:sz w:val="24"/>
          <w:szCs w:val="24"/>
        </w:rPr>
        <w:t>частная, трёхчастная и трёхчастная репризная форма. Рондо: рефрен и эпизоды.</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знакомство со строением музыкального произведения, понятиями двухчастной и трёхчастной формы, рондо;</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Вариации.</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Содержание: варьирование как принцип развития. Тема. Вариации.</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Виды деятельности обучающихся: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слушание произведений, сочинённых в форме вариаций;</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наблюдение за развитием, изменением основной темы;</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составление наглядной буквенной или графической схемы;</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исполнение ритмической партитуры, построенной по принципу вариаций;</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вариативно: коллективная импровизация в форме вариаций.</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Планируемые результаты освоения программы по музыке на уровне начального общего о</w:t>
      </w:r>
      <w:r w:rsidRPr="00627166">
        <w:rPr>
          <w:sz w:val="24"/>
          <w:szCs w:val="24"/>
        </w:rPr>
        <w:t>б</w:t>
      </w:r>
      <w:r w:rsidRPr="00627166">
        <w:rPr>
          <w:sz w:val="24"/>
          <w:szCs w:val="24"/>
        </w:rPr>
        <w:t>разования.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lastRenderedPageBreak/>
        <w:t>В результате изучения музыки на уровне начального общего образования у обучающегося будут сформированы следующие личностные результаты:</w:t>
      </w:r>
    </w:p>
    <w:p w:rsidR="00ED677F" w:rsidRPr="00627166" w:rsidRDefault="00ED677F" w:rsidP="007955ED">
      <w:pPr>
        <w:pStyle w:val="22"/>
        <w:numPr>
          <w:ilvl w:val="0"/>
          <w:numId w:val="9"/>
        </w:numPr>
        <w:shd w:val="clear" w:color="auto" w:fill="auto"/>
        <w:tabs>
          <w:tab w:val="left" w:pos="1306"/>
        </w:tabs>
        <w:spacing w:before="0" w:after="0" w:line="240" w:lineRule="auto"/>
        <w:ind w:firstLine="567"/>
        <w:jc w:val="left"/>
        <w:rPr>
          <w:sz w:val="24"/>
          <w:szCs w:val="24"/>
        </w:rPr>
      </w:pPr>
      <w:r w:rsidRPr="00627166">
        <w:rPr>
          <w:sz w:val="24"/>
          <w:szCs w:val="24"/>
        </w:rPr>
        <w:t>в области гражданско-патриотического воспитания: осознание российской гражда</w:t>
      </w:r>
      <w:r w:rsidRPr="00627166">
        <w:rPr>
          <w:sz w:val="24"/>
          <w:szCs w:val="24"/>
        </w:rPr>
        <w:t>н</w:t>
      </w:r>
      <w:r w:rsidRPr="00627166">
        <w:rPr>
          <w:sz w:val="24"/>
          <w:szCs w:val="24"/>
        </w:rPr>
        <w:t>ской идентичности;</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знание Гимна России и традиций его исполнения, уважение музыкальных символов и традиций республик Российской Федерации;</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проявление интереса к освоению музыкальных традиций своего края, музыкальной культуры народов России;</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уважение к достижениям отечественных мастеров культуры; стремление участвовать в тво</w:t>
      </w:r>
      <w:r w:rsidRPr="00627166">
        <w:rPr>
          <w:sz w:val="24"/>
          <w:szCs w:val="24"/>
        </w:rPr>
        <w:t>р</w:t>
      </w:r>
      <w:r w:rsidRPr="00627166">
        <w:rPr>
          <w:sz w:val="24"/>
          <w:szCs w:val="24"/>
        </w:rPr>
        <w:t>ческой жизни своей школы, города, республики;</w:t>
      </w:r>
    </w:p>
    <w:p w:rsidR="00ED677F" w:rsidRPr="00627166" w:rsidRDefault="00ED677F" w:rsidP="007955ED">
      <w:pPr>
        <w:pStyle w:val="22"/>
        <w:numPr>
          <w:ilvl w:val="0"/>
          <w:numId w:val="9"/>
        </w:numPr>
        <w:shd w:val="clear" w:color="auto" w:fill="auto"/>
        <w:tabs>
          <w:tab w:val="left" w:pos="1306"/>
        </w:tabs>
        <w:spacing w:before="0" w:after="0" w:line="240" w:lineRule="auto"/>
        <w:ind w:firstLine="567"/>
        <w:jc w:val="left"/>
        <w:rPr>
          <w:sz w:val="24"/>
          <w:szCs w:val="24"/>
        </w:rPr>
      </w:pPr>
      <w:r w:rsidRPr="00627166">
        <w:rPr>
          <w:sz w:val="24"/>
          <w:szCs w:val="24"/>
        </w:rPr>
        <w:t>в области духовно-нравственного воспитания: 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сотрудничества в процессе непосредственной музыкальной и учебной деятельности;</w:t>
      </w:r>
    </w:p>
    <w:p w:rsidR="00ED677F" w:rsidRPr="00627166" w:rsidRDefault="00ED677F" w:rsidP="007955ED">
      <w:pPr>
        <w:pStyle w:val="22"/>
        <w:numPr>
          <w:ilvl w:val="0"/>
          <w:numId w:val="9"/>
        </w:numPr>
        <w:shd w:val="clear" w:color="auto" w:fill="auto"/>
        <w:tabs>
          <w:tab w:val="left" w:pos="1306"/>
        </w:tabs>
        <w:spacing w:before="0" w:after="0" w:line="240" w:lineRule="auto"/>
        <w:ind w:firstLine="567"/>
        <w:rPr>
          <w:sz w:val="24"/>
          <w:szCs w:val="24"/>
        </w:rPr>
      </w:pPr>
      <w:r w:rsidRPr="00627166">
        <w:rPr>
          <w:sz w:val="24"/>
          <w:szCs w:val="24"/>
        </w:rPr>
        <w:t>в области эстетического воспитания:</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восприимчивость к различным видам искусства, музыкальным традициям и творчеству своего и других народов;</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умение видеть прекрасное в жизни, наслаждаться красотой; стремление к самовыражению в разных видах искусства;</w:t>
      </w:r>
    </w:p>
    <w:p w:rsidR="00ED677F" w:rsidRPr="00627166" w:rsidRDefault="00ED677F" w:rsidP="007955ED">
      <w:pPr>
        <w:pStyle w:val="22"/>
        <w:numPr>
          <w:ilvl w:val="0"/>
          <w:numId w:val="9"/>
        </w:numPr>
        <w:shd w:val="clear" w:color="auto" w:fill="auto"/>
        <w:tabs>
          <w:tab w:val="left" w:pos="1311"/>
        </w:tabs>
        <w:spacing w:before="0" w:after="0" w:line="240" w:lineRule="auto"/>
        <w:ind w:firstLine="567"/>
        <w:rPr>
          <w:sz w:val="24"/>
          <w:szCs w:val="24"/>
        </w:rPr>
      </w:pPr>
      <w:r w:rsidRPr="00627166">
        <w:rPr>
          <w:sz w:val="24"/>
          <w:szCs w:val="24"/>
        </w:rPr>
        <w:t>в области научного познания:</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первоначальные представления о единстве и особенностях художественной и научной картины мира;</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познавательные интересы, активность, инициативность, любознательность и самостоятел</w:t>
      </w:r>
      <w:r w:rsidRPr="00627166">
        <w:rPr>
          <w:sz w:val="24"/>
          <w:szCs w:val="24"/>
        </w:rPr>
        <w:t>ь</w:t>
      </w:r>
      <w:r w:rsidRPr="00627166">
        <w:rPr>
          <w:sz w:val="24"/>
          <w:szCs w:val="24"/>
        </w:rPr>
        <w:t>ность в познании;</w:t>
      </w:r>
    </w:p>
    <w:p w:rsidR="00ED677F" w:rsidRPr="00627166" w:rsidRDefault="00ED677F" w:rsidP="007955ED">
      <w:pPr>
        <w:pStyle w:val="22"/>
        <w:numPr>
          <w:ilvl w:val="0"/>
          <w:numId w:val="9"/>
        </w:numPr>
        <w:shd w:val="clear" w:color="auto" w:fill="auto"/>
        <w:tabs>
          <w:tab w:val="left" w:pos="1270"/>
        </w:tabs>
        <w:spacing w:before="0" w:after="0" w:line="240" w:lineRule="auto"/>
        <w:ind w:firstLine="567"/>
        <w:jc w:val="left"/>
        <w:rPr>
          <w:sz w:val="24"/>
          <w:szCs w:val="24"/>
        </w:rPr>
      </w:pPr>
      <w:r w:rsidRPr="00627166">
        <w:rPr>
          <w:sz w:val="24"/>
          <w:szCs w:val="24"/>
        </w:rPr>
        <w:t>в области физического воспитания, формирования культуры здоровья и эмоционал</w:t>
      </w:r>
      <w:r w:rsidRPr="00627166">
        <w:rPr>
          <w:sz w:val="24"/>
          <w:szCs w:val="24"/>
        </w:rPr>
        <w:t>ь</w:t>
      </w:r>
      <w:r w:rsidRPr="00627166">
        <w:rPr>
          <w:sz w:val="24"/>
          <w:szCs w:val="24"/>
        </w:rPr>
        <w:t>ного благополучия:</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знание правил здорового и безопасного (для себя и других людей) образа жизни в окружающей среде и готовность к их выполнению;</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бережное отношение к физиологическим системам организма, задействованным в музыкал</w:t>
      </w:r>
      <w:r w:rsidRPr="00627166">
        <w:rPr>
          <w:sz w:val="24"/>
          <w:szCs w:val="24"/>
        </w:rPr>
        <w:t>ь</w:t>
      </w:r>
      <w:r w:rsidRPr="00627166">
        <w:rPr>
          <w:sz w:val="24"/>
          <w:szCs w:val="24"/>
        </w:rPr>
        <w:t>но-исполнительской деятельности (дыхание, артикуляция, музыкальный слух, голос);</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профилактика умственного и физического утомления с использованием возможностей муз</w:t>
      </w:r>
      <w:r w:rsidRPr="00627166">
        <w:rPr>
          <w:sz w:val="24"/>
          <w:szCs w:val="24"/>
        </w:rPr>
        <w:t>ы</w:t>
      </w:r>
      <w:r w:rsidRPr="00627166">
        <w:rPr>
          <w:sz w:val="24"/>
          <w:szCs w:val="24"/>
        </w:rPr>
        <w:t>котерапии;</w:t>
      </w:r>
    </w:p>
    <w:p w:rsidR="00ED677F" w:rsidRPr="00627166" w:rsidRDefault="00ED677F" w:rsidP="007955ED">
      <w:pPr>
        <w:pStyle w:val="22"/>
        <w:numPr>
          <w:ilvl w:val="0"/>
          <w:numId w:val="9"/>
        </w:numPr>
        <w:shd w:val="clear" w:color="auto" w:fill="auto"/>
        <w:tabs>
          <w:tab w:val="left" w:pos="1282"/>
        </w:tabs>
        <w:spacing w:before="0" w:after="0" w:line="240" w:lineRule="auto"/>
        <w:ind w:firstLine="567"/>
        <w:rPr>
          <w:sz w:val="24"/>
          <w:szCs w:val="24"/>
        </w:rPr>
      </w:pPr>
      <w:r w:rsidRPr="00627166">
        <w:rPr>
          <w:sz w:val="24"/>
          <w:szCs w:val="24"/>
        </w:rPr>
        <w:t>в области трудового воспитания:</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ED677F" w:rsidRPr="00627166" w:rsidRDefault="00ED677F" w:rsidP="007955ED">
      <w:pPr>
        <w:pStyle w:val="22"/>
        <w:numPr>
          <w:ilvl w:val="0"/>
          <w:numId w:val="9"/>
        </w:numPr>
        <w:shd w:val="clear" w:color="auto" w:fill="auto"/>
        <w:tabs>
          <w:tab w:val="left" w:pos="1282"/>
        </w:tabs>
        <w:spacing w:before="0" w:after="0" w:line="240" w:lineRule="auto"/>
        <w:ind w:firstLine="567"/>
        <w:rPr>
          <w:sz w:val="24"/>
          <w:szCs w:val="24"/>
        </w:rPr>
      </w:pPr>
      <w:r w:rsidRPr="00627166">
        <w:rPr>
          <w:sz w:val="24"/>
          <w:szCs w:val="24"/>
        </w:rPr>
        <w:t>в области экологического воспитания: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бережное отношение к природе; неприятие действий, приносящих ей вред.</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w:t>
      </w:r>
      <w:r w:rsidRPr="00627166">
        <w:rPr>
          <w:sz w:val="24"/>
          <w:szCs w:val="24"/>
        </w:rPr>
        <w:t>и</w:t>
      </w:r>
      <w:r w:rsidRPr="00627166">
        <w:rPr>
          <w:sz w:val="24"/>
          <w:szCs w:val="24"/>
        </w:rPr>
        <w:t>кативные учебные действия, универсальные регулятивные учебные действия.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следующие базовые логические действия как часть универсальных познавательных учебных действий:</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w:t>
      </w:r>
      <w:r w:rsidRPr="00627166">
        <w:rPr>
          <w:sz w:val="24"/>
          <w:szCs w:val="24"/>
        </w:rPr>
        <w:t>и</w:t>
      </w:r>
      <w:r w:rsidRPr="00627166">
        <w:rPr>
          <w:sz w:val="24"/>
          <w:szCs w:val="24"/>
        </w:rPr>
        <w:t>знаку;</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w:t>
      </w:r>
      <w:r w:rsidRPr="00627166">
        <w:rPr>
          <w:sz w:val="24"/>
          <w:szCs w:val="24"/>
        </w:rPr>
        <w:t>ь</w:t>
      </w:r>
      <w:r w:rsidRPr="00627166">
        <w:rPr>
          <w:sz w:val="24"/>
          <w:szCs w:val="24"/>
        </w:rPr>
        <w:t>ские составы);</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находить закономерности и противоречия в рассматриваемых явлениях музыкального иску</w:t>
      </w:r>
      <w:r w:rsidRPr="00627166">
        <w:rPr>
          <w:sz w:val="24"/>
          <w:szCs w:val="24"/>
        </w:rPr>
        <w:t>с</w:t>
      </w:r>
      <w:r w:rsidRPr="00627166">
        <w:rPr>
          <w:sz w:val="24"/>
          <w:szCs w:val="24"/>
        </w:rPr>
        <w:t>ства, сведениях и наблюдениях за звучащим музыкальным материалом на основе предложенного учителем алгоритма;</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 xml:space="preserve">выявлять недостаток информации, в том числе слуховой, акустической для решения учебной </w:t>
      </w:r>
      <w:r w:rsidRPr="00627166">
        <w:rPr>
          <w:sz w:val="24"/>
          <w:szCs w:val="24"/>
        </w:rPr>
        <w:lastRenderedPageBreak/>
        <w:t>(практической) задачи на основе предложенного алгоритма;</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устанавливать причинно-следственные связи в ситуациях музыкального</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восприятия и исполнения, делать выводы.</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на основе предложенных учителем вопросов определять разрыв между реальным и жел</w:t>
      </w:r>
      <w:r w:rsidRPr="00627166">
        <w:rPr>
          <w:sz w:val="24"/>
          <w:szCs w:val="24"/>
        </w:rPr>
        <w:t>а</w:t>
      </w:r>
      <w:r w:rsidRPr="00627166">
        <w:rPr>
          <w:sz w:val="24"/>
          <w:szCs w:val="24"/>
        </w:rPr>
        <w:t>тельным состоянием музыкальных явлений, в том числе в отношении собственных музыкал</w:t>
      </w:r>
      <w:r w:rsidRPr="00627166">
        <w:rPr>
          <w:sz w:val="24"/>
          <w:szCs w:val="24"/>
        </w:rPr>
        <w:t>ь</w:t>
      </w:r>
      <w:r w:rsidRPr="00627166">
        <w:rPr>
          <w:sz w:val="24"/>
          <w:szCs w:val="24"/>
        </w:rPr>
        <w:t>но-исполнительских навыков;</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 xml:space="preserve">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w:t>
      </w:r>
      <w:proofErr w:type="spellStart"/>
      <w:r w:rsidRPr="00627166">
        <w:rPr>
          <w:sz w:val="24"/>
          <w:szCs w:val="24"/>
        </w:rPr>
        <w:t>м</w:t>
      </w:r>
      <w:r w:rsidRPr="00627166">
        <w:rPr>
          <w:sz w:val="24"/>
          <w:szCs w:val="24"/>
        </w:rPr>
        <w:t>у</w:t>
      </w:r>
      <w:r w:rsidRPr="00627166">
        <w:rPr>
          <w:sz w:val="24"/>
          <w:szCs w:val="24"/>
        </w:rPr>
        <w:t>зицирования</w:t>
      </w:r>
      <w:proofErr w:type="spellEnd"/>
      <w:r w:rsidRPr="00627166">
        <w:rPr>
          <w:sz w:val="24"/>
          <w:szCs w:val="24"/>
        </w:rPr>
        <w:t>;</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проводить по предложенному плану опыт, несложное исследование по установлению ос</w:t>
      </w:r>
      <w:r w:rsidRPr="00627166">
        <w:rPr>
          <w:sz w:val="24"/>
          <w:szCs w:val="24"/>
        </w:rPr>
        <w:t>о</w:t>
      </w:r>
      <w:r w:rsidRPr="00627166">
        <w:rPr>
          <w:sz w:val="24"/>
          <w:szCs w:val="24"/>
        </w:rPr>
        <w:t>бенностей предмета изучения и связей между музыкальными объектами и явлениями (часть - целое, причина - следствие);</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формулировать выводы и подкреплять их доказательствами на основе результатов проведё</w:t>
      </w:r>
      <w:r w:rsidRPr="00627166">
        <w:rPr>
          <w:sz w:val="24"/>
          <w:szCs w:val="24"/>
        </w:rPr>
        <w:t>н</w:t>
      </w:r>
      <w:r w:rsidRPr="00627166">
        <w:rPr>
          <w:sz w:val="24"/>
          <w:szCs w:val="24"/>
        </w:rPr>
        <w:t>ного наблюдения (в том числе в форме двигательного моделирования, звукового эксперимента, классификации, сравнения, исследования);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прогнозировать возможное развитие музыкального процесса, эволюции культурных явлений в различных условиях.</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умения работать с информацией как часть униве</w:t>
      </w:r>
      <w:r w:rsidRPr="00627166">
        <w:rPr>
          <w:sz w:val="24"/>
          <w:szCs w:val="24"/>
        </w:rPr>
        <w:t>р</w:t>
      </w:r>
      <w:r w:rsidRPr="00627166">
        <w:rPr>
          <w:sz w:val="24"/>
          <w:szCs w:val="24"/>
        </w:rPr>
        <w:t>сальных познавательных учебных действий:</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выбирать источник получения информации;</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согласно заданному алгоритму находить в предложенном источнике информацию, предста</w:t>
      </w:r>
      <w:r w:rsidRPr="00627166">
        <w:rPr>
          <w:sz w:val="24"/>
          <w:szCs w:val="24"/>
        </w:rPr>
        <w:t>в</w:t>
      </w:r>
      <w:r w:rsidRPr="00627166">
        <w:rPr>
          <w:sz w:val="24"/>
          <w:szCs w:val="24"/>
        </w:rPr>
        <w:t>ленную в явном виде;</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соблюдать с помощью взрослых (учителей, родителей (законных представителей) обуча</w:t>
      </w:r>
      <w:r w:rsidRPr="00627166">
        <w:rPr>
          <w:sz w:val="24"/>
          <w:szCs w:val="24"/>
        </w:rPr>
        <w:t>ю</w:t>
      </w:r>
      <w:r w:rsidRPr="00627166">
        <w:rPr>
          <w:sz w:val="24"/>
          <w:szCs w:val="24"/>
        </w:rPr>
        <w:t>щихся) правила информационной безопасности при поиске информации в Интернете;</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анализировать текстовую, видео-, графическую, звуковую, информацию в соответствии с учебной задачей;</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анализировать музыкальные тексты (акустические и нотные) по предложенному учителем алгоритму;</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самостоятельно создавать схемы, таблицы для представления информации.</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умения как часть универсальных коммуникативных учебных действий:</w:t>
      </w:r>
    </w:p>
    <w:p w:rsidR="00ED677F" w:rsidRPr="00627166" w:rsidRDefault="00ED677F" w:rsidP="007955ED">
      <w:pPr>
        <w:pStyle w:val="22"/>
        <w:numPr>
          <w:ilvl w:val="0"/>
          <w:numId w:val="10"/>
        </w:numPr>
        <w:shd w:val="clear" w:color="auto" w:fill="auto"/>
        <w:tabs>
          <w:tab w:val="left" w:pos="1288"/>
        </w:tabs>
        <w:spacing w:before="0" w:after="0" w:line="240" w:lineRule="auto"/>
        <w:ind w:firstLine="567"/>
        <w:rPr>
          <w:sz w:val="24"/>
          <w:szCs w:val="24"/>
        </w:rPr>
      </w:pPr>
      <w:r w:rsidRPr="00627166">
        <w:rPr>
          <w:sz w:val="24"/>
          <w:szCs w:val="24"/>
        </w:rPr>
        <w:t>невербальная коммуникация: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воспринимать музыку как специфическую форму общения людей, стремиться понять эмоц</w:t>
      </w:r>
      <w:r w:rsidRPr="00627166">
        <w:rPr>
          <w:sz w:val="24"/>
          <w:szCs w:val="24"/>
        </w:rPr>
        <w:t>и</w:t>
      </w:r>
      <w:r w:rsidRPr="00627166">
        <w:rPr>
          <w:sz w:val="24"/>
          <w:szCs w:val="24"/>
        </w:rPr>
        <w:t>онально-образное содержание музыкального высказывания;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выступать перед публикой в качестве исполнителя музыки (соло или в коллективе);</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ED677F" w:rsidRPr="00627166" w:rsidRDefault="00ED677F" w:rsidP="007955ED">
      <w:pPr>
        <w:pStyle w:val="22"/>
        <w:numPr>
          <w:ilvl w:val="0"/>
          <w:numId w:val="10"/>
        </w:numPr>
        <w:shd w:val="clear" w:color="auto" w:fill="auto"/>
        <w:tabs>
          <w:tab w:val="left" w:pos="1312"/>
        </w:tabs>
        <w:spacing w:before="0" w:after="0" w:line="240" w:lineRule="auto"/>
        <w:ind w:firstLine="567"/>
        <w:rPr>
          <w:sz w:val="24"/>
          <w:szCs w:val="24"/>
        </w:rPr>
      </w:pPr>
      <w:r w:rsidRPr="00627166">
        <w:rPr>
          <w:sz w:val="24"/>
          <w:szCs w:val="24"/>
        </w:rPr>
        <w:t>вербальная коммуникация: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воспринимать и формулировать суждения, выражать эмоции в соответствии с целями и усл</w:t>
      </w:r>
      <w:r w:rsidRPr="00627166">
        <w:rPr>
          <w:sz w:val="24"/>
          <w:szCs w:val="24"/>
        </w:rPr>
        <w:t>о</w:t>
      </w:r>
      <w:r w:rsidRPr="00627166">
        <w:rPr>
          <w:sz w:val="24"/>
          <w:szCs w:val="24"/>
        </w:rPr>
        <w:t>виями общения в знакомой среде;</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проявлять уважительное отношение к собеседнику, соблюдать правила ведения диалога и дискуссии;</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подготавливать небольшие публичные выступления;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lastRenderedPageBreak/>
        <w:t>подбирать иллюстративный материал (рисунки, фото, плакаты) к тексту выступлении;</w:t>
      </w:r>
    </w:p>
    <w:p w:rsidR="00ED677F" w:rsidRPr="00627166" w:rsidRDefault="00ED677F" w:rsidP="007955ED">
      <w:pPr>
        <w:pStyle w:val="22"/>
        <w:numPr>
          <w:ilvl w:val="0"/>
          <w:numId w:val="10"/>
        </w:numPr>
        <w:shd w:val="clear" w:color="auto" w:fill="auto"/>
        <w:tabs>
          <w:tab w:val="left" w:pos="1301"/>
        </w:tabs>
        <w:spacing w:before="0" w:after="0" w:line="240" w:lineRule="auto"/>
        <w:ind w:firstLine="567"/>
        <w:rPr>
          <w:sz w:val="24"/>
          <w:szCs w:val="24"/>
        </w:rPr>
      </w:pPr>
      <w:r w:rsidRPr="00627166">
        <w:rPr>
          <w:sz w:val="24"/>
          <w:szCs w:val="24"/>
        </w:rPr>
        <w:t>совместная деятельность (сотрудничество):</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 xml:space="preserve">стремиться к объединению усилий, эмоциональной </w:t>
      </w:r>
      <w:proofErr w:type="spellStart"/>
      <w:r w:rsidRPr="00627166">
        <w:rPr>
          <w:sz w:val="24"/>
          <w:szCs w:val="24"/>
        </w:rPr>
        <w:t>эмпатии</w:t>
      </w:r>
      <w:proofErr w:type="spellEnd"/>
      <w:r w:rsidRPr="00627166">
        <w:rPr>
          <w:sz w:val="24"/>
          <w:szCs w:val="24"/>
        </w:rPr>
        <w:t xml:space="preserve"> в ситуациях совместного во</w:t>
      </w:r>
      <w:r w:rsidRPr="00627166">
        <w:rPr>
          <w:sz w:val="24"/>
          <w:szCs w:val="24"/>
        </w:rPr>
        <w:t>с</w:t>
      </w:r>
      <w:r w:rsidRPr="00627166">
        <w:rPr>
          <w:sz w:val="24"/>
          <w:szCs w:val="24"/>
        </w:rPr>
        <w:t>приятия, исполнения музыки;</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переключаться между различными формами коллективной, групповой и индивидуальной р</w:t>
      </w:r>
      <w:r w:rsidRPr="00627166">
        <w:rPr>
          <w:sz w:val="24"/>
          <w:szCs w:val="24"/>
        </w:rPr>
        <w:t>а</w:t>
      </w:r>
      <w:r w:rsidRPr="00627166">
        <w:rPr>
          <w:sz w:val="24"/>
          <w:szCs w:val="24"/>
        </w:rPr>
        <w:t>боты при решении конкретной проблемы, выбирать наиболее эффективные формы взаимодействия при решении поставленной задачи;</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w:t>
      </w:r>
      <w:r w:rsidRPr="00627166">
        <w:rPr>
          <w:sz w:val="24"/>
          <w:szCs w:val="24"/>
        </w:rPr>
        <w:t>а</w:t>
      </w:r>
      <w:r w:rsidRPr="00627166">
        <w:rPr>
          <w:sz w:val="24"/>
          <w:szCs w:val="24"/>
        </w:rPr>
        <w:t>нирования, распределения промежуточных шагов и сроков;</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ответственно выполнять свою часть работы; оценивать свой вклад в общий результат;</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выполнять совместные проектные, творческие задания с использованием предложенных о</w:t>
      </w:r>
      <w:r w:rsidRPr="00627166">
        <w:rPr>
          <w:sz w:val="24"/>
          <w:szCs w:val="24"/>
        </w:rPr>
        <w:t>б</w:t>
      </w:r>
      <w:r w:rsidRPr="00627166">
        <w:rPr>
          <w:sz w:val="24"/>
          <w:szCs w:val="24"/>
        </w:rPr>
        <w:t>разцов.</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умения самоорганизации как части универсальных р</w:t>
      </w:r>
      <w:r w:rsidRPr="00627166">
        <w:rPr>
          <w:sz w:val="24"/>
          <w:szCs w:val="24"/>
        </w:rPr>
        <w:t>е</w:t>
      </w:r>
      <w:r w:rsidRPr="00627166">
        <w:rPr>
          <w:sz w:val="24"/>
          <w:szCs w:val="24"/>
        </w:rPr>
        <w:t>гулятивных учебных действий:</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планировать действия по решению учебной задачи для получения результата;</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выстраивать последовательность выбранных действий.</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умения самоконтроля как части универсальных уче</w:t>
      </w:r>
      <w:r w:rsidRPr="00627166">
        <w:rPr>
          <w:sz w:val="24"/>
          <w:szCs w:val="24"/>
        </w:rPr>
        <w:t>б</w:t>
      </w:r>
      <w:r w:rsidRPr="00627166">
        <w:rPr>
          <w:sz w:val="24"/>
          <w:szCs w:val="24"/>
        </w:rPr>
        <w:t>ных действий:</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устанавливать причины успеха (неудач) учебной деятельности;</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корректировать свои учебные действия для преодоления ошибок.</w:t>
      </w:r>
    </w:p>
    <w:p w:rsidR="00ED677F" w:rsidRPr="00627166" w:rsidRDefault="00ED677F" w:rsidP="009946E0">
      <w:pPr>
        <w:pStyle w:val="22"/>
        <w:shd w:val="clear" w:color="auto" w:fill="auto"/>
        <w:spacing w:before="0" w:after="0" w:line="240" w:lineRule="auto"/>
        <w:ind w:firstLine="567"/>
        <w:rPr>
          <w:sz w:val="24"/>
          <w:szCs w:val="24"/>
        </w:rPr>
      </w:pPr>
      <w:r w:rsidRPr="00627166">
        <w:rPr>
          <w:sz w:val="24"/>
          <w:szCs w:val="24"/>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w:t>
      </w:r>
      <w:r w:rsidR="009946E0" w:rsidRPr="00627166">
        <w:rPr>
          <w:sz w:val="24"/>
          <w:szCs w:val="24"/>
        </w:rPr>
        <w:t xml:space="preserve">нального душевного равновесия </w:t>
      </w:r>
      <w:r w:rsidRPr="00627166">
        <w:rPr>
          <w:sz w:val="24"/>
          <w:szCs w:val="24"/>
        </w:rPr>
        <w:t>и т.д.).</w:t>
      </w:r>
    </w:p>
    <w:p w:rsidR="00ED677F" w:rsidRPr="00627166" w:rsidRDefault="00ED677F" w:rsidP="00ED677F">
      <w:pPr>
        <w:pStyle w:val="22"/>
        <w:shd w:val="clear" w:color="auto" w:fill="auto"/>
        <w:tabs>
          <w:tab w:val="left" w:pos="1896"/>
        </w:tabs>
        <w:spacing w:before="0" w:after="0" w:line="240" w:lineRule="auto"/>
        <w:ind w:left="567"/>
        <w:rPr>
          <w:sz w:val="24"/>
          <w:szCs w:val="24"/>
        </w:rPr>
      </w:pPr>
      <w:r w:rsidRPr="00627166">
        <w:rPr>
          <w:sz w:val="24"/>
          <w:szCs w:val="24"/>
        </w:rPr>
        <w:t>Предметные результаты изучения музыки.</w:t>
      </w:r>
    </w:p>
    <w:p w:rsidR="00ED677F" w:rsidRPr="00627166" w:rsidRDefault="00ED677F" w:rsidP="00ED677F">
      <w:pPr>
        <w:pStyle w:val="22"/>
        <w:shd w:val="clear" w:color="auto" w:fill="auto"/>
        <w:tabs>
          <w:tab w:val="left" w:pos="2091"/>
        </w:tabs>
        <w:spacing w:before="0" w:after="0" w:line="240" w:lineRule="auto"/>
        <w:rPr>
          <w:sz w:val="24"/>
          <w:szCs w:val="24"/>
        </w:rPr>
      </w:pPr>
      <w:r w:rsidRPr="00627166">
        <w:rPr>
          <w:sz w:val="24"/>
          <w:szCs w:val="24"/>
        </w:rPr>
        <w:t xml:space="preserve">         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Обучающиеся, освоившие основную образовательную программу по музыке: с интересом з</w:t>
      </w:r>
      <w:r w:rsidRPr="00627166">
        <w:rPr>
          <w:sz w:val="24"/>
          <w:szCs w:val="24"/>
        </w:rPr>
        <w:t>а</w:t>
      </w:r>
      <w:r w:rsidRPr="00627166">
        <w:rPr>
          <w:sz w:val="24"/>
          <w:szCs w:val="24"/>
        </w:rPr>
        <w:t>нимаются музыкой, любят петь, умеют слушать серьёзную музыку, знают правила поведения в т</w:t>
      </w:r>
      <w:r w:rsidRPr="00627166">
        <w:rPr>
          <w:sz w:val="24"/>
          <w:szCs w:val="24"/>
        </w:rPr>
        <w:t>е</w:t>
      </w:r>
      <w:r w:rsidRPr="00627166">
        <w:rPr>
          <w:sz w:val="24"/>
          <w:szCs w:val="24"/>
        </w:rPr>
        <w:t>атре, концертном зале; проявляют интерес к игре на доступных музыкальных инструментах;</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сознательно стремятся к развитию своих музыкальных способностей; осознают разнообразие форм и направлений музыкального искусства, могут назвать музыкальные произведения, композ</w:t>
      </w:r>
      <w:r w:rsidRPr="00627166">
        <w:rPr>
          <w:sz w:val="24"/>
          <w:szCs w:val="24"/>
        </w:rPr>
        <w:t>и</w:t>
      </w:r>
      <w:r w:rsidRPr="00627166">
        <w:rPr>
          <w:sz w:val="24"/>
          <w:szCs w:val="24"/>
        </w:rPr>
        <w:t>торов, исполнителей, которые им нравятся, аргументировать свой выбор;</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имеют опыт восприятия, творческой и исполнительской деятельности; с уважением относятся к достижениям отечественной музыкальной культуры;</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стремятся к расширению своего музыкального кругозора.</w:t>
      </w:r>
    </w:p>
    <w:p w:rsidR="00ED677F" w:rsidRPr="00627166" w:rsidRDefault="00ED677F" w:rsidP="00ED677F">
      <w:pPr>
        <w:pStyle w:val="22"/>
        <w:shd w:val="clear" w:color="auto" w:fill="auto"/>
        <w:tabs>
          <w:tab w:val="left" w:pos="2086"/>
        </w:tabs>
        <w:spacing w:before="0" w:after="0" w:line="240" w:lineRule="auto"/>
        <w:ind w:left="567"/>
        <w:rPr>
          <w:sz w:val="24"/>
          <w:szCs w:val="24"/>
        </w:rPr>
      </w:pPr>
      <w:r w:rsidRPr="00627166">
        <w:rPr>
          <w:sz w:val="24"/>
          <w:szCs w:val="24"/>
        </w:rPr>
        <w:t>К концу изучения модуля №1 «Народная музыка России» обучающийся научится: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определять на слух и называть знакомые народные музыкальные инструменты;</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 xml:space="preserve">группировать народные музыкальные инструменты по принципу </w:t>
      </w:r>
      <w:proofErr w:type="spellStart"/>
      <w:r w:rsidRPr="00627166">
        <w:rPr>
          <w:sz w:val="24"/>
          <w:szCs w:val="24"/>
        </w:rPr>
        <w:t>звукоизвлечения</w:t>
      </w:r>
      <w:proofErr w:type="spellEnd"/>
      <w:r w:rsidRPr="00627166">
        <w:rPr>
          <w:sz w:val="24"/>
          <w:szCs w:val="24"/>
        </w:rPr>
        <w:t>: духовые, ударные, струнные;</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определять принадлежность музыкальных произведений и их фрагментов к композиторскому или народному творчеству;</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различать манеру пения, инструментального исполнения, типы солистов и коллективов - народных и академических;</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создавать ритмический аккомпанемент на ударных инструментах при исполнении народной песни;</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lastRenderedPageBreak/>
        <w:t>исполнять народные произведения различных жанров с сопровождением и без сопровождения;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участвовать в коллективной игре (импровизации) (вокальной, инструментальной, танцевал</w:t>
      </w:r>
      <w:r w:rsidRPr="00627166">
        <w:rPr>
          <w:sz w:val="24"/>
          <w:szCs w:val="24"/>
        </w:rPr>
        <w:t>ь</w:t>
      </w:r>
      <w:r w:rsidRPr="00627166">
        <w:rPr>
          <w:sz w:val="24"/>
          <w:szCs w:val="24"/>
        </w:rPr>
        <w:t>ной) на основе освоенных фольклорных жанров.</w:t>
      </w:r>
    </w:p>
    <w:p w:rsidR="00ED677F" w:rsidRPr="00627166" w:rsidRDefault="00ED677F" w:rsidP="00ED677F">
      <w:pPr>
        <w:pStyle w:val="22"/>
        <w:shd w:val="clear" w:color="auto" w:fill="auto"/>
        <w:tabs>
          <w:tab w:val="left" w:pos="2146"/>
          <w:tab w:val="left" w:pos="6665"/>
        </w:tabs>
        <w:spacing w:before="0" w:after="0" w:line="240" w:lineRule="auto"/>
        <w:ind w:left="567"/>
        <w:rPr>
          <w:sz w:val="24"/>
          <w:szCs w:val="24"/>
        </w:rPr>
      </w:pPr>
      <w:r w:rsidRPr="00627166">
        <w:rPr>
          <w:sz w:val="24"/>
          <w:szCs w:val="24"/>
        </w:rPr>
        <w:t>К концу изучения модуля №2 «Классическая музыка»</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обучающийся научится: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различать на слух произведения классической музыки, называть автора и произведение, и</w:t>
      </w:r>
      <w:r w:rsidRPr="00627166">
        <w:rPr>
          <w:sz w:val="24"/>
          <w:szCs w:val="24"/>
        </w:rPr>
        <w:t>с</w:t>
      </w:r>
      <w:r w:rsidRPr="00627166">
        <w:rPr>
          <w:sz w:val="24"/>
          <w:szCs w:val="24"/>
        </w:rPr>
        <w:t>полнительский состав;</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w:t>
      </w:r>
      <w:r w:rsidRPr="00627166">
        <w:rPr>
          <w:sz w:val="24"/>
          <w:szCs w:val="24"/>
        </w:rPr>
        <w:t>о</w:t>
      </w:r>
      <w:r w:rsidRPr="00627166">
        <w:rPr>
          <w:sz w:val="24"/>
          <w:szCs w:val="24"/>
        </w:rPr>
        <w:t>ров-классиков;</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различать концертные жанры по особенностям исполнения (камерные и симфонические, в</w:t>
      </w:r>
      <w:r w:rsidRPr="00627166">
        <w:rPr>
          <w:sz w:val="24"/>
          <w:szCs w:val="24"/>
        </w:rPr>
        <w:t>о</w:t>
      </w:r>
      <w:r w:rsidRPr="00627166">
        <w:rPr>
          <w:sz w:val="24"/>
          <w:szCs w:val="24"/>
        </w:rPr>
        <w:t>кальные и инструментальные), приводить примеры;</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исполнять (в том числе фрагментарно, отдельными темами) сочинения композит</w:t>
      </w:r>
      <w:r w:rsidRPr="00627166">
        <w:rPr>
          <w:sz w:val="24"/>
          <w:szCs w:val="24"/>
        </w:rPr>
        <w:t>о</w:t>
      </w:r>
      <w:r w:rsidRPr="00627166">
        <w:rPr>
          <w:sz w:val="24"/>
          <w:szCs w:val="24"/>
        </w:rPr>
        <w:t>ров-классиков;</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характеризовать выразительные средства, использованные композитором для создания муз</w:t>
      </w:r>
      <w:r w:rsidRPr="00627166">
        <w:rPr>
          <w:sz w:val="24"/>
          <w:szCs w:val="24"/>
        </w:rPr>
        <w:t>ы</w:t>
      </w:r>
      <w:r w:rsidRPr="00627166">
        <w:rPr>
          <w:sz w:val="24"/>
          <w:szCs w:val="24"/>
        </w:rPr>
        <w:t>кального образа;</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ED677F" w:rsidRPr="00627166" w:rsidRDefault="00ED677F" w:rsidP="00ED677F">
      <w:pPr>
        <w:pStyle w:val="22"/>
        <w:shd w:val="clear" w:color="auto" w:fill="auto"/>
        <w:tabs>
          <w:tab w:val="left" w:pos="2124"/>
        </w:tabs>
        <w:spacing w:before="0" w:after="0" w:line="240" w:lineRule="auto"/>
        <w:ind w:left="567"/>
        <w:rPr>
          <w:sz w:val="24"/>
          <w:szCs w:val="24"/>
        </w:rPr>
      </w:pPr>
      <w:r w:rsidRPr="00627166">
        <w:rPr>
          <w:sz w:val="24"/>
          <w:szCs w:val="24"/>
        </w:rPr>
        <w:t>К концу изучения модуля №3 «Музыка в жизни человека» обучающийся научится: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воспринимать музыкальное искусство как отражение многообразия жизни, различать обо</w:t>
      </w:r>
      <w:r w:rsidRPr="00627166">
        <w:rPr>
          <w:sz w:val="24"/>
          <w:szCs w:val="24"/>
        </w:rPr>
        <w:t>б</w:t>
      </w:r>
      <w:r w:rsidRPr="00627166">
        <w:rPr>
          <w:sz w:val="24"/>
          <w:szCs w:val="24"/>
        </w:rPr>
        <w:t xml:space="preserve">щённые жанровые сферы: напевность (лирика), </w:t>
      </w:r>
      <w:proofErr w:type="spellStart"/>
      <w:r w:rsidRPr="00627166">
        <w:rPr>
          <w:sz w:val="24"/>
          <w:szCs w:val="24"/>
        </w:rPr>
        <w:t>танцевальность</w:t>
      </w:r>
      <w:proofErr w:type="spellEnd"/>
      <w:r w:rsidRPr="00627166">
        <w:rPr>
          <w:sz w:val="24"/>
          <w:szCs w:val="24"/>
        </w:rPr>
        <w:t xml:space="preserve"> и </w:t>
      </w:r>
      <w:proofErr w:type="spellStart"/>
      <w:r w:rsidRPr="00627166">
        <w:rPr>
          <w:sz w:val="24"/>
          <w:szCs w:val="24"/>
        </w:rPr>
        <w:t>маршевость</w:t>
      </w:r>
      <w:proofErr w:type="spellEnd"/>
      <w:r w:rsidRPr="00627166">
        <w:rPr>
          <w:sz w:val="24"/>
          <w:szCs w:val="24"/>
        </w:rPr>
        <w:t xml:space="preserve"> (связь с движением), </w:t>
      </w:r>
      <w:proofErr w:type="spellStart"/>
      <w:r w:rsidRPr="00627166">
        <w:rPr>
          <w:sz w:val="24"/>
          <w:szCs w:val="24"/>
        </w:rPr>
        <w:t>декламационность</w:t>
      </w:r>
      <w:proofErr w:type="spellEnd"/>
      <w:r w:rsidRPr="00627166">
        <w:rPr>
          <w:sz w:val="24"/>
          <w:szCs w:val="24"/>
        </w:rPr>
        <w:t>, эпос (связь со словом);</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w:t>
      </w:r>
      <w:r w:rsidRPr="00627166">
        <w:rPr>
          <w:sz w:val="24"/>
          <w:szCs w:val="24"/>
        </w:rPr>
        <w:t>о</w:t>
      </w:r>
      <w:r w:rsidRPr="00627166">
        <w:rPr>
          <w:sz w:val="24"/>
          <w:szCs w:val="24"/>
        </w:rPr>
        <w:t>стей</w:t>
      </w:r>
    </w:p>
    <w:p w:rsidR="00ED677F" w:rsidRPr="00627166" w:rsidRDefault="00ED677F" w:rsidP="00ED677F">
      <w:pPr>
        <w:pStyle w:val="22"/>
        <w:shd w:val="clear" w:color="auto" w:fill="auto"/>
        <w:tabs>
          <w:tab w:val="left" w:pos="2102"/>
        </w:tabs>
        <w:spacing w:before="0" w:after="0" w:line="240" w:lineRule="auto"/>
        <w:ind w:left="567"/>
        <w:rPr>
          <w:sz w:val="24"/>
          <w:szCs w:val="24"/>
        </w:rPr>
      </w:pPr>
      <w:r w:rsidRPr="00627166">
        <w:rPr>
          <w:sz w:val="24"/>
          <w:szCs w:val="24"/>
        </w:rPr>
        <w:t>К концу изучения модуля № 4 «Музыка народов мира» обучающийся научится: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различать на слух и исполнять произведения народной и композиторской музыки других стран;</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различать на слух и называть фольклорные элементы музыки разных народов мира в сочин</w:t>
      </w:r>
      <w:r w:rsidRPr="00627166">
        <w:rPr>
          <w:sz w:val="24"/>
          <w:szCs w:val="24"/>
        </w:rPr>
        <w:t>е</w:t>
      </w:r>
      <w:r w:rsidRPr="00627166">
        <w:rPr>
          <w:sz w:val="24"/>
          <w:szCs w:val="24"/>
        </w:rPr>
        <w:t>ниях профессиональных композиторов (из числа изученных культурно-национальных традиций и жанров);</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различать и характеризовать фольклорные жанры музыки (песенные, танцевальные), выделять и называть типичные жанровые признаки.</w:t>
      </w:r>
    </w:p>
    <w:p w:rsidR="00ED677F" w:rsidRPr="00627166" w:rsidRDefault="00ED677F" w:rsidP="00ED677F">
      <w:pPr>
        <w:pStyle w:val="22"/>
        <w:shd w:val="clear" w:color="auto" w:fill="auto"/>
        <w:tabs>
          <w:tab w:val="left" w:pos="2106"/>
        </w:tabs>
        <w:spacing w:before="0" w:after="0" w:line="240" w:lineRule="auto"/>
        <w:ind w:left="567"/>
        <w:rPr>
          <w:sz w:val="24"/>
          <w:szCs w:val="24"/>
        </w:rPr>
      </w:pPr>
      <w:r w:rsidRPr="00627166">
        <w:rPr>
          <w:sz w:val="24"/>
          <w:szCs w:val="24"/>
        </w:rPr>
        <w:t>К концу изучения модуля №5 «Духовная музыка» обучающийся научится: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определять характер, настроение музыкальных произведений духовной музыки, характериз</w:t>
      </w:r>
      <w:r w:rsidRPr="00627166">
        <w:rPr>
          <w:sz w:val="24"/>
          <w:szCs w:val="24"/>
        </w:rPr>
        <w:t>о</w:t>
      </w:r>
      <w:r w:rsidRPr="00627166">
        <w:rPr>
          <w:sz w:val="24"/>
          <w:szCs w:val="24"/>
        </w:rPr>
        <w:t>вать её жизненное предназначение;</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исполнять доступные образцы духовной музыки;</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w:t>
      </w:r>
      <w:r w:rsidRPr="00627166">
        <w:rPr>
          <w:sz w:val="24"/>
          <w:szCs w:val="24"/>
        </w:rPr>
        <w:t>и</w:t>
      </w:r>
      <w:r w:rsidRPr="00627166">
        <w:rPr>
          <w:sz w:val="24"/>
          <w:szCs w:val="24"/>
        </w:rPr>
        <w:t>ции).</w:t>
      </w:r>
    </w:p>
    <w:p w:rsidR="00ED677F" w:rsidRPr="00627166" w:rsidRDefault="00ED677F" w:rsidP="00ED677F">
      <w:pPr>
        <w:pStyle w:val="22"/>
        <w:shd w:val="clear" w:color="auto" w:fill="auto"/>
        <w:tabs>
          <w:tab w:val="left" w:pos="2106"/>
        </w:tabs>
        <w:spacing w:before="0" w:after="0" w:line="240" w:lineRule="auto"/>
        <w:ind w:left="567"/>
        <w:rPr>
          <w:sz w:val="24"/>
          <w:szCs w:val="24"/>
        </w:rPr>
      </w:pPr>
      <w:r w:rsidRPr="00627166">
        <w:rPr>
          <w:sz w:val="24"/>
          <w:szCs w:val="24"/>
        </w:rPr>
        <w:t>К концу изучения модуля № 6 «Музыка театра и кино» обучающийся научится: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определять и называть особенности музыкально-сценических жанров (опера, балет, оперетта, мюзикл);</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различать виды музыкальных коллективов (ансамблей, оркестров, хоров), тембры человеч</w:t>
      </w:r>
      <w:r w:rsidRPr="00627166">
        <w:rPr>
          <w:sz w:val="24"/>
          <w:szCs w:val="24"/>
        </w:rPr>
        <w:t>е</w:t>
      </w:r>
      <w:r w:rsidRPr="00627166">
        <w:rPr>
          <w:sz w:val="24"/>
          <w:szCs w:val="24"/>
        </w:rPr>
        <w:t>ских голосов и музыкальных инструментов, определять их на слух;</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lastRenderedPageBreak/>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w:t>
      </w:r>
      <w:r w:rsidRPr="00627166">
        <w:rPr>
          <w:sz w:val="24"/>
          <w:szCs w:val="24"/>
        </w:rPr>
        <w:t>у</w:t>
      </w:r>
      <w:r w:rsidRPr="00627166">
        <w:rPr>
          <w:sz w:val="24"/>
          <w:szCs w:val="24"/>
        </w:rPr>
        <w:t>дожник и другие.</w:t>
      </w:r>
    </w:p>
    <w:p w:rsidR="00ED677F" w:rsidRPr="00627166" w:rsidRDefault="00ED677F" w:rsidP="00ED677F">
      <w:pPr>
        <w:pStyle w:val="22"/>
        <w:shd w:val="clear" w:color="auto" w:fill="auto"/>
        <w:tabs>
          <w:tab w:val="left" w:pos="2106"/>
        </w:tabs>
        <w:spacing w:before="0" w:after="0" w:line="240" w:lineRule="auto"/>
        <w:ind w:left="567"/>
        <w:rPr>
          <w:sz w:val="24"/>
          <w:szCs w:val="24"/>
        </w:rPr>
      </w:pPr>
      <w:r w:rsidRPr="00627166">
        <w:rPr>
          <w:sz w:val="24"/>
          <w:szCs w:val="24"/>
        </w:rPr>
        <w:t>К концу изучения модуля № 7 «Современная музыкальная культура» обучающийся научится: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различать разнообразные виды и жанры современной музыкальной культуры, стремиться к расширению музыкального кругозора;</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различать и определять на слух принадлежность музыкальных произведений, исполнител</w:t>
      </w:r>
      <w:r w:rsidRPr="00627166">
        <w:rPr>
          <w:sz w:val="24"/>
          <w:szCs w:val="24"/>
        </w:rPr>
        <w:t>ь</w:t>
      </w:r>
      <w:r w:rsidRPr="00627166">
        <w:rPr>
          <w:sz w:val="24"/>
          <w:szCs w:val="24"/>
        </w:rPr>
        <w:t>ского стиля к различным направлениям современной музыки (в том числе эстрады, мюзикла, джаза);</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анализировать, называть музыкально-выразительные средства, определяющие основной х</w:t>
      </w:r>
      <w:r w:rsidRPr="00627166">
        <w:rPr>
          <w:sz w:val="24"/>
          <w:szCs w:val="24"/>
        </w:rPr>
        <w:t>а</w:t>
      </w:r>
      <w:r w:rsidRPr="00627166">
        <w:rPr>
          <w:sz w:val="24"/>
          <w:szCs w:val="24"/>
        </w:rPr>
        <w:t>рактер, настроение музыки, сознательно пользоваться музыкально-выразительными средствами при исполнении;</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исполнять современные музыкальные произведения, соблюдая певческую культуру звука.</w:t>
      </w:r>
    </w:p>
    <w:p w:rsidR="00ED677F" w:rsidRPr="00627166" w:rsidRDefault="00ED677F" w:rsidP="00ED677F">
      <w:pPr>
        <w:pStyle w:val="22"/>
        <w:shd w:val="clear" w:color="auto" w:fill="auto"/>
        <w:tabs>
          <w:tab w:val="left" w:pos="2106"/>
        </w:tabs>
        <w:spacing w:before="0" w:after="0" w:line="240" w:lineRule="auto"/>
        <w:ind w:left="567"/>
        <w:rPr>
          <w:sz w:val="24"/>
          <w:szCs w:val="24"/>
        </w:rPr>
      </w:pPr>
      <w:r w:rsidRPr="00627166">
        <w:rPr>
          <w:sz w:val="24"/>
          <w:szCs w:val="24"/>
        </w:rPr>
        <w:t>К концу изучения модуля № 8 «Музыкальная грамота» обучающийся научится:</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классифицировать звуки: шумовые и музыкальные, длинные, короткие, тихие, громкие, ни</w:t>
      </w:r>
      <w:r w:rsidRPr="00627166">
        <w:rPr>
          <w:sz w:val="24"/>
          <w:szCs w:val="24"/>
        </w:rPr>
        <w:t>з</w:t>
      </w:r>
      <w:r w:rsidRPr="00627166">
        <w:rPr>
          <w:sz w:val="24"/>
          <w:szCs w:val="24"/>
        </w:rPr>
        <w:t>кие, высокие;</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различать элементы музыкального языка (темп, тембр, регистр, динамика, ритм, мелодия, а</w:t>
      </w:r>
      <w:r w:rsidRPr="00627166">
        <w:rPr>
          <w:sz w:val="24"/>
          <w:szCs w:val="24"/>
        </w:rPr>
        <w:t>к</w:t>
      </w:r>
      <w:r w:rsidRPr="00627166">
        <w:rPr>
          <w:sz w:val="24"/>
          <w:szCs w:val="24"/>
        </w:rPr>
        <w:t>компанемент и другие), объяснять значение соответствующих терминов;</w:t>
      </w:r>
    </w:p>
    <w:p w:rsidR="00ED677F" w:rsidRPr="00627166" w:rsidRDefault="00ED677F" w:rsidP="00ED677F">
      <w:pPr>
        <w:pStyle w:val="22"/>
        <w:shd w:val="clear" w:color="auto" w:fill="auto"/>
        <w:spacing w:before="0" w:after="0" w:line="240" w:lineRule="auto"/>
        <w:ind w:firstLine="567"/>
        <w:rPr>
          <w:sz w:val="24"/>
          <w:szCs w:val="24"/>
        </w:rPr>
      </w:pPr>
      <w:r w:rsidRPr="00627166">
        <w:rPr>
          <w:sz w:val="24"/>
          <w:szCs w:val="24"/>
        </w:rPr>
        <w:t>различать изобразительные и выразительные интонации, находить признаки</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сходства и различия музыкальных и речевых интонаций;</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ED677F" w:rsidRPr="00627166" w:rsidRDefault="00ED677F" w:rsidP="00ED677F">
      <w:pPr>
        <w:pStyle w:val="22"/>
        <w:shd w:val="clear" w:color="auto" w:fill="auto"/>
        <w:spacing w:before="0" w:after="0" w:line="240" w:lineRule="auto"/>
        <w:ind w:firstLine="567"/>
        <w:jc w:val="left"/>
        <w:rPr>
          <w:sz w:val="24"/>
          <w:szCs w:val="24"/>
        </w:rPr>
      </w:pPr>
      <w:r w:rsidRPr="00627166">
        <w:rPr>
          <w:sz w:val="24"/>
          <w:szCs w:val="24"/>
        </w:rPr>
        <w:t>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w:t>
      </w:r>
    </w:p>
    <w:p w:rsidR="00A51C83" w:rsidRPr="00627166" w:rsidRDefault="00A51C83" w:rsidP="00A51C83">
      <w:pPr>
        <w:pStyle w:val="22"/>
        <w:shd w:val="clear" w:color="auto" w:fill="auto"/>
        <w:tabs>
          <w:tab w:val="left" w:pos="1357"/>
        </w:tabs>
        <w:spacing w:before="0" w:after="0" w:line="240" w:lineRule="auto"/>
        <w:ind w:left="567"/>
        <w:rPr>
          <w:b/>
          <w:sz w:val="24"/>
          <w:szCs w:val="24"/>
          <w:u w:val="single"/>
        </w:rPr>
      </w:pPr>
      <w:r w:rsidRPr="00627166">
        <w:rPr>
          <w:b/>
          <w:sz w:val="24"/>
          <w:szCs w:val="24"/>
          <w:u w:val="single"/>
        </w:rPr>
        <w:t>Федеральная рабочая программа по учебному предмету «Технология».</w:t>
      </w:r>
    </w:p>
    <w:p w:rsidR="00A51C83" w:rsidRPr="00627166" w:rsidRDefault="00A51C83" w:rsidP="00A51C83">
      <w:pPr>
        <w:pStyle w:val="22"/>
        <w:shd w:val="clear" w:color="auto" w:fill="auto"/>
        <w:tabs>
          <w:tab w:val="left" w:pos="1357"/>
        </w:tabs>
        <w:spacing w:before="0" w:after="0" w:line="240" w:lineRule="auto"/>
        <w:rPr>
          <w:sz w:val="24"/>
          <w:szCs w:val="24"/>
        </w:rPr>
      </w:pPr>
      <w:r w:rsidRPr="00627166">
        <w:rPr>
          <w:sz w:val="24"/>
          <w:szCs w:val="24"/>
        </w:rPr>
        <w:t xml:space="preserve">         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w:t>
      </w:r>
      <w:r w:rsidRPr="00627166">
        <w:rPr>
          <w:sz w:val="24"/>
          <w:szCs w:val="24"/>
        </w:rPr>
        <w:t>и</w:t>
      </w:r>
      <w:r w:rsidRPr="00627166">
        <w:rPr>
          <w:sz w:val="24"/>
          <w:szCs w:val="24"/>
        </w:rPr>
        <w:t>тельную записку, содержание обучения, планируемые результаты освоения программы по техн</w:t>
      </w:r>
      <w:r w:rsidRPr="00627166">
        <w:rPr>
          <w:sz w:val="24"/>
          <w:szCs w:val="24"/>
        </w:rPr>
        <w:t>о</w:t>
      </w:r>
      <w:r w:rsidRPr="00627166">
        <w:rPr>
          <w:sz w:val="24"/>
          <w:szCs w:val="24"/>
        </w:rPr>
        <w:t>логии.</w:t>
      </w:r>
    </w:p>
    <w:p w:rsidR="00A51C83" w:rsidRPr="00627166" w:rsidRDefault="00A51C83" w:rsidP="00A51C83">
      <w:pPr>
        <w:pStyle w:val="22"/>
        <w:shd w:val="clear" w:color="auto" w:fill="auto"/>
        <w:tabs>
          <w:tab w:val="left" w:pos="1357"/>
        </w:tabs>
        <w:spacing w:before="0" w:after="0" w:line="240" w:lineRule="auto"/>
        <w:rPr>
          <w:sz w:val="24"/>
          <w:szCs w:val="24"/>
        </w:rPr>
      </w:pPr>
      <w:r w:rsidRPr="00627166">
        <w:rPr>
          <w:sz w:val="24"/>
          <w:szCs w:val="24"/>
        </w:rPr>
        <w:t xml:space="preserve">          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9946E0" w:rsidRPr="00627166" w:rsidRDefault="00A51C83" w:rsidP="009946E0">
      <w:pPr>
        <w:pStyle w:val="22"/>
        <w:shd w:val="clear" w:color="auto" w:fill="auto"/>
        <w:tabs>
          <w:tab w:val="left" w:pos="1357"/>
        </w:tabs>
        <w:spacing w:before="0" w:after="0" w:line="240" w:lineRule="auto"/>
        <w:rPr>
          <w:sz w:val="24"/>
          <w:szCs w:val="24"/>
        </w:rPr>
      </w:pPr>
      <w:r w:rsidRPr="00627166">
        <w:rPr>
          <w:sz w:val="24"/>
          <w:szCs w:val="24"/>
        </w:rPr>
        <w:t xml:space="preserve">         Содержание обучения раскрывает содержательные линии, которые предлагаются для обяз</w:t>
      </w:r>
      <w:r w:rsidRPr="00627166">
        <w:rPr>
          <w:sz w:val="24"/>
          <w:szCs w:val="24"/>
        </w:rPr>
        <w:t>а</w:t>
      </w:r>
      <w:r w:rsidRPr="00627166">
        <w:rPr>
          <w:sz w:val="24"/>
          <w:szCs w:val="24"/>
        </w:rPr>
        <w:t>тельного изучения в каждом классе на уровне начального общего образования. Содержание обуч</w:t>
      </w:r>
      <w:r w:rsidRPr="00627166">
        <w:rPr>
          <w:sz w:val="24"/>
          <w:szCs w:val="24"/>
        </w:rPr>
        <w:t>е</w:t>
      </w:r>
      <w:r w:rsidRPr="00627166">
        <w:rPr>
          <w:sz w:val="24"/>
          <w:szCs w:val="24"/>
        </w:rPr>
        <w:t>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A51C83" w:rsidRPr="00627166" w:rsidRDefault="009946E0" w:rsidP="009946E0">
      <w:pPr>
        <w:pStyle w:val="22"/>
        <w:shd w:val="clear" w:color="auto" w:fill="auto"/>
        <w:tabs>
          <w:tab w:val="left" w:pos="1357"/>
        </w:tabs>
        <w:spacing w:before="0" w:after="0" w:line="240" w:lineRule="auto"/>
        <w:rPr>
          <w:sz w:val="24"/>
          <w:szCs w:val="24"/>
        </w:rPr>
      </w:pPr>
      <w:r w:rsidRPr="00627166">
        <w:rPr>
          <w:sz w:val="24"/>
          <w:szCs w:val="24"/>
        </w:rPr>
        <w:t xml:space="preserve">        </w:t>
      </w:r>
      <w:r w:rsidR="00A51C83" w:rsidRPr="00627166">
        <w:rPr>
          <w:sz w:val="24"/>
          <w:szCs w:val="24"/>
        </w:rPr>
        <w:t xml:space="preserve">Планируемые результаты освоения программы по технологии включают личностные, </w:t>
      </w:r>
      <w:proofErr w:type="spellStart"/>
      <w:r w:rsidR="00A51C83" w:rsidRPr="00627166">
        <w:rPr>
          <w:sz w:val="24"/>
          <w:szCs w:val="24"/>
        </w:rPr>
        <w:t>мет</w:t>
      </w:r>
      <w:r w:rsidR="00A51C83" w:rsidRPr="00627166">
        <w:rPr>
          <w:sz w:val="24"/>
          <w:szCs w:val="24"/>
        </w:rPr>
        <w:t>а</w:t>
      </w:r>
      <w:r w:rsidR="00A51C83" w:rsidRPr="00627166">
        <w:rPr>
          <w:sz w:val="24"/>
          <w:szCs w:val="24"/>
        </w:rPr>
        <w:t>предметные</w:t>
      </w:r>
      <w:proofErr w:type="spellEnd"/>
      <w:r w:rsidR="00A51C83" w:rsidRPr="00627166">
        <w:rPr>
          <w:sz w:val="24"/>
          <w:szCs w:val="24"/>
        </w:rPr>
        <w:t xml:space="preserve">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9946E0" w:rsidRPr="00627166" w:rsidRDefault="00A51C83" w:rsidP="009946E0">
      <w:pPr>
        <w:pStyle w:val="22"/>
        <w:shd w:val="clear" w:color="auto" w:fill="auto"/>
        <w:tabs>
          <w:tab w:val="left" w:pos="1573"/>
        </w:tabs>
        <w:spacing w:before="0" w:after="0" w:line="240" w:lineRule="auto"/>
        <w:ind w:left="567"/>
        <w:rPr>
          <w:sz w:val="24"/>
          <w:szCs w:val="24"/>
        </w:rPr>
      </w:pPr>
      <w:r w:rsidRPr="00627166">
        <w:rPr>
          <w:sz w:val="24"/>
          <w:szCs w:val="24"/>
        </w:rPr>
        <w:t>Пояснительная записка.</w:t>
      </w:r>
    </w:p>
    <w:p w:rsidR="009946E0" w:rsidRPr="00627166" w:rsidRDefault="009946E0" w:rsidP="009946E0">
      <w:pPr>
        <w:pStyle w:val="22"/>
        <w:shd w:val="clear" w:color="auto" w:fill="auto"/>
        <w:tabs>
          <w:tab w:val="left" w:pos="1573"/>
        </w:tabs>
        <w:spacing w:before="0" w:after="0" w:line="240" w:lineRule="auto"/>
        <w:rPr>
          <w:sz w:val="24"/>
          <w:szCs w:val="24"/>
        </w:rPr>
      </w:pPr>
      <w:r w:rsidRPr="00627166">
        <w:rPr>
          <w:sz w:val="24"/>
          <w:szCs w:val="24"/>
        </w:rPr>
        <w:t xml:space="preserve">         </w:t>
      </w:r>
      <w:r w:rsidR="00A51C83" w:rsidRPr="00627166">
        <w:rPr>
          <w:sz w:val="24"/>
          <w:szCs w:val="24"/>
        </w:rP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w:t>
      </w:r>
      <w:r w:rsidR="00A51C83" w:rsidRPr="00627166">
        <w:rPr>
          <w:sz w:val="24"/>
          <w:szCs w:val="24"/>
        </w:rPr>
        <w:t>б</w:t>
      </w:r>
      <w:r w:rsidR="00A51C83" w:rsidRPr="00627166">
        <w:rPr>
          <w:sz w:val="24"/>
          <w:szCs w:val="24"/>
        </w:rPr>
        <w:t>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946E0" w:rsidRPr="00627166" w:rsidRDefault="009946E0" w:rsidP="009946E0">
      <w:pPr>
        <w:pStyle w:val="22"/>
        <w:shd w:val="clear" w:color="auto" w:fill="auto"/>
        <w:tabs>
          <w:tab w:val="left" w:pos="1573"/>
        </w:tabs>
        <w:spacing w:before="0" w:after="0" w:line="240" w:lineRule="auto"/>
        <w:rPr>
          <w:sz w:val="24"/>
          <w:szCs w:val="24"/>
        </w:rPr>
      </w:pPr>
      <w:r w:rsidRPr="00627166">
        <w:rPr>
          <w:sz w:val="24"/>
          <w:szCs w:val="24"/>
        </w:rPr>
        <w:t xml:space="preserve">       </w:t>
      </w:r>
      <w:r w:rsidR="00A51C83" w:rsidRPr="00627166">
        <w:rPr>
          <w:sz w:val="24"/>
          <w:szCs w:val="24"/>
        </w:rPr>
        <w:t>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w:t>
      </w:r>
      <w:r w:rsidR="00A51C83" w:rsidRPr="00627166">
        <w:rPr>
          <w:sz w:val="24"/>
          <w:szCs w:val="24"/>
        </w:rPr>
        <w:t>н</w:t>
      </w:r>
      <w:r w:rsidR="00A51C83" w:rsidRPr="00627166">
        <w:rPr>
          <w:sz w:val="24"/>
          <w:szCs w:val="24"/>
        </w:rPr>
        <w:t>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A51C83" w:rsidRPr="00627166" w:rsidRDefault="009946E0" w:rsidP="009946E0">
      <w:pPr>
        <w:pStyle w:val="22"/>
        <w:shd w:val="clear" w:color="auto" w:fill="auto"/>
        <w:tabs>
          <w:tab w:val="left" w:pos="1573"/>
        </w:tabs>
        <w:spacing w:before="0" w:after="0" w:line="240" w:lineRule="auto"/>
        <w:rPr>
          <w:sz w:val="24"/>
          <w:szCs w:val="24"/>
        </w:rPr>
      </w:pPr>
      <w:r w:rsidRPr="00627166">
        <w:rPr>
          <w:sz w:val="24"/>
          <w:szCs w:val="24"/>
        </w:rPr>
        <w:t xml:space="preserve">       </w:t>
      </w:r>
      <w:r w:rsidR="00A51C83" w:rsidRPr="00627166">
        <w:rPr>
          <w:sz w:val="24"/>
          <w:szCs w:val="24"/>
        </w:rPr>
        <w:t>Программа по технологии направлена на решение системы задач: формирование общих пре</w:t>
      </w:r>
      <w:r w:rsidR="00A51C83" w:rsidRPr="00627166">
        <w:rPr>
          <w:sz w:val="24"/>
          <w:szCs w:val="24"/>
        </w:rPr>
        <w:t>д</w:t>
      </w:r>
      <w:r w:rsidR="00A51C83" w:rsidRPr="00627166">
        <w:rPr>
          <w:sz w:val="24"/>
          <w:szCs w:val="24"/>
        </w:rPr>
        <w:t>ставлений о культуре и организации трудовой</w:t>
      </w:r>
      <w:r w:rsidRPr="00627166">
        <w:rPr>
          <w:sz w:val="24"/>
          <w:szCs w:val="24"/>
        </w:rPr>
        <w:t xml:space="preserve"> </w:t>
      </w:r>
      <w:r w:rsidR="00A51C83" w:rsidRPr="00627166">
        <w:rPr>
          <w:sz w:val="24"/>
          <w:szCs w:val="24"/>
        </w:rPr>
        <w:t>деятельности как важной части общей культуры ч</w:t>
      </w:r>
      <w:r w:rsidR="00A51C83" w:rsidRPr="00627166">
        <w:rPr>
          <w:sz w:val="24"/>
          <w:szCs w:val="24"/>
        </w:rPr>
        <w:t>е</w:t>
      </w:r>
      <w:r w:rsidR="00A51C83" w:rsidRPr="00627166">
        <w:rPr>
          <w:sz w:val="24"/>
          <w:szCs w:val="24"/>
        </w:rPr>
        <w:t>ловека;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w:t>
      </w:r>
      <w:r w:rsidRPr="00627166">
        <w:rPr>
          <w:sz w:val="24"/>
          <w:szCs w:val="24"/>
        </w:rPr>
        <w:t>о</w:t>
      </w:r>
      <w:r w:rsidRPr="00627166">
        <w:rPr>
          <w:sz w:val="24"/>
          <w:szCs w:val="24"/>
        </w:rPr>
        <w:lastRenderedPageBreak/>
        <w:t>гиях создания, исторически развивающихся и современных производствах и профессиях;</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 xml:space="preserve">формирование основ </w:t>
      </w:r>
      <w:proofErr w:type="spellStart"/>
      <w:r w:rsidRPr="00627166">
        <w:rPr>
          <w:sz w:val="24"/>
          <w:szCs w:val="24"/>
        </w:rPr>
        <w:t>чертёжно</w:t>
      </w:r>
      <w:proofErr w:type="spellEnd"/>
      <w:r w:rsidRPr="00627166">
        <w:rPr>
          <w:sz w:val="24"/>
          <w:szCs w:val="24"/>
        </w:rPr>
        <w:t>-графической грамотности, умения работать с простейшей технологической документацией (рисунок, чертёж, эскиз, схема);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развитие сенсомоторных процессов, психомоторной координации, глазомера через формир</w:t>
      </w:r>
      <w:r w:rsidRPr="00627166">
        <w:rPr>
          <w:sz w:val="24"/>
          <w:szCs w:val="24"/>
        </w:rPr>
        <w:t>о</w:t>
      </w:r>
      <w:r w:rsidRPr="00627166">
        <w:rPr>
          <w:sz w:val="24"/>
          <w:szCs w:val="24"/>
        </w:rPr>
        <w:t>вание практических умений;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расширение культурного кругозора, развитие способности творческого использования пол</w:t>
      </w:r>
      <w:r w:rsidRPr="00627166">
        <w:rPr>
          <w:sz w:val="24"/>
          <w:szCs w:val="24"/>
        </w:rPr>
        <w:t>у</w:t>
      </w:r>
      <w:r w:rsidRPr="00627166">
        <w:rPr>
          <w:sz w:val="24"/>
          <w:szCs w:val="24"/>
        </w:rPr>
        <w:t>ченных знаний и умений в практической деятельности;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развитие познавательных психических процессов и приёмов умственной деятельности п</w:t>
      </w:r>
      <w:r w:rsidRPr="00627166">
        <w:rPr>
          <w:sz w:val="24"/>
          <w:szCs w:val="24"/>
        </w:rPr>
        <w:t>о</w:t>
      </w:r>
      <w:r w:rsidRPr="00627166">
        <w:rPr>
          <w:sz w:val="24"/>
          <w:szCs w:val="24"/>
        </w:rPr>
        <w:t>средством включения мыслительных операций в ходе выполнения практических заданий;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развитие гибкости и вариативности мышления, способностей к изобретательской деятельн</w:t>
      </w:r>
      <w:r w:rsidRPr="00627166">
        <w:rPr>
          <w:sz w:val="24"/>
          <w:szCs w:val="24"/>
        </w:rPr>
        <w:t>о</w:t>
      </w:r>
      <w:r w:rsidRPr="00627166">
        <w:rPr>
          <w:sz w:val="24"/>
          <w:szCs w:val="24"/>
        </w:rPr>
        <w:t>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развитие социально ценных личностных качеств: организованности, аккуратности, доброс</w:t>
      </w:r>
      <w:r w:rsidRPr="00627166">
        <w:rPr>
          <w:sz w:val="24"/>
          <w:szCs w:val="24"/>
        </w:rPr>
        <w:t>о</w:t>
      </w:r>
      <w:r w:rsidRPr="00627166">
        <w:rPr>
          <w:sz w:val="24"/>
          <w:szCs w:val="24"/>
        </w:rPr>
        <w:t xml:space="preserve">вестного и ответственного отношения к работе, взаимопомощи, волевой </w:t>
      </w:r>
      <w:proofErr w:type="spellStart"/>
      <w:r w:rsidRPr="00627166">
        <w:rPr>
          <w:sz w:val="24"/>
          <w:szCs w:val="24"/>
        </w:rPr>
        <w:t>саморегуляции</w:t>
      </w:r>
      <w:proofErr w:type="spellEnd"/>
      <w:r w:rsidRPr="00627166">
        <w:rPr>
          <w:sz w:val="24"/>
          <w:szCs w:val="24"/>
        </w:rPr>
        <w:t>, активности и инициативности;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9946E0" w:rsidRPr="00627166" w:rsidRDefault="00A51C83" w:rsidP="009946E0">
      <w:pPr>
        <w:pStyle w:val="22"/>
        <w:shd w:val="clear" w:color="auto" w:fill="auto"/>
        <w:spacing w:before="0" w:after="0" w:line="240" w:lineRule="auto"/>
        <w:ind w:firstLine="567"/>
        <w:rPr>
          <w:sz w:val="24"/>
          <w:szCs w:val="24"/>
        </w:rPr>
      </w:pPr>
      <w:r w:rsidRPr="00627166">
        <w:rPr>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A51C83" w:rsidRPr="00627166" w:rsidRDefault="00A51C83" w:rsidP="009946E0">
      <w:pPr>
        <w:pStyle w:val="22"/>
        <w:shd w:val="clear" w:color="auto" w:fill="auto"/>
        <w:spacing w:before="0" w:after="0" w:line="240" w:lineRule="auto"/>
        <w:ind w:firstLine="567"/>
        <w:rPr>
          <w:sz w:val="24"/>
          <w:szCs w:val="24"/>
        </w:rPr>
      </w:pPr>
      <w:r w:rsidRPr="00627166">
        <w:rPr>
          <w:sz w:val="24"/>
          <w:szCs w:val="24"/>
        </w:rPr>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Технологии, профессии и производства.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Технологии ручной обработки материалов: технологии работы с бумагой и картоном, техн</w:t>
      </w:r>
      <w:r w:rsidRPr="00627166">
        <w:rPr>
          <w:sz w:val="24"/>
          <w:szCs w:val="24"/>
        </w:rPr>
        <w:t>о</w:t>
      </w:r>
      <w:r w:rsidRPr="00627166">
        <w:rPr>
          <w:sz w:val="24"/>
          <w:szCs w:val="24"/>
        </w:rPr>
        <w:t>логии работы с пластичными материалами, технологии работы с природным материалом, технол</w:t>
      </w:r>
      <w:r w:rsidRPr="00627166">
        <w:rPr>
          <w:sz w:val="24"/>
          <w:szCs w:val="24"/>
        </w:rPr>
        <w:t>о</w:t>
      </w:r>
      <w:r w:rsidRPr="00627166">
        <w:rPr>
          <w:sz w:val="24"/>
          <w:szCs w:val="24"/>
        </w:rPr>
        <w:t>гии работы с текстильными материалами, технологии работы с другими доступными материалами (например, пластик, поролон, фольга, солома).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Конструирование и моделирование: работа с «Конструктором» (с учётом возможностей м</w:t>
      </w:r>
      <w:r w:rsidRPr="00627166">
        <w:rPr>
          <w:sz w:val="24"/>
          <w:szCs w:val="24"/>
        </w:rPr>
        <w:t>а</w:t>
      </w:r>
      <w:r w:rsidRPr="00627166">
        <w:rPr>
          <w:sz w:val="24"/>
          <w:szCs w:val="24"/>
        </w:rPr>
        <w:t>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9946E0" w:rsidRPr="00627166" w:rsidRDefault="00A51C83" w:rsidP="009946E0">
      <w:pPr>
        <w:pStyle w:val="22"/>
        <w:shd w:val="clear" w:color="auto" w:fill="auto"/>
        <w:spacing w:before="0" w:after="0" w:line="240" w:lineRule="auto"/>
        <w:ind w:firstLine="567"/>
        <w:rPr>
          <w:sz w:val="24"/>
          <w:szCs w:val="24"/>
        </w:rPr>
      </w:pPr>
      <w:r w:rsidRPr="00627166">
        <w:rPr>
          <w:sz w:val="24"/>
          <w:szCs w:val="24"/>
        </w:rPr>
        <w:t>Информационно-коммуникативные технологии (далее - ИКТ) (с учётом возможностей мат</w:t>
      </w:r>
      <w:r w:rsidRPr="00627166">
        <w:rPr>
          <w:sz w:val="24"/>
          <w:szCs w:val="24"/>
        </w:rPr>
        <w:t>е</w:t>
      </w:r>
      <w:r w:rsidRPr="00627166">
        <w:rPr>
          <w:sz w:val="24"/>
          <w:szCs w:val="24"/>
        </w:rPr>
        <w:t>риально-технической базы образовательной организации).</w:t>
      </w:r>
    </w:p>
    <w:p w:rsidR="009946E0" w:rsidRPr="00627166" w:rsidRDefault="00A51C83" w:rsidP="009946E0">
      <w:pPr>
        <w:pStyle w:val="22"/>
        <w:shd w:val="clear" w:color="auto" w:fill="auto"/>
        <w:spacing w:before="0" w:after="0" w:line="240" w:lineRule="auto"/>
        <w:ind w:firstLine="567"/>
        <w:rPr>
          <w:sz w:val="24"/>
          <w:szCs w:val="24"/>
        </w:rPr>
      </w:pPr>
      <w:r w:rsidRPr="00627166">
        <w:rPr>
          <w:sz w:val="24"/>
          <w:szCs w:val="24"/>
        </w:rPr>
        <w:t>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9946E0" w:rsidRPr="00627166" w:rsidRDefault="00A51C83" w:rsidP="009946E0">
      <w:pPr>
        <w:pStyle w:val="22"/>
        <w:shd w:val="clear" w:color="auto" w:fill="auto"/>
        <w:spacing w:before="0" w:after="0" w:line="240" w:lineRule="auto"/>
        <w:ind w:firstLine="567"/>
        <w:rPr>
          <w:sz w:val="24"/>
          <w:szCs w:val="24"/>
        </w:rPr>
      </w:pPr>
      <w:r w:rsidRPr="00627166">
        <w:rPr>
          <w:sz w:val="24"/>
          <w:szCs w:val="24"/>
        </w:rPr>
        <w:t xml:space="preserve"> В программе по</w:t>
      </w:r>
      <w:r w:rsidRPr="00627166">
        <w:rPr>
          <w:sz w:val="24"/>
          <w:szCs w:val="24"/>
        </w:rPr>
        <w:tab/>
        <w:t xml:space="preserve">технологии осуществляется реализация </w:t>
      </w:r>
      <w:proofErr w:type="spellStart"/>
      <w:r w:rsidRPr="00627166">
        <w:rPr>
          <w:sz w:val="24"/>
          <w:szCs w:val="24"/>
        </w:rPr>
        <w:t>межпредметных</w:t>
      </w:r>
      <w:proofErr w:type="spellEnd"/>
      <w:r w:rsidRPr="00627166">
        <w:rPr>
          <w:sz w:val="24"/>
          <w:szCs w:val="24"/>
        </w:rPr>
        <w:t xml:space="preserve"> связей с уче</w:t>
      </w:r>
      <w:r w:rsidRPr="00627166">
        <w:rPr>
          <w:sz w:val="24"/>
          <w:szCs w:val="24"/>
        </w:rPr>
        <w:t>б</w:t>
      </w:r>
      <w:r w:rsidRPr="00627166">
        <w:rPr>
          <w:sz w:val="24"/>
          <w:szCs w:val="24"/>
        </w:rPr>
        <w:t>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w:t>
      </w:r>
      <w:r w:rsidRPr="00627166">
        <w:rPr>
          <w:sz w:val="24"/>
          <w:szCs w:val="24"/>
        </w:rPr>
        <w:t>с</w:t>
      </w:r>
      <w:r w:rsidRPr="00627166">
        <w:rPr>
          <w:sz w:val="24"/>
          <w:szCs w:val="24"/>
        </w:rPr>
        <w:t>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w:t>
      </w:r>
      <w:r w:rsidRPr="00627166">
        <w:rPr>
          <w:sz w:val="24"/>
          <w:szCs w:val="24"/>
        </w:rPr>
        <w:t>б</w:t>
      </w:r>
      <w:r w:rsidRPr="00627166">
        <w:rPr>
          <w:sz w:val="24"/>
          <w:szCs w:val="24"/>
        </w:rPr>
        <w:t>суждения результатов практической деятельности), «Литературное чтение» (работа с текстами для создания образа, реализуемого в изделии).</w:t>
      </w:r>
    </w:p>
    <w:p w:rsidR="009946E0" w:rsidRPr="00627166" w:rsidRDefault="00A51C83" w:rsidP="009946E0">
      <w:pPr>
        <w:pStyle w:val="22"/>
        <w:shd w:val="clear" w:color="auto" w:fill="auto"/>
        <w:spacing w:before="0" w:after="0" w:line="240" w:lineRule="auto"/>
        <w:ind w:firstLine="567"/>
        <w:rPr>
          <w:sz w:val="24"/>
          <w:szCs w:val="24"/>
        </w:rPr>
      </w:pPr>
      <w:r w:rsidRPr="00627166">
        <w:rPr>
          <w:sz w:val="24"/>
          <w:szCs w:val="24"/>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A51C83" w:rsidRPr="00627166" w:rsidRDefault="00A51C83" w:rsidP="009946E0">
      <w:pPr>
        <w:pStyle w:val="22"/>
        <w:shd w:val="clear" w:color="auto" w:fill="auto"/>
        <w:spacing w:before="0" w:after="0" w:line="240" w:lineRule="auto"/>
        <w:ind w:firstLine="567"/>
        <w:rPr>
          <w:b/>
          <w:sz w:val="24"/>
          <w:szCs w:val="24"/>
          <w:u w:val="single"/>
        </w:rPr>
      </w:pPr>
      <w:r w:rsidRPr="00627166">
        <w:rPr>
          <w:b/>
          <w:sz w:val="24"/>
          <w:szCs w:val="24"/>
          <w:u w:val="single"/>
        </w:rPr>
        <w:t>Содержание обучения в 1 классе.</w:t>
      </w:r>
    </w:p>
    <w:p w:rsidR="009946E0" w:rsidRPr="00627166" w:rsidRDefault="009946E0" w:rsidP="009946E0">
      <w:pPr>
        <w:pStyle w:val="22"/>
        <w:shd w:val="clear" w:color="auto" w:fill="auto"/>
        <w:tabs>
          <w:tab w:val="left" w:pos="1779"/>
        </w:tabs>
        <w:spacing w:before="0" w:after="0" w:line="240" w:lineRule="auto"/>
        <w:ind w:left="567"/>
        <w:rPr>
          <w:sz w:val="24"/>
          <w:szCs w:val="24"/>
        </w:rPr>
      </w:pPr>
      <w:r w:rsidRPr="00627166">
        <w:rPr>
          <w:sz w:val="24"/>
          <w:szCs w:val="24"/>
        </w:rPr>
        <w:lastRenderedPageBreak/>
        <w:t xml:space="preserve">      </w:t>
      </w:r>
      <w:r w:rsidR="00A51C83" w:rsidRPr="00627166">
        <w:rPr>
          <w:sz w:val="24"/>
          <w:szCs w:val="24"/>
        </w:rPr>
        <w:t>Технологии, профессии и производства.</w:t>
      </w:r>
    </w:p>
    <w:p w:rsidR="009946E0" w:rsidRPr="00627166" w:rsidRDefault="009946E0" w:rsidP="009946E0">
      <w:pPr>
        <w:pStyle w:val="22"/>
        <w:shd w:val="clear" w:color="auto" w:fill="auto"/>
        <w:tabs>
          <w:tab w:val="left" w:pos="1779"/>
        </w:tabs>
        <w:spacing w:before="0" w:after="0" w:line="240" w:lineRule="auto"/>
        <w:ind w:left="567"/>
        <w:rPr>
          <w:sz w:val="24"/>
          <w:szCs w:val="24"/>
        </w:rPr>
      </w:pPr>
      <w:r w:rsidRPr="00627166">
        <w:rPr>
          <w:sz w:val="24"/>
          <w:szCs w:val="24"/>
        </w:rPr>
        <w:t xml:space="preserve">      </w:t>
      </w:r>
      <w:r w:rsidR="00A51C83" w:rsidRPr="00627166">
        <w:rPr>
          <w:sz w:val="24"/>
          <w:szCs w:val="24"/>
        </w:rPr>
        <w:t>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w:t>
      </w:r>
      <w:r w:rsidR="00A51C83" w:rsidRPr="00627166">
        <w:rPr>
          <w:sz w:val="24"/>
          <w:szCs w:val="24"/>
        </w:rPr>
        <w:t>ь</w:t>
      </w:r>
      <w:r w:rsidR="00A51C83" w:rsidRPr="00627166">
        <w:rPr>
          <w:sz w:val="24"/>
          <w:szCs w:val="24"/>
        </w:rPr>
        <w:t>зование и хранение инструментов.</w:t>
      </w:r>
    </w:p>
    <w:p w:rsidR="00A51C83" w:rsidRPr="00627166" w:rsidRDefault="009946E0" w:rsidP="009946E0">
      <w:pPr>
        <w:pStyle w:val="22"/>
        <w:shd w:val="clear" w:color="auto" w:fill="auto"/>
        <w:tabs>
          <w:tab w:val="left" w:pos="1779"/>
        </w:tabs>
        <w:spacing w:before="0" w:after="0" w:line="240" w:lineRule="auto"/>
        <w:ind w:left="567"/>
        <w:rPr>
          <w:sz w:val="24"/>
          <w:szCs w:val="24"/>
        </w:rPr>
      </w:pPr>
      <w:r w:rsidRPr="00627166">
        <w:rPr>
          <w:sz w:val="24"/>
          <w:szCs w:val="24"/>
        </w:rPr>
        <w:t xml:space="preserve">        </w:t>
      </w:r>
      <w:r w:rsidR="00A51C83" w:rsidRPr="00627166">
        <w:rPr>
          <w:sz w:val="24"/>
          <w:szCs w:val="24"/>
        </w:rPr>
        <w:t>Профессии родных и знакомых. Профессии, связанные с изучаемыми материалами и производствами. Профессии сферы обслуживания.</w:t>
      </w:r>
    </w:p>
    <w:p w:rsidR="00A51C83" w:rsidRPr="00627166" w:rsidRDefault="00A51C83" w:rsidP="009946E0">
      <w:pPr>
        <w:pStyle w:val="22"/>
        <w:shd w:val="clear" w:color="auto" w:fill="auto"/>
        <w:tabs>
          <w:tab w:val="left" w:pos="1981"/>
        </w:tabs>
        <w:spacing w:before="0" w:after="0" w:line="240" w:lineRule="auto"/>
        <w:ind w:left="567"/>
        <w:rPr>
          <w:sz w:val="24"/>
          <w:szCs w:val="24"/>
        </w:rPr>
      </w:pPr>
      <w:r w:rsidRPr="00627166">
        <w:rPr>
          <w:sz w:val="24"/>
          <w:szCs w:val="24"/>
        </w:rPr>
        <w:t>Традиции и праздники народов России, ремёсла, обычаи.</w:t>
      </w:r>
    </w:p>
    <w:p w:rsidR="00A51C83" w:rsidRPr="00627166" w:rsidRDefault="00A51C83" w:rsidP="009946E0">
      <w:pPr>
        <w:pStyle w:val="22"/>
        <w:shd w:val="clear" w:color="auto" w:fill="auto"/>
        <w:tabs>
          <w:tab w:val="left" w:pos="1774"/>
        </w:tabs>
        <w:spacing w:before="0" w:after="0" w:line="240" w:lineRule="auto"/>
        <w:ind w:left="567"/>
        <w:rPr>
          <w:sz w:val="24"/>
          <w:szCs w:val="24"/>
        </w:rPr>
      </w:pPr>
      <w:r w:rsidRPr="00627166">
        <w:rPr>
          <w:sz w:val="24"/>
          <w:szCs w:val="24"/>
        </w:rPr>
        <w:t>Технологии ручной обработки материалов.</w:t>
      </w:r>
    </w:p>
    <w:p w:rsidR="00A51C83" w:rsidRPr="00627166" w:rsidRDefault="00A51C83" w:rsidP="009946E0">
      <w:pPr>
        <w:pStyle w:val="22"/>
        <w:shd w:val="clear" w:color="auto" w:fill="auto"/>
        <w:tabs>
          <w:tab w:val="left" w:pos="1940"/>
        </w:tabs>
        <w:spacing w:before="0" w:after="0" w:line="240" w:lineRule="auto"/>
        <w:ind w:left="567"/>
        <w:rPr>
          <w:sz w:val="24"/>
          <w:szCs w:val="24"/>
        </w:rPr>
      </w:pPr>
      <w:r w:rsidRPr="00627166">
        <w:rPr>
          <w:sz w:val="24"/>
          <w:szCs w:val="24"/>
        </w:rPr>
        <w:t>Бережное, экономное и рациональное использование обрабатываемых материалов. Использ</w:t>
      </w:r>
      <w:r w:rsidRPr="00627166">
        <w:rPr>
          <w:sz w:val="24"/>
          <w:szCs w:val="24"/>
        </w:rPr>
        <w:t>о</w:t>
      </w:r>
      <w:r w:rsidRPr="00627166">
        <w:rPr>
          <w:sz w:val="24"/>
          <w:szCs w:val="24"/>
        </w:rPr>
        <w:t>вание конструктивных особенностей материалов при изготовлении изделий.</w:t>
      </w:r>
    </w:p>
    <w:p w:rsidR="00A51C83" w:rsidRPr="00627166" w:rsidRDefault="00A51C83" w:rsidP="009946E0">
      <w:pPr>
        <w:pStyle w:val="22"/>
        <w:shd w:val="clear" w:color="auto" w:fill="auto"/>
        <w:tabs>
          <w:tab w:val="left" w:pos="1950"/>
        </w:tabs>
        <w:spacing w:before="0" w:after="0" w:line="240" w:lineRule="auto"/>
        <w:ind w:left="567"/>
        <w:rPr>
          <w:sz w:val="24"/>
          <w:szCs w:val="24"/>
        </w:rPr>
      </w:pPr>
      <w:r w:rsidRPr="00627166">
        <w:rPr>
          <w:sz w:val="24"/>
          <w:szCs w:val="24"/>
        </w:rPr>
        <w:t>Основные технологические операции ручной обработки материалов: разметка деталей, выд</w:t>
      </w:r>
      <w:r w:rsidRPr="00627166">
        <w:rPr>
          <w:sz w:val="24"/>
          <w:szCs w:val="24"/>
        </w:rPr>
        <w:t>е</w:t>
      </w:r>
      <w:r w:rsidRPr="00627166">
        <w:rPr>
          <w:sz w:val="24"/>
          <w:szCs w:val="24"/>
        </w:rPr>
        <w:t>ление деталей, формообразование деталей, сборка изделия, отделка изделия или его деталей. Общее представление.</w:t>
      </w:r>
    </w:p>
    <w:p w:rsidR="00A51C83" w:rsidRPr="00627166" w:rsidRDefault="00A51C83" w:rsidP="009946E0">
      <w:pPr>
        <w:pStyle w:val="22"/>
        <w:shd w:val="clear" w:color="auto" w:fill="auto"/>
        <w:tabs>
          <w:tab w:val="left" w:pos="1954"/>
        </w:tabs>
        <w:spacing w:before="0" w:after="0" w:line="240" w:lineRule="auto"/>
        <w:ind w:left="567"/>
        <w:rPr>
          <w:sz w:val="24"/>
          <w:szCs w:val="24"/>
        </w:rPr>
      </w:pPr>
      <w:r w:rsidRPr="00627166">
        <w:rPr>
          <w:sz w:val="24"/>
          <w:szCs w:val="24"/>
        </w:rPr>
        <w:t xml:space="preserve">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w:t>
      </w:r>
      <w:proofErr w:type="spellStart"/>
      <w:r w:rsidRPr="00627166">
        <w:rPr>
          <w:sz w:val="24"/>
          <w:szCs w:val="24"/>
        </w:rPr>
        <w:t>рисунов</w:t>
      </w:r>
      <w:proofErr w:type="spellEnd"/>
      <w:r w:rsidRPr="00627166">
        <w:rPr>
          <w:sz w:val="24"/>
          <w:szCs w:val="24"/>
        </w:rPr>
        <w:t>,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w:t>
      </w:r>
      <w:r w:rsidRPr="00627166">
        <w:rPr>
          <w:sz w:val="24"/>
          <w:szCs w:val="24"/>
        </w:rPr>
        <w:t>и</w:t>
      </w:r>
      <w:r w:rsidRPr="00627166">
        <w:rPr>
          <w:sz w:val="24"/>
          <w:szCs w:val="24"/>
        </w:rPr>
        <w:t>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A51C83" w:rsidRPr="00627166" w:rsidRDefault="00A51C83" w:rsidP="009946E0">
      <w:pPr>
        <w:pStyle w:val="22"/>
        <w:shd w:val="clear" w:color="auto" w:fill="auto"/>
        <w:tabs>
          <w:tab w:val="left" w:pos="1940"/>
        </w:tabs>
        <w:spacing w:before="0" w:after="0" w:line="240" w:lineRule="auto"/>
        <w:ind w:left="567"/>
        <w:rPr>
          <w:sz w:val="24"/>
          <w:szCs w:val="24"/>
        </w:rPr>
      </w:pPr>
      <w:r w:rsidRPr="00627166">
        <w:rPr>
          <w:sz w:val="24"/>
          <w:szCs w:val="24"/>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A51C83" w:rsidRPr="00627166" w:rsidRDefault="00A51C83" w:rsidP="009946E0">
      <w:pPr>
        <w:pStyle w:val="22"/>
        <w:shd w:val="clear" w:color="auto" w:fill="auto"/>
        <w:tabs>
          <w:tab w:val="left" w:pos="1945"/>
        </w:tabs>
        <w:spacing w:before="0" w:after="0" w:line="240" w:lineRule="auto"/>
        <w:ind w:left="567"/>
        <w:rPr>
          <w:sz w:val="24"/>
          <w:szCs w:val="24"/>
        </w:rPr>
      </w:pPr>
      <w:r w:rsidRPr="00627166">
        <w:rPr>
          <w:sz w:val="24"/>
          <w:szCs w:val="24"/>
        </w:rPr>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w:t>
      </w:r>
      <w:r w:rsidRPr="00627166">
        <w:rPr>
          <w:sz w:val="24"/>
          <w:szCs w:val="24"/>
        </w:rPr>
        <w:t>а</w:t>
      </w:r>
      <w:r w:rsidRPr="00627166">
        <w:rPr>
          <w:sz w:val="24"/>
          <w:szCs w:val="24"/>
        </w:rPr>
        <w:t>нием), придание формы.</w:t>
      </w:r>
    </w:p>
    <w:p w:rsidR="00A51C83" w:rsidRPr="00627166" w:rsidRDefault="00A51C83" w:rsidP="009946E0">
      <w:pPr>
        <w:pStyle w:val="22"/>
        <w:shd w:val="clear" w:color="auto" w:fill="auto"/>
        <w:tabs>
          <w:tab w:val="left" w:pos="1950"/>
        </w:tabs>
        <w:spacing w:before="0" w:after="0" w:line="240" w:lineRule="auto"/>
        <w:ind w:left="567"/>
        <w:rPr>
          <w:sz w:val="24"/>
          <w:szCs w:val="24"/>
        </w:rPr>
      </w:pPr>
      <w:r w:rsidRPr="00627166">
        <w:rPr>
          <w:sz w:val="24"/>
          <w:szCs w:val="24"/>
        </w:rPr>
        <w:t>Наиболее распространённые виды бумаги. Их общие свойства. Простейшие способы обр</w:t>
      </w:r>
      <w:r w:rsidRPr="00627166">
        <w:rPr>
          <w:sz w:val="24"/>
          <w:szCs w:val="24"/>
        </w:rPr>
        <w:t>а</w:t>
      </w:r>
      <w:r w:rsidRPr="00627166">
        <w:rPr>
          <w:sz w:val="24"/>
          <w:szCs w:val="24"/>
        </w:rPr>
        <w:t xml:space="preserve">ботки бумаги различных видов: сгибание и складывание, </w:t>
      </w:r>
      <w:proofErr w:type="spellStart"/>
      <w:r w:rsidRPr="00627166">
        <w:rPr>
          <w:sz w:val="24"/>
          <w:szCs w:val="24"/>
        </w:rPr>
        <w:t>сминание</w:t>
      </w:r>
      <w:proofErr w:type="spellEnd"/>
      <w:r w:rsidRPr="00627166">
        <w:rPr>
          <w:sz w:val="24"/>
          <w:szCs w:val="24"/>
        </w:rPr>
        <w:t>, обрывание, склеивание и другие. Резание бумаги ножницами. Правила безопасной работы, передачи и хранения ножниц. Картон.</w:t>
      </w:r>
    </w:p>
    <w:p w:rsidR="00A51C83" w:rsidRPr="00627166" w:rsidRDefault="00A51C83" w:rsidP="009946E0">
      <w:pPr>
        <w:pStyle w:val="22"/>
        <w:shd w:val="clear" w:color="auto" w:fill="auto"/>
        <w:tabs>
          <w:tab w:val="left" w:pos="1945"/>
        </w:tabs>
        <w:spacing w:before="0" w:after="0" w:line="240" w:lineRule="auto"/>
        <w:ind w:left="567"/>
        <w:rPr>
          <w:sz w:val="24"/>
          <w:szCs w:val="24"/>
        </w:rPr>
      </w:pPr>
      <w:r w:rsidRPr="00627166">
        <w:rPr>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w:t>
      </w:r>
      <w:r w:rsidRPr="00627166">
        <w:rPr>
          <w:sz w:val="24"/>
          <w:szCs w:val="24"/>
        </w:rPr>
        <w:t>о</w:t>
      </w:r>
      <w:r w:rsidRPr="00627166">
        <w:rPr>
          <w:sz w:val="24"/>
          <w:szCs w:val="24"/>
        </w:rPr>
        <w:t>кладки, соединение с помощью пластилина).</w:t>
      </w:r>
    </w:p>
    <w:p w:rsidR="00A51C83" w:rsidRPr="00627166" w:rsidRDefault="00A51C83" w:rsidP="009946E0">
      <w:pPr>
        <w:pStyle w:val="22"/>
        <w:shd w:val="clear" w:color="auto" w:fill="auto"/>
        <w:tabs>
          <w:tab w:val="left" w:pos="1950"/>
        </w:tabs>
        <w:spacing w:before="0" w:after="0" w:line="240" w:lineRule="auto"/>
        <w:ind w:left="567"/>
        <w:rPr>
          <w:sz w:val="24"/>
          <w:szCs w:val="24"/>
        </w:rPr>
      </w:pPr>
      <w:r w:rsidRPr="00627166">
        <w:rPr>
          <w:sz w:val="24"/>
          <w:szCs w:val="24"/>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A51C83" w:rsidRPr="00627166" w:rsidRDefault="00A51C83" w:rsidP="009946E0">
      <w:pPr>
        <w:pStyle w:val="22"/>
        <w:shd w:val="clear" w:color="auto" w:fill="auto"/>
        <w:tabs>
          <w:tab w:val="left" w:pos="1986"/>
        </w:tabs>
        <w:spacing w:before="0" w:after="0" w:line="240" w:lineRule="auto"/>
        <w:ind w:left="567"/>
        <w:rPr>
          <w:sz w:val="24"/>
          <w:szCs w:val="24"/>
        </w:rPr>
      </w:pPr>
      <w:r w:rsidRPr="00627166">
        <w:rPr>
          <w:sz w:val="24"/>
          <w:szCs w:val="24"/>
        </w:rPr>
        <w:t>Использование дополнительных отделочных материалов.</w:t>
      </w:r>
    </w:p>
    <w:p w:rsidR="00A51C83" w:rsidRPr="00627166" w:rsidRDefault="00A51C83" w:rsidP="009946E0">
      <w:pPr>
        <w:pStyle w:val="22"/>
        <w:shd w:val="clear" w:color="auto" w:fill="auto"/>
        <w:tabs>
          <w:tab w:val="left" w:pos="1770"/>
        </w:tabs>
        <w:spacing w:before="0" w:after="0" w:line="240" w:lineRule="auto"/>
        <w:ind w:left="567"/>
        <w:rPr>
          <w:sz w:val="24"/>
          <w:szCs w:val="24"/>
        </w:rPr>
      </w:pPr>
      <w:r w:rsidRPr="00627166">
        <w:rPr>
          <w:sz w:val="24"/>
          <w:szCs w:val="24"/>
        </w:rPr>
        <w:t>Конструирование и моделирование.</w:t>
      </w:r>
    </w:p>
    <w:p w:rsidR="00A51C83" w:rsidRPr="00627166" w:rsidRDefault="00A51C83" w:rsidP="009946E0">
      <w:pPr>
        <w:pStyle w:val="22"/>
        <w:shd w:val="clear" w:color="auto" w:fill="auto"/>
        <w:tabs>
          <w:tab w:val="left" w:pos="1954"/>
        </w:tabs>
        <w:spacing w:before="0" w:after="0" w:line="240" w:lineRule="auto"/>
        <w:ind w:left="567"/>
        <w:rPr>
          <w:sz w:val="24"/>
          <w:szCs w:val="24"/>
        </w:rPr>
      </w:pPr>
      <w:r w:rsidRPr="00627166">
        <w:rPr>
          <w:sz w:val="24"/>
          <w:szCs w:val="24"/>
        </w:rPr>
        <w:t>Простые и объёмные конструкции из разных материалов (пластические массы, бумага, те</w:t>
      </w:r>
      <w:r w:rsidRPr="00627166">
        <w:rPr>
          <w:sz w:val="24"/>
          <w:szCs w:val="24"/>
        </w:rPr>
        <w:t>к</w:t>
      </w:r>
      <w:r w:rsidRPr="00627166">
        <w:rPr>
          <w:sz w:val="24"/>
          <w:szCs w:val="24"/>
        </w:rPr>
        <w:t>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w:t>
      </w:r>
      <w:r w:rsidRPr="00627166">
        <w:rPr>
          <w:sz w:val="24"/>
          <w:szCs w:val="24"/>
        </w:rPr>
        <w:t>в</w:t>
      </w:r>
      <w:r w:rsidRPr="00627166">
        <w:rPr>
          <w:sz w:val="24"/>
          <w:szCs w:val="24"/>
        </w:rPr>
        <w:t>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w:t>
      </w:r>
      <w:r w:rsidRPr="00627166">
        <w:rPr>
          <w:sz w:val="24"/>
          <w:szCs w:val="24"/>
        </w:rPr>
        <w:t>а</w:t>
      </w:r>
      <w:r w:rsidRPr="00627166">
        <w:rPr>
          <w:sz w:val="24"/>
          <w:szCs w:val="24"/>
        </w:rPr>
        <w:t>висимости от желаемого (необходимого) результата, выбор способа работы в зависимости от требуемого результата (замысла).</w:t>
      </w:r>
    </w:p>
    <w:p w:rsidR="00A51C83" w:rsidRPr="00627166" w:rsidRDefault="00A51C83" w:rsidP="009946E0">
      <w:pPr>
        <w:pStyle w:val="22"/>
        <w:shd w:val="clear" w:color="auto" w:fill="auto"/>
        <w:tabs>
          <w:tab w:val="left" w:pos="1774"/>
        </w:tabs>
        <w:spacing w:before="0" w:after="0" w:line="240" w:lineRule="auto"/>
        <w:ind w:left="567"/>
        <w:rPr>
          <w:sz w:val="24"/>
          <w:szCs w:val="24"/>
        </w:rPr>
      </w:pPr>
      <w:r w:rsidRPr="00627166">
        <w:rPr>
          <w:sz w:val="24"/>
          <w:szCs w:val="24"/>
        </w:rPr>
        <w:t>ИКТ.</w:t>
      </w:r>
    </w:p>
    <w:p w:rsidR="00A51C83" w:rsidRPr="00627166" w:rsidRDefault="00A51C83" w:rsidP="009946E0">
      <w:pPr>
        <w:pStyle w:val="22"/>
        <w:shd w:val="clear" w:color="auto" w:fill="auto"/>
        <w:tabs>
          <w:tab w:val="left" w:pos="1940"/>
        </w:tabs>
        <w:spacing w:before="0" w:after="0" w:line="240" w:lineRule="auto"/>
        <w:ind w:left="567"/>
        <w:rPr>
          <w:sz w:val="24"/>
          <w:szCs w:val="24"/>
        </w:rPr>
      </w:pPr>
      <w:r w:rsidRPr="00627166">
        <w:rPr>
          <w:sz w:val="24"/>
          <w:szCs w:val="24"/>
        </w:rPr>
        <w:lastRenderedPageBreak/>
        <w:t>Демонстрация учителем готовых материалов на информационных носителях.</w:t>
      </w:r>
    </w:p>
    <w:p w:rsidR="00A51C83" w:rsidRPr="00627166" w:rsidRDefault="00A51C83" w:rsidP="009946E0">
      <w:pPr>
        <w:pStyle w:val="22"/>
        <w:shd w:val="clear" w:color="auto" w:fill="auto"/>
        <w:tabs>
          <w:tab w:val="left" w:pos="2024"/>
        </w:tabs>
        <w:spacing w:before="0" w:after="0" w:line="240" w:lineRule="auto"/>
        <w:ind w:left="567"/>
        <w:rPr>
          <w:sz w:val="24"/>
          <w:szCs w:val="24"/>
        </w:rPr>
      </w:pPr>
      <w:r w:rsidRPr="00627166">
        <w:rPr>
          <w:sz w:val="24"/>
          <w:szCs w:val="24"/>
        </w:rPr>
        <w:t>Информация. Виды информации.</w:t>
      </w:r>
    </w:p>
    <w:p w:rsidR="00A51C83" w:rsidRPr="00627166" w:rsidRDefault="00A51C83" w:rsidP="009946E0">
      <w:pPr>
        <w:pStyle w:val="22"/>
        <w:shd w:val="clear" w:color="auto" w:fill="auto"/>
        <w:tabs>
          <w:tab w:val="left" w:pos="1818"/>
          <w:tab w:val="left" w:pos="5336"/>
          <w:tab w:val="left" w:pos="8955"/>
        </w:tabs>
        <w:spacing w:before="0" w:after="0" w:line="240" w:lineRule="auto"/>
        <w:ind w:left="567"/>
        <w:rPr>
          <w:sz w:val="24"/>
          <w:szCs w:val="24"/>
        </w:rPr>
      </w:pPr>
      <w:r w:rsidRPr="00627166">
        <w:rPr>
          <w:sz w:val="24"/>
          <w:szCs w:val="24"/>
        </w:rPr>
        <w:t>Изучение технологии в</w:t>
      </w:r>
      <w:r w:rsidRPr="00627166">
        <w:rPr>
          <w:sz w:val="24"/>
          <w:szCs w:val="24"/>
        </w:rPr>
        <w:tab/>
        <w:t>1 классе способствует</w:t>
      </w:r>
      <w:r w:rsidRPr="00627166">
        <w:rPr>
          <w:sz w:val="24"/>
          <w:szCs w:val="24"/>
        </w:rPr>
        <w:tab/>
        <w:t>освоению</w:t>
      </w:r>
    </w:p>
    <w:p w:rsidR="00A51C83" w:rsidRPr="00627166" w:rsidRDefault="00A51C83" w:rsidP="00A51C83">
      <w:pPr>
        <w:pStyle w:val="22"/>
        <w:shd w:val="clear" w:color="auto" w:fill="auto"/>
        <w:tabs>
          <w:tab w:val="left" w:pos="5336"/>
          <w:tab w:val="left" w:pos="8955"/>
        </w:tabs>
        <w:spacing w:before="0" w:after="0" w:line="240" w:lineRule="auto"/>
        <w:ind w:firstLine="567"/>
        <w:rPr>
          <w:sz w:val="24"/>
          <w:szCs w:val="24"/>
        </w:rPr>
      </w:pPr>
      <w:r w:rsidRPr="00627166">
        <w:rPr>
          <w:sz w:val="24"/>
          <w:szCs w:val="24"/>
        </w:rPr>
        <w:t>на пропедевтическом уровне ряда</w:t>
      </w:r>
      <w:r w:rsidRPr="00627166">
        <w:rPr>
          <w:sz w:val="24"/>
          <w:szCs w:val="24"/>
        </w:rPr>
        <w:tab/>
        <w:t>универсальных учебных</w:t>
      </w:r>
      <w:r w:rsidRPr="00627166">
        <w:rPr>
          <w:sz w:val="24"/>
          <w:szCs w:val="24"/>
        </w:rPr>
        <w:tab/>
        <w:t>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51C83" w:rsidRPr="00627166" w:rsidRDefault="00A51C83" w:rsidP="009946E0">
      <w:pPr>
        <w:pStyle w:val="22"/>
        <w:shd w:val="clear" w:color="auto" w:fill="auto"/>
        <w:tabs>
          <w:tab w:val="left" w:pos="2003"/>
        </w:tabs>
        <w:spacing w:before="0" w:after="0" w:line="240" w:lineRule="auto"/>
        <w:ind w:left="567"/>
        <w:rPr>
          <w:sz w:val="24"/>
          <w:szCs w:val="24"/>
        </w:rPr>
      </w:pPr>
      <w:r w:rsidRPr="00627166">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ориентироваться в терминах, используемых в технологии (в пределах изученного);</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воспринимать и использовать предложенную инструкцию (устную, графическую);</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анализировать устройство простых изделий по образцу, рисунку, выделять основные и вт</w:t>
      </w:r>
      <w:r w:rsidRPr="00627166">
        <w:rPr>
          <w:sz w:val="24"/>
          <w:szCs w:val="24"/>
        </w:rPr>
        <w:t>о</w:t>
      </w:r>
      <w:r w:rsidRPr="00627166">
        <w:rPr>
          <w:sz w:val="24"/>
          <w:szCs w:val="24"/>
        </w:rPr>
        <w:t>ростепенные составляющие конструкции;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сравнивать отдельные изделия (конструкции), находить сходство и различия в их устройстве.</w:t>
      </w:r>
    </w:p>
    <w:p w:rsidR="00A51C83" w:rsidRPr="00627166" w:rsidRDefault="00A51C83" w:rsidP="009946E0">
      <w:pPr>
        <w:pStyle w:val="22"/>
        <w:shd w:val="clear" w:color="auto" w:fill="auto"/>
        <w:tabs>
          <w:tab w:val="left" w:pos="1999"/>
        </w:tabs>
        <w:spacing w:before="0" w:after="0" w:line="240" w:lineRule="auto"/>
        <w:ind w:left="567"/>
        <w:rPr>
          <w:sz w:val="24"/>
          <w:szCs w:val="24"/>
        </w:rPr>
      </w:pPr>
      <w:r w:rsidRPr="00627166">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воспринимать информацию (представленную в объяснении учителя или в учебнике), испол</w:t>
      </w:r>
      <w:r w:rsidRPr="00627166">
        <w:rPr>
          <w:sz w:val="24"/>
          <w:szCs w:val="24"/>
        </w:rPr>
        <w:t>ь</w:t>
      </w:r>
      <w:r w:rsidRPr="00627166">
        <w:rPr>
          <w:sz w:val="24"/>
          <w:szCs w:val="24"/>
        </w:rPr>
        <w:t>зовать её в работе;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понимать и анализировать простейшую знаково-символическую информацию (схема, рисунок) и строить работу в соответствии с ней.</w:t>
      </w:r>
    </w:p>
    <w:p w:rsidR="00A51C83" w:rsidRPr="00627166" w:rsidRDefault="00A51C83" w:rsidP="009946E0">
      <w:pPr>
        <w:pStyle w:val="22"/>
        <w:shd w:val="clear" w:color="auto" w:fill="auto"/>
        <w:tabs>
          <w:tab w:val="left" w:pos="2003"/>
        </w:tabs>
        <w:spacing w:before="0" w:after="0" w:line="240" w:lineRule="auto"/>
        <w:ind w:left="567"/>
        <w:rPr>
          <w:sz w:val="24"/>
          <w:szCs w:val="24"/>
        </w:rPr>
      </w:pPr>
      <w:r w:rsidRPr="00627166">
        <w:rPr>
          <w:sz w:val="24"/>
          <w:szCs w:val="24"/>
        </w:rPr>
        <w:t>У обучающегося будут сформированы следующие умения общения как часть коммуник</w:t>
      </w:r>
      <w:r w:rsidRPr="00627166">
        <w:rPr>
          <w:sz w:val="24"/>
          <w:szCs w:val="24"/>
        </w:rPr>
        <w:t>а</w:t>
      </w:r>
      <w:r w:rsidRPr="00627166">
        <w:rPr>
          <w:sz w:val="24"/>
          <w:szCs w:val="24"/>
        </w:rPr>
        <w:t>тивных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участвовать в коллективном обсуждении: высказывать собственное мнение, отвечать на в</w:t>
      </w:r>
      <w:r w:rsidRPr="00627166">
        <w:rPr>
          <w:sz w:val="24"/>
          <w:szCs w:val="24"/>
        </w:rPr>
        <w:t>о</w:t>
      </w:r>
      <w:r w:rsidRPr="00627166">
        <w:rPr>
          <w:sz w:val="24"/>
          <w:szCs w:val="24"/>
        </w:rPr>
        <w:t>просы, выполнять правила этики общения: уважительное отношение к одноклассникам, внимание к мнению другого;</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строить несложные высказывания, сообщения в устной форме (по содержанию изученных тем).</w:t>
      </w:r>
    </w:p>
    <w:p w:rsidR="00A51C83" w:rsidRPr="00627166" w:rsidRDefault="00A51C83" w:rsidP="009946E0">
      <w:pPr>
        <w:pStyle w:val="22"/>
        <w:shd w:val="clear" w:color="auto" w:fill="auto"/>
        <w:tabs>
          <w:tab w:val="left" w:pos="2117"/>
        </w:tabs>
        <w:spacing w:before="0" w:after="0" w:line="240" w:lineRule="auto"/>
        <w:ind w:left="567"/>
        <w:rPr>
          <w:sz w:val="24"/>
          <w:szCs w:val="24"/>
        </w:rPr>
      </w:pPr>
      <w:r w:rsidRPr="00627166">
        <w:rPr>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принимать и удерживать в процессе деятельности предложенную учебную задачу;</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понимать и принимать критерии оценки качества работы, руководствоваться ими в процессе анализа и оценки выполненных работ;</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организовывать свою деятельность: производить подготовку к уроку рабочего места, по</w:t>
      </w:r>
      <w:r w:rsidRPr="00627166">
        <w:rPr>
          <w:sz w:val="24"/>
          <w:szCs w:val="24"/>
        </w:rPr>
        <w:t>д</w:t>
      </w:r>
      <w:r w:rsidRPr="00627166">
        <w:rPr>
          <w:sz w:val="24"/>
          <w:szCs w:val="24"/>
        </w:rPr>
        <w:t>держивать на нём порядок в течение урока, производить необходимую уборку по окончании работы;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несложные действия контроля и оценки по предложенным критериям.</w:t>
      </w:r>
    </w:p>
    <w:p w:rsidR="00A51C83" w:rsidRPr="00627166" w:rsidRDefault="00A51C83" w:rsidP="009946E0">
      <w:pPr>
        <w:pStyle w:val="22"/>
        <w:shd w:val="clear" w:color="auto" w:fill="auto"/>
        <w:tabs>
          <w:tab w:val="left" w:pos="2019"/>
        </w:tabs>
        <w:spacing w:before="0" w:after="0" w:line="240" w:lineRule="auto"/>
        <w:ind w:left="567"/>
        <w:rPr>
          <w:sz w:val="24"/>
          <w:szCs w:val="24"/>
        </w:rPr>
      </w:pPr>
      <w:r w:rsidRPr="00627166">
        <w:rPr>
          <w:sz w:val="24"/>
          <w:szCs w:val="24"/>
        </w:rPr>
        <w:t>Совместная деятельность способствует формированию умений: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проявлять положительное отношение к включению в совместную работу,</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к простым видам сотрудничества;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принимать участие в парных, групповых, коллективных видах работы, в процессе изготовл</w:t>
      </w:r>
      <w:r w:rsidRPr="00627166">
        <w:rPr>
          <w:sz w:val="24"/>
          <w:szCs w:val="24"/>
        </w:rPr>
        <w:t>е</w:t>
      </w:r>
      <w:r w:rsidRPr="00627166">
        <w:rPr>
          <w:sz w:val="24"/>
          <w:szCs w:val="24"/>
        </w:rPr>
        <w:t>ния изделий осуществлять элементарное сотрудничество.</w:t>
      </w:r>
    </w:p>
    <w:p w:rsidR="00A51C83" w:rsidRPr="00627166" w:rsidRDefault="00A51C83" w:rsidP="009946E0">
      <w:pPr>
        <w:pStyle w:val="22"/>
        <w:shd w:val="clear" w:color="auto" w:fill="auto"/>
        <w:tabs>
          <w:tab w:val="left" w:pos="1601"/>
        </w:tabs>
        <w:spacing w:before="0" w:after="0" w:line="240" w:lineRule="auto"/>
        <w:ind w:left="567"/>
        <w:rPr>
          <w:b/>
          <w:sz w:val="24"/>
          <w:szCs w:val="24"/>
          <w:u w:val="single"/>
        </w:rPr>
      </w:pPr>
      <w:r w:rsidRPr="00627166">
        <w:rPr>
          <w:b/>
          <w:sz w:val="24"/>
          <w:szCs w:val="24"/>
          <w:u w:val="single"/>
        </w:rPr>
        <w:t>Содержание обучения во 2 классе.</w:t>
      </w:r>
    </w:p>
    <w:p w:rsidR="00A51C83" w:rsidRPr="00627166" w:rsidRDefault="00A51C83" w:rsidP="009946E0">
      <w:pPr>
        <w:pStyle w:val="22"/>
        <w:shd w:val="clear" w:color="auto" w:fill="auto"/>
        <w:tabs>
          <w:tab w:val="left" w:pos="1808"/>
        </w:tabs>
        <w:spacing w:before="0" w:after="0" w:line="240" w:lineRule="auto"/>
        <w:ind w:left="567"/>
        <w:rPr>
          <w:sz w:val="24"/>
          <w:szCs w:val="24"/>
        </w:rPr>
      </w:pPr>
      <w:r w:rsidRPr="00627166">
        <w:rPr>
          <w:sz w:val="24"/>
          <w:szCs w:val="24"/>
        </w:rPr>
        <w:t>Технологии, профессии и производства.</w:t>
      </w:r>
      <w:r w:rsidR="009946E0" w:rsidRPr="00627166">
        <w:rPr>
          <w:sz w:val="24"/>
          <w:szCs w:val="24"/>
        </w:rPr>
        <w:t xml:space="preserve"> </w:t>
      </w:r>
      <w:r w:rsidRPr="00627166">
        <w:rPr>
          <w:sz w:val="24"/>
          <w:szCs w:val="24"/>
        </w:rPr>
        <w:t>Рукотворный мир - результат труда человека. Эл</w:t>
      </w:r>
      <w:r w:rsidRPr="00627166">
        <w:rPr>
          <w:sz w:val="24"/>
          <w:szCs w:val="24"/>
        </w:rPr>
        <w:t>е</w:t>
      </w:r>
      <w:r w:rsidRPr="00627166">
        <w:rPr>
          <w:sz w:val="24"/>
          <w:szCs w:val="24"/>
        </w:rPr>
        <w:t>ментарные</w:t>
      </w:r>
      <w:r w:rsidR="009946E0" w:rsidRPr="00627166">
        <w:rPr>
          <w:sz w:val="24"/>
          <w:szCs w:val="24"/>
        </w:rPr>
        <w:t xml:space="preserve"> </w:t>
      </w:r>
      <w:r w:rsidRPr="00627166">
        <w:rPr>
          <w:sz w:val="24"/>
          <w:szCs w:val="24"/>
        </w:rPr>
        <w:t>представления об основном принципе создания мира вещей: прочность констру</w:t>
      </w:r>
      <w:r w:rsidRPr="00627166">
        <w:rPr>
          <w:sz w:val="24"/>
          <w:szCs w:val="24"/>
        </w:rPr>
        <w:t>к</w:t>
      </w:r>
      <w:r w:rsidRPr="00627166">
        <w:rPr>
          <w:sz w:val="24"/>
          <w:szCs w:val="24"/>
        </w:rPr>
        <w:t>ции, удобство использования, эстетическая выразительность. Средства художественной в</w:t>
      </w:r>
      <w:r w:rsidRPr="00627166">
        <w:rPr>
          <w:sz w:val="24"/>
          <w:szCs w:val="24"/>
        </w:rPr>
        <w:t>ы</w:t>
      </w:r>
      <w:r w:rsidRPr="00627166">
        <w:rPr>
          <w:sz w:val="24"/>
          <w:szCs w:val="24"/>
        </w:rPr>
        <w:t>разительности (композиция, цвет, тон и другие). Изготовление изделий с учётом данного принципа. Общее представление о технологическом процессе:</w:t>
      </w:r>
      <w:r w:rsidRPr="00627166">
        <w:rPr>
          <w:sz w:val="24"/>
          <w:szCs w:val="24"/>
        </w:rPr>
        <w:tab/>
        <w:t>анализ устройства и назнач</w:t>
      </w:r>
      <w:r w:rsidRPr="00627166">
        <w:rPr>
          <w:sz w:val="24"/>
          <w:szCs w:val="24"/>
        </w:rPr>
        <w:t>е</w:t>
      </w:r>
      <w:r w:rsidRPr="00627166">
        <w:rPr>
          <w:sz w:val="24"/>
          <w:szCs w:val="24"/>
        </w:rPr>
        <w:t>ния изделия, выстраивание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A51C83" w:rsidRPr="00627166" w:rsidRDefault="00A51C83" w:rsidP="009946E0">
      <w:pPr>
        <w:pStyle w:val="22"/>
        <w:shd w:val="clear" w:color="auto" w:fill="auto"/>
        <w:tabs>
          <w:tab w:val="left" w:pos="1940"/>
        </w:tabs>
        <w:spacing w:before="0" w:after="0" w:line="240" w:lineRule="auto"/>
        <w:ind w:left="567"/>
        <w:rPr>
          <w:sz w:val="24"/>
          <w:szCs w:val="24"/>
        </w:rPr>
      </w:pPr>
      <w:r w:rsidRPr="00627166">
        <w:rPr>
          <w:sz w:val="24"/>
          <w:szCs w:val="24"/>
        </w:rPr>
        <w:t>Традиции и современность Новая жизнь древних профессий. Совершенствование их техн</w:t>
      </w:r>
      <w:r w:rsidRPr="00627166">
        <w:rPr>
          <w:sz w:val="24"/>
          <w:szCs w:val="24"/>
        </w:rPr>
        <w:t>о</w:t>
      </w:r>
      <w:r w:rsidRPr="00627166">
        <w:rPr>
          <w:sz w:val="24"/>
          <w:szCs w:val="24"/>
        </w:rPr>
        <w:t xml:space="preserve">логических процессов. Мастера и их профессии, правила мастера. Культурные традиции. </w:t>
      </w:r>
      <w:r w:rsidRPr="00627166">
        <w:rPr>
          <w:sz w:val="24"/>
          <w:szCs w:val="24"/>
        </w:rPr>
        <w:lastRenderedPageBreak/>
        <w:t>Техника на службе человеку.</w:t>
      </w:r>
    </w:p>
    <w:p w:rsidR="00A51C83" w:rsidRPr="00627166" w:rsidRDefault="00A51C83" w:rsidP="009946E0">
      <w:pPr>
        <w:pStyle w:val="22"/>
        <w:shd w:val="clear" w:color="auto" w:fill="auto"/>
        <w:tabs>
          <w:tab w:val="left" w:pos="1950"/>
        </w:tabs>
        <w:spacing w:before="0" w:after="0" w:line="240" w:lineRule="auto"/>
        <w:ind w:left="567"/>
        <w:rPr>
          <w:sz w:val="24"/>
          <w:szCs w:val="24"/>
        </w:rPr>
      </w:pPr>
      <w:r w:rsidRPr="00627166">
        <w:rPr>
          <w:sz w:val="24"/>
          <w:szCs w:val="24"/>
        </w:rPr>
        <w:t>Элементарная творческая и проектная деятельность (создание замысла, его детализация и в</w:t>
      </w:r>
      <w:r w:rsidRPr="00627166">
        <w:rPr>
          <w:sz w:val="24"/>
          <w:szCs w:val="24"/>
        </w:rPr>
        <w:t>о</w:t>
      </w:r>
      <w:r w:rsidRPr="00627166">
        <w:rPr>
          <w:sz w:val="24"/>
          <w:szCs w:val="24"/>
        </w:rPr>
        <w:t>площение). Несложные коллективные, групповые проекты.</w:t>
      </w:r>
    </w:p>
    <w:p w:rsidR="00A51C83" w:rsidRPr="00627166" w:rsidRDefault="00A51C83" w:rsidP="009946E0">
      <w:pPr>
        <w:pStyle w:val="22"/>
        <w:shd w:val="clear" w:color="auto" w:fill="auto"/>
        <w:tabs>
          <w:tab w:val="left" w:pos="1774"/>
        </w:tabs>
        <w:spacing w:before="0" w:after="0" w:line="240" w:lineRule="auto"/>
        <w:ind w:left="567"/>
        <w:rPr>
          <w:sz w:val="24"/>
          <w:szCs w:val="24"/>
        </w:rPr>
      </w:pPr>
      <w:r w:rsidRPr="00627166">
        <w:rPr>
          <w:sz w:val="24"/>
          <w:szCs w:val="24"/>
        </w:rPr>
        <w:t>Технологии ручной обработки материалов.</w:t>
      </w:r>
    </w:p>
    <w:p w:rsidR="00A51C83" w:rsidRPr="00627166" w:rsidRDefault="00A51C83" w:rsidP="009946E0">
      <w:pPr>
        <w:pStyle w:val="22"/>
        <w:shd w:val="clear" w:color="auto" w:fill="auto"/>
        <w:tabs>
          <w:tab w:val="left" w:pos="1950"/>
        </w:tabs>
        <w:spacing w:before="0" w:after="0" w:line="240" w:lineRule="auto"/>
        <w:ind w:left="567"/>
        <w:rPr>
          <w:sz w:val="24"/>
          <w:szCs w:val="24"/>
        </w:rPr>
      </w:pPr>
      <w:r w:rsidRPr="00627166">
        <w:rPr>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w:t>
      </w:r>
      <w:r w:rsidRPr="00627166">
        <w:rPr>
          <w:sz w:val="24"/>
          <w:szCs w:val="24"/>
        </w:rPr>
        <w:t>й</w:t>
      </w:r>
      <w:r w:rsidRPr="00627166">
        <w:rPr>
          <w:sz w:val="24"/>
          <w:szCs w:val="24"/>
        </w:rPr>
        <w:t>ствам.</w:t>
      </w:r>
    </w:p>
    <w:p w:rsidR="00A51C83" w:rsidRPr="00627166" w:rsidRDefault="00A51C83" w:rsidP="009946E0">
      <w:pPr>
        <w:pStyle w:val="22"/>
        <w:shd w:val="clear" w:color="auto" w:fill="auto"/>
        <w:tabs>
          <w:tab w:val="left" w:pos="1950"/>
        </w:tabs>
        <w:spacing w:before="0" w:after="0" w:line="240" w:lineRule="auto"/>
        <w:ind w:left="567"/>
        <w:rPr>
          <w:sz w:val="24"/>
          <w:szCs w:val="24"/>
        </w:rPr>
      </w:pPr>
      <w:r w:rsidRPr="00627166">
        <w:rPr>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w:t>
      </w:r>
      <w:r w:rsidRPr="00627166">
        <w:rPr>
          <w:sz w:val="24"/>
          <w:szCs w:val="24"/>
        </w:rPr>
        <w:t>е</w:t>
      </w:r>
      <w:r w:rsidRPr="00627166">
        <w:rPr>
          <w:sz w:val="24"/>
          <w:szCs w:val="24"/>
        </w:rPr>
        <w:t>лия.</w:t>
      </w:r>
    </w:p>
    <w:p w:rsidR="00A51C83" w:rsidRPr="00627166" w:rsidRDefault="00A51C83" w:rsidP="009946E0">
      <w:pPr>
        <w:pStyle w:val="22"/>
        <w:shd w:val="clear" w:color="auto" w:fill="auto"/>
        <w:tabs>
          <w:tab w:val="left" w:pos="1950"/>
        </w:tabs>
        <w:spacing w:before="0" w:after="0" w:line="240" w:lineRule="auto"/>
        <w:ind w:left="567"/>
        <w:rPr>
          <w:sz w:val="24"/>
          <w:szCs w:val="24"/>
        </w:rPr>
      </w:pPr>
      <w:r w:rsidRPr="00627166">
        <w:rPr>
          <w:sz w:val="24"/>
          <w:szCs w:val="24"/>
        </w:rPr>
        <w:t>Виды условных графических изображений: рисунок, простейший чертёж, эскиз, схема. Че</w:t>
      </w:r>
      <w:r w:rsidRPr="00627166">
        <w:rPr>
          <w:sz w:val="24"/>
          <w:szCs w:val="24"/>
        </w:rPr>
        <w:t>р</w:t>
      </w:r>
      <w:r w:rsidRPr="00627166">
        <w:rPr>
          <w:sz w:val="24"/>
          <w:szCs w:val="24"/>
        </w:rPr>
        <w:t>тёжные инструменты - линейка (угольник, циркуль). Их функциональное назначение, ко</w:t>
      </w:r>
      <w:r w:rsidRPr="00627166">
        <w:rPr>
          <w:sz w:val="24"/>
          <w:szCs w:val="24"/>
        </w:rPr>
        <w:t>н</w:t>
      </w:r>
      <w:r w:rsidRPr="00627166">
        <w:rPr>
          <w:sz w:val="24"/>
          <w:szCs w:val="24"/>
        </w:rPr>
        <w:t>струкция. Приёмы безопасной работы колющими (циркуль) инструментами.</w:t>
      </w:r>
    </w:p>
    <w:p w:rsidR="00A51C83" w:rsidRPr="00627166" w:rsidRDefault="00A51C83" w:rsidP="009946E0">
      <w:pPr>
        <w:pStyle w:val="22"/>
        <w:shd w:val="clear" w:color="auto" w:fill="auto"/>
        <w:tabs>
          <w:tab w:val="left" w:pos="1950"/>
        </w:tabs>
        <w:spacing w:before="0" w:after="0" w:line="240" w:lineRule="auto"/>
        <w:ind w:left="567"/>
        <w:rPr>
          <w:sz w:val="24"/>
          <w:szCs w:val="24"/>
        </w:rPr>
      </w:pPr>
      <w:r w:rsidRPr="00627166">
        <w:rPr>
          <w:sz w:val="24"/>
          <w:szCs w:val="24"/>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w:t>
      </w:r>
      <w:r w:rsidRPr="00627166">
        <w:rPr>
          <w:sz w:val="24"/>
          <w:szCs w:val="24"/>
        </w:rPr>
        <w:t>я</w:t>
      </w:r>
      <w:r w:rsidRPr="00627166">
        <w:rPr>
          <w:sz w:val="24"/>
          <w:szCs w:val="24"/>
        </w:rPr>
        <w:t>моугольника от двух прямых углов (от одного прямого угла). Разметка деталей с использов</w:t>
      </w:r>
      <w:r w:rsidRPr="00627166">
        <w:rPr>
          <w:sz w:val="24"/>
          <w:szCs w:val="24"/>
        </w:rPr>
        <w:t>а</w:t>
      </w:r>
      <w:r w:rsidRPr="00627166">
        <w:rPr>
          <w:sz w:val="24"/>
          <w:szCs w:val="24"/>
        </w:rPr>
        <w:t>нием простейших чертежей, эскизов. Изготовление изделий по рисунку, простейшему чертежу или эскизу, схеме.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Использование измерений, вычислений и построений для решения практических задач. Сг</w:t>
      </w:r>
      <w:r w:rsidRPr="00627166">
        <w:rPr>
          <w:sz w:val="24"/>
          <w:szCs w:val="24"/>
        </w:rPr>
        <w:t>и</w:t>
      </w:r>
      <w:r w:rsidRPr="00627166">
        <w:rPr>
          <w:sz w:val="24"/>
          <w:szCs w:val="24"/>
        </w:rPr>
        <w:t xml:space="preserve">бание и складывание тонкого картона и плотных видов бумаги - </w:t>
      </w:r>
      <w:proofErr w:type="spellStart"/>
      <w:r w:rsidRPr="00627166">
        <w:rPr>
          <w:sz w:val="24"/>
          <w:szCs w:val="24"/>
        </w:rPr>
        <w:t>биговка</w:t>
      </w:r>
      <w:proofErr w:type="spellEnd"/>
      <w:r w:rsidRPr="00627166">
        <w:rPr>
          <w:sz w:val="24"/>
          <w:szCs w:val="24"/>
        </w:rPr>
        <w:t>. Подвижное соединение деталей на проволоку, толстую нитку.</w:t>
      </w:r>
    </w:p>
    <w:p w:rsidR="00A51C83" w:rsidRPr="00627166" w:rsidRDefault="00A51C83" w:rsidP="009946E0">
      <w:pPr>
        <w:pStyle w:val="22"/>
        <w:shd w:val="clear" w:color="auto" w:fill="auto"/>
        <w:tabs>
          <w:tab w:val="left" w:pos="1945"/>
        </w:tabs>
        <w:spacing w:before="0" w:after="0" w:line="240" w:lineRule="auto"/>
        <w:ind w:left="567"/>
        <w:rPr>
          <w:sz w:val="24"/>
          <w:szCs w:val="24"/>
        </w:rPr>
      </w:pPr>
      <w:r w:rsidRPr="00627166">
        <w:rPr>
          <w:sz w:val="24"/>
          <w:szCs w:val="24"/>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w:t>
      </w:r>
      <w:r w:rsidRPr="00627166">
        <w:rPr>
          <w:sz w:val="24"/>
          <w:szCs w:val="24"/>
        </w:rPr>
        <w:t>о</w:t>
      </w:r>
      <w:r w:rsidRPr="00627166">
        <w:rPr>
          <w:sz w:val="24"/>
          <w:szCs w:val="24"/>
        </w:rPr>
        <w:t>следовательность изготовления несложного швейного изделия (разметка деталей, выкраивание деталей, отделка деталей, сшивание деталей).</w:t>
      </w:r>
    </w:p>
    <w:p w:rsidR="00A51C83" w:rsidRPr="00627166" w:rsidRDefault="00A51C83" w:rsidP="009946E0">
      <w:pPr>
        <w:pStyle w:val="22"/>
        <w:shd w:val="clear" w:color="auto" w:fill="auto"/>
        <w:tabs>
          <w:tab w:val="left" w:pos="1945"/>
        </w:tabs>
        <w:spacing w:before="0" w:after="0" w:line="240" w:lineRule="auto"/>
        <w:ind w:left="567"/>
        <w:rPr>
          <w:sz w:val="24"/>
          <w:szCs w:val="24"/>
        </w:rPr>
      </w:pPr>
      <w:r w:rsidRPr="00627166">
        <w:rPr>
          <w:sz w:val="24"/>
          <w:szCs w:val="24"/>
        </w:rPr>
        <w:t>Использование дополнительных материалов (например, проволока, пряжа, бусины и другие).</w:t>
      </w:r>
    </w:p>
    <w:p w:rsidR="00A51C83" w:rsidRPr="00627166" w:rsidRDefault="00A51C83" w:rsidP="009946E0">
      <w:pPr>
        <w:pStyle w:val="22"/>
        <w:shd w:val="clear" w:color="auto" w:fill="auto"/>
        <w:tabs>
          <w:tab w:val="left" w:pos="1779"/>
        </w:tabs>
        <w:spacing w:before="0" w:after="0" w:line="240" w:lineRule="auto"/>
        <w:ind w:left="567"/>
        <w:rPr>
          <w:sz w:val="24"/>
          <w:szCs w:val="24"/>
        </w:rPr>
      </w:pPr>
      <w:r w:rsidRPr="00627166">
        <w:rPr>
          <w:sz w:val="24"/>
          <w:szCs w:val="24"/>
        </w:rPr>
        <w:t>Конструирование и моделирование.</w:t>
      </w:r>
    </w:p>
    <w:p w:rsidR="00A51C83" w:rsidRPr="00627166" w:rsidRDefault="00A51C83" w:rsidP="009946E0">
      <w:pPr>
        <w:pStyle w:val="22"/>
        <w:shd w:val="clear" w:color="auto" w:fill="auto"/>
        <w:tabs>
          <w:tab w:val="left" w:pos="1940"/>
        </w:tabs>
        <w:spacing w:before="0" w:after="0" w:line="240" w:lineRule="auto"/>
        <w:ind w:left="567"/>
        <w:rPr>
          <w:sz w:val="24"/>
          <w:szCs w:val="24"/>
        </w:rPr>
      </w:pPr>
      <w:r w:rsidRPr="00627166">
        <w:rPr>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A51C83" w:rsidRPr="00627166" w:rsidRDefault="00A51C83" w:rsidP="009946E0">
      <w:pPr>
        <w:pStyle w:val="22"/>
        <w:shd w:val="clear" w:color="auto" w:fill="auto"/>
        <w:tabs>
          <w:tab w:val="left" w:pos="1945"/>
        </w:tabs>
        <w:spacing w:before="0" w:after="0" w:line="240" w:lineRule="auto"/>
        <w:ind w:left="567"/>
        <w:rPr>
          <w:sz w:val="24"/>
          <w:szCs w:val="24"/>
        </w:rPr>
      </w:pPr>
      <w:r w:rsidRPr="00627166">
        <w:rPr>
          <w:sz w:val="24"/>
          <w:szCs w:val="24"/>
        </w:rPr>
        <w:t>Конструирование и моделирование изделий из различных материалов по простейшему че</w:t>
      </w:r>
      <w:r w:rsidRPr="00627166">
        <w:rPr>
          <w:sz w:val="24"/>
          <w:szCs w:val="24"/>
        </w:rPr>
        <w:t>р</w:t>
      </w:r>
      <w:r w:rsidRPr="00627166">
        <w:rPr>
          <w:sz w:val="24"/>
          <w:szCs w:val="24"/>
        </w:rPr>
        <w:t>тежу или эскизу. Подвижное соединение деталей конструкции. Внесение элементарных ко</w:t>
      </w:r>
      <w:r w:rsidRPr="00627166">
        <w:rPr>
          <w:sz w:val="24"/>
          <w:szCs w:val="24"/>
        </w:rPr>
        <w:t>н</w:t>
      </w:r>
      <w:r w:rsidRPr="00627166">
        <w:rPr>
          <w:sz w:val="24"/>
          <w:szCs w:val="24"/>
        </w:rPr>
        <w:t>структивных изменений и дополнений в изделие.</w:t>
      </w:r>
    </w:p>
    <w:p w:rsidR="00A51C83" w:rsidRPr="00627166" w:rsidRDefault="00A51C83" w:rsidP="009946E0">
      <w:pPr>
        <w:pStyle w:val="22"/>
        <w:shd w:val="clear" w:color="auto" w:fill="auto"/>
        <w:tabs>
          <w:tab w:val="left" w:pos="1779"/>
        </w:tabs>
        <w:spacing w:before="0" w:after="0" w:line="240" w:lineRule="auto"/>
        <w:ind w:left="567"/>
        <w:rPr>
          <w:sz w:val="24"/>
          <w:szCs w:val="24"/>
        </w:rPr>
      </w:pPr>
      <w:r w:rsidRPr="00627166">
        <w:rPr>
          <w:sz w:val="24"/>
          <w:szCs w:val="24"/>
        </w:rPr>
        <w:t>ИКТ.</w:t>
      </w:r>
      <w:r w:rsidR="009946E0" w:rsidRPr="00627166">
        <w:rPr>
          <w:sz w:val="24"/>
          <w:szCs w:val="24"/>
        </w:rPr>
        <w:t xml:space="preserve"> </w:t>
      </w:r>
      <w:r w:rsidRPr="00627166">
        <w:rPr>
          <w:sz w:val="24"/>
          <w:szCs w:val="24"/>
        </w:rPr>
        <w:t>Демонстрация учителем готовых материалов на информационных носителях.</w:t>
      </w:r>
    </w:p>
    <w:p w:rsidR="00A51C83" w:rsidRPr="00627166" w:rsidRDefault="00A51C83" w:rsidP="009946E0">
      <w:pPr>
        <w:pStyle w:val="22"/>
        <w:shd w:val="clear" w:color="auto" w:fill="auto"/>
        <w:tabs>
          <w:tab w:val="left" w:pos="1986"/>
        </w:tabs>
        <w:spacing w:before="0" w:after="0" w:line="240" w:lineRule="auto"/>
        <w:ind w:left="567"/>
        <w:rPr>
          <w:sz w:val="24"/>
          <w:szCs w:val="24"/>
        </w:rPr>
      </w:pPr>
      <w:r w:rsidRPr="00627166">
        <w:rPr>
          <w:sz w:val="24"/>
          <w:szCs w:val="24"/>
        </w:rPr>
        <w:t>Поиск информации. Интернет как источник информации.</w:t>
      </w:r>
    </w:p>
    <w:p w:rsidR="00A51C83" w:rsidRPr="00627166" w:rsidRDefault="00A51C83" w:rsidP="009946E0">
      <w:pPr>
        <w:pStyle w:val="22"/>
        <w:shd w:val="clear" w:color="auto" w:fill="auto"/>
        <w:tabs>
          <w:tab w:val="left" w:pos="1743"/>
        </w:tabs>
        <w:spacing w:before="0" w:after="0" w:line="240" w:lineRule="auto"/>
        <w:ind w:left="567"/>
        <w:rPr>
          <w:sz w:val="24"/>
          <w:szCs w:val="24"/>
        </w:rPr>
      </w:pPr>
      <w:r w:rsidRPr="00627166">
        <w:rPr>
          <w:sz w:val="24"/>
          <w:szCs w:val="24"/>
        </w:rPr>
        <w:t>Изучение технологии во 2 классе способствует освоению ряда универсальных учебных де</w:t>
      </w:r>
      <w:r w:rsidRPr="00627166">
        <w:rPr>
          <w:sz w:val="24"/>
          <w:szCs w:val="24"/>
        </w:rPr>
        <w:t>й</w:t>
      </w:r>
      <w:r w:rsidRPr="00627166">
        <w:rPr>
          <w:sz w:val="24"/>
          <w:szCs w:val="24"/>
        </w:rPr>
        <w:t>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51C83" w:rsidRPr="00627166" w:rsidRDefault="00A51C83" w:rsidP="009946E0">
      <w:pPr>
        <w:pStyle w:val="22"/>
        <w:shd w:val="clear" w:color="auto" w:fill="auto"/>
        <w:tabs>
          <w:tab w:val="left" w:pos="1985"/>
        </w:tabs>
        <w:spacing w:before="0" w:after="0" w:line="240" w:lineRule="auto"/>
        <w:ind w:left="567"/>
        <w:rPr>
          <w:sz w:val="24"/>
          <w:szCs w:val="24"/>
        </w:rPr>
      </w:pPr>
      <w:r w:rsidRPr="00627166">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ориентироваться в терминах, используемых в технологии (в пределах изученного);</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работу в соответствии с образцом, инструкцией, устной или письменной;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действия анализа и синтеза, сравнения, группировки с учётом указанных критериев;</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строить рассуждения, проводить умозаключения, проверять их в практической работе;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воспроизводить порядок действий при решении учебной (практической) задачи;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осуществлять решение простых задач в умственной и материализованной форме.</w:t>
      </w:r>
    </w:p>
    <w:p w:rsidR="00A51C83" w:rsidRPr="00627166" w:rsidRDefault="00A51C83" w:rsidP="009946E0">
      <w:pPr>
        <w:pStyle w:val="22"/>
        <w:shd w:val="clear" w:color="auto" w:fill="auto"/>
        <w:tabs>
          <w:tab w:val="left" w:pos="1975"/>
        </w:tabs>
        <w:spacing w:before="0" w:after="0" w:line="240" w:lineRule="auto"/>
        <w:ind w:left="567"/>
        <w:rPr>
          <w:sz w:val="24"/>
          <w:szCs w:val="24"/>
        </w:rPr>
      </w:pPr>
      <w:r w:rsidRPr="00627166">
        <w:rPr>
          <w:sz w:val="24"/>
          <w:szCs w:val="24"/>
        </w:rPr>
        <w:t xml:space="preserve">У обучающегося будут сформированы следующие умения работать с информацией как часть </w:t>
      </w:r>
      <w:r w:rsidRPr="00627166">
        <w:rPr>
          <w:sz w:val="24"/>
          <w:szCs w:val="24"/>
        </w:rPr>
        <w:lastRenderedPageBreak/>
        <w:t>познавательных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получать информацию из учебника и других дидактических материалов, использовать её в работе;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понимать и анализировать знаково-символическую информацию (чертёж, эскиз, рисунок, схема) и строить работу в соответствии с ней.</w:t>
      </w:r>
    </w:p>
    <w:p w:rsidR="00A51C83" w:rsidRPr="00627166" w:rsidRDefault="00A51C83" w:rsidP="009946E0">
      <w:pPr>
        <w:pStyle w:val="22"/>
        <w:shd w:val="clear" w:color="auto" w:fill="auto"/>
        <w:tabs>
          <w:tab w:val="left" w:pos="1980"/>
        </w:tabs>
        <w:spacing w:before="0" w:after="0" w:line="240" w:lineRule="auto"/>
        <w:ind w:left="567"/>
        <w:rPr>
          <w:sz w:val="24"/>
          <w:szCs w:val="24"/>
        </w:rPr>
      </w:pPr>
      <w:r w:rsidRPr="00627166">
        <w:rPr>
          <w:sz w:val="24"/>
          <w:szCs w:val="24"/>
        </w:rPr>
        <w:t>У обучающегося будут сформированы следующие умения общения как часть коммуник</w:t>
      </w:r>
      <w:r w:rsidRPr="00627166">
        <w:rPr>
          <w:sz w:val="24"/>
          <w:szCs w:val="24"/>
        </w:rPr>
        <w:t>а</w:t>
      </w:r>
      <w:r w:rsidRPr="00627166">
        <w:rPr>
          <w:sz w:val="24"/>
          <w:szCs w:val="24"/>
        </w:rPr>
        <w:t>тивных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делиться впечатлениями о прослушанном (прочитанном) тексте, рассказе учителя, о выпо</w:t>
      </w:r>
      <w:r w:rsidRPr="00627166">
        <w:rPr>
          <w:sz w:val="24"/>
          <w:szCs w:val="24"/>
        </w:rPr>
        <w:t>л</w:t>
      </w:r>
      <w:r w:rsidRPr="00627166">
        <w:rPr>
          <w:sz w:val="24"/>
          <w:szCs w:val="24"/>
        </w:rPr>
        <w:t>ненной работе, созданном изделии.</w:t>
      </w:r>
    </w:p>
    <w:p w:rsidR="00A51C83" w:rsidRPr="00627166" w:rsidRDefault="00A51C83" w:rsidP="009946E0">
      <w:pPr>
        <w:pStyle w:val="22"/>
        <w:shd w:val="clear" w:color="auto" w:fill="auto"/>
        <w:tabs>
          <w:tab w:val="left" w:pos="1989"/>
        </w:tabs>
        <w:spacing w:before="0" w:after="0" w:line="240" w:lineRule="auto"/>
        <w:ind w:left="567"/>
        <w:rPr>
          <w:sz w:val="24"/>
          <w:szCs w:val="24"/>
        </w:rPr>
      </w:pPr>
      <w:r w:rsidRPr="00627166">
        <w:rPr>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понимать и принимать учебную задачу;</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организовывать свою деятельность;</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понимать предлагаемый план действий, действовать по плану;</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прогнозировать необходимые действия для получения практического результата, планировать работу;</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действия контроля и оценки;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воспринимать советы, оценку учителя и других обучающихся, стараться учитывать их в р</w:t>
      </w:r>
      <w:r w:rsidRPr="00627166">
        <w:rPr>
          <w:sz w:val="24"/>
          <w:szCs w:val="24"/>
        </w:rPr>
        <w:t>а</w:t>
      </w:r>
      <w:r w:rsidRPr="00627166">
        <w:rPr>
          <w:sz w:val="24"/>
          <w:szCs w:val="24"/>
        </w:rPr>
        <w:t>боте.</w:t>
      </w:r>
    </w:p>
    <w:p w:rsidR="00A51C83" w:rsidRPr="00627166" w:rsidRDefault="00A51C83" w:rsidP="009946E0">
      <w:pPr>
        <w:pStyle w:val="22"/>
        <w:shd w:val="clear" w:color="auto" w:fill="auto"/>
        <w:tabs>
          <w:tab w:val="left" w:pos="1984"/>
        </w:tabs>
        <w:spacing w:before="0" w:after="0" w:line="240" w:lineRule="auto"/>
        <w:ind w:left="567"/>
        <w:rPr>
          <w:sz w:val="24"/>
          <w:szCs w:val="24"/>
        </w:rPr>
      </w:pPr>
      <w:r w:rsidRPr="00627166">
        <w:rPr>
          <w:sz w:val="24"/>
          <w:szCs w:val="24"/>
        </w:rPr>
        <w:t>У обучающегося будут сформированы следующие умения совместной деятельности: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элементарную совместную деятельность в процессе изготовления изделий, ос</w:t>
      </w:r>
      <w:r w:rsidRPr="00627166">
        <w:rPr>
          <w:sz w:val="24"/>
          <w:szCs w:val="24"/>
        </w:rPr>
        <w:t>у</w:t>
      </w:r>
      <w:r w:rsidRPr="00627166">
        <w:rPr>
          <w:sz w:val="24"/>
          <w:szCs w:val="24"/>
        </w:rPr>
        <w:t>ществлять взаимопомощь;</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A51C83" w:rsidRPr="00627166" w:rsidRDefault="00A51C83" w:rsidP="009946E0">
      <w:pPr>
        <w:pStyle w:val="22"/>
        <w:shd w:val="clear" w:color="auto" w:fill="auto"/>
        <w:tabs>
          <w:tab w:val="left" w:pos="1597"/>
        </w:tabs>
        <w:spacing w:before="0" w:after="0" w:line="240" w:lineRule="auto"/>
        <w:ind w:left="567"/>
        <w:rPr>
          <w:b/>
          <w:sz w:val="24"/>
          <w:szCs w:val="24"/>
          <w:u w:val="single"/>
        </w:rPr>
      </w:pPr>
      <w:r w:rsidRPr="00627166">
        <w:rPr>
          <w:b/>
          <w:sz w:val="24"/>
          <w:szCs w:val="24"/>
          <w:u w:val="single"/>
        </w:rPr>
        <w:t>Содержание обучения в 3 классе.</w:t>
      </w:r>
    </w:p>
    <w:p w:rsidR="00A51C83" w:rsidRPr="00627166" w:rsidRDefault="00A51C83" w:rsidP="009946E0">
      <w:pPr>
        <w:pStyle w:val="22"/>
        <w:shd w:val="clear" w:color="auto" w:fill="auto"/>
        <w:tabs>
          <w:tab w:val="left" w:pos="1856"/>
        </w:tabs>
        <w:spacing w:before="0" w:after="0" w:line="240" w:lineRule="auto"/>
        <w:ind w:left="567"/>
        <w:rPr>
          <w:sz w:val="24"/>
          <w:szCs w:val="24"/>
        </w:rPr>
      </w:pPr>
      <w:r w:rsidRPr="00627166">
        <w:rPr>
          <w:sz w:val="24"/>
          <w:szCs w:val="24"/>
        </w:rPr>
        <w:t>Технологии, профессии и производства.</w:t>
      </w:r>
    </w:p>
    <w:p w:rsidR="00A51C83" w:rsidRPr="00627166" w:rsidRDefault="00A51C83" w:rsidP="009946E0">
      <w:pPr>
        <w:pStyle w:val="22"/>
        <w:shd w:val="clear" w:color="auto" w:fill="auto"/>
        <w:tabs>
          <w:tab w:val="left" w:pos="1989"/>
        </w:tabs>
        <w:spacing w:before="0" w:after="0" w:line="240" w:lineRule="auto"/>
        <w:ind w:left="567"/>
        <w:rPr>
          <w:sz w:val="24"/>
          <w:szCs w:val="24"/>
        </w:rPr>
      </w:pPr>
      <w:r w:rsidRPr="00627166">
        <w:rPr>
          <w:sz w:val="24"/>
          <w:szCs w:val="24"/>
        </w:rPr>
        <w:t xml:space="preserve">Непрерывность процесса </w:t>
      </w:r>
      <w:proofErr w:type="spellStart"/>
      <w:r w:rsidRPr="00627166">
        <w:rPr>
          <w:sz w:val="24"/>
          <w:szCs w:val="24"/>
        </w:rPr>
        <w:t>деятельностного</w:t>
      </w:r>
      <w:proofErr w:type="spellEnd"/>
      <w:r w:rsidRPr="00627166">
        <w:rPr>
          <w:sz w:val="24"/>
          <w:szCs w:val="24"/>
        </w:rPr>
        <w:t xml:space="preserve"> освоения мира человеком и создания культуры. Материальные и духовные потребности человека как движущие силы прогресса.</w:t>
      </w:r>
    </w:p>
    <w:p w:rsidR="00A51C83" w:rsidRPr="00627166" w:rsidRDefault="00A51C83" w:rsidP="009946E0">
      <w:pPr>
        <w:pStyle w:val="22"/>
        <w:shd w:val="clear" w:color="auto" w:fill="auto"/>
        <w:tabs>
          <w:tab w:val="left" w:pos="1989"/>
        </w:tabs>
        <w:spacing w:before="0" w:after="0" w:line="240" w:lineRule="auto"/>
        <w:ind w:left="567"/>
        <w:rPr>
          <w:sz w:val="24"/>
          <w:szCs w:val="24"/>
        </w:rPr>
      </w:pPr>
      <w:r w:rsidRPr="00627166">
        <w:rPr>
          <w:sz w:val="24"/>
          <w:szCs w:val="24"/>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w:t>
      </w:r>
      <w:r w:rsidRPr="00627166">
        <w:rPr>
          <w:sz w:val="24"/>
          <w:szCs w:val="24"/>
        </w:rPr>
        <w:t>в</w:t>
      </w:r>
      <w:r w:rsidRPr="00627166">
        <w:rPr>
          <w:sz w:val="24"/>
          <w:szCs w:val="24"/>
        </w:rPr>
        <w:t>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A51C83" w:rsidRPr="00627166" w:rsidRDefault="00A51C83" w:rsidP="009946E0">
      <w:pPr>
        <w:pStyle w:val="22"/>
        <w:shd w:val="clear" w:color="auto" w:fill="auto"/>
        <w:spacing w:before="0" w:after="0" w:line="240" w:lineRule="auto"/>
        <w:ind w:left="567"/>
        <w:rPr>
          <w:sz w:val="24"/>
          <w:szCs w:val="24"/>
        </w:rPr>
      </w:pPr>
      <w:r w:rsidRPr="00627166">
        <w:rPr>
          <w:sz w:val="24"/>
          <w:szCs w:val="24"/>
        </w:rPr>
        <w:t xml:space="preserve"> Общие правила создания предметов рукотворного мира: соответствие формы, размеров, м</w:t>
      </w:r>
      <w:r w:rsidRPr="00627166">
        <w:rPr>
          <w:sz w:val="24"/>
          <w:szCs w:val="24"/>
        </w:rPr>
        <w:t>а</w:t>
      </w:r>
      <w:r w:rsidRPr="00627166">
        <w:rPr>
          <w:sz w:val="24"/>
          <w:szCs w:val="24"/>
        </w:rPr>
        <w:t>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A51C83" w:rsidRPr="00627166" w:rsidRDefault="00A51C83" w:rsidP="009946E0">
      <w:pPr>
        <w:pStyle w:val="22"/>
        <w:shd w:val="clear" w:color="auto" w:fill="auto"/>
        <w:tabs>
          <w:tab w:val="left" w:pos="1950"/>
        </w:tabs>
        <w:spacing w:before="0" w:after="0" w:line="240" w:lineRule="auto"/>
        <w:ind w:left="567"/>
        <w:rPr>
          <w:sz w:val="24"/>
          <w:szCs w:val="24"/>
        </w:rPr>
      </w:pPr>
      <w:r w:rsidRPr="00627166">
        <w:rPr>
          <w:sz w:val="24"/>
          <w:szCs w:val="24"/>
        </w:rPr>
        <w:t>Мир современной техники. Информационно-коммуникационные технологии в жизни совр</w:t>
      </w:r>
      <w:r w:rsidRPr="00627166">
        <w:rPr>
          <w:sz w:val="24"/>
          <w:szCs w:val="24"/>
        </w:rPr>
        <w:t>е</w:t>
      </w:r>
      <w:r w:rsidRPr="00627166">
        <w:rPr>
          <w:sz w:val="24"/>
          <w:szCs w:val="24"/>
        </w:rPr>
        <w:t>менного человека. Решение человеком инженерных задач на основе изучения природных з</w:t>
      </w:r>
      <w:r w:rsidRPr="00627166">
        <w:rPr>
          <w:sz w:val="24"/>
          <w:szCs w:val="24"/>
        </w:rPr>
        <w:t>а</w:t>
      </w:r>
      <w:r w:rsidRPr="00627166">
        <w:rPr>
          <w:sz w:val="24"/>
          <w:szCs w:val="24"/>
        </w:rPr>
        <w:t>конов - жёсткость конструкции (трубчатые сооружения, треугольник как устойчивая геоме</w:t>
      </w:r>
      <w:r w:rsidRPr="00627166">
        <w:rPr>
          <w:sz w:val="24"/>
          <w:szCs w:val="24"/>
        </w:rPr>
        <w:t>т</w:t>
      </w:r>
      <w:r w:rsidRPr="00627166">
        <w:rPr>
          <w:sz w:val="24"/>
          <w:szCs w:val="24"/>
        </w:rPr>
        <w:t>рическая форма и другие).</w:t>
      </w:r>
    </w:p>
    <w:p w:rsidR="00A51C83" w:rsidRPr="00627166" w:rsidRDefault="00A51C83" w:rsidP="009946E0">
      <w:pPr>
        <w:pStyle w:val="22"/>
        <w:shd w:val="clear" w:color="auto" w:fill="auto"/>
        <w:tabs>
          <w:tab w:val="left" w:pos="1945"/>
        </w:tabs>
        <w:spacing w:before="0" w:after="0" w:line="240" w:lineRule="auto"/>
        <w:ind w:left="567"/>
        <w:rPr>
          <w:sz w:val="24"/>
          <w:szCs w:val="24"/>
        </w:rPr>
      </w:pPr>
      <w:r w:rsidRPr="00627166">
        <w:rPr>
          <w:sz w:val="24"/>
          <w:szCs w:val="24"/>
        </w:rPr>
        <w:t>Бережное и внимательное отношение к природе как источнику сырьевых ресурсов и идей для технологий будущего.</w:t>
      </w:r>
    </w:p>
    <w:p w:rsidR="00A51C83" w:rsidRPr="00627166" w:rsidRDefault="00A51C83" w:rsidP="009946E0">
      <w:pPr>
        <w:pStyle w:val="22"/>
        <w:shd w:val="clear" w:color="auto" w:fill="auto"/>
        <w:tabs>
          <w:tab w:val="left" w:pos="1959"/>
        </w:tabs>
        <w:spacing w:before="0" w:after="0" w:line="240" w:lineRule="auto"/>
        <w:ind w:left="567"/>
        <w:rPr>
          <w:sz w:val="24"/>
          <w:szCs w:val="24"/>
        </w:rPr>
      </w:pPr>
      <w:r w:rsidRPr="00627166">
        <w:rPr>
          <w:sz w:val="24"/>
          <w:szCs w:val="24"/>
        </w:rPr>
        <w:t>Элементарная творческая и проектная деятельность. Коллективные, групповые и индивид</w:t>
      </w:r>
      <w:r w:rsidRPr="00627166">
        <w:rPr>
          <w:sz w:val="24"/>
          <w:szCs w:val="24"/>
        </w:rPr>
        <w:t>у</w:t>
      </w:r>
      <w:r w:rsidRPr="00627166">
        <w:rPr>
          <w:sz w:val="24"/>
          <w:szCs w:val="24"/>
        </w:rPr>
        <w:t>альные проекты в рамках изучаемой тематики. Совместная работа в малых группах, ос</w:t>
      </w:r>
      <w:r w:rsidRPr="00627166">
        <w:rPr>
          <w:sz w:val="24"/>
          <w:szCs w:val="24"/>
        </w:rPr>
        <w:t>у</w:t>
      </w:r>
      <w:r w:rsidRPr="00627166">
        <w:rPr>
          <w:sz w:val="24"/>
          <w:szCs w:val="24"/>
        </w:rPr>
        <w:t>ществление сотрудничества, распределение работы, выполнение социальных ролей (руков</w:t>
      </w:r>
      <w:r w:rsidRPr="00627166">
        <w:rPr>
          <w:sz w:val="24"/>
          <w:szCs w:val="24"/>
        </w:rPr>
        <w:t>о</w:t>
      </w:r>
      <w:r w:rsidRPr="00627166">
        <w:rPr>
          <w:sz w:val="24"/>
          <w:szCs w:val="24"/>
        </w:rPr>
        <w:t>дитель (лидер) и подчинённый).</w:t>
      </w:r>
    </w:p>
    <w:p w:rsidR="00A51C83" w:rsidRPr="00627166" w:rsidRDefault="00A51C83" w:rsidP="009946E0">
      <w:pPr>
        <w:pStyle w:val="22"/>
        <w:shd w:val="clear" w:color="auto" w:fill="auto"/>
        <w:tabs>
          <w:tab w:val="left" w:pos="1779"/>
        </w:tabs>
        <w:spacing w:before="0" w:after="0" w:line="240" w:lineRule="auto"/>
        <w:ind w:left="567"/>
        <w:rPr>
          <w:sz w:val="24"/>
          <w:szCs w:val="24"/>
        </w:rPr>
      </w:pPr>
      <w:r w:rsidRPr="00627166">
        <w:rPr>
          <w:sz w:val="24"/>
          <w:szCs w:val="24"/>
        </w:rPr>
        <w:t>Технологии ручной обработки материалов.</w:t>
      </w:r>
    </w:p>
    <w:p w:rsidR="00A51C83" w:rsidRPr="00627166" w:rsidRDefault="00A51C83" w:rsidP="009946E0">
      <w:pPr>
        <w:pStyle w:val="22"/>
        <w:shd w:val="clear" w:color="auto" w:fill="auto"/>
        <w:tabs>
          <w:tab w:val="left" w:pos="1954"/>
        </w:tabs>
        <w:spacing w:before="0" w:after="0" w:line="240" w:lineRule="auto"/>
        <w:ind w:left="567"/>
        <w:rPr>
          <w:sz w:val="24"/>
          <w:szCs w:val="24"/>
        </w:rPr>
      </w:pPr>
      <w:r w:rsidRPr="00627166">
        <w:rPr>
          <w:sz w:val="24"/>
          <w:szCs w:val="24"/>
        </w:rPr>
        <w:t>Некоторые (доступные в обработке) виды искусственных и синтетических материалов Ра</w:t>
      </w:r>
      <w:r w:rsidRPr="00627166">
        <w:rPr>
          <w:sz w:val="24"/>
          <w:szCs w:val="24"/>
        </w:rPr>
        <w:t>з</w:t>
      </w:r>
      <w:r w:rsidRPr="00627166">
        <w:rPr>
          <w:sz w:val="24"/>
          <w:szCs w:val="24"/>
        </w:rPr>
        <w:t>нообразие технологий и способов обработки материалов в различных видах изделий, сравн</w:t>
      </w:r>
      <w:r w:rsidRPr="00627166">
        <w:rPr>
          <w:sz w:val="24"/>
          <w:szCs w:val="24"/>
        </w:rPr>
        <w:t>и</w:t>
      </w:r>
      <w:r w:rsidRPr="00627166">
        <w:rPr>
          <w:sz w:val="24"/>
          <w:szCs w:val="24"/>
        </w:rPr>
        <w:t>тельный анализ технологий при использовании того или иного материала (например, аппл</w:t>
      </w:r>
      <w:r w:rsidRPr="00627166">
        <w:rPr>
          <w:sz w:val="24"/>
          <w:szCs w:val="24"/>
        </w:rPr>
        <w:t>и</w:t>
      </w:r>
      <w:r w:rsidRPr="00627166">
        <w:rPr>
          <w:sz w:val="24"/>
          <w:szCs w:val="24"/>
        </w:rPr>
        <w:t>кация из бумаги и ткани, коллаж и другие). Выбор материалов по их декорати</w:t>
      </w:r>
      <w:r w:rsidRPr="00627166">
        <w:rPr>
          <w:sz w:val="24"/>
          <w:szCs w:val="24"/>
        </w:rPr>
        <w:t>в</w:t>
      </w:r>
      <w:r w:rsidRPr="00627166">
        <w:rPr>
          <w:sz w:val="24"/>
          <w:szCs w:val="24"/>
        </w:rPr>
        <w:t xml:space="preserve">но-художественным и технологическим свойствам, использование соответствующих способов </w:t>
      </w:r>
      <w:r w:rsidRPr="00627166">
        <w:rPr>
          <w:sz w:val="24"/>
          <w:szCs w:val="24"/>
        </w:rPr>
        <w:lastRenderedPageBreak/>
        <w:t>обработки материалов в зависимости от назначения изделия.</w:t>
      </w:r>
    </w:p>
    <w:p w:rsidR="00A51C83" w:rsidRPr="00627166" w:rsidRDefault="00A51C83" w:rsidP="009946E0">
      <w:pPr>
        <w:pStyle w:val="22"/>
        <w:shd w:val="clear" w:color="auto" w:fill="auto"/>
        <w:tabs>
          <w:tab w:val="left" w:pos="1945"/>
        </w:tabs>
        <w:spacing w:before="0" w:after="0" w:line="240" w:lineRule="auto"/>
        <w:ind w:left="567"/>
        <w:rPr>
          <w:sz w:val="24"/>
          <w:szCs w:val="24"/>
        </w:rPr>
      </w:pPr>
      <w:r w:rsidRPr="00627166">
        <w:rPr>
          <w:sz w:val="24"/>
          <w:szCs w:val="24"/>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A51C83" w:rsidRPr="00627166" w:rsidRDefault="00A51C83" w:rsidP="009946E0">
      <w:pPr>
        <w:pStyle w:val="22"/>
        <w:shd w:val="clear" w:color="auto" w:fill="auto"/>
        <w:tabs>
          <w:tab w:val="left" w:pos="1950"/>
        </w:tabs>
        <w:spacing w:before="0" w:after="0" w:line="240" w:lineRule="auto"/>
        <w:ind w:left="567"/>
        <w:rPr>
          <w:sz w:val="24"/>
          <w:szCs w:val="24"/>
        </w:rPr>
      </w:pPr>
      <w:r w:rsidRPr="00627166">
        <w:rPr>
          <w:sz w:val="24"/>
          <w:szCs w:val="24"/>
        </w:rPr>
        <w:t>Углубление общих представлений о технологическом процессе (анализ устройства и назн</w:t>
      </w:r>
      <w:r w:rsidRPr="00627166">
        <w:rPr>
          <w:sz w:val="24"/>
          <w:szCs w:val="24"/>
        </w:rPr>
        <w:t>а</w:t>
      </w:r>
      <w:r w:rsidRPr="00627166">
        <w:rPr>
          <w:sz w:val="24"/>
          <w:szCs w:val="24"/>
        </w:rPr>
        <w:t>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w:t>
      </w:r>
      <w:r w:rsidRPr="00627166">
        <w:rPr>
          <w:sz w:val="24"/>
          <w:szCs w:val="24"/>
        </w:rPr>
        <w:t>з</w:t>
      </w:r>
      <w:r w:rsidRPr="00627166">
        <w:rPr>
          <w:sz w:val="24"/>
          <w:szCs w:val="24"/>
        </w:rPr>
        <w:t>вёрток. Преобразование развёрток несложных форм.</w:t>
      </w:r>
    </w:p>
    <w:p w:rsidR="00A51C83" w:rsidRPr="00627166" w:rsidRDefault="00A51C83" w:rsidP="009946E0">
      <w:pPr>
        <w:pStyle w:val="22"/>
        <w:shd w:val="clear" w:color="auto" w:fill="auto"/>
        <w:tabs>
          <w:tab w:val="left" w:pos="1950"/>
        </w:tabs>
        <w:spacing w:before="0" w:after="0" w:line="240" w:lineRule="auto"/>
        <w:ind w:left="567"/>
        <w:rPr>
          <w:sz w:val="24"/>
          <w:szCs w:val="24"/>
        </w:rPr>
      </w:pPr>
      <w:r w:rsidRPr="00627166">
        <w:rPr>
          <w:sz w:val="24"/>
          <w:szCs w:val="24"/>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w:t>
      </w:r>
      <w:r w:rsidRPr="00627166">
        <w:rPr>
          <w:sz w:val="24"/>
          <w:szCs w:val="24"/>
        </w:rPr>
        <w:t>з</w:t>
      </w:r>
      <w:r w:rsidRPr="00627166">
        <w:rPr>
          <w:sz w:val="24"/>
          <w:szCs w:val="24"/>
        </w:rPr>
        <w:t>метка деталей с использованием простейших чертежей, эскизов. Решение задач на внесение необходимых дополнений и изменений в схему, чертёж, эскиз. Выполнение измерений, ра</w:t>
      </w:r>
      <w:r w:rsidRPr="00627166">
        <w:rPr>
          <w:sz w:val="24"/>
          <w:szCs w:val="24"/>
        </w:rPr>
        <w:t>с</w:t>
      </w:r>
      <w:r w:rsidRPr="00627166">
        <w:rPr>
          <w:sz w:val="24"/>
          <w:szCs w:val="24"/>
        </w:rPr>
        <w:t>чётов, несложных построений.</w:t>
      </w:r>
    </w:p>
    <w:p w:rsidR="00A51C83" w:rsidRPr="00627166" w:rsidRDefault="00A51C83" w:rsidP="009946E0">
      <w:pPr>
        <w:pStyle w:val="22"/>
        <w:shd w:val="clear" w:color="auto" w:fill="auto"/>
        <w:tabs>
          <w:tab w:val="left" w:pos="1940"/>
        </w:tabs>
        <w:spacing w:before="0" w:after="0" w:line="240" w:lineRule="auto"/>
        <w:ind w:left="567"/>
        <w:rPr>
          <w:sz w:val="24"/>
          <w:szCs w:val="24"/>
        </w:rPr>
      </w:pPr>
      <w:r w:rsidRPr="00627166">
        <w:rPr>
          <w:sz w:val="24"/>
          <w:szCs w:val="24"/>
        </w:rPr>
        <w:t>Выполнение рицовки на картоне с помощью канцелярского ножа, выполнение отверстий ш</w:t>
      </w:r>
      <w:r w:rsidRPr="00627166">
        <w:rPr>
          <w:sz w:val="24"/>
          <w:szCs w:val="24"/>
        </w:rPr>
        <w:t>и</w:t>
      </w:r>
      <w:r w:rsidRPr="00627166">
        <w:rPr>
          <w:sz w:val="24"/>
          <w:szCs w:val="24"/>
        </w:rPr>
        <w:t>лом.</w:t>
      </w:r>
    </w:p>
    <w:p w:rsidR="00A51C83" w:rsidRPr="00627166" w:rsidRDefault="00A51C83" w:rsidP="009946E0">
      <w:pPr>
        <w:pStyle w:val="22"/>
        <w:shd w:val="clear" w:color="auto" w:fill="auto"/>
        <w:tabs>
          <w:tab w:val="left" w:pos="1950"/>
        </w:tabs>
        <w:spacing w:before="0" w:after="0" w:line="240" w:lineRule="auto"/>
        <w:ind w:left="567"/>
        <w:rPr>
          <w:sz w:val="24"/>
          <w:szCs w:val="24"/>
        </w:rPr>
      </w:pPr>
      <w:r w:rsidRPr="00627166">
        <w:rPr>
          <w:sz w:val="24"/>
          <w:szCs w:val="24"/>
        </w:rPr>
        <w:t>Технология обработки текстильных материалов. Использование трикотажа и нетканых мат</w:t>
      </w:r>
      <w:r w:rsidRPr="00627166">
        <w:rPr>
          <w:sz w:val="24"/>
          <w:szCs w:val="24"/>
        </w:rPr>
        <w:t>е</w:t>
      </w:r>
      <w:r w:rsidRPr="00627166">
        <w:rPr>
          <w:sz w:val="24"/>
          <w:szCs w:val="24"/>
        </w:rPr>
        <w:t>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 четырьмя отверстиями). Изготовление швейных изделий из нескольких деталей.</w:t>
      </w:r>
    </w:p>
    <w:p w:rsidR="00A51C83" w:rsidRPr="00627166" w:rsidRDefault="00A51C83" w:rsidP="009946E0">
      <w:pPr>
        <w:pStyle w:val="22"/>
        <w:shd w:val="clear" w:color="auto" w:fill="auto"/>
        <w:tabs>
          <w:tab w:val="left" w:pos="1950"/>
        </w:tabs>
        <w:spacing w:before="0" w:after="0" w:line="240" w:lineRule="auto"/>
        <w:ind w:left="567"/>
        <w:rPr>
          <w:sz w:val="24"/>
          <w:szCs w:val="24"/>
        </w:rPr>
      </w:pPr>
      <w:r w:rsidRPr="00627166">
        <w:rPr>
          <w:sz w:val="24"/>
          <w:szCs w:val="24"/>
        </w:rPr>
        <w:t>Использование дополнительных материалов. Комбинирование разных материалов в одном изделии.</w:t>
      </w:r>
    </w:p>
    <w:p w:rsidR="00A51C83" w:rsidRPr="00627166" w:rsidRDefault="00A51C83" w:rsidP="009946E0">
      <w:pPr>
        <w:pStyle w:val="22"/>
        <w:shd w:val="clear" w:color="auto" w:fill="auto"/>
        <w:tabs>
          <w:tab w:val="left" w:pos="1774"/>
        </w:tabs>
        <w:spacing w:before="0" w:after="0" w:line="240" w:lineRule="auto"/>
        <w:ind w:left="567"/>
        <w:rPr>
          <w:sz w:val="24"/>
          <w:szCs w:val="24"/>
        </w:rPr>
      </w:pPr>
      <w:r w:rsidRPr="00627166">
        <w:rPr>
          <w:sz w:val="24"/>
          <w:szCs w:val="24"/>
        </w:rPr>
        <w:t>Конструирование и моделирование.</w:t>
      </w:r>
    </w:p>
    <w:p w:rsidR="00A51C83" w:rsidRPr="00627166" w:rsidRDefault="00A51C83" w:rsidP="009946E0">
      <w:pPr>
        <w:pStyle w:val="22"/>
        <w:shd w:val="clear" w:color="auto" w:fill="auto"/>
        <w:tabs>
          <w:tab w:val="left" w:pos="1950"/>
        </w:tabs>
        <w:spacing w:before="0" w:after="0" w:line="240" w:lineRule="auto"/>
        <w:ind w:left="567"/>
        <w:rPr>
          <w:sz w:val="24"/>
          <w:szCs w:val="24"/>
        </w:rPr>
      </w:pPr>
      <w:r w:rsidRPr="00627166">
        <w:rPr>
          <w:sz w:val="24"/>
          <w:szCs w:val="24"/>
        </w:rPr>
        <w:t>Конструирование и моделирование изделий из различных материалов, в том числе наборов «Конструктор» по заданным условиям (</w:t>
      </w:r>
      <w:proofErr w:type="spellStart"/>
      <w:r w:rsidRPr="00627166">
        <w:rPr>
          <w:sz w:val="24"/>
          <w:szCs w:val="24"/>
        </w:rPr>
        <w:t>технико</w:t>
      </w:r>
      <w:r w:rsidRPr="00627166">
        <w:rPr>
          <w:sz w:val="24"/>
          <w:szCs w:val="24"/>
        </w:rPr>
        <w:softHyphen/>
        <w:t>технологическим</w:t>
      </w:r>
      <w:proofErr w:type="spellEnd"/>
      <w:r w:rsidRPr="00627166">
        <w:rPr>
          <w:sz w:val="24"/>
          <w:szCs w:val="24"/>
        </w:rPr>
        <w:t>, функциональным, декор</w:t>
      </w:r>
      <w:r w:rsidRPr="00627166">
        <w:rPr>
          <w:sz w:val="24"/>
          <w:szCs w:val="24"/>
        </w:rPr>
        <w:t>а</w:t>
      </w:r>
      <w:r w:rsidRPr="00627166">
        <w:rPr>
          <w:sz w:val="24"/>
          <w:szCs w:val="24"/>
        </w:rPr>
        <w:t>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A51C83" w:rsidRPr="00627166" w:rsidRDefault="00A51C83" w:rsidP="009946E0">
      <w:pPr>
        <w:pStyle w:val="22"/>
        <w:shd w:val="clear" w:color="auto" w:fill="auto"/>
        <w:tabs>
          <w:tab w:val="left" w:pos="1950"/>
        </w:tabs>
        <w:spacing w:before="0" w:after="0" w:line="240" w:lineRule="auto"/>
        <w:ind w:left="567"/>
        <w:rPr>
          <w:sz w:val="24"/>
          <w:szCs w:val="24"/>
        </w:rPr>
      </w:pPr>
      <w:r w:rsidRPr="00627166">
        <w:rPr>
          <w:sz w:val="24"/>
          <w:szCs w:val="24"/>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A51C83" w:rsidRPr="00627166" w:rsidRDefault="00A51C83" w:rsidP="009946E0">
      <w:pPr>
        <w:pStyle w:val="22"/>
        <w:shd w:val="clear" w:color="auto" w:fill="auto"/>
        <w:tabs>
          <w:tab w:val="left" w:pos="1774"/>
        </w:tabs>
        <w:spacing w:before="0" w:after="0" w:line="240" w:lineRule="auto"/>
        <w:ind w:left="567"/>
        <w:rPr>
          <w:sz w:val="24"/>
          <w:szCs w:val="24"/>
        </w:rPr>
      </w:pPr>
      <w:r w:rsidRPr="00627166">
        <w:rPr>
          <w:sz w:val="24"/>
          <w:szCs w:val="24"/>
        </w:rPr>
        <w:t>ИКТ.</w:t>
      </w:r>
      <w:r w:rsidR="009946E0" w:rsidRPr="00627166">
        <w:rPr>
          <w:sz w:val="24"/>
          <w:szCs w:val="24"/>
        </w:rPr>
        <w:t xml:space="preserve"> </w:t>
      </w:r>
      <w:r w:rsidRPr="00627166">
        <w:rPr>
          <w:sz w:val="24"/>
          <w:szCs w:val="24"/>
        </w:rPr>
        <w:t>Информационная среда, основные источники (органы восприятия) информации, пол</w:t>
      </w:r>
      <w:r w:rsidRPr="00627166">
        <w:rPr>
          <w:sz w:val="24"/>
          <w:szCs w:val="24"/>
        </w:rPr>
        <w:t>у</w:t>
      </w:r>
      <w:r w:rsidRPr="00627166">
        <w:rPr>
          <w:sz w:val="24"/>
          <w:szCs w:val="24"/>
        </w:rPr>
        <w:t>чаемой человеком. Сохранение и передача информации.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Информационные технологии. Источники информации, используемые человеком в быту: т</w:t>
      </w:r>
      <w:r w:rsidRPr="00627166">
        <w:rPr>
          <w:sz w:val="24"/>
          <w:szCs w:val="24"/>
        </w:rPr>
        <w:t>е</w:t>
      </w:r>
      <w:r w:rsidRPr="00627166">
        <w:rPr>
          <w:sz w:val="24"/>
          <w:szCs w:val="24"/>
        </w:rPr>
        <w:t>левидение, радио, печатные издания, персональный компьютер и другие. Современный информ</w:t>
      </w:r>
      <w:r w:rsidRPr="00627166">
        <w:rPr>
          <w:sz w:val="24"/>
          <w:szCs w:val="24"/>
        </w:rPr>
        <w:t>а</w:t>
      </w:r>
      <w:r w:rsidRPr="00627166">
        <w:rPr>
          <w:sz w:val="24"/>
          <w:szCs w:val="24"/>
        </w:rPr>
        <w:t>ционный мир. Персональный компьютер (ПК) и его назначение. Правила пользования ПК для с</w:t>
      </w:r>
      <w:r w:rsidRPr="00627166">
        <w:rPr>
          <w:sz w:val="24"/>
          <w:szCs w:val="24"/>
        </w:rPr>
        <w:t>о</w:t>
      </w:r>
      <w:r w:rsidRPr="00627166">
        <w:rPr>
          <w:sz w:val="24"/>
          <w:szCs w:val="24"/>
        </w:rPr>
        <w:t xml:space="preserve">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w:t>
      </w:r>
      <w:r w:rsidRPr="00627166">
        <w:rPr>
          <w:sz w:val="24"/>
          <w:szCs w:val="24"/>
          <w:lang w:val="en-US" w:eastAsia="en-US" w:bidi="en-US"/>
        </w:rPr>
        <w:t>DVD</w:t>
      </w:r>
      <w:r w:rsidRPr="00627166">
        <w:rPr>
          <w:sz w:val="24"/>
          <w:szCs w:val="24"/>
          <w:lang w:eastAsia="en-US" w:bidi="en-US"/>
        </w:rPr>
        <w:t xml:space="preserve">). </w:t>
      </w:r>
      <w:r w:rsidRPr="00627166">
        <w:rPr>
          <w:sz w:val="24"/>
          <w:szCs w:val="24"/>
        </w:rPr>
        <w:t xml:space="preserve">Работа с текстовым редактором </w:t>
      </w:r>
      <w:r w:rsidRPr="00627166">
        <w:rPr>
          <w:sz w:val="24"/>
          <w:szCs w:val="24"/>
          <w:lang w:val="en-US" w:eastAsia="en-US" w:bidi="en-US"/>
        </w:rPr>
        <w:t>Microsoft</w:t>
      </w:r>
      <w:r w:rsidRPr="00627166">
        <w:rPr>
          <w:sz w:val="24"/>
          <w:szCs w:val="24"/>
          <w:lang w:eastAsia="en-US" w:bidi="en-US"/>
        </w:rPr>
        <w:t xml:space="preserve"> </w:t>
      </w:r>
      <w:r w:rsidRPr="00627166">
        <w:rPr>
          <w:sz w:val="24"/>
          <w:szCs w:val="24"/>
          <w:lang w:val="en-US" w:eastAsia="en-US" w:bidi="en-US"/>
        </w:rPr>
        <w:t>Word</w:t>
      </w:r>
      <w:r w:rsidRPr="00627166">
        <w:rPr>
          <w:sz w:val="24"/>
          <w:szCs w:val="24"/>
          <w:lang w:eastAsia="en-US" w:bidi="en-US"/>
        </w:rPr>
        <w:t xml:space="preserve"> </w:t>
      </w:r>
      <w:r w:rsidRPr="00627166">
        <w:rPr>
          <w:sz w:val="24"/>
          <w:szCs w:val="24"/>
        </w:rPr>
        <w:t>или другим.</w:t>
      </w:r>
    </w:p>
    <w:p w:rsidR="00A51C83" w:rsidRPr="00627166" w:rsidRDefault="00A51C83" w:rsidP="009946E0">
      <w:pPr>
        <w:pStyle w:val="22"/>
        <w:shd w:val="clear" w:color="auto" w:fill="auto"/>
        <w:tabs>
          <w:tab w:val="left" w:pos="1748"/>
        </w:tabs>
        <w:spacing w:before="0" w:after="0" w:line="240" w:lineRule="auto"/>
        <w:ind w:left="567"/>
        <w:rPr>
          <w:sz w:val="24"/>
          <w:szCs w:val="24"/>
        </w:rPr>
      </w:pPr>
      <w:r w:rsidRPr="00627166">
        <w:rPr>
          <w:sz w:val="24"/>
          <w:szCs w:val="24"/>
        </w:rPr>
        <w:t>Изучение технологии в 3 классе способствует освоению ряда универсальных учебных де</w:t>
      </w:r>
      <w:r w:rsidRPr="00627166">
        <w:rPr>
          <w:sz w:val="24"/>
          <w:szCs w:val="24"/>
        </w:rPr>
        <w:t>й</w:t>
      </w:r>
      <w:r w:rsidRPr="00627166">
        <w:rPr>
          <w:sz w:val="24"/>
          <w:szCs w:val="24"/>
        </w:rPr>
        <w:t>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51C83" w:rsidRPr="00627166" w:rsidRDefault="00A51C83" w:rsidP="009946E0">
      <w:pPr>
        <w:pStyle w:val="22"/>
        <w:shd w:val="clear" w:color="auto" w:fill="auto"/>
        <w:tabs>
          <w:tab w:val="left" w:pos="1960"/>
        </w:tabs>
        <w:spacing w:before="0" w:after="0" w:line="240" w:lineRule="auto"/>
        <w:ind w:left="567"/>
        <w:rPr>
          <w:sz w:val="24"/>
          <w:szCs w:val="24"/>
        </w:rPr>
      </w:pPr>
      <w:r w:rsidRPr="00627166">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ориентироваться в терминах, используемых в технологии, использовать их в ответах на в</w:t>
      </w:r>
      <w:r w:rsidRPr="00627166">
        <w:rPr>
          <w:sz w:val="24"/>
          <w:szCs w:val="24"/>
        </w:rPr>
        <w:t>о</w:t>
      </w:r>
      <w:r w:rsidRPr="00627166">
        <w:rPr>
          <w:sz w:val="24"/>
          <w:szCs w:val="24"/>
        </w:rPr>
        <w:t>просы и высказываниях (в пределах изученного);</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осуществлять анализ предложенных образцов с выделением существенных и несущественных признаков;</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работу в соответствии с инструкцией, устной или письменной, а также графически представленной в схеме, таблице;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определять способы доработки конструкций с учётом предложенных условий;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классифицировать изделия по самостоятельно предложенному существенному признаку (и</w:t>
      </w:r>
      <w:r w:rsidRPr="00627166">
        <w:rPr>
          <w:sz w:val="24"/>
          <w:szCs w:val="24"/>
        </w:rPr>
        <w:t>с</w:t>
      </w:r>
      <w:r w:rsidRPr="00627166">
        <w:rPr>
          <w:sz w:val="24"/>
          <w:szCs w:val="24"/>
        </w:rPr>
        <w:lastRenderedPageBreak/>
        <w:t>пользуемый материал, форма, размер, назначение, способ сборки);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читать и воспроизводить простой чертёж (эскиз) развёртки изделия;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восстанавливать нарушенную последовательность выполнения изделия.</w:t>
      </w:r>
    </w:p>
    <w:p w:rsidR="00A51C83" w:rsidRPr="00627166" w:rsidRDefault="00A51C83" w:rsidP="009946E0">
      <w:pPr>
        <w:pStyle w:val="22"/>
        <w:shd w:val="clear" w:color="auto" w:fill="auto"/>
        <w:tabs>
          <w:tab w:val="left" w:pos="1950"/>
        </w:tabs>
        <w:spacing w:before="0" w:after="0" w:line="240" w:lineRule="auto"/>
        <w:ind w:left="567"/>
        <w:rPr>
          <w:sz w:val="24"/>
          <w:szCs w:val="24"/>
        </w:rPr>
      </w:pPr>
      <w:r w:rsidRPr="00627166">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на основе анализа информации производить выбор наиболее эффективных способов работы;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осуществлять поиск необходимой информации для выполнения учебных заданий с использ</w:t>
      </w:r>
      <w:r w:rsidRPr="00627166">
        <w:rPr>
          <w:sz w:val="24"/>
          <w:szCs w:val="24"/>
        </w:rPr>
        <w:t>о</w:t>
      </w:r>
      <w:r w:rsidRPr="00627166">
        <w:rPr>
          <w:sz w:val="24"/>
          <w:szCs w:val="24"/>
        </w:rPr>
        <w:t>ванием учебной литературы;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A51C83" w:rsidRPr="00627166" w:rsidRDefault="00A51C83" w:rsidP="009946E0">
      <w:pPr>
        <w:pStyle w:val="22"/>
        <w:shd w:val="clear" w:color="auto" w:fill="auto"/>
        <w:tabs>
          <w:tab w:val="left" w:pos="1986"/>
        </w:tabs>
        <w:spacing w:before="0" w:after="0" w:line="240" w:lineRule="auto"/>
        <w:ind w:left="567"/>
        <w:rPr>
          <w:sz w:val="24"/>
          <w:szCs w:val="24"/>
        </w:rPr>
      </w:pPr>
      <w:r w:rsidRPr="00627166">
        <w:rPr>
          <w:sz w:val="24"/>
          <w:szCs w:val="24"/>
        </w:rPr>
        <w:t>У обучающегося будут сформированы следующие умения общения как часть коммуник</w:t>
      </w:r>
      <w:r w:rsidRPr="00627166">
        <w:rPr>
          <w:sz w:val="24"/>
          <w:szCs w:val="24"/>
        </w:rPr>
        <w:t>а</w:t>
      </w:r>
      <w:r w:rsidRPr="00627166">
        <w:rPr>
          <w:sz w:val="24"/>
          <w:szCs w:val="24"/>
        </w:rPr>
        <w:t>тивных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строить монологическое высказывание, владеть диалогической формой коммуникации;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строить рассуждения в форме связи простых суждений об объекте, его строении, свойствах и способах создания;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описывать предметы рукотворного мира, оценивать их достоинства;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формулировать собственное мнение, аргументировать выбор вариантов и способов выполн</w:t>
      </w:r>
      <w:r w:rsidRPr="00627166">
        <w:rPr>
          <w:sz w:val="24"/>
          <w:szCs w:val="24"/>
        </w:rPr>
        <w:t>е</w:t>
      </w:r>
      <w:r w:rsidRPr="00627166">
        <w:rPr>
          <w:sz w:val="24"/>
          <w:szCs w:val="24"/>
        </w:rPr>
        <w:t>ния задания.</w:t>
      </w:r>
    </w:p>
    <w:p w:rsidR="00A51C83" w:rsidRPr="00627166" w:rsidRDefault="00A51C83" w:rsidP="009946E0">
      <w:pPr>
        <w:pStyle w:val="22"/>
        <w:shd w:val="clear" w:color="auto" w:fill="auto"/>
        <w:tabs>
          <w:tab w:val="left" w:pos="1991"/>
        </w:tabs>
        <w:spacing w:before="0" w:after="0" w:line="240" w:lineRule="auto"/>
        <w:ind w:left="567"/>
        <w:rPr>
          <w:sz w:val="24"/>
          <w:szCs w:val="24"/>
        </w:rPr>
      </w:pPr>
      <w:r w:rsidRPr="00627166">
        <w:rPr>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принимать и сохранять учебную задачу, осуществлять поиск средств для её решения;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 xml:space="preserve">проявлять волевую </w:t>
      </w:r>
      <w:proofErr w:type="spellStart"/>
      <w:r w:rsidRPr="00627166">
        <w:rPr>
          <w:sz w:val="24"/>
          <w:szCs w:val="24"/>
        </w:rPr>
        <w:t>саморегуляцию</w:t>
      </w:r>
      <w:proofErr w:type="spellEnd"/>
      <w:r w:rsidRPr="00627166">
        <w:rPr>
          <w:sz w:val="24"/>
          <w:szCs w:val="24"/>
        </w:rPr>
        <w:t xml:space="preserve"> при выполнении задания.</w:t>
      </w:r>
    </w:p>
    <w:p w:rsidR="00A51C83" w:rsidRPr="00627166" w:rsidRDefault="00A51C83" w:rsidP="009946E0">
      <w:pPr>
        <w:pStyle w:val="22"/>
        <w:shd w:val="clear" w:color="auto" w:fill="auto"/>
        <w:tabs>
          <w:tab w:val="left" w:pos="1976"/>
        </w:tabs>
        <w:spacing w:before="0" w:after="0" w:line="240" w:lineRule="auto"/>
        <w:ind w:left="567"/>
        <w:rPr>
          <w:sz w:val="24"/>
          <w:szCs w:val="24"/>
        </w:rPr>
      </w:pPr>
      <w:r w:rsidRPr="00627166">
        <w:rPr>
          <w:sz w:val="24"/>
          <w:szCs w:val="24"/>
        </w:rPr>
        <w:t>У обучающегося будут сформированы следующие умения совместной деятельности: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выбирать себе партнёров по совместной деятельности не только по симпатии, но и по деловым качествам;</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справедливо распределять работу, договариваться, приходить к общему решению, отвечать за общий результат работы;</w:t>
      </w:r>
    </w:p>
    <w:p w:rsidR="00A51C83" w:rsidRPr="00627166" w:rsidRDefault="00A51C83" w:rsidP="00A51C83">
      <w:pPr>
        <w:pStyle w:val="22"/>
        <w:shd w:val="clear" w:color="auto" w:fill="auto"/>
        <w:tabs>
          <w:tab w:val="left" w:pos="3400"/>
          <w:tab w:val="left" w:pos="6932"/>
          <w:tab w:val="left" w:pos="8598"/>
        </w:tabs>
        <w:spacing w:before="0" w:after="0" w:line="240" w:lineRule="auto"/>
        <w:ind w:firstLine="567"/>
        <w:rPr>
          <w:sz w:val="24"/>
          <w:szCs w:val="24"/>
        </w:rPr>
      </w:pPr>
      <w:r w:rsidRPr="00627166">
        <w:rPr>
          <w:sz w:val="24"/>
          <w:szCs w:val="24"/>
        </w:rPr>
        <w:t>выполнять роли</w:t>
      </w:r>
      <w:r w:rsidRPr="00627166">
        <w:rPr>
          <w:sz w:val="24"/>
          <w:szCs w:val="24"/>
        </w:rPr>
        <w:tab/>
        <w:t>лидера, подчинённого,</w:t>
      </w:r>
      <w:r w:rsidRPr="00627166">
        <w:rPr>
          <w:sz w:val="24"/>
          <w:szCs w:val="24"/>
        </w:rPr>
        <w:tab/>
        <w:t>соблюдать</w:t>
      </w:r>
      <w:r w:rsidRPr="00627166">
        <w:rPr>
          <w:sz w:val="24"/>
          <w:szCs w:val="24"/>
        </w:rPr>
        <w:tab/>
        <w:t>равноправие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 дружелюбие;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осуществлять взаимопомощь, проявлять ответственность при выполнении своей части работы.</w:t>
      </w:r>
    </w:p>
    <w:p w:rsidR="00A51C83" w:rsidRPr="00627166" w:rsidRDefault="00A51C83" w:rsidP="00A51C83">
      <w:pPr>
        <w:pStyle w:val="22"/>
        <w:shd w:val="clear" w:color="auto" w:fill="auto"/>
        <w:spacing w:before="0" w:after="0" w:line="240" w:lineRule="auto"/>
        <w:ind w:firstLine="567"/>
        <w:rPr>
          <w:b/>
          <w:sz w:val="24"/>
          <w:szCs w:val="24"/>
          <w:u w:val="single"/>
        </w:rPr>
      </w:pPr>
      <w:r w:rsidRPr="00627166">
        <w:rPr>
          <w:b/>
          <w:sz w:val="24"/>
          <w:szCs w:val="24"/>
          <w:u w:val="single"/>
        </w:rPr>
        <w:t xml:space="preserve"> Содержание обучения в 4 классе.</w:t>
      </w:r>
    </w:p>
    <w:p w:rsidR="00A51C83" w:rsidRPr="00627166" w:rsidRDefault="00A51C83" w:rsidP="009946E0">
      <w:pPr>
        <w:pStyle w:val="22"/>
        <w:shd w:val="clear" w:color="auto" w:fill="auto"/>
        <w:tabs>
          <w:tab w:val="left" w:pos="1868"/>
        </w:tabs>
        <w:spacing w:before="0" w:after="0" w:line="240" w:lineRule="auto"/>
        <w:ind w:left="567"/>
        <w:rPr>
          <w:sz w:val="24"/>
          <w:szCs w:val="24"/>
        </w:rPr>
      </w:pPr>
      <w:r w:rsidRPr="00627166">
        <w:rPr>
          <w:sz w:val="24"/>
          <w:szCs w:val="24"/>
        </w:rPr>
        <w:t>Технологии, профессии и производства.</w:t>
      </w:r>
    </w:p>
    <w:p w:rsidR="00A51C83" w:rsidRPr="00627166" w:rsidRDefault="00A51C83" w:rsidP="009946E0">
      <w:pPr>
        <w:pStyle w:val="22"/>
        <w:shd w:val="clear" w:color="auto" w:fill="auto"/>
        <w:tabs>
          <w:tab w:val="left" w:pos="2029"/>
        </w:tabs>
        <w:spacing w:before="0" w:after="0" w:line="240" w:lineRule="auto"/>
        <w:ind w:left="567"/>
        <w:rPr>
          <w:sz w:val="24"/>
          <w:szCs w:val="24"/>
        </w:rPr>
      </w:pPr>
      <w:r w:rsidRPr="00627166">
        <w:rPr>
          <w:sz w:val="24"/>
          <w:szCs w:val="24"/>
        </w:rPr>
        <w:t>Профессии и технологии современного мира. Использование</w:t>
      </w:r>
    </w:p>
    <w:p w:rsidR="00A51C83" w:rsidRPr="00627166" w:rsidRDefault="00A51C83" w:rsidP="00A51C83">
      <w:pPr>
        <w:pStyle w:val="22"/>
        <w:shd w:val="clear" w:color="auto" w:fill="auto"/>
        <w:tabs>
          <w:tab w:val="left" w:pos="3400"/>
          <w:tab w:val="left" w:pos="6932"/>
          <w:tab w:val="left" w:pos="8598"/>
        </w:tabs>
        <w:spacing w:before="0" w:after="0" w:line="240" w:lineRule="auto"/>
        <w:ind w:firstLine="567"/>
        <w:rPr>
          <w:sz w:val="24"/>
          <w:szCs w:val="24"/>
        </w:rPr>
      </w:pPr>
      <w:r w:rsidRPr="00627166">
        <w:rPr>
          <w:sz w:val="24"/>
          <w:szCs w:val="24"/>
        </w:rPr>
        <w:t>достижений науки в</w:t>
      </w:r>
      <w:r w:rsidRPr="00627166">
        <w:rPr>
          <w:sz w:val="24"/>
          <w:szCs w:val="24"/>
        </w:rPr>
        <w:tab/>
        <w:t>развитии технического</w:t>
      </w:r>
      <w:r w:rsidRPr="00627166">
        <w:rPr>
          <w:sz w:val="24"/>
          <w:szCs w:val="24"/>
        </w:rPr>
        <w:tab/>
        <w:t>прогресса.</w:t>
      </w:r>
      <w:r w:rsidRPr="00627166">
        <w:rPr>
          <w:sz w:val="24"/>
          <w:szCs w:val="24"/>
        </w:rPr>
        <w:tab/>
        <w:t>Изобретение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 использование синтетических материалов с определёнными заданными свойствами в ра</w:t>
      </w:r>
      <w:r w:rsidRPr="00627166">
        <w:rPr>
          <w:sz w:val="24"/>
          <w:szCs w:val="24"/>
        </w:rPr>
        <w:t>з</w:t>
      </w:r>
      <w:r w:rsidRPr="00627166">
        <w:rPr>
          <w:sz w:val="24"/>
          <w:szCs w:val="24"/>
        </w:rPr>
        <w:t>личных отраслях и профессиях. Нефть как универсальное сырьё. Материалы, получаемые из нефти (пластик, стеклоткань, пенопласт и другие).</w:t>
      </w:r>
    </w:p>
    <w:p w:rsidR="00A51C83" w:rsidRPr="00627166" w:rsidRDefault="00A51C83" w:rsidP="009946E0">
      <w:pPr>
        <w:pStyle w:val="22"/>
        <w:shd w:val="clear" w:color="auto" w:fill="auto"/>
        <w:tabs>
          <w:tab w:val="left" w:pos="1988"/>
        </w:tabs>
        <w:spacing w:before="0" w:after="0" w:line="240" w:lineRule="auto"/>
        <w:ind w:left="567"/>
        <w:rPr>
          <w:sz w:val="24"/>
          <w:szCs w:val="24"/>
        </w:rPr>
      </w:pPr>
      <w:r w:rsidRPr="00627166">
        <w:rPr>
          <w:sz w:val="24"/>
          <w:szCs w:val="24"/>
        </w:rPr>
        <w:t>Профессии, связанные с опасностями (пожарные, космонавты, химики и другие).</w:t>
      </w:r>
    </w:p>
    <w:p w:rsidR="00A51C83" w:rsidRPr="00627166" w:rsidRDefault="00A51C83" w:rsidP="009946E0">
      <w:pPr>
        <w:pStyle w:val="22"/>
        <w:shd w:val="clear" w:color="auto" w:fill="auto"/>
        <w:tabs>
          <w:tab w:val="left" w:pos="1998"/>
        </w:tabs>
        <w:spacing w:before="0" w:after="0" w:line="240" w:lineRule="auto"/>
        <w:ind w:left="567"/>
        <w:rPr>
          <w:sz w:val="24"/>
          <w:szCs w:val="24"/>
        </w:rPr>
      </w:pPr>
      <w:r w:rsidRPr="00627166">
        <w:rPr>
          <w:sz w:val="24"/>
          <w:szCs w:val="24"/>
        </w:rPr>
        <w:t>Информационный мир, его место и влияние на жизнь и деятельность людей. Влияние совр</w:t>
      </w:r>
      <w:r w:rsidRPr="00627166">
        <w:rPr>
          <w:sz w:val="24"/>
          <w:szCs w:val="24"/>
        </w:rPr>
        <w:t>е</w:t>
      </w:r>
      <w:r w:rsidRPr="00627166">
        <w:rPr>
          <w:sz w:val="24"/>
          <w:szCs w:val="24"/>
        </w:rPr>
        <w:t>менных технологий и преобразующей деятельности человека на окружающую среду, способы её защиты.</w:t>
      </w:r>
    </w:p>
    <w:p w:rsidR="00A51C83" w:rsidRPr="00627166" w:rsidRDefault="00A51C83" w:rsidP="009946E0">
      <w:pPr>
        <w:pStyle w:val="22"/>
        <w:shd w:val="clear" w:color="auto" w:fill="auto"/>
        <w:tabs>
          <w:tab w:val="left" w:pos="1998"/>
        </w:tabs>
        <w:spacing w:before="0" w:after="0" w:line="240" w:lineRule="auto"/>
        <w:ind w:left="567"/>
        <w:rPr>
          <w:sz w:val="24"/>
          <w:szCs w:val="24"/>
        </w:rPr>
      </w:pPr>
      <w:r w:rsidRPr="00627166">
        <w:rPr>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rsidR="00A51C83" w:rsidRPr="00627166" w:rsidRDefault="00A51C83" w:rsidP="009946E0">
      <w:pPr>
        <w:pStyle w:val="22"/>
        <w:shd w:val="clear" w:color="auto" w:fill="auto"/>
        <w:tabs>
          <w:tab w:val="left" w:pos="2003"/>
        </w:tabs>
        <w:spacing w:before="0" w:after="0" w:line="240" w:lineRule="auto"/>
        <w:ind w:left="567"/>
        <w:rPr>
          <w:sz w:val="24"/>
          <w:szCs w:val="24"/>
        </w:rPr>
      </w:pPr>
      <w:r w:rsidRPr="00627166">
        <w:rPr>
          <w:sz w:val="24"/>
          <w:szCs w:val="24"/>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w:t>
      </w:r>
      <w:r w:rsidRPr="00627166">
        <w:rPr>
          <w:sz w:val="24"/>
          <w:szCs w:val="24"/>
        </w:rPr>
        <w:lastRenderedPageBreak/>
        <w:t>условиям в выполнении учебных проектов.</w:t>
      </w:r>
    </w:p>
    <w:p w:rsidR="00A51C83" w:rsidRPr="00627166" w:rsidRDefault="00A51C83" w:rsidP="009946E0">
      <w:pPr>
        <w:pStyle w:val="22"/>
        <w:shd w:val="clear" w:color="auto" w:fill="auto"/>
        <w:tabs>
          <w:tab w:val="left" w:pos="1774"/>
        </w:tabs>
        <w:spacing w:before="0" w:after="0" w:line="240" w:lineRule="auto"/>
        <w:ind w:left="567"/>
        <w:rPr>
          <w:sz w:val="24"/>
          <w:szCs w:val="24"/>
        </w:rPr>
      </w:pPr>
      <w:r w:rsidRPr="00627166">
        <w:rPr>
          <w:sz w:val="24"/>
          <w:szCs w:val="24"/>
        </w:rPr>
        <w:t>Технологии ручной обработки материалов.</w:t>
      </w:r>
    </w:p>
    <w:p w:rsidR="00A51C83" w:rsidRPr="00627166" w:rsidRDefault="00A51C83" w:rsidP="009946E0">
      <w:pPr>
        <w:pStyle w:val="22"/>
        <w:shd w:val="clear" w:color="auto" w:fill="auto"/>
        <w:tabs>
          <w:tab w:val="left" w:pos="1945"/>
        </w:tabs>
        <w:spacing w:before="0" w:after="0" w:line="240" w:lineRule="auto"/>
        <w:ind w:left="567"/>
        <w:rPr>
          <w:sz w:val="24"/>
          <w:szCs w:val="24"/>
        </w:rPr>
      </w:pPr>
      <w:r w:rsidRPr="00627166">
        <w:rPr>
          <w:sz w:val="24"/>
          <w:szCs w:val="24"/>
        </w:rPr>
        <w:t>Синтетические материалы - ткани, полимеры (пластик, поролон). Их свойства. Создание си</w:t>
      </w:r>
      <w:r w:rsidRPr="00627166">
        <w:rPr>
          <w:sz w:val="24"/>
          <w:szCs w:val="24"/>
        </w:rPr>
        <w:t>н</w:t>
      </w:r>
      <w:r w:rsidRPr="00627166">
        <w:rPr>
          <w:sz w:val="24"/>
          <w:szCs w:val="24"/>
        </w:rPr>
        <w:t>тетических материалов с заданными свойствами.</w:t>
      </w:r>
    </w:p>
    <w:p w:rsidR="00A51C83" w:rsidRPr="00627166" w:rsidRDefault="00A51C83" w:rsidP="009946E0">
      <w:pPr>
        <w:pStyle w:val="22"/>
        <w:shd w:val="clear" w:color="auto" w:fill="auto"/>
        <w:tabs>
          <w:tab w:val="left" w:pos="1940"/>
        </w:tabs>
        <w:spacing w:before="0" w:after="0" w:line="240" w:lineRule="auto"/>
        <w:ind w:left="567"/>
        <w:rPr>
          <w:sz w:val="24"/>
          <w:szCs w:val="24"/>
        </w:rPr>
      </w:pPr>
      <w:r w:rsidRPr="00627166">
        <w:rPr>
          <w:sz w:val="24"/>
          <w:szCs w:val="24"/>
        </w:rPr>
        <w:t>Использование измерений, вычислений и построений для решения практических задач. Вн</w:t>
      </w:r>
      <w:r w:rsidRPr="00627166">
        <w:rPr>
          <w:sz w:val="24"/>
          <w:szCs w:val="24"/>
        </w:rPr>
        <w:t>е</w:t>
      </w:r>
      <w:r w:rsidRPr="00627166">
        <w:rPr>
          <w:sz w:val="24"/>
          <w:szCs w:val="24"/>
        </w:rPr>
        <w:t>сение дополнений и изменений в условные графические изображения в соответствии с д</w:t>
      </w:r>
      <w:r w:rsidRPr="00627166">
        <w:rPr>
          <w:sz w:val="24"/>
          <w:szCs w:val="24"/>
        </w:rPr>
        <w:t>о</w:t>
      </w:r>
      <w:r w:rsidRPr="00627166">
        <w:rPr>
          <w:sz w:val="24"/>
          <w:szCs w:val="24"/>
        </w:rPr>
        <w:t>полнительными (изменёнными) требованиями к изделию.</w:t>
      </w:r>
    </w:p>
    <w:p w:rsidR="00A51C83" w:rsidRPr="00627166" w:rsidRDefault="00A51C83" w:rsidP="009946E0">
      <w:pPr>
        <w:pStyle w:val="22"/>
        <w:shd w:val="clear" w:color="auto" w:fill="auto"/>
        <w:tabs>
          <w:tab w:val="left" w:pos="1954"/>
        </w:tabs>
        <w:spacing w:before="0" w:after="0" w:line="240" w:lineRule="auto"/>
        <w:ind w:left="567"/>
        <w:rPr>
          <w:sz w:val="24"/>
          <w:szCs w:val="24"/>
        </w:rPr>
      </w:pPr>
      <w:r w:rsidRPr="00627166">
        <w:rPr>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w:t>
      </w:r>
      <w:r w:rsidRPr="00627166">
        <w:rPr>
          <w:sz w:val="24"/>
          <w:szCs w:val="24"/>
        </w:rPr>
        <w:t>з</w:t>
      </w:r>
      <w:r w:rsidRPr="00627166">
        <w:rPr>
          <w:sz w:val="24"/>
          <w:szCs w:val="24"/>
        </w:rPr>
        <w:t>делии.</w:t>
      </w:r>
    </w:p>
    <w:p w:rsidR="00A51C83" w:rsidRPr="00627166" w:rsidRDefault="00A51C83" w:rsidP="009946E0">
      <w:pPr>
        <w:pStyle w:val="22"/>
        <w:shd w:val="clear" w:color="auto" w:fill="auto"/>
        <w:tabs>
          <w:tab w:val="left" w:pos="1945"/>
        </w:tabs>
        <w:spacing w:before="0" w:after="0" w:line="240" w:lineRule="auto"/>
        <w:ind w:left="567"/>
        <w:rPr>
          <w:sz w:val="24"/>
          <w:szCs w:val="24"/>
        </w:rPr>
      </w:pPr>
      <w:r w:rsidRPr="00627166">
        <w:rPr>
          <w:sz w:val="24"/>
          <w:szCs w:val="24"/>
        </w:rPr>
        <w:t>Совершенствование умений выполнять разные способы разметки с помощью чертёжных и</w:t>
      </w:r>
      <w:r w:rsidRPr="00627166">
        <w:rPr>
          <w:sz w:val="24"/>
          <w:szCs w:val="24"/>
        </w:rPr>
        <w:t>н</w:t>
      </w:r>
      <w:r w:rsidRPr="00627166">
        <w:rPr>
          <w:sz w:val="24"/>
          <w:szCs w:val="24"/>
        </w:rPr>
        <w:t>струментов. Освоение доступных художественных техник.</w:t>
      </w:r>
    </w:p>
    <w:p w:rsidR="00A51C83" w:rsidRPr="00627166" w:rsidRDefault="00A51C83" w:rsidP="009946E0">
      <w:pPr>
        <w:pStyle w:val="22"/>
        <w:shd w:val="clear" w:color="auto" w:fill="auto"/>
        <w:tabs>
          <w:tab w:val="left" w:pos="1959"/>
        </w:tabs>
        <w:spacing w:before="0" w:after="0" w:line="240" w:lineRule="auto"/>
        <w:ind w:left="567"/>
        <w:rPr>
          <w:sz w:val="24"/>
          <w:szCs w:val="24"/>
        </w:rPr>
      </w:pPr>
      <w:r w:rsidRPr="00627166">
        <w:rPr>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w:t>
      </w:r>
      <w:r w:rsidRPr="00627166">
        <w:rPr>
          <w:sz w:val="24"/>
          <w:szCs w:val="24"/>
        </w:rPr>
        <w:t>б</w:t>
      </w:r>
      <w:r w:rsidRPr="00627166">
        <w:rPr>
          <w:sz w:val="24"/>
          <w:szCs w:val="24"/>
        </w:rPr>
        <w:t>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A51C83" w:rsidRPr="00627166" w:rsidRDefault="00A51C83" w:rsidP="009946E0">
      <w:pPr>
        <w:pStyle w:val="22"/>
        <w:shd w:val="clear" w:color="auto" w:fill="auto"/>
        <w:tabs>
          <w:tab w:val="left" w:pos="1945"/>
        </w:tabs>
        <w:spacing w:before="0" w:after="0" w:line="240" w:lineRule="auto"/>
        <w:ind w:left="567"/>
        <w:rPr>
          <w:sz w:val="24"/>
          <w:szCs w:val="24"/>
        </w:rPr>
      </w:pPr>
      <w:r w:rsidRPr="00627166">
        <w:rPr>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A51C83" w:rsidRPr="00627166" w:rsidRDefault="00A51C83" w:rsidP="009946E0">
      <w:pPr>
        <w:pStyle w:val="22"/>
        <w:shd w:val="clear" w:color="auto" w:fill="auto"/>
        <w:tabs>
          <w:tab w:val="left" w:pos="1990"/>
        </w:tabs>
        <w:spacing w:before="0" w:after="0" w:line="240" w:lineRule="auto"/>
        <w:ind w:left="567"/>
        <w:rPr>
          <w:sz w:val="24"/>
          <w:szCs w:val="24"/>
        </w:rPr>
      </w:pPr>
      <w:r w:rsidRPr="00627166">
        <w:rPr>
          <w:sz w:val="24"/>
          <w:szCs w:val="24"/>
        </w:rPr>
        <w:t>Комбинированное использование разных материалов.</w:t>
      </w:r>
    </w:p>
    <w:p w:rsidR="00A51C83" w:rsidRPr="00627166" w:rsidRDefault="00A51C83" w:rsidP="009946E0">
      <w:pPr>
        <w:pStyle w:val="22"/>
        <w:shd w:val="clear" w:color="auto" w:fill="auto"/>
        <w:tabs>
          <w:tab w:val="left" w:pos="1774"/>
        </w:tabs>
        <w:spacing w:before="0" w:after="0" w:line="240" w:lineRule="auto"/>
        <w:ind w:left="567"/>
        <w:rPr>
          <w:sz w:val="24"/>
          <w:szCs w:val="24"/>
        </w:rPr>
      </w:pPr>
      <w:r w:rsidRPr="00627166">
        <w:rPr>
          <w:sz w:val="24"/>
          <w:szCs w:val="24"/>
        </w:rPr>
        <w:t>Конструирование и моделирование.</w:t>
      </w:r>
    </w:p>
    <w:p w:rsidR="009946E0" w:rsidRPr="00627166" w:rsidRDefault="009946E0" w:rsidP="009946E0">
      <w:pPr>
        <w:pStyle w:val="22"/>
        <w:shd w:val="clear" w:color="auto" w:fill="auto"/>
        <w:tabs>
          <w:tab w:val="left" w:pos="1945"/>
        </w:tabs>
        <w:spacing w:before="0" w:after="0" w:line="240" w:lineRule="auto"/>
        <w:rPr>
          <w:sz w:val="24"/>
          <w:szCs w:val="24"/>
        </w:rPr>
      </w:pPr>
      <w:r w:rsidRPr="00627166">
        <w:rPr>
          <w:sz w:val="24"/>
          <w:szCs w:val="24"/>
        </w:rPr>
        <w:t xml:space="preserve">        </w:t>
      </w:r>
      <w:r w:rsidR="00A51C83" w:rsidRPr="00627166">
        <w:rPr>
          <w:sz w:val="24"/>
          <w:szCs w:val="24"/>
        </w:rPr>
        <w:t>Современные требования к техническим устройствам (</w:t>
      </w:r>
      <w:proofErr w:type="spellStart"/>
      <w:r w:rsidR="00A51C83" w:rsidRPr="00627166">
        <w:rPr>
          <w:sz w:val="24"/>
          <w:szCs w:val="24"/>
        </w:rPr>
        <w:t>экологичность</w:t>
      </w:r>
      <w:proofErr w:type="spellEnd"/>
      <w:r w:rsidR="00A51C83" w:rsidRPr="00627166">
        <w:rPr>
          <w:sz w:val="24"/>
          <w:szCs w:val="24"/>
        </w:rPr>
        <w:t>, безопасность, эргон</w:t>
      </w:r>
      <w:r w:rsidR="00A51C83" w:rsidRPr="00627166">
        <w:rPr>
          <w:sz w:val="24"/>
          <w:szCs w:val="24"/>
        </w:rPr>
        <w:t>о</w:t>
      </w:r>
      <w:r w:rsidR="00A51C83" w:rsidRPr="00627166">
        <w:rPr>
          <w:sz w:val="24"/>
          <w:szCs w:val="24"/>
        </w:rPr>
        <w:t>мичность и другие).</w:t>
      </w:r>
    </w:p>
    <w:p w:rsidR="009946E0" w:rsidRPr="00627166" w:rsidRDefault="009946E0" w:rsidP="009946E0">
      <w:pPr>
        <w:pStyle w:val="22"/>
        <w:shd w:val="clear" w:color="auto" w:fill="auto"/>
        <w:tabs>
          <w:tab w:val="left" w:pos="1945"/>
        </w:tabs>
        <w:spacing w:before="0" w:after="0" w:line="240" w:lineRule="auto"/>
        <w:rPr>
          <w:sz w:val="24"/>
          <w:szCs w:val="24"/>
        </w:rPr>
      </w:pPr>
      <w:r w:rsidRPr="00627166">
        <w:rPr>
          <w:sz w:val="24"/>
          <w:szCs w:val="24"/>
        </w:rPr>
        <w:t xml:space="preserve">         </w:t>
      </w:r>
      <w:r w:rsidR="00A51C83" w:rsidRPr="00627166">
        <w:rPr>
          <w:sz w:val="24"/>
          <w:szCs w:val="24"/>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w:t>
      </w:r>
      <w:r w:rsidR="00A51C83" w:rsidRPr="00627166">
        <w:rPr>
          <w:sz w:val="24"/>
          <w:szCs w:val="24"/>
        </w:rPr>
        <w:t>о</w:t>
      </w:r>
      <w:r w:rsidR="00A51C83" w:rsidRPr="00627166">
        <w:rPr>
          <w:sz w:val="24"/>
          <w:szCs w:val="24"/>
        </w:rPr>
        <w:t>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w:t>
      </w:r>
      <w:r w:rsidR="00A51C83" w:rsidRPr="00627166">
        <w:rPr>
          <w:sz w:val="24"/>
          <w:szCs w:val="24"/>
        </w:rPr>
        <w:t>т</w:t>
      </w:r>
      <w:r w:rsidR="00A51C83" w:rsidRPr="00627166">
        <w:rPr>
          <w:sz w:val="24"/>
          <w:szCs w:val="24"/>
        </w:rPr>
        <w:t>ных работ.</w:t>
      </w:r>
    </w:p>
    <w:p w:rsidR="009946E0" w:rsidRPr="00627166" w:rsidRDefault="00A51C83" w:rsidP="009946E0">
      <w:pPr>
        <w:pStyle w:val="22"/>
        <w:shd w:val="clear" w:color="auto" w:fill="auto"/>
        <w:tabs>
          <w:tab w:val="left" w:pos="1945"/>
        </w:tabs>
        <w:spacing w:before="0" w:after="0" w:line="240" w:lineRule="auto"/>
        <w:rPr>
          <w:sz w:val="24"/>
          <w:szCs w:val="24"/>
        </w:rPr>
      </w:pPr>
      <w:r w:rsidRPr="00627166">
        <w:rPr>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w:t>
      </w:r>
      <w:r w:rsidRPr="00627166">
        <w:rPr>
          <w:sz w:val="24"/>
          <w:szCs w:val="24"/>
        </w:rPr>
        <w:t>о</w:t>
      </w:r>
      <w:r w:rsidRPr="00627166">
        <w:rPr>
          <w:sz w:val="24"/>
          <w:szCs w:val="24"/>
        </w:rPr>
        <w:t>та.</w:t>
      </w:r>
    </w:p>
    <w:p w:rsidR="00A51C83" w:rsidRPr="00627166" w:rsidRDefault="00A51C83" w:rsidP="009946E0">
      <w:pPr>
        <w:pStyle w:val="22"/>
        <w:shd w:val="clear" w:color="auto" w:fill="auto"/>
        <w:tabs>
          <w:tab w:val="left" w:pos="1950"/>
        </w:tabs>
        <w:spacing w:before="0" w:after="0" w:line="240" w:lineRule="auto"/>
        <w:rPr>
          <w:sz w:val="24"/>
          <w:szCs w:val="24"/>
        </w:rPr>
      </w:pPr>
      <w:r w:rsidRPr="00627166">
        <w:rPr>
          <w:sz w:val="24"/>
          <w:szCs w:val="24"/>
        </w:rPr>
        <w:t>ИКТ.</w:t>
      </w:r>
      <w:r w:rsidR="009946E0" w:rsidRPr="00627166">
        <w:rPr>
          <w:sz w:val="24"/>
          <w:szCs w:val="24"/>
        </w:rPr>
        <w:t xml:space="preserve"> </w:t>
      </w:r>
      <w:r w:rsidRPr="00627166">
        <w:rPr>
          <w:sz w:val="24"/>
          <w:szCs w:val="24"/>
        </w:rPr>
        <w:t>Работа с доступной информацией в Интернете и на цифровых носителях информации.</w:t>
      </w:r>
      <w:r w:rsidR="009946E0" w:rsidRPr="00627166">
        <w:rPr>
          <w:sz w:val="24"/>
          <w:szCs w:val="24"/>
        </w:rPr>
        <w:t xml:space="preserve"> </w:t>
      </w:r>
      <w:r w:rsidRPr="00627166">
        <w:rPr>
          <w:sz w:val="24"/>
          <w:szCs w:val="24"/>
        </w:rPr>
        <w:t>Эле</w:t>
      </w:r>
      <w:r w:rsidRPr="00627166">
        <w:rPr>
          <w:sz w:val="24"/>
          <w:szCs w:val="24"/>
        </w:rPr>
        <w:t>к</w:t>
      </w:r>
      <w:r w:rsidRPr="00627166">
        <w:rPr>
          <w:sz w:val="24"/>
          <w:szCs w:val="24"/>
        </w:rPr>
        <w:t xml:space="preserve">тронные и </w:t>
      </w:r>
      <w:proofErr w:type="spellStart"/>
      <w:r w:rsidRPr="00627166">
        <w:rPr>
          <w:sz w:val="24"/>
          <w:szCs w:val="24"/>
        </w:rPr>
        <w:t>медиаресурсы</w:t>
      </w:r>
      <w:proofErr w:type="spellEnd"/>
      <w:r w:rsidRPr="00627166">
        <w:rPr>
          <w:sz w:val="24"/>
          <w:szCs w:val="24"/>
        </w:rPr>
        <w:t xml:space="preserve"> в художественно-конструкторской, проектной, предметной преобразу</w:t>
      </w:r>
      <w:r w:rsidRPr="00627166">
        <w:rPr>
          <w:sz w:val="24"/>
          <w:szCs w:val="24"/>
        </w:rPr>
        <w:t>ю</w:t>
      </w:r>
      <w:r w:rsidRPr="00627166">
        <w:rPr>
          <w:sz w:val="24"/>
          <w:szCs w:val="24"/>
        </w:rPr>
        <w:t>щей деятельности. Работа с готовыми цифровыми материалами. Поиск дополнительной информ</w:t>
      </w:r>
      <w:r w:rsidRPr="00627166">
        <w:rPr>
          <w:sz w:val="24"/>
          <w:szCs w:val="24"/>
        </w:rPr>
        <w:t>а</w:t>
      </w:r>
      <w:r w:rsidRPr="00627166">
        <w:rPr>
          <w:sz w:val="24"/>
          <w:szCs w:val="24"/>
        </w:rPr>
        <w:t xml:space="preserve">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w:t>
      </w:r>
      <w:r w:rsidRPr="00627166">
        <w:rPr>
          <w:sz w:val="24"/>
          <w:szCs w:val="24"/>
          <w:lang w:val="en-US" w:eastAsia="en-US" w:bidi="en-US"/>
        </w:rPr>
        <w:t>PowerPoint</w:t>
      </w:r>
      <w:r w:rsidRPr="00627166">
        <w:rPr>
          <w:sz w:val="24"/>
          <w:szCs w:val="24"/>
          <w:lang w:eastAsia="en-US" w:bidi="en-US"/>
        </w:rPr>
        <w:t xml:space="preserve"> </w:t>
      </w:r>
      <w:r w:rsidRPr="00627166">
        <w:rPr>
          <w:sz w:val="24"/>
          <w:szCs w:val="24"/>
        </w:rPr>
        <w:t>или другой.</w:t>
      </w:r>
    </w:p>
    <w:p w:rsidR="00A51C83" w:rsidRPr="00627166" w:rsidRDefault="00A51C83" w:rsidP="009946E0">
      <w:pPr>
        <w:pStyle w:val="22"/>
        <w:shd w:val="clear" w:color="auto" w:fill="auto"/>
        <w:tabs>
          <w:tab w:val="left" w:pos="1738"/>
        </w:tabs>
        <w:spacing w:before="0" w:after="0" w:line="240" w:lineRule="auto"/>
        <w:rPr>
          <w:sz w:val="24"/>
          <w:szCs w:val="24"/>
        </w:rPr>
      </w:pPr>
      <w:r w:rsidRPr="00627166">
        <w:rPr>
          <w:sz w:val="24"/>
          <w:szCs w:val="24"/>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51C83" w:rsidRPr="00627166" w:rsidRDefault="00A51C83" w:rsidP="009946E0">
      <w:pPr>
        <w:pStyle w:val="22"/>
        <w:shd w:val="clear" w:color="auto" w:fill="auto"/>
        <w:tabs>
          <w:tab w:val="left" w:pos="1945"/>
        </w:tabs>
        <w:spacing w:before="0" w:after="0" w:line="240" w:lineRule="auto"/>
        <w:rPr>
          <w:sz w:val="24"/>
          <w:szCs w:val="24"/>
        </w:rPr>
      </w:pPr>
      <w:r w:rsidRPr="00627166">
        <w:rPr>
          <w:sz w:val="24"/>
          <w:szCs w:val="24"/>
        </w:rPr>
        <w:t>У обучающегося будут сформированы следующие базовые логические и исследовательские де</w:t>
      </w:r>
      <w:r w:rsidRPr="00627166">
        <w:rPr>
          <w:sz w:val="24"/>
          <w:szCs w:val="24"/>
        </w:rPr>
        <w:t>й</w:t>
      </w:r>
      <w:r w:rsidRPr="00627166">
        <w:rPr>
          <w:sz w:val="24"/>
          <w:szCs w:val="24"/>
        </w:rPr>
        <w:t>ствия как часть познавательных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ориентироваться в терминах, используемых в технологии, использовать их в ответах на в</w:t>
      </w:r>
      <w:r w:rsidRPr="00627166">
        <w:rPr>
          <w:sz w:val="24"/>
          <w:szCs w:val="24"/>
        </w:rPr>
        <w:t>о</w:t>
      </w:r>
      <w:r w:rsidRPr="00627166">
        <w:rPr>
          <w:sz w:val="24"/>
          <w:szCs w:val="24"/>
        </w:rPr>
        <w:t>просы и высказываниях (в пределах изученного);</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анализировать конструкции предложенных образцов изделий;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конструировать и моделировать изделия из различных материалов по образцу, рисунку, пр</w:t>
      </w:r>
      <w:r w:rsidRPr="00627166">
        <w:rPr>
          <w:sz w:val="24"/>
          <w:szCs w:val="24"/>
        </w:rPr>
        <w:t>о</w:t>
      </w:r>
      <w:r w:rsidRPr="00627166">
        <w:rPr>
          <w:sz w:val="24"/>
          <w:szCs w:val="24"/>
        </w:rPr>
        <w:t>стейшему чертежу, эскизу, схеме с использованием общепринятых условных обозначений и по з</w:t>
      </w:r>
      <w:r w:rsidRPr="00627166">
        <w:rPr>
          <w:sz w:val="24"/>
          <w:szCs w:val="24"/>
        </w:rPr>
        <w:t>а</w:t>
      </w:r>
      <w:r w:rsidRPr="00627166">
        <w:rPr>
          <w:sz w:val="24"/>
          <w:szCs w:val="24"/>
        </w:rPr>
        <w:t>данным условиям;</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выстраивать последовательность практических действий и технологических операций, по</w:t>
      </w:r>
      <w:r w:rsidRPr="00627166">
        <w:rPr>
          <w:sz w:val="24"/>
          <w:szCs w:val="24"/>
        </w:rPr>
        <w:t>д</w:t>
      </w:r>
      <w:r w:rsidRPr="00627166">
        <w:rPr>
          <w:sz w:val="24"/>
          <w:szCs w:val="24"/>
        </w:rPr>
        <w:lastRenderedPageBreak/>
        <w:t>бирать материал и инструменты, выполнять экономную разметку, сборку, отделку изделия;</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решать простые задачи на преобразование конструкции; выполнять работу в соответствии с инструкцией, устной или письменной; соотносить результат работы с заданным алгоритмом, пр</w:t>
      </w:r>
      <w:r w:rsidRPr="00627166">
        <w:rPr>
          <w:sz w:val="24"/>
          <w:szCs w:val="24"/>
        </w:rPr>
        <w:t>о</w:t>
      </w:r>
      <w:r w:rsidRPr="00627166">
        <w:rPr>
          <w:sz w:val="24"/>
          <w:szCs w:val="24"/>
        </w:rPr>
        <w:t>верять изделия в действии, вносить необходимые дополнения и изменения;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классифицировать изделия по самостоятельно предложенному существенному признаку (и</w:t>
      </w:r>
      <w:r w:rsidRPr="00627166">
        <w:rPr>
          <w:sz w:val="24"/>
          <w:szCs w:val="24"/>
        </w:rPr>
        <w:t>с</w:t>
      </w:r>
      <w:r w:rsidRPr="00627166">
        <w:rPr>
          <w:sz w:val="24"/>
          <w:szCs w:val="24"/>
        </w:rPr>
        <w:t>пользуемый материал, форма, размер, назначение, способ сборки);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действия анализа и синтеза, сравнения, классификации предметов (изделий) с учётом указанных критериев;</w:t>
      </w:r>
    </w:p>
    <w:p w:rsidR="009946E0" w:rsidRPr="00627166" w:rsidRDefault="00A51C83" w:rsidP="009946E0">
      <w:pPr>
        <w:pStyle w:val="22"/>
        <w:shd w:val="clear" w:color="auto" w:fill="auto"/>
        <w:spacing w:before="0" w:after="0" w:line="240" w:lineRule="auto"/>
        <w:ind w:firstLine="567"/>
        <w:rPr>
          <w:sz w:val="24"/>
          <w:szCs w:val="24"/>
        </w:rPr>
      </w:pPr>
      <w:r w:rsidRPr="00627166">
        <w:rPr>
          <w:sz w:val="24"/>
          <w:szCs w:val="24"/>
        </w:rPr>
        <w:t>анализировать устройство простых изделий по образцу, рисунку, выделять основные и вт</w:t>
      </w:r>
      <w:r w:rsidRPr="00627166">
        <w:rPr>
          <w:sz w:val="24"/>
          <w:szCs w:val="24"/>
        </w:rPr>
        <w:t>о</w:t>
      </w:r>
      <w:r w:rsidRPr="00627166">
        <w:rPr>
          <w:sz w:val="24"/>
          <w:szCs w:val="24"/>
        </w:rPr>
        <w:t>ростепенные составляющие конструкции.</w:t>
      </w:r>
    </w:p>
    <w:p w:rsidR="00A51C83" w:rsidRPr="00627166" w:rsidRDefault="00A51C83" w:rsidP="009946E0">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находить необходимую для выполнения работы информацию, пользуясь различными исто</w:t>
      </w:r>
      <w:r w:rsidRPr="00627166">
        <w:rPr>
          <w:sz w:val="24"/>
          <w:szCs w:val="24"/>
        </w:rPr>
        <w:t>ч</w:t>
      </w:r>
      <w:r w:rsidRPr="00627166">
        <w:rPr>
          <w:sz w:val="24"/>
          <w:szCs w:val="24"/>
        </w:rPr>
        <w:t>никами, анализировать её и отбирать в соответствии с решаемой задачей;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на основе анализа информации производить выбор наиболее эффективных способов работы;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использовать знаково-символические средства для решения задач в умственной или матери</w:t>
      </w:r>
      <w:r w:rsidRPr="00627166">
        <w:rPr>
          <w:sz w:val="24"/>
          <w:szCs w:val="24"/>
        </w:rPr>
        <w:t>а</w:t>
      </w:r>
      <w:r w:rsidRPr="00627166">
        <w:rPr>
          <w:sz w:val="24"/>
          <w:szCs w:val="24"/>
        </w:rPr>
        <w:t>лизованной форме, выполнять действия моделирования, работать с моделями;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осуществлять поиск дополнительной информации по тематике творческих и проектных работ;</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использовать рисунки из ресурса компьютера в оформлении изделий и другие;</w:t>
      </w:r>
    </w:p>
    <w:p w:rsidR="009946E0" w:rsidRPr="00627166" w:rsidRDefault="00A51C83" w:rsidP="009946E0">
      <w:pPr>
        <w:pStyle w:val="22"/>
        <w:shd w:val="clear" w:color="auto" w:fill="auto"/>
        <w:spacing w:before="0" w:after="0" w:line="240" w:lineRule="auto"/>
        <w:ind w:firstLine="567"/>
        <w:rPr>
          <w:sz w:val="24"/>
          <w:szCs w:val="24"/>
        </w:rPr>
      </w:pPr>
      <w:r w:rsidRPr="00627166">
        <w:rPr>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A51C83" w:rsidRPr="00627166" w:rsidRDefault="00A51C83" w:rsidP="009946E0">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следующие умения общения как часть коммуник</w:t>
      </w:r>
      <w:r w:rsidRPr="00627166">
        <w:rPr>
          <w:sz w:val="24"/>
          <w:szCs w:val="24"/>
        </w:rPr>
        <w:t>а</w:t>
      </w:r>
      <w:r w:rsidRPr="00627166">
        <w:rPr>
          <w:sz w:val="24"/>
          <w:szCs w:val="24"/>
        </w:rPr>
        <w:t>тивных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описывать факты из истории развития ремёсел на Руси и в России, высказывать своё отн</w:t>
      </w:r>
      <w:r w:rsidRPr="00627166">
        <w:rPr>
          <w:sz w:val="24"/>
          <w:szCs w:val="24"/>
        </w:rPr>
        <w:t>о</w:t>
      </w:r>
      <w:r w:rsidRPr="00627166">
        <w:rPr>
          <w:sz w:val="24"/>
          <w:szCs w:val="24"/>
        </w:rPr>
        <w:t>шение к предметам декоративно-прикладного искусства разных народов Российской Федерации;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создавать тексты-рассуждения: раскрывать последовательность операций при работе с ра</w:t>
      </w:r>
      <w:r w:rsidRPr="00627166">
        <w:rPr>
          <w:sz w:val="24"/>
          <w:szCs w:val="24"/>
        </w:rPr>
        <w:t>з</w:t>
      </w:r>
      <w:r w:rsidRPr="00627166">
        <w:rPr>
          <w:sz w:val="24"/>
          <w:szCs w:val="24"/>
        </w:rPr>
        <w:t>ными материалами;</w:t>
      </w:r>
    </w:p>
    <w:p w:rsidR="009946E0" w:rsidRPr="00627166" w:rsidRDefault="00A51C83" w:rsidP="009946E0">
      <w:pPr>
        <w:pStyle w:val="22"/>
        <w:shd w:val="clear" w:color="auto" w:fill="auto"/>
        <w:spacing w:before="0" w:after="0" w:line="240" w:lineRule="auto"/>
        <w:ind w:firstLine="567"/>
        <w:rPr>
          <w:sz w:val="24"/>
          <w:szCs w:val="24"/>
        </w:rPr>
      </w:pPr>
      <w:r w:rsidRPr="00627166">
        <w:rPr>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A51C83" w:rsidRPr="00627166" w:rsidRDefault="00A51C83" w:rsidP="009946E0">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понимать и принимать учебную задачу, самостоятельно определять цели уче</w:t>
      </w:r>
      <w:r w:rsidRPr="00627166">
        <w:rPr>
          <w:sz w:val="24"/>
          <w:szCs w:val="24"/>
        </w:rPr>
        <w:t>б</w:t>
      </w:r>
      <w:r w:rsidRPr="00627166">
        <w:rPr>
          <w:sz w:val="24"/>
          <w:szCs w:val="24"/>
        </w:rPr>
        <w:t>но-познавательной деятельности;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планировать практическую работу в соответствии с поставленной целью и выполнять её в с</w:t>
      </w:r>
      <w:r w:rsidRPr="00627166">
        <w:rPr>
          <w:sz w:val="24"/>
          <w:szCs w:val="24"/>
        </w:rPr>
        <w:t>о</w:t>
      </w:r>
      <w:r w:rsidRPr="00627166">
        <w:rPr>
          <w:sz w:val="24"/>
          <w:szCs w:val="24"/>
        </w:rPr>
        <w:t>ответствии с планом;</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на основе анализа причинно-следственных связей между действиями и их результатами пр</w:t>
      </w:r>
      <w:r w:rsidRPr="00627166">
        <w:rPr>
          <w:sz w:val="24"/>
          <w:szCs w:val="24"/>
        </w:rPr>
        <w:t>о</w:t>
      </w:r>
      <w:r w:rsidRPr="00627166">
        <w:rPr>
          <w:sz w:val="24"/>
          <w:szCs w:val="24"/>
        </w:rPr>
        <w:t>гнозировать практические «шаги» для получения необходимого результата;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9946E0" w:rsidRPr="00627166" w:rsidRDefault="00A51C83" w:rsidP="009946E0">
      <w:pPr>
        <w:pStyle w:val="22"/>
        <w:shd w:val="clear" w:color="auto" w:fill="auto"/>
        <w:spacing w:before="0" w:after="0" w:line="240" w:lineRule="auto"/>
        <w:ind w:firstLine="567"/>
        <w:rPr>
          <w:sz w:val="24"/>
          <w:szCs w:val="24"/>
        </w:rPr>
      </w:pPr>
      <w:r w:rsidRPr="00627166">
        <w:rPr>
          <w:sz w:val="24"/>
          <w:szCs w:val="24"/>
        </w:rPr>
        <w:t xml:space="preserve">проявлять волевую </w:t>
      </w:r>
      <w:proofErr w:type="spellStart"/>
      <w:r w:rsidRPr="00627166">
        <w:rPr>
          <w:sz w:val="24"/>
          <w:szCs w:val="24"/>
        </w:rPr>
        <w:t>саморегуляцию</w:t>
      </w:r>
      <w:proofErr w:type="spellEnd"/>
      <w:r w:rsidRPr="00627166">
        <w:rPr>
          <w:sz w:val="24"/>
          <w:szCs w:val="24"/>
        </w:rPr>
        <w:t xml:space="preserve"> при выполнении задания.</w:t>
      </w:r>
    </w:p>
    <w:p w:rsidR="00A51C83" w:rsidRPr="00627166" w:rsidRDefault="00A51C83" w:rsidP="009946E0">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следующие умения совместной деятельности: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проявлять интерес к деятельности своих товарищей и результатам их работы, в доброжел</w:t>
      </w:r>
      <w:r w:rsidRPr="00627166">
        <w:rPr>
          <w:sz w:val="24"/>
          <w:szCs w:val="24"/>
        </w:rPr>
        <w:t>а</w:t>
      </w:r>
      <w:r w:rsidRPr="00627166">
        <w:rPr>
          <w:sz w:val="24"/>
          <w:szCs w:val="24"/>
        </w:rPr>
        <w:t>тельной форме комментировать и оценивать их достижения;</w:t>
      </w:r>
    </w:p>
    <w:p w:rsidR="009946E0" w:rsidRPr="00627166" w:rsidRDefault="00A51C83" w:rsidP="009946E0">
      <w:pPr>
        <w:pStyle w:val="22"/>
        <w:shd w:val="clear" w:color="auto" w:fill="auto"/>
        <w:spacing w:before="0" w:after="0" w:line="240" w:lineRule="auto"/>
        <w:ind w:firstLine="567"/>
        <w:rPr>
          <w:sz w:val="24"/>
          <w:szCs w:val="24"/>
        </w:rPr>
      </w:pPr>
      <w:r w:rsidRPr="00627166">
        <w:rPr>
          <w:sz w:val="24"/>
          <w:szCs w:val="24"/>
        </w:rPr>
        <w:t>в процессе анализа и оценки совместной деятельности высказывать свои предложения и п</w:t>
      </w:r>
      <w:r w:rsidRPr="00627166">
        <w:rPr>
          <w:sz w:val="24"/>
          <w:szCs w:val="24"/>
        </w:rPr>
        <w:t>о</w:t>
      </w:r>
      <w:r w:rsidRPr="00627166">
        <w:rPr>
          <w:sz w:val="24"/>
          <w:szCs w:val="24"/>
        </w:rPr>
        <w:t>желания, выслушивать и принимать к сведению мнение других обучающихся, их советы и пож</w:t>
      </w:r>
      <w:r w:rsidRPr="00627166">
        <w:rPr>
          <w:sz w:val="24"/>
          <w:szCs w:val="24"/>
        </w:rPr>
        <w:t>е</w:t>
      </w:r>
      <w:r w:rsidRPr="00627166">
        <w:rPr>
          <w:sz w:val="24"/>
          <w:szCs w:val="24"/>
        </w:rPr>
        <w:t>лания, с уважением относиться к разной оценке своих достижений.</w:t>
      </w:r>
    </w:p>
    <w:p w:rsidR="009946E0" w:rsidRPr="00627166" w:rsidRDefault="00A51C83" w:rsidP="009946E0">
      <w:pPr>
        <w:pStyle w:val="22"/>
        <w:shd w:val="clear" w:color="auto" w:fill="auto"/>
        <w:spacing w:before="0" w:after="0" w:line="240" w:lineRule="auto"/>
        <w:ind w:firstLine="567"/>
        <w:rPr>
          <w:sz w:val="24"/>
          <w:szCs w:val="24"/>
        </w:rPr>
      </w:pPr>
      <w:r w:rsidRPr="00627166">
        <w:rPr>
          <w:sz w:val="24"/>
          <w:szCs w:val="24"/>
        </w:rPr>
        <w:t>Планируемые результаты освоения программы по технологии на уровне начального общего образования.</w:t>
      </w:r>
    </w:p>
    <w:p w:rsidR="00A51C83" w:rsidRPr="00627166" w:rsidRDefault="00A51C83" w:rsidP="009946E0">
      <w:pPr>
        <w:pStyle w:val="22"/>
        <w:shd w:val="clear" w:color="auto" w:fill="auto"/>
        <w:spacing w:before="0" w:after="0" w:line="240" w:lineRule="auto"/>
        <w:ind w:firstLine="567"/>
        <w:rPr>
          <w:sz w:val="24"/>
          <w:szCs w:val="24"/>
        </w:rPr>
      </w:pPr>
      <w:r w:rsidRPr="00627166">
        <w:rPr>
          <w:sz w:val="24"/>
          <w:szCs w:val="24"/>
        </w:rPr>
        <w:t xml:space="preserve">Личностные результаты освоения программы по технологии на уровне начального общего </w:t>
      </w:r>
      <w:r w:rsidRPr="00627166">
        <w:rPr>
          <w:sz w:val="24"/>
          <w:szCs w:val="24"/>
        </w:rPr>
        <w:lastRenderedPageBreak/>
        <w:t>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w:t>
      </w:r>
      <w:r w:rsidRPr="00627166">
        <w:rPr>
          <w:sz w:val="24"/>
          <w:szCs w:val="24"/>
        </w:rPr>
        <w:t>я</w:t>
      </w:r>
      <w:r w:rsidRPr="00627166">
        <w:rPr>
          <w:sz w:val="24"/>
          <w:szCs w:val="24"/>
        </w:rPr>
        <w:t>тыми в обществе правилами и нормами поведения и способствуют процессам самопознания, сам</w:t>
      </w:r>
      <w:r w:rsidRPr="00627166">
        <w:rPr>
          <w:sz w:val="24"/>
          <w:szCs w:val="24"/>
        </w:rPr>
        <w:t>о</w:t>
      </w:r>
      <w:r w:rsidRPr="00627166">
        <w:rPr>
          <w:sz w:val="24"/>
          <w:szCs w:val="24"/>
        </w:rPr>
        <w:t>воспитания и саморазвития, формирования внутренней позиции личности.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первоначальные представления о созидательном и нравственном значении труда в жизни ч</w:t>
      </w:r>
      <w:r w:rsidRPr="00627166">
        <w:rPr>
          <w:sz w:val="24"/>
          <w:szCs w:val="24"/>
        </w:rPr>
        <w:t>е</w:t>
      </w:r>
      <w:r w:rsidRPr="00627166">
        <w:rPr>
          <w:sz w:val="24"/>
          <w:szCs w:val="24"/>
        </w:rPr>
        <w:t>ловека и общества, уважительное отношение к труду и творчеству мастеров;</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осознание роли человека и используемых им технологий в сохранении гармонического сос</w:t>
      </w:r>
      <w:r w:rsidRPr="00627166">
        <w:rPr>
          <w:sz w:val="24"/>
          <w:szCs w:val="24"/>
        </w:rPr>
        <w:t>у</w:t>
      </w:r>
      <w:r w:rsidRPr="00627166">
        <w:rPr>
          <w:sz w:val="24"/>
          <w:szCs w:val="24"/>
        </w:rPr>
        <w:t>ществования рукотворного мира с миром природы, ответственное отношение к сохранению окр</w:t>
      </w:r>
      <w:r w:rsidRPr="00627166">
        <w:rPr>
          <w:sz w:val="24"/>
          <w:szCs w:val="24"/>
        </w:rPr>
        <w:t>у</w:t>
      </w:r>
      <w:r w:rsidRPr="00627166">
        <w:rPr>
          <w:sz w:val="24"/>
          <w:szCs w:val="24"/>
        </w:rPr>
        <w:t>жающей среды;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w:t>
      </w:r>
      <w:r w:rsidRPr="00627166">
        <w:rPr>
          <w:sz w:val="24"/>
          <w:szCs w:val="24"/>
        </w:rPr>
        <w:t>и</w:t>
      </w:r>
      <w:r w:rsidRPr="00627166">
        <w:rPr>
          <w:sz w:val="24"/>
          <w:szCs w:val="24"/>
        </w:rPr>
        <w:t>циям других народов;</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w:t>
      </w:r>
      <w:r w:rsidRPr="00627166">
        <w:rPr>
          <w:sz w:val="24"/>
          <w:szCs w:val="24"/>
        </w:rPr>
        <w:t>д</w:t>
      </w:r>
      <w:r w:rsidRPr="00627166">
        <w:rPr>
          <w:sz w:val="24"/>
          <w:szCs w:val="24"/>
        </w:rPr>
        <w:t>ных объектов, образцов мировой и отечественной художественной культуры;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проявление положительного отношения и интереса к различным видам творческой преобр</w:t>
      </w:r>
      <w:r w:rsidRPr="00627166">
        <w:rPr>
          <w:sz w:val="24"/>
          <w:szCs w:val="24"/>
        </w:rPr>
        <w:t>а</w:t>
      </w:r>
      <w:r w:rsidRPr="00627166">
        <w:rPr>
          <w:sz w:val="24"/>
          <w:szCs w:val="24"/>
        </w:rPr>
        <w:t>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 xml:space="preserve">проявление устойчивых волевых качества и способность к </w:t>
      </w:r>
      <w:proofErr w:type="spellStart"/>
      <w:r w:rsidRPr="00627166">
        <w:rPr>
          <w:sz w:val="24"/>
          <w:szCs w:val="24"/>
        </w:rPr>
        <w:t>саморегуляции</w:t>
      </w:r>
      <w:proofErr w:type="spellEnd"/>
      <w:r w:rsidRPr="00627166">
        <w:rPr>
          <w:sz w:val="24"/>
          <w:szCs w:val="24"/>
        </w:rPr>
        <w:t>: организованность, аккуратность, трудолюбие, ответственность, умение справляться с доступными проблемами;</w:t>
      </w:r>
    </w:p>
    <w:p w:rsidR="009946E0" w:rsidRPr="00627166" w:rsidRDefault="00A51C83" w:rsidP="009946E0">
      <w:pPr>
        <w:pStyle w:val="22"/>
        <w:shd w:val="clear" w:color="auto" w:fill="auto"/>
        <w:spacing w:before="0" w:after="0" w:line="240" w:lineRule="auto"/>
        <w:ind w:firstLine="567"/>
        <w:rPr>
          <w:sz w:val="24"/>
          <w:szCs w:val="24"/>
        </w:rPr>
      </w:pPr>
      <w:r w:rsidRPr="00627166">
        <w:rPr>
          <w:sz w:val="24"/>
          <w:szCs w:val="24"/>
        </w:rPr>
        <w:t>готовность вступать в сотрудничество с другими людьми с учётом этики общения, проявление толерантности и доброжелательности.</w:t>
      </w:r>
    </w:p>
    <w:p w:rsidR="009946E0" w:rsidRPr="00627166" w:rsidRDefault="00A51C83" w:rsidP="009946E0">
      <w:pPr>
        <w:pStyle w:val="22"/>
        <w:shd w:val="clear" w:color="auto" w:fill="auto"/>
        <w:spacing w:before="0" w:after="0" w:line="240" w:lineRule="auto"/>
        <w:ind w:firstLine="567"/>
        <w:rPr>
          <w:sz w:val="24"/>
          <w:szCs w:val="24"/>
        </w:rPr>
      </w:pPr>
      <w:r w:rsidRPr="00627166">
        <w:rPr>
          <w:sz w:val="24"/>
          <w:szCs w:val="24"/>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w:t>
      </w:r>
      <w:r w:rsidRPr="00627166">
        <w:rPr>
          <w:sz w:val="24"/>
          <w:szCs w:val="24"/>
        </w:rPr>
        <w:t>и</w:t>
      </w:r>
      <w:r w:rsidRPr="00627166">
        <w:rPr>
          <w:sz w:val="24"/>
          <w:szCs w:val="24"/>
        </w:rPr>
        <w:t>версальные учебные действия, регулятивные универсальные учебные действия, совместная де</w:t>
      </w:r>
      <w:r w:rsidRPr="00627166">
        <w:rPr>
          <w:sz w:val="24"/>
          <w:szCs w:val="24"/>
        </w:rPr>
        <w:t>я</w:t>
      </w:r>
      <w:r w:rsidRPr="00627166">
        <w:rPr>
          <w:sz w:val="24"/>
          <w:szCs w:val="24"/>
        </w:rPr>
        <w:t>тельность.</w:t>
      </w:r>
    </w:p>
    <w:p w:rsidR="00A51C83" w:rsidRPr="00627166" w:rsidRDefault="00A51C83" w:rsidP="009946E0">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осуществлять анализ объектов и изделий с выделением существенных и несущественных признаков;</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сравнивать группы объектов (изделий), выделять в них общее и различия;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 xml:space="preserve">проводить обобщения (технико-технологического и </w:t>
      </w:r>
      <w:proofErr w:type="spellStart"/>
      <w:r w:rsidRPr="00627166">
        <w:rPr>
          <w:sz w:val="24"/>
          <w:szCs w:val="24"/>
        </w:rPr>
        <w:t>декоративно</w:t>
      </w:r>
      <w:r w:rsidRPr="00627166">
        <w:rPr>
          <w:sz w:val="24"/>
          <w:szCs w:val="24"/>
        </w:rPr>
        <w:softHyphen/>
        <w:t>художественного</w:t>
      </w:r>
      <w:proofErr w:type="spellEnd"/>
      <w:r w:rsidRPr="00627166">
        <w:rPr>
          <w:sz w:val="24"/>
          <w:szCs w:val="24"/>
        </w:rPr>
        <w:t xml:space="preserve"> характера) по изучаемой тематике;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использовать схемы, модели и простейшие чертежи в собственной практической творческой деятельности;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комбинировать и использовать освоенные технологии при изготовлении изделий в соотве</w:t>
      </w:r>
      <w:r w:rsidRPr="00627166">
        <w:rPr>
          <w:sz w:val="24"/>
          <w:szCs w:val="24"/>
        </w:rPr>
        <w:t>т</w:t>
      </w:r>
      <w:r w:rsidRPr="00627166">
        <w:rPr>
          <w:sz w:val="24"/>
          <w:szCs w:val="24"/>
        </w:rPr>
        <w:t xml:space="preserve">ствии с технической, технологической или </w:t>
      </w:r>
      <w:proofErr w:type="spellStart"/>
      <w:r w:rsidRPr="00627166">
        <w:rPr>
          <w:sz w:val="24"/>
          <w:szCs w:val="24"/>
        </w:rPr>
        <w:t>декоративно</w:t>
      </w:r>
      <w:r w:rsidRPr="00627166">
        <w:rPr>
          <w:sz w:val="24"/>
          <w:szCs w:val="24"/>
        </w:rPr>
        <w:softHyphen/>
        <w:t>художественной</w:t>
      </w:r>
      <w:proofErr w:type="spellEnd"/>
      <w:r w:rsidRPr="00627166">
        <w:rPr>
          <w:sz w:val="24"/>
          <w:szCs w:val="24"/>
        </w:rPr>
        <w:t xml:space="preserve"> задачей;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A51C83" w:rsidRPr="00627166" w:rsidRDefault="009946E0" w:rsidP="009946E0">
      <w:pPr>
        <w:pStyle w:val="22"/>
        <w:shd w:val="clear" w:color="auto" w:fill="auto"/>
        <w:tabs>
          <w:tab w:val="left" w:pos="2079"/>
        </w:tabs>
        <w:spacing w:before="0" w:after="0" w:line="240" w:lineRule="auto"/>
        <w:rPr>
          <w:sz w:val="24"/>
          <w:szCs w:val="24"/>
        </w:rPr>
      </w:pPr>
      <w:r w:rsidRPr="00627166">
        <w:rPr>
          <w:sz w:val="24"/>
          <w:szCs w:val="24"/>
        </w:rPr>
        <w:t xml:space="preserve">         </w:t>
      </w:r>
      <w:r w:rsidR="00A51C83" w:rsidRPr="00627166">
        <w:rPr>
          <w:sz w:val="24"/>
          <w:szCs w:val="24"/>
        </w:rPr>
        <w:t>У обучающегося будут сформированы умения работать с информацией как часть познав</w:t>
      </w:r>
      <w:r w:rsidR="00A51C83" w:rsidRPr="00627166">
        <w:rPr>
          <w:sz w:val="24"/>
          <w:szCs w:val="24"/>
        </w:rPr>
        <w:t>а</w:t>
      </w:r>
      <w:r w:rsidR="00A51C83" w:rsidRPr="00627166">
        <w:rPr>
          <w:sz w:val="24"/>
          <w:szCs w:val="24"/>
        </w:rPr>
        <w:t>тельных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9946E0" w:rsidRPr="00627166" w:rsidRDefault="00A51C83" w:rsidP="009946E0">
      <w:pPr>
        <w:pStyle w:val="22"/>
        <w:shd w:val="clear" w:color="auto" w:fill="auto"/>
        <w:spacing w:before="0" w:after="0" w:line="240" w:lineRule="auto"/>
        <w:ind w:firstLine="567"/>
        <w:rPr>
          <w:sz w:val="24"/>
          <w:szCs w:val="24"/>
        </w:rPr>
      </w:pPr>
      <w:r w:rsidRPr="00627166">
        <w:rPr>
          <w:sz w:val="24"/>
          <w:szCs w:val="24"/>
        </w:rPr>
        <w:t>следовать при выполнении работы инструкциям учителя или представленным в других и</w:t>
      </w:r>
      <w:r w:rsidRPr="00627166">
        <w:rPr>
          <w:sz w:val="24"/>
          <w:szCs w:val="24"/>
        </w:rPr>
        <w:t>н</w:t>
      </w:r>
      <w:r w:rsidRPr="00627166">
        <w:rPr>
          <w:sz w:val="24"/>
          <w:szCs w:val="24"/>
        </w:rPr>
        <w:lastRenderedPageBreak/>
        <w:t>формационных источниках.</w:t>
      </w:r>
    </w:p>
    <w:p w:rsidR="00A51C83" w:rsidRPr="00627166" w:rsidRDefault="00A51C83" w:rsidP="009946E0">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умения общения как часть коммуникативных униве</w:t>
      </w:r>
      <w:r w:rsidRPr="00627166">
        <w:rPr>
          <w:sz w:val="24"/>
          <w:szCs w:val="24"/>
        </w:rPr>
        <w:t>р</w:t>
      </w:r>
      <w:r w:rsidRPr="00627166">
        <w:rPr>
          <w:sz w:val="24"/>
          <w:szCs w:val="24"/>
        </w:rPr>
        <w:t>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вступать в диалог, задавать собеседнику вопросы, использовать реплики- уточнения и допо</w:t>
      </w:r>
      <w:r w:rsidRPr="00627166">
        <w:rPr>
          <w:sz w:val="24"/>
          <w:szCs w:val="24"/>
        </w:rPr>
        <w:t>л</w:t>
      </w:r>
      <w:r w:rsidRPr="00627166">
        <w:rPr>
          <w:sz w:val="24"/>
          <w:szCs w:val="24"/>
        </w:rPr>
        <w:t>нения, формулировать собственное мнение и идеи, аргументированно их излагать, выслушивать разные мнения, учитывать их в диалоге;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создавать тексты-описания на основе наблюдений (рассматривания) изделий декорати</w:t>
      </w:r>
      <w:r w:rsidRPr="00627166">
        <w:rPr>
          <w:sz w:val="24"/>
          <w:szCs w:val="24"/>
        </w:rPr>
        <w:t>в</w:t>
      </w:r>
      <w:r w:rsidRPr="00627166">
        <w:rPr>
          <w:sz w:val="24"/>
          <w:szCs w:val="24"/>
        </w:rPr>
        <w:t>но-прикладного искусства народов России;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9946E0" w:rsidRPr="00627166" w:rsidRDefault="00A51C83" w:rsidP="009946E0">
      <w:pPr>
        <w:pStyle w:val="22"/>
        <w:shd w:val="clear" w:color="auto" w:fill="auto"/>
        <w:spacing w:before="0" w:after="0" w:line="240" w:lineRule="auto"/>
        <w:ind w:firstLine="567"/>
        <w:rPr>
          <w:sz w:val="24"/>
          <w:szCs w:val="24"/>
        </w:rPr>
      </w:pPr>
      <w:r w:rsidRPr="00627166">
        <w:rPr>
          <w:sz w:val="24"/>
          <w:szCs w:val="24"/>
        </w:rPr>
        <w:t>объяснять последовательность совершаемых действий при создании изделия.</w:t>
      </w:r>
    </w:p>
    <w:p w:rsidR="00A51C83" w:rsidRPr="00627166" w:rsidRDefault="00A51C83" w:rsidP="009946E0">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рационально организовывать свою работу (подготовка рабочего места, поддержание и нав</w:t>
      </w:r>
      <w:r w:rsidRPr="00627166">
        <w:rPr>
          <w:sz w:val="24"/>
          <w:szCs w:val="24"/>
        </w:rPr>
        <w:t>е</w:t>
      </w:r>
      <w:r w:rsidRPr="00627166">
        <w:rPr>
          <w:sz w:val="24"/>
          <w:szCs w:val="24"/>
        </w:rPr>
        <w:t>дение порядка, уборка после работы);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правила безопасности труда при выполнении работы;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планировать работу, соотносить свои действия с поставленной целью;</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устанавливать причинно-следственные связи между выполняемыми действиями и их резул</w:t>
      </w:r>
      <w:r w:rsidRPr="00627166">
        <w:rPr>
          <w:sz w:val="24"/>
          <w:szCs w:val="24"/>
        </w:rPr>
        <w:t>ь</w:t>
      </w:r>
      <w:r w:rsidRPr="00627166">
        <w:rPr>
          <w:sz w:val="24"/>
          <w:szCs w:val="24"/>
        </w:rPr>
        <w:t>татами, прогнозировать действия для получения необходимых результатов;</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9946E0" w:rsidRPr="00627166" w:rsidRDefault="00A51C83" w:rsidP="009946E0">
      <w:pPr>
        <w:pStyle w:val="22"/>
        <w:shd w:val="clear" w:color="auto" w:fill="auto"/>
        <w:spacing w:before="0" w:after="0" w:line="240" w:lineRule="auto"/>
        <w:ind w:firstLine="567"/>
        <w:rPr>
          <w:sz w:val="24"/>
          <w:szCs w:val="24"/>
        </w:rPr>
      </w:pPr>
      <w:r w:rsidRPr="00627166">
        <w:rPr>
          <w:sz w:val="24"/>
          <w:szCs w:val="24"/>
        </w:rPr>
        <w:t xml:space="preserve">проявлять волевую </w:t>
      </w:r>
      <w:proofErr w:type="spellStart"/>
      <w:r w:rsidRPr="00627166">
        <w:rPr>
          <w:sz w:val="24"/>
          <w:szCs w:val="24"/>
        </w:rPr>
        <w:t>саморегуляцию</w:t>
      </w:r>
      <w:proofErr w:type="spellEnd"/>
      <w:r w:rsidRPr="00627166">
        <w:rPr>
          <w:sz w:val="24"/>
          <w:szCs w:val="24"/>
        </w:rPr>
        <w:t xml:space="preserve"> при выполнении работы.</w:t>
      </w:r>
    </w:p>
    <w:p w:rsidR="00A51C83" w:rsidRPr="00627166" w:rsidRDefault="00A51C83" w:rsidP="009946E0">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умения совместной деятельности: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проявлять интерес к работе товарищей, в доброжелательной форме комментировать и оцен</w:t>
      </w:r>
      <w:r w:rsidRPr="00627166">
        <w:rPr>
          <w:sz w:val="24"/>
          <w:szCs w:val="24"/>
        </w:rPr>
        <w:t>и</w:t>
      </w:r>
      <w:r w:rsidRPr="00627166">
        <w:rPr>
          <w:sz w:val="24"/>
          <w:szCs w:val="24"/>
        </w:rPr>
        <w:t>вать их достижения, высказывать свои предложения и пожелания, оказывать при необходимости помощь;</w:t>
      </w:r>
    </w:p>
    <w:p w:rsidR="009946E0" w:rsidRPr="00627166" w:rsidRDefault="00A51C83" w:rsidP="009946E0">
      <w:pPr>
        <w:pStyle w:val="22"/>
        <w:shd w:val="clear" w:color="auto" w:fill="auto"/>
        <w:spacing w:before="0" w:after="0" w:line="240" w:lineRule="auto"/>
        <w:ind w:firstLine="567"/>
        <w:rPr>
          <w:sz w:val="24"/>
          <w:szCs w:val="24"/>
        </w:rPr>
      </w:pPr>
      <w:r w:rsidRPr="00627166">
        <w:rPr>
          <w:sz w:val="24"/>
          <w:szCs w:val="24"/>
        </w:rPr>
        <w:t>понимать особенности проектной деятельности, выдвигать несложные идеи решений предл</w:t>
      </w:r>
      <w:r w:rsidRPr="00627166">
        <w:rPr>
          <w:sz w:val="24"/>
          <w:szCs w:val="24"/>
        </w:rPr>
        <w:t>а</w:t>
      </w:r>
      <w:r w:rsidRPr="00627166">
        <w:rPr>
          <w:sz w:val="24"/>
          <w:szCs w:val="24"/>
        </w:rPr>
        <w:t>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w:t>
      </w:r>
      <w:r w:rsidRPr="00627166">
        <w:rPr>
          <w:sz w:val="24"/>
          <w:szCs w:val="24"/>
        </w:rPr>
        <w:t>о</w:t>
      </w:r>
      <w:r w:rsidRPr="00627166">
        <w:rPr>
          <w:sz w:val="24"/>
          <w:szCs w:val="24"/>
        </w:rPr>
        <w:t>дукта проектной деятельности.</w:t>
      </w:r>
    </w:p>
    <w:p w:rsidR="00A51C83" w:rsidRPr="00627166" w:rsidRDefault="00A51C83" w:rsidP="009946E0">
      <w:pPr>
        <w:pStyle w:val="22"/>
        <w:shd w:val="clear" w:color="auto" w:fill="auto"/>
        <w:spacing w:before="0" w:after="0" w:line="240" w:lineRule="auto"/>
        <w:ind w:firstLine="567"/>
        <w:rPr>
          <w:sz w:val="24"/>
          <w:szCs w:val="24"/>
        </w:rPr>
      </w:pPr>
      <w:r w:rsidRPr="00627166">
        <w:rPr>
          <w:sz w:val="24"/>
          <w:szCs w:val="24"/>
        </w:rPr>
        <w:t>К концу обучения в 1 классе обучающийся получит следующие предметные результаты по отдельным темам программы по технологии: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правильно организовывать свой труд: своевременно подготавливать и убирать рабочее место, поддерживать порядок на нём в процессе труда;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применять правила безопасной работы ножницами, иглой и аккуратной работы с клеем;</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определять наименования отдельных материалов (например, бумага, картон, фольга, пласт</w:t>
      </w:r>
      <w:r w:rsidRPr="00627166">
        <w:rPr>
          <w:sz w:val="24"/>
          <w:szCs w:val="24"/>
        </w:rPr>
        <w:t>и</w:t>
      </w:r>
      <w:r w:rsidRPr="00627166">
        <w:rPr>
          <w:sz w:val="24"/>
          <w:szCs w:val="24"/>
        </w:rPr>
        <w:t xml:space="preserve">лин, природные, текстильные материалы) и способы их обработки (сгибание, отрывание, </w:t>
      </w:r>
      <w:proofErr w:type="spellStart"/>
      <w:r w:rsidRPr="00627166">
        <w:rPr>
          <w:sz w:val="24"/>
          <w:szCs w:val="24"/>
        </w:rPr>
        <w:t>сминание</w:t>
      </w:r>
      <w:proofErr w:type="spellEnd"/>
      <w:r w:rsidRPr="00627166">
        <w:rPr>
          <w:sz w:val="24"/>
          <w:szCs w:val="24"/>
        </w:rPr>
        <w:t>, резание, лепка и другие), выполнять доступные технологические приёмы ручной обработки мат</w:t>
      </w:r>
      <w:r w:rsidRPr="00627166">
        <w:rPr>
          <w:sz w:val="24"/>
          <w:szCs w:val="24"/>
        </w:rPr>
        <w:t>е</w:t>
      </w:r>
      <w:r w:rsidRPr="00627166">
        <w:rPr>
          <w:sz w:val="24"/>
          <w:szCs w:val="24"/>
        </w:rPr>
        <w:t>риалов при изготовлении изделий;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ориентироваться в наименованиях основных технологических операций: разметка деталей, выделение деталей, сборка изделия;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оформлять изделия строчкой прямого стежка;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понимать смысл понятий «изделие», «деталь изделия», «образец», «заготовка», «материал», «инструмент», «приспособление», «конструирование», «аппликация»;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lastRenderedPageBreak/>
        <w:t>выполнять задания с использованием готового плана;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обслуживать себя во время работы: соблюдать порядок на рабочем месте, ухаживать за и</w:t>
      </w:r>
      <w:r w:rsidRPr="00627166">
        <w:rPr>
          <w:sz w:val="24"/>
          <w:szCs w:val="24"/>
        </w:rPr>
        <w:t>н</w:t>
      </w:r>
      <w:r w:rsidRPr="00627166">
        <w:rPr>
          <w:sz w:val="24"/>
          <w:szCs w:val="24"/>
        </w:rPr>
        <w:t>струментами и правильно хранить их, соблюдать правила гигиены труда;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называть ручные инструменты (ножницы, игла, линейка) и приспособления (шаблон, стека, булавки и другие), безопасно хранить и работать ими; различать материалы и инструменты по их назначению;</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называть и выполнять последовательность изготовления несложных изделий: разметка, рез</w:t>
      </w:r>
      <w:r w:rsidRPr="00627166">
        <w:rPr>
          <w:sz w:val="24"/>
          <w:szCs w:val="24"/>
        </w:rPr>
        <w:t>а</w:t>
      </w:r>
      <w:r w:rsidRPr="00627166">
        <w:rPr>
          <w:sz w:val="24"/>
          <w:szCs w:val="24"/>
        </w:rPr>
        <w:t>ние, сборка, отделка;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w:t>
      </w:r>
      <w:r w:rsidRPr="00627166">
        <w:rPr>
          <w:sz w:val="24"/>
          <w:szCs w:val="24"/>
        </w:rPr>
        <w:t>н</w:t>
      </w:r>
      <w:r w:rsidRPr="00627166">
        <w:rPr>
          <w:sz w:val="24"/>
          <w:szCs w:val="24"/>
        </w:rPr>
        <w:t xml:space="preserve">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w:t>
      </w:r>
      <w:proofErr w:type="spellStart"/>
      <w:r w:rsidRPr="00627166">
        <w:rPr>
          <w:sz w:val="24"/>
          <w:szCs w:val="24"/>
        </w:rPr>
        <w:t>сминанием</w:t>
      </w:r>
      <w:proofErr w:type="spellEnd"/>
      <w:r w:rsidRPr="00627166">
        <w:rPr>
          <w:sz w:val="24"/>
          <w:szCs w:val="24"/>
        </w:rPr>
        <w:t>, ле</w:t>
      </w:r>
      <w:r w:rsidRPr="00627166">
        <w:rPr>
          <w:sz w:val="24"/>
          <w:szCs w:val="24"/>
        </w:rPr>
        <w:t>п</w:t>
      </w:r>
      <w:r w:rsidRPr="00627166">
        <w:rPr>
          <w:sz w:val="24"/>
          <w:szCs w:val="24"/>
        </w:rPr>
        <w:t>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использовать для сушки плоских изделий пресс;</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 помощью учителя выполнять практическую работу и самоконтроль с использованием и</w:t>
      </w:r>
      <w:r w:rsidRPr="00627166">
        <w:rPr>
          <w:sz w:val="24"/>
          <w:szCs w:val="24"/>
        </w:rPr>
        <w:t>н</w:t>
      </w:r>
      <w:r w:rsidRPr="00627166">
        <w:rPr>
          <w:sz w:val="24"/>
          <w:szCs w:val="24"/>
        </w:rPr>
        <w:t>струкционной карты, образца, шаблона;</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различать разборные и неразборные конструкции несложных изделий;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осуществлять элементарное сотрудничество, участвовать в коллективных работах под рук</w:t>
      </w:r>
      <w:r w:rsidRPr="00627166">
        <w:rPr>
          <w:sz w:val="24"/>
          <w:szCs w:val="24"/>
        </w:rPr>
        <w:t>о</w:t>
      </w:r>
      <w:r w:rsidRPr="00627166">
        <w:rPr>
          <w:sz w:val="24"/>
          <w:szCs w:val="24"/>
        </w:rPr>
        <w:t>водством учителя;</w:t>
      </w:r>
    </w:p>
    <w:p w:rsidR="009946E0" w:rsidRPr="00627166" w:rsidRDefault="00A51C83" w:rsidP="009946E0">
      <w:pPr>
        <w:pStyle w:val="22"/>
        <w:shd w:val="clear" w:color="auto" w:fill="auto"/>
        <w:spacing w:before="0" w:after="0" w:line="240" w:lineRule="auto"/>
        <w:ind w:firstLine="567"/>
        <w:rPr>
          <w:sz w:val="24"/>
          <w:szCs w:val="24"/>
        </w:rPr>
      </w:pPr>
      <w:r w:rsidRPr="00627166">
        <w:rPr>
          <w:sz w:val="24"/>
          <w:szCs w:val="24"/>
        </w:rPr>
        <w:t>выполнять несложные коллективные работы проектного характера.</w:t>
      </w:r>
    </w:p>
    <w:p w:rsidR="00A51C83" w:rsidRPr="00627166" w:rsidRDefault="00A51C83" w:rsidP="009946E0">
      <w:pPr>
        <w:pStyle w:val="22"/>
        <w:shd w:val="clear" w:color="auto" w:fill="auto"/>
        <w:spacing w:before="0" w:after="0" w:line="240" w:lineRule="auto"/>
        <w:ind w:firstLine="567"/>
        <w:rPr>
          <w:sz w:val="24"/>
          <w:szCs w:val="24"/>
        </w:rPr>
      </w:pPr>
      <w:r w:rsidRPr="00627166">
        <w:rPr>
          <w:sz w:val="24"/>
          <w:szCs w:val="24"/>
        </w:rPr>
        <w:t>К концу обучения во 2 классе обучающийся получит следующие предметные результаты по отдельным темам программы по технологии: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выполнять задания по самостоятельно составленному плану; распознавать элементарные о</w:t>
      </w:r>
      <w:r w:rsidRPr="00627166">
        <w:rPr>
          <w:sz w:val="24"/>
          <w:szCs w:val="24"/>
        </w:rPr>
        <w:t>б</w:t>
      </w:r>
      <w:r w:rsidRPr="00627166">
        <w:rPr>
          <w:sz w:val="24"/>
          <w:szCs w:val="24"/>
        </w:rPr>
        <w:t>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w:t>
      </w:r>
      <w:r w:rsidRPr="00627166">
        <w:rPr>
          <w:sz w:val="24"/>
          <w:szCs w:val="24"/>
        </w:rPr>
        <w:t>ы</w:t>
      </w:r>
      <w:r w:rsidRPr="00627166">
        <w:rPr>
          <w:sz w:val="24"/>
          <w:szCs w:val="24"/>
        </w:rPr>
        <w:t>вать характерные особенности изученных видов декоративно-прикладного искусства;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самостоятельно подготавливать рабочее место в соответствии с видом деятельности, подде</w:t>
      </w:r>
      <w:r w:rsidRPr="00627166">
        <w:rPr>
          <w:sz w:val="24"/>
          <w:szCs w:val="24"/>
        </w:rPr>
        <w:t>р</w:t>
      </w:r>
      <w:r w:rsidRPr="00627166">
        <w:rPr>
          <w:sz w:val="24"/>
          <w:szCs w:val="24"/>
        </w:rPr>
        <w:t>живать порядок во время работы, убирать рабочее место;</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анализировать задание (образец) по предложенным вопросам, памятке или инструкции, сам</w:t>
      </w:r>
      <w:r w:rsidRPr="00627166">
        <w:rPr>
          <w:sz w:val="24"/>
          <w:szCs w:val="24"/>
        </w:rPr>
        <w:t>о</w:t>
      </w:r>
      <w:r w:rsidRPr="00627166">
        <w:rPr>
          <w:sz w:val="24"/>
          <w:szCs w:val="24"/>
        </w:rPr>
        <w:t>стоятельно выполнять доступные задания с использованием инструкционной (технологической) карты;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 xml:space="preserve">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w:t>
      </w:r>
      <w:proofErr w:type="spellStart"/>
      <w:r w:rsidRPr="00627166">
        <w:rPr>
          <w:sz w:val="24"/>
          <w:szCs w:val="24"/>
        </w:rPr>
        <w:t>чертёжа</w:t>
      </w:r>
      <w:proofErr w:type="spellEnd"/>
      <w:r w:rsidRPr="00627166">
        <w:rPr>
          <w:sz w:val="24"/>
          <w:szCs w:val="24"/>
        </w:rPr>
        <w:t xml:space="preserve"> (эскиза), чертить окружность с помощью циркуля;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 xml:space="preserve">выполнять </w:t>
      </w:r>
      <w:proofErr w:type="spellStart"/>
      <w:r w:rsidRPr="00627166">
        <w:rPr>
          <w:sz w:val="24"/>
          <w:szCs w:val="24"/>
        </w:rPr>
        <w:t>биговку</w:t>
      </w:r>
      <w:proofErr w:type="spellEnd"/>
      <w:r w:rsidRPr="00627166">
        <w:rPr>
          <w:sz w:val="24"/>
          <w:szCs w:val="24"/>
        </w:rPr>
        <w:t>;</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построение простейшего лекала (выкройки) правильной геометрической формы и разметку деталей кроя на ткани по нему/ней;</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lastRenderedPageBreak/>
        <w:t>оформлять изделия и соединять детали освоенными ручными строчками; понимать смысл понятия «развёртка» (трёхмерного предмета), соотносить объёмную конструкцию с изображениями её развёртки;</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отличать макет от модели, строить трёхмерный макет из готовой развёртки; определять н</w:t>
      </w:r>
      <w:r w:rsidRPr="00627166">
        <w:rPr>
          <w:sz w:val="24"/>
          <w:szCs w:val="24"/>
        </w:rPr>
        <w:t>е</w:t>
      </w:r>
      <w:r w:rsidRPr="00627166">
        <w:rPr>
          <w:sz w:val="24"/>
          <w:szCs w:val="24"/>
        </w:rPr>
        <w:t>подвижный и подвижный способ соединения деталей и выполнять подвижное и неподвижное с</w:t>
      </w:r>
      <w:r w:rsidRPr="00627166">
        <w:rPr>
          <w:sz w:val="24"/>
          <w:szCs w:val="24"/>
        </w:rPr>
        <w:t>о</w:t>
      </w:r>
      <w:r w:rsidRPr="00627166">
        <w:rPr>
          <w:sz w:val="24"/>
          <w:szCs w:val="24"/>
        </w:rPr>
        <w:t>единения известными способами;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конструировать и моделировать изделия из различных материалов по модели, простейшему чертежу или эскизу;</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решать несложные конструкторско-технологические задачи; применять освоенные знания и практические умения (технологические, графические, конструкторские) в самостоятельной инте</w:t>
      </w:r>
      <w:r w:rsidRPr="00627166">
        <w:rPr>
          <w:sz w:val="24"/>
          <w:szCs w:val="24"/>
        </w:rPr>
        <w:t>л</w:t>
      </w:r>
      <w:r w:rsidRPr="00627166">
        <w:rPr>
          <w:sz w:val="24"/>
          <w:szCs w:val="24"/>
        </w:rPr>
        <w:t>лектуальной и практической деятельности;</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выполнять работу в малых группах, осуществлять сотрудничество; понимать особенности проектной деятельности, осуществлять под руководством учителя элементарную проектную де</w:t>
      </w:r>
      <w:r w:rsidRPr="00627166">
        <w:rPr>
          <w:sz w:val="24"/>
          <w:szCs w:val="24"/>
        </w:rPr>
        <w:t>я</w:t>
      </w:r>
      <w:r w:rsidRPr="00627166">
        <w:rPr>
          <w:sz w:val="24"/>
          <w:szCs w:val="24"/>
        </w:rPr>
        <w:t>тельность в малых группах: разрабатывать замысел, искать пути его реализации, воплощать его в продукте, демонстрировать готовый продукт;</w:t>
      </w:r>
    </w:p>
    <w:p w:rsidR="009946E0" w:rsidRPr="00627166" w:rsidRDefault="00A51C83" w:rsidP="009946E0">
      <w:pPr>
        <w:pStyle w:val="22"/>
        <w:shd w:val="clear" w:color="auto" w:fill="auto"/>
        <w:spacing w:before="0" w:after="0" w:line="240" w:lineRule="auto"/>
        <w:ind w:firstLine="567"/>
        <w:jc w:val="left"/>
        <w:rPr>
          <w:sz w:val="24"/>
          <w:szCs w:val="24"/>
        </w:rPr>
      </w:pPr>
      <w:r w:rsidRPr="00627166">
        <w:rPr>
          <w:sz w:val="24"/>
          <w:szCs w:val="24"/>
        </w:rPr>
        <w:t>называть профессии людей, работающих в сфере обслуживания.</w:t>
      </w:r>
    </w:p>
    <w:p w:rsidR="00A51C83" w:rsidRPr="00627166" w:rsidRDefault="00A51C83" w:rsidP="009946E0">
      <w:pPr>
        <w:pStyle w:val="22"/>
        <w:shd w:val="clear" w:color="auto" w:fill="auto"/>
        <w:spacing w:before="0" w:after="0" w:line="240" w:lineRule="auto"/>
        <w:ind w:firstLine="567"/>
        <w:jc w:val="left"/>
        <w:rPr>
          <w:sz w:val="24"/>
          <w:szCs w:val="24"/>
        </w:rPr>
      </w:pPr>
      <w:r w:rsidRPr="00627166">
        <w:rPr>
          <w:sz w:val="24"/>
          <w:szCs w:val="24"/>
        </w:rPr>
        <w:t>К концу обучения в 3 классе обучающийся получит следующие предметные результаты по отдельным темам программы по технологии:</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понимать смысл понятий «чертёж развёртки», «канцелярский нож», «шило», «искусственный материал»;</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 xml:space="preserve">выделять и называть характерные особенности изученных видов </w:t>
      </w:r>
      <w:proofErr w:type="spellStart"/>
      <w:r w:rsidRPr="00627166">
        <w:rPr>
          <w:sz w:val="24"/>
          <w:szCs w:val="24"/>
        </w:rPr>
        <w:t>декоративно</w:t>
      </w:r>
      <w:r w:rsidRPr="00627166">
        <w:rPr>
          <w:sz w:val="24"/>
          <w:szCs w:val="24"/>
        </w:rPr>
        <w:softHyphen/>
        <w:t>прикладного</w:t>
      </w:r>
      <w:proofErr w:type="spellEnd"/>
      <w:r w:rsidRPr="00627166">
        <w:rPr>
          <w:sz w:val="24"/>
          <w:szCs w:val="24"/>
        </w:rPr>
        <w:t xml:space="preserve"> искусства, профессии мастеров прикладного искусства (в рамках изученного);</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узнавать и называть по характерным особенностям образцов или по описанию изученные и распространённые в крае ремёсла;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читать чертёж развёртки и выполнять разметку развёрток с помощью чертёжных инструментов (линейка, угольник, циркуль);</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узнавать и называть линии чертежа (осевая и центровая); безопасно пользоваться канцеля</w:t>
      </w:r>
      <w:r w:rsidRPr="00627166">
        <w:rPr>
          <w:sz w:val="24"/>
          <w:szCs w:val="24"/>
        </w:rPr>
        <w:t>р</w:t>
      </w:r>
      <w:r w:rsidRPr="00627166">
        <w:rPr>
          <w:sz w:val="24"/>
          <w:szCs w:val="24"/>
        </w:rPr>
        <w:t>ским ножом, шилом; выполнять рицовку;</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соединение деталей и отделку изделия освоенными ручными строчками;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w:t>
      </w:r>
      <w:r w:rsidRPr="00627166">
        <w:rPr>
          <w:sz w:val="24"/>
          <w:szCs w:val="24"/>
        </w:rPr>
        <w:t>о</w:t>
      </w:r>
      <w:r w:rsidRPr="00627166">
        <w:rPr>
          <w:sz w:val="24"/>
          <w:szCs w:val="24"/>
        </w:rPr>
        <w:t>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 xml:space="preserve">конструировать и моделировать изделия из разных материалов и наборов «Конструктор» по заданным техническим, технологическим и </w:t>
      </w:r>
      <w:proofErr w:type="spellStart"/>
      <w:r w:rsidRPr="00627166">
        <w:rPr>
          <w:sz w:val="24"/>
          <w:szCs w:val="24"/>
        </w:rPr>
        <w:t>декоративно</w:t>
      </w:r>
      <w:r w:rsidRPr="00627166">
        <w:rPr>
          <w:sz w:val="24"/>
          <w:szCs w:val="24"/>
        </w:rPr>
        <w:softHyphen/>
        <w:t>художественным</w:t>
      </w:r>
      <w:proofErr w:type="spellEnd"/>
      <w:r w:rsidRPr="00627166">
        <w:rPr>
          <w:sz w:val="24"/>
          <w:szCs w:val="24"/>
        </w:rPr>
        <w:t xml:space="preserve"> условиям;</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изменять конструкцию изделия по заданным условиям;</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выбирать способ соединения и соединительный материал в зависимости от требований ко</w:t>
      </w:r>
      <w:r w:rsidRPr="00627166">
        <w:rPr>
          <w:sz w:val="24"/>
          <w:szCs w:val="24"/>
        </w:rPr>
        <w:t>н</w:t>
      </w:r>
      <w:r w:rsidRPr="00627166">
        <w:rPr>
          <w:sz w:val="24"/>
          <w:szCs w:val="24"/>
        </w:rPr>
        <w:t>струкции;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называть несколько видов информационных технологий и соответствующих способов пер</w:t>
      </w:r>
      <w:r w:rsidRPr="00627166">
        <w:rPr>
          <w:sz w:val="24"/>
          <w:szCs w:val="24"/>
        </w:rPr>
        <w:t>е</w:t>
      </w:r>
      <w:r w:rsidRPr="00627166">
        <w:rPr>
          <w:sz w:val="24"/>
          <w:szCs w:val="24"/>
        </w:rPr>
        <w:t>дачи информации (из реального окружения обучающихся);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понимать назначение основных устройств персонального компьютера для ввода, вывода и обработки информации;</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выполнять основные правила безопасной работы на компьютере; использовать возможности компьютера и информационно-коммуникационных технологий для поиска необходимой инфо</w:t>
      </w:r>
      <w:r w:rsidRPr="00627166">
        <w:rPr>
          <w:sz w:val="24"/>
          <w:szCs w:val="24"/>
        </w:rPr>
        <w:t>р</w:t>
      </w:r>
      <w:r w:rsidRPr="00627166">
        <w:rPr>
          <w:sz w:val="24"/>
          <w:szCs w:val="24"/>
        </w:rPr>
        <w:t>мации при выполнении обучающих, творческих и проектных заданий;</w:t>
      </w:r>
    </w:p>
    <w:p w:rsidR="009946E0" w:rsidRPr="00627166" w:rsidRDefault="00A51C83" w:rsidP="009946E0">
      <w:pPr>
        <w:pStyle w:val="22"/>
        <w:shd w:val="clear" w:color="auto" w:fill="auto"/>
        <w:spacing w:before="0" w:after="0" w:line="240" w:lineRule="auto"/>
        <w:ind w:firstLine="567"/>
        <w:rPr>
          <w:sz w:val="24"/>
          <w:szCs w:val="24"/>
        </w:rPr>
      </w:pPr>
      <w:r w:rsidRPr="00627166">
        <w:rPr>
          <w:sz w:val="24"/>
          <w:szCs w:val="24"/>
        </w:rPr>
        <w:t>выполнять проектные задания в соответствии с содержанием изученного материала на основе полученных знаний и умений.</w:t>
      </w:r>
    </w:p>
    <w:p w:rsidR="00A51C83" w:rsidRPr="00627166" w:rsidRDefault="00A51C83" w:rsidP="009946E0">
      <w:pPr>
        <w:pStyle w:val="22"/>
        <w:shd w:val="clear" w:color="auto" w:fill="auto"/>
        <w:spacing w:before="0" w:after="0" w:line="240" w:lineRule="auto"/>
        <w:ind w:firstLine="567"/>
        <w:rPr>
          <w:sz w:val="24"/>
          <w:szCs w:val="24"/>
        </w:rPr>
      </w:pPr>
      <w:r w:rsidRPr="00627166">
        <w:rPr>
          <w:sz w:val="24"/>
          <w:szCs w:val="24"/>
        </w:rPr>
        <w:t>К концу обучения в 4 классе обучающийся получит следующие предметные результаты по отдельным темам программы по технологии: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lastRenderedPageBreak/>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w:t>
      </w:r>
      <w:r w:rsidRPr="00627166">
        <w:rPr>
          <w:sz w:val="24"/>
          <w:szCs w:val="24"/>
        </w:rPr>
        <w:t>н</w:t>
      </w:r>
      <w:r w:rsidRPr="00627166">
        <w:rPr>
          <w:sz w:val="24"/>
          <w:szCs w:val="24"/>
        </w:rPr>
        <w:t>ного), о наиболее значимых окружающих производствах;</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самостоятельно планировать и выполнять практическое задание (практическую работу) с и</w:t>
      </w:r>
      <w:r w:rsidRPr="00627166">
        <w:rPr>
          <w:sz w:val="24"/>
          <w:szCs w:val="24"/>
        </w:rPr>
        <w:t>с</w:t>
      </w:r>
      <w:r w:rsidRPr="00627166">
        <w:rPr>
          <w:sz w:val="24"/>
          <w:szCs w:val="24"/>
        </w:rPr>
        <w:t>пользованием инструкционной (технологической) карты или творческого замысла, при необход</w:t>
      </w:r>
      <w:r w:rsidRPr="00627166">
        <w:rPr>
          <w:sz w:val="24"/>
          <w:szCs w:val="24"/>
        </w:rPr>
        <w:t>и</w:t>
      </w:r>
      <w:r w:rsidRPr="00627166">
        <w:rPr>
          <w:sz w:val="24"/>
          <w:szCs w:val="24"/>
        </w:rPr>
        <w:t>мости вносить коррективы в выполняемые действия;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понимать элементарные основы бытовой культуры, выполнять доступные действия по сам</w:t>
      </w:r>
      <w:r w:rsidRPr="00627166">
        <w:rPr>
          <w:sz w:val="24"/>
          <w:szCs w:val="24"/>
        </w:rPr>
        <w:t>о</w:t>
      </w:r>
      <w:r w:rsidRPr="00627166">
        <w:rPr>
          <w:sz w:val="24"/>
          <w:szCs w:val="24"/>
        </w:rPr>
        <w:t>обслуживанию и доступные виды домашнего труда;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w:t>
      </w:r>
      <w:r w:rsidRPr="00627166">
        <w:rPr>
          <w:sz w:val="24"/>
          <w:szCs w:val="24"/>
        </w:rPr>
        <w:t>и</w:t>
      </w:r>
      <w:r w:rsidRPr="00627166">
        <w:rPr>
          <w:sz w:val="24"/>
          <w:szCs w:val="24"/>
        </w:rPr>
        <w:t>мости и от поставленной задачи, оформлять изделия и соединять детали освоенными ручными строчками;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решать простейшие задачи рационализаторского характера по изменению конструкции изд</w:t>
      </w:r>
      <w:r w:rsidRPr="00627166">
        <w:rPr>
          <w:sz w:val="24"/>
          <w:szCs w:val="24"/>
        </w:rPr>
        <w:t>е</w:t>
      </w:r>
      <w:r w:rsidRPr="00627166">
        <w:rPr>
          <w:sz w:val="24"/>
          <w:szCs w:val="24"/>
        </w:rPr>
        <w:t>лия: на достраивание, придание новых свойств конструкции в связи с изменением функционального назначения изделия;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 xml:space="preserve">на основе усвоенных правил дизайна решать простейшие </w:t>
      </w:r>
      <w:proofErr w:type="spellStart"/>
      <w:r w:rsidRPr="00627166">
        <w:rPr>
          <w:sz w:val="24"/>
          <w:szCs w:val="24"/>
        </w:rPr>
        <w:t>художественно</w:t>
      </w:r>
      <w:r w:rsidRPr="00627166">
        <w:rPr>
          <w:sz w:val="24"/>
          <w:szCs w:val="24"/>
        </w:rPr>
        <w:softHyphen/>
        <w:t>конструкторские</w:t>
      </w:r>
      <w:proofErr w:type="spellEnd"/>
      <w:r w:rsidRPr="00627166">
        <w:rPr>
          <w:sz w:val="24"/>
          <w:szCs w:val="24"/>
        </w:rPr>
        <w:t xml:space="preserve"> з</w:t>
      </w:r>
      <w:r w:rsidRPr="00627166">
        <w:rPr>
          <w:sz w:val="24"/>
          <w:szCs w:val="24"/>
        </w:rPr>
        <w:t>а</w:t>
      </w:r>
      <w:r w:rsidRPr="00627166">
        <w:rPr>
          <w:sz w:val="24"/>
          <w:szCs w:val="24"/>
        </w:rPr>
        <w:t>дачи по созданию изделий с заданной функцией;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создавать небольшие тексты, презентации и печатные публикации с использованием изобр</w:t>
      </w:r>
      <w:r w:rsidRPr="00627166">
        <w:rPr>
          <w:sz w:val="24"/>
          <w:szCs w:val="24"/>
        </w:rPr>
        <w:t>а</w:t>
      </w:r>
      <w:r w:rsidRPr="00627166">
        <w:rPr>
          <w:sz w:val="24"/>
          <w:szCs w:val="24"/>
        </w:rPr>
        <w:t>жений на экране компьютера, оформлять текст (выбор шрифта, размера, цвета шрифта, выравн</w:t>
      </w:r>
      <w:r w:rsidRPr="00627166">
        <w:rPr>
          <w:sz w:val="24"/>
          <w:szCs w:val="24"/>
        </w:rPr>
        <w:t>и</w:t>
      </w:r>
      <w:r w:rsidRPr="00627166">
        <w:rPr>
          <w:sz w:val="24"/>
          <w:szCs w:val="24"/>
        </w:rPr>
        <w:t>вание абзаца);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 xml:space="preserve">работать с доступной информацией, работать в программах </w:t>
      </w:r>
      <w:r w:rsidRPr="00627166">
        <w:rPr>
          <w:sz w:val="24"/>
          <w:szCs w:val="24"/>
          <w:lang w:val="en-US" w:eastAsia="en-US" w:bidi="en-US"/>
        </w:rPr>
        <w:t>Word</w:t>
      </w:r>
      <w:r w:rsidRPr="00627166">
        <w:rPr>
          <w:sz w:val="24"/>
          <w:szCs w:val="24"/>
          <w:lang w:eastAsia="en-US" w:bidi="en-US"/>
        </w:rPr>
        <w:t xml:space="preserve">, </w:t>
      </w:r>
      <w:r w:rsidRPr="00627166">
        <w:rPr>
          <w:sz w:val="24"/>
          <w:szCs w:val="24"/>
          <w:lang w:val="en-US" w:eastAsia="en-US" w:bidi="en-US"/>
        </w:rPr>
        <w:t>Power</w:t>
      </w:r>
      <w:r w:rsidRPr="00627166">
        <w:rPr>
          <w:sz w:val="24"/>
          <w:szCs w:val="24"/>
          <w:lang w:eastAsia="en-US" w:bidi="en-US"/>
        </w:rPr>
        <w:t xml:space="preserve"> </w:t>
      </w:r>
      <w:r w:rsidRPr="00627166">
        <w:rPr>
          <w:sz w:val="24"/>
          <w:szCs w:val="24"/>
          <w:lang w:val="en-US" w:eastAsia="en-US" w:bidi="en-US"/>
        </w:rPr>
        <w:t>Point</w:t>
      </w:r>
      <w:r w:rsidRPr="00627166">
        <w:rPr>
          <w:sz w:val="24"/>
          <w:szCs w:val="24"/>
          <w:lang w:eastAsia="en-US" w:bidi="en-US"/>
        </w:rPr>
        <w:t>;</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решать творческие задачи, мысленно создавать и разрабатывать проектный замысел, ос</w:t>
      </w:r>
      <w:r w:rsidRPr="00627166">
        <w:rPr>
          <w:sz w:val="24"/>
          <w:szCs w:val="24"/>
        </w:rPr>
        <w:t>у</w:t>
      </w:r>
      <w:r w:rsidRPr="00627166">
        <w:rPr>
          <w:sz w:val="24"/>
          <w:szCs w:val="24"/>
        </w:rPr>
        <w:t>ществлять выбор средств и способов его практического воплощения, аргументированно предста</w:t>
      </w:r>
      <w:r w:rsidRPr="00627166">
        <w:rPr>
          <w:sz w:val="24"/>
          <w:szCs w:val="24"/>
        </w:rPr>
        <w:t>в</w:t>
      </w:r>
      <w:r w:rsidRPr="00627166">
        <w:rPr>
          <w:sz w:val="24"/>
          <w:szCs w:val="24"/>
        </w:rPr>
        <w:t>лять продукт проектной деятельности;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A51C83" w:rsidRPr="00627166" w:rsidRDefault="00A51C83" w:rsidP="00A51C83">
      <w:pPr>
        <w:pStyle w:val="22"/>
        <w:shd w:val="clear" w:color="auto" w:fill="auto"/>
        <w:tabs>
          <w:tab w:val="left" w:pos="1316"/>
        </w:tabs>
        <w:spacing w:before="0" w:after="0" w:line="240" w:lineRule="auto"/>
        <w:ind w:left="567"/>
        <w:rPr>
          <w:b/>
          <w:sz w:val="24"/>
          <w:szCs w:val="24"/>
          <w:u w:val="single"/>
        </w:rPr>
      </w:pPr>
      <w:r w:rsidRPr="00627166">
        <w:rPr>
          <w:b/>
          <w:sz w:val="24"/>
          <w:szCs w:val="24"/>
          <w:u w:val="single"/>
        </w:rPr>
        <w:t>Федеральная рабочая программа по учебному предмету «Физическая культура».</w:t>
      </w:r>
    </w:p>
    <w:p w:rsidR="00A51C83" w:rsidRPr="00627166" w:rsidRDefault="00A51C83" w:rsidP="009946E0">
      <w:pPr>
        <w:pStyle w:val="22"/>
        <w:shd w:val="clear" w:color="auto" w:fill="auto"/>
        <w:tabs>
          <w:tab w:val="left" w:pos="1527"/>
        </w:tabs>
        <w:spacing w:before="0" w:after="0" w:line="240" w:lineRule="auto"/>
        <w:rPr>
          <w:sz w:val="24"/>
          <w:szCs w:val="24"/>
        </w:rPr>
      </w:pPr>
      <w:r w:rsidRPr="00627166">
        <w:rPr>
          <w:sz w:val="24"/>
          <w:szCs w:val="24"/>
        </w:rPr>
        <w:t>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w:t>
      </w:r>
      <w:r w:rsidRPr="00627166">
        <w:rPr>
          <w:sz w:val="24"/>
          <w:szCs w:val="24"/>
        </w:rPr>
        <w:t>о</w:t>
      </w:r>
      <w:r w:rsidRPr="00627166">
        <w:rPr>
          <w:sz w:val="24"/>
          <w:szCs w:val="24"/>
        </w:rPr>
        <w:t>ения программы по физической культуре.</w:t>
      </w:r>
    </w:p>
    <w:p w:rsidR="009946E0" w:rsidRPr="00627166" w:rsidRDefault="00A51C83" w:rsidP="009946E0">
      <w:pPr>
        <w:pStyle w:val="22"/>
        <w:shd w:val="clear" w:color="auto" w:fill="auto"/>
        <w:tabs>
          <w:tab w:val="left" w:pos="1754"/>
        </w:tabs>
        <w:spacing w:before="0" w:after="0" w:line="240" w:lineRule="auto"/>
        <w:ind w:left="567"/>
        <w:rPr>
          <w:sz w:val="24"/>
          <w:szCs w:val="24"/>
        </w:rPr>
      </w:pPr>
      <w:r w:rsidRPr="00627166">
        <w:rPr>
          <w:sz w:val="24"/>
          <w:szCs w:val="24"/>
        </w:rPr>
        <w:t>Пояснительная записка.</w:t>
      </w:r>
    </w:p>
    <w:p w:rsidR="009946E0" w:rsidRPr="00627166" w:rsidRDefault="009946E0" w:rsidP="009946E0">
      <w:pPr>
        <w:pStyle w:val="22"/>
        <w:shd w:val="clear" w:color="auto" w:fill="auto"/>
        <w:tabs>
          <w:tab w:val="left" w:pos="1754"/>
        </w:tabs>
        <w:spacing w:before="0" w:after="0" w:line="240" w:lineRule="auto"/>
        <w:rPr>
          <w:sz w:val="24"/>
          <w:szCs w:val="24"/>
        </w:rPr>
      </w:pPr>
      <w:r w:rsidRPr="00627166">
        <w:rPr>
          <w:sz w:val="24"/>
          <w:szCs w:val="24"/>
        </w:rPr>
        <w:t xml:space="preserve">          </w:t>
      </w:r>
      <w:r w:rsidR="00A51C83" w:rsidRPr="00627166">
        <w:rPr>
          <w:sz w:val="24"/>
          <w:szCs w:val="24"/>
        </w:rPr>
        <w:t>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w:t>
      </w:r>
      <w:r w:rsidR="00A51C83" w:rsidRPr="00627166">
        <w:rPr>
          <w:sz w:val="24"/>
          <w:szCs w:val="24"/>
        </w:rPr>
        <w:t>б</w:t>
      </w:r>
      <w:r w:rsidR="00A51C83" w:rsidRPr="00627166">
        <w:rPr>
          <w:sz w:val="24"/>
          <w:szCs w:val="24"/>
        </w:rPr>
        <w:t>щего образования ФГОС НОО, а также ориентирована на целевые приоритеты духо</w:t>
      </w:r>
      <w:r w:rsidR="00A51C83" w:rsidRPr="00627166">
        <w:rPr>
          <w:sz w:val="24"/>
          <w:szCs w:val="24"/>
        </w:rPr>
        <w:t>в</w:t>
      </w:r>
      <w:r w:rsidR="00A51C83" w:rsidRPr="00627166">
        <w:rPr>
          <w:sz w:val="24"/>
          <w:szCs w:val="24"/>
        </w:rPr>
        <w:t>но-нравственного развития, воспитания и социализации обучающихся, сформулированные в фед</w:t>
      </w:r>
      <w:r w:rsidR="00A51C83" w:rsidRPr="00627166">
        <w:rPr>
          <w:sz w:val="24"/>
          <w:szCs w:val="24"/>
        </w:rPr>
        <w:t>е</w:t>
      </w:r>
      <w:r w:rsidR="00A51C83" w:rsidRPr="00627166">
        <w:rPr>
          <w:sz w:val="24"/>
          <w:szCs w:val="24"/>
        </w:rPr>
        <w:t>ральной рабочей программе воспитания.</w:t>
      </w:r>
    </w:p>
    <w:p w:rsidR="00A51C83" w:rsidRPr="00627166" w:rsidRDefault="00A51C83" w:rsidP="009946E0">
      <w:pPr>
        <w:pStyle w:val="22"/>
        <w:shd w:val="clear" w:color="auto" w:fill="auto"/>
        <w:tabs>
          <w:tab w:val="left" w:pos="1754"/>
        </w:tabs>
        <w:spacing w:before="0" w:after="0" w:line="240" w:lineRule="auto"/>
        <w:rPr>
          <w:sz w:val="24"/>
          <w:szCs w:val="24"/>
        </w:rPr>
      </w:pPr>
      <w:r w:rsidRPr="00627166">
        <w:rPr>
          <w:sz w:val="24"/>
          <w:szCs w:val="24"/>
        </w:rPr>
        <w:t>При создании программы по физической культуре учитывались потребности современного ро</w:t>
      </w:r>
      <w:r w:rsidRPr="00627166">
        <w:rPr>
          <w:sz w:val="24"/>
          <w:szCs w:val="24"/>
        </w:rPr>
        <w:t>с</w:t>
      </w:r>
      <w:r w:rsidRPr="00627166">
        <w:rPr>
          <w:sz w:val="24"/>
          <w:szCs w:val="24"/>
        </w:rPr>
        <w:t>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w:t>
      </w:r>
      <w:r w:rsidRPr="00627166">
        <w:rPr>
          <w:sz w:val="24"/>
          <w:szCs w:val="24"/>
        </w:rPr>
        <w:t>ь</w:t>
      </w:r>
      <w:r w:rsidRPr="00627166">
        <w:rPr>
          <w:sz w:val="24"/>
          <w:szCs w:val="24"/>
        </w:rPr>
        <w:t>туры, представляющая закономерности двигательной деятельности человека. Здоровье закладыв</w:t>
      </w:r>
      <w:r w:rsidRPr="00627166">
        <w:rPr>
          <w:sz w:val="24"/>
          <w:szCs w:val="24"/>
        </w:rPr>
        <w:t>а</w:t>
      </w:r>
      <w:r w:rsidRPr="00627166">
        <w:rPr>
          <w:sz w:val="24"/>
          <w:szCs w:val="24"/>
        </w:rPr>
        <w:t>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A51C83" w:rsidRPr="00627166" w:rsidRDefault="00A51C83" w:rsidP="009946E0">
      <w:pPr>
        <w:pStyle w:val="22"/>
        <w:shd w:val="clear" w:color="auto" w:fill="auto"/>
        <w:tabs>
          <w:tab w:val="left" w:pos="1950"/>
        </w:tabs>
        <w:spacing w:before="0" w:after="0" w:line="240" w:lineRule="auto"/>
        <w:rPr>
          <w:sz w:val="24"/>
          <w:szCs w:val="24"/>
        </w:rPr>
      </w:pPr>
      <w:r w:rsidRPr="00627166">
        <w:rPr>
          <w:sz w:val="24"/>
          <w:szCs w:val="24"/>
        </w:rPr>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w:t>
      </w:r>
      <w:r w:rsidRPr="00627166">
        <w:rPr>
          <w:sz w:val="24"/>
          <w:szCs w:val="24"/>
        </w:rPr>
        <w:t>а</w:t>
      </w:r>
      <w:r w:rsidRPr="00627166">
        <w:rPr>
          <w:sz w:val="24"/>
          <w:szCs w:val="24"/>
        </w:rPr>
        <w:lastRenderedPageBreak/>
        <w:t>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w:t>
      </w:r>
      <w:r w:rsidRPr="00627166">
        <w:rPr>
          <w:sz w:val="24"/>
          <w:szCs w:val="24"/>
        </w:rPr>
        <w:t>л</w:t>
      </w:r>
      <w:r w:rsidRPr="00627166">
        <w:rPr>
          <w:sz w:val="24"/>
          <w:szCs w:val="24"/>
        </w:rPr>
        <w:t>няются в разнообразных вариантах в соответствии с изменяющейся игровой ситуацией и оценив</w:t>
      </w:r>
      <w:r w:rsidRPr="00627166">
        <w:rPr>
          <w:sz w:val="24"/>
          <w:szCs w:val="24"/>
        </w:rPr>
        <w:t>а</w:t>
      </w:r>
      <w:r w:rsidRPr="00627166">
        <w:rPr>
          <w:sz w:val="24"/>
          <w:szCs w:val="24"/>
        </w:rPr>
        <w:t>ются по эффективности влияния на организм в целом и по конечному результату действия, тур</w:t>
      </w:r>
      <w:r w:rsidRPr="00627166">
        <w:rPr>
          <w:sz w:val="24"/>
          <w:szCs w:val="24"/>
        </w:rPr>
        <w:t>и</w:t>
      </w:r>
      <w:r w:rsidRPr="00627166">
        <w:rPr>
          <w:sz w:val="24"/>
          <w:szCs w:val="24"/>
        </w:rPr>
        <w:t>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w:t>
      </w:r>
      <w:r w:rsidRPr="00627166">
        <w:rPr>
          <w:sz w:val="24"/>
          <w:szCs w:val="24"/>
        </w:rPr>
        <w:t>р</w:t>
      </w:r>
      <w:r w:rsidRPr="00627166">
        <w:rPr>
          <w:sz w:val="24"/>
          <w:szCs w:val="24"/>
        </w:rPr>
        <w:t>тивной классификацией и является предметом специализации для достижения максимальных спортивных результатов.</w:t>
      </w:r>
    </w:p>
    <w:p w:rsidR="00A51C83" w:rsidRPr="00627166" w:rsidRDefault="00A51C83" w:rsidP="009946E0">
      <w:pPr>
        <w:pStyle w:val="22"/>
        <w:shd w:val="clear" w:color="auto" w:fill="auto"/>
        <w:tabs>
          <w:tab w:val="left" w:pos="1945"/>
        </w:tabs>
        <w:spacing w:before="0" w:after="0" w:line="240" w:lineRule="auto"/>
        <w:rPr>
          <w:sz w:val="24"/>
          <w:szCs w:val="24"/>
        </w:rPr>
      </w:pPr>
      <w:r w:rsidRPr="00627166">
        <w:rPr>
          <w:sz w:val="24"/>
          <w:szCs w:val="24"/>
        </w:rPr>
        <w:t>Основные предметные результаты по учебному предмету «Физическая культура» в соответствии с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A51C83" w:rsidRPr="00627166" w:rsidRDefault="00A51C83" w:rsidP="009946E0">
      <w:pPr>
        <w:pStyle w:val="22"/>
        <w:shd w:val="clear" w:color="auto" w:fill="auto"/>
        <w:tabs>
          <w:tab w:val="left" w:pos="1206"/>
        </w:tabs>
        <w:spacing w:before="0" w:after="0" w:line="240" w:lineRule="auto"/>
        <w:rPr>
          <w:sz w:val="24"/>
          <w:szCs w:val="24"/>
        </w:rPr>
      </w:pPr>
      <w:r w:rsidRPr="00627166">
        <w:rPr>
          <w:sz w:val="24"/>
          <w:szCs w:val="24"/>
        </w:rP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w:t>
      </w:r>
      <w:r w:rsidRPr="00627166">
        <w:rPr>
          <w:sz w:val="24"/>
          <w:szCs w:val="24"/>
        </w:rPr>
        <w:t>в</w:t>
      </w:r>
      <w:r w:rsidRPr="00627166">
        <w:rPr>
          <w:sz w:val="24"/>
          <w:szCs w:val="24"/>
        </w:rPr>
        <w:t>ность развития которых приходится на возрастной период начального общего образования. Цел</w:t>
      </w:r>
      <w:r w:rsidRPr="00627166">
        <w:rPr>
          <w:sz w:val="24"/>
          <w:szCs w:val="24"/>
        </w:rPr>
        <w:t>е</w:t>
      </w:r>
      <w:r w:rsidRPr="00627166">
        <w:rPr>
          <w:sz w:val="24"/>
          <w:szCs w:val="24"/>
        </w:rPr>
        <w:t>направленные физические упражнения позволяют избирательно и значительно их развить.</w:t>
      </w:r>
    </w:p>
    <w:p w:rsidR="00A51C83" w:rsidRPr="00627166" w:rsidRDefault="00A51C83" w:rsidP="009946E0">
      <w:pPr>
        <w:pStyle w:val="22"/>
        <w:shd w:val="clear" w:color="auto" w:fill="auto"/>
        <w:tabs>
          <w:tab w:val="left" w:pos="1945"/>
        </w:tabs>
        <w:spacing w:before="0" w:after="0" w:line="240" w:lineRule="auto"/>
        <w:rPr>
          <w:sz w:val="24"/>
          <w:szCs w:val="24"/>
        </w:rPr>
      </w:pPr>
      <w:r w:rsidRPr="00627166">
        <w:rPr>
          <w:sz w:val="24"/>
          <w:szCs w:val="24"/>
        </w:rPr>
        <w:t xml:space="preserve">Программа по физической культуре обеспечивает </w:t>
      </w:r>
      <w:proofErr w:type="spellStart"/>
      <w:r w:rsidRPr="00627166">
        <w:rPr>
          <w:sz w:val="24"/>
          <w:szCs w:val="24"/>
        </w:rPr>
        <w:t>сформированность</w:t>
      </w:r>
      <w:proofErr w:type="spellEnd"/>
      <w:r w:rsidRPr="00627166">
        <w:rPr>
          <w:sz w:val="24"/>
          <w:szCs w:val="24"/>
        </w:rPr>
        <w:t xml:space="preserve"> общих представлений о ф</w:t>
      </w:r>
      <w:r w:rsidRPr="00627166">
        <w:rPr>
          <w:sz w:val="24"/>
          <w:szCs w:val="24"/>
        </w:rPr>
        <w:t>и</w:t>
      </w:r>
      <w:r w:rsidRPr="00627166">
        <w:rPr>
          <w:sz w:val="24"/>
          <w:szCs w:val="24"/>
        </w:rPr>
        <w:t>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A51C83" w:rsidRPr="00627166" w:rsidRDefault="00A51C83" w:rsidP="009946E0">
      <w:pPr>
        <w:pStyle w:val="22"/>
        <w:shd w:val="clear" w:color="auto" w:fill="auto"/>
        <w:tabs>
          <w:tab w:val="left" w:pos="1950"/>
        </w:tabs>
        <w:spacing w:before="0" w:after="0" w:line="240" w:lineRule="auto"/>
        <w:rPr>
          <w:sz w:val="24"/>
          <w:szCs w:val="24"/>
        </w:rPr>
      </w:pPr>
      <w:r w:rsidRPr="00627166">
        <w:rPr>
          <w:sz w:val="24"/>
          <w:szCs w:val="24"/>
        </w:rPr>
        <w:t>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(далее - ГТО) и другие предметные результаты ФГОС НОО, а также позволяет решить воспитательные задачи, и</w:t>
      </w:r>
      <w:r w:rsidRPr="00627166">
        <w:rPr>
          <w:sz w:val="24"/>
          <w:szCs w:val="24"/>
        </w:rPr>
        <w:t>з</w:t>
      </w:r>
      <w:r w:rsidRPr="00627166">
        <w:rPr>
          <w:sz w:val="24"/>
          <w:szCs w:val="24"/>
        </w:rPr>
        <w:t>ложенные в федеральной рабочей программе воспитания.</w:t>
      </w:r>
    </w:p>
    <w:p w:rsidR="00A51C83" w:rsidRPr="00627166" w:rsidRDefault="00A51C83" w:rsidP="009946E0">
      <w:pPr>
        <w:pStyle w:val="22"/>
        <w:shd w:val="clear" w:color="auto" w:fill="auto"/>
        <w:tabs>
          <w:tab w:val="left" w:pos="1954"/>
        </w:tabs>
        <w:spacing w:before="0" w:after="0" w:line="240" w:lineRule="auto"/>
        <w:rPr>
          <w:sz w:val="24"/>
          <w:szCs w:val="24"/>
        </w:rPr>
      </w:pPr>
      <w:r w:rsidRPr="00627166">
        <w:rPr>
          <w:sz w:val="24"/>
          <w:szCs w:val="24"/>
        </w:rPr>
        <w:t>Согласно своему назначению программа по физической культуре является ориентиром для соста</w:t>
      </w:r>
      <w:r w:rsidRPr="00627166">
        <w:rPr>
          <w:sz w:val="24"/>
          <w:szCs w:val="24"/>
        </w:rPr>
        <w:t>в</w:t>
      </w:r>
      <w:r w:rsidRPr="00627166">
        <w:rPr>
          <w:sz w:val="24"/>
          <w:szCs w:val="24"/>
        </w:rPr>
        <w:t>ления рабочих программ образовательных организаций: она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w:t>
      </w:r>
      <w:r w:rsidRPr="00627166">
        <w:rPr>
          <w:sz w:val="24"/>
          <w:szCs w:val="24"/>
        </w:rPr>
        <w:t>у</w:t>
      </w:r>
      <w:r w:rsidRPr="00627166">
        <w:rPr>
          <w:sz w:val="24"/>
          <w:szCs w:val="24"/>
        </w:rPr>
        <w:t xml:space="preserve">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w:t>
      </w:r>
      <w:proofErr w:type="spellStart"/>
      <w:r w:rsidRPr="00627166">
        <w:rPr>
          <w:sz w:val="24"/>
          <w:szCs w:val="24"/>
        </w:rPr>
        <w:t>межпредметных</w:t>
      </w:r>
      <w:proofErr w:type="spellEnd"/>
      <w:r w:rsidRPr="00627166">
        <w:rPr>
          <w:sz w:val="24"/>
          <w:szCs w:val="24"/>
        </w:rPr>
        <w:t xml:space="preserve"> и </w:t>
      </w:r>
      <w:proofErr w:type="spellStart"/>
      <w:r w:rsidRPr="00627166">
        <w:rPr>
          <w:sz w:val="24"/>
          <w:szCs w:val="24"/>
        </w:rPr>
        <w:t>внутрипредметных</w:t>
      </w:r>
      <w:proofErr w:type="spellEnd"/>
      <w:r w:rsidRPr="00627166">
        <w:rPr>
          <w:sz w:val="24"/>
          <w:szCs w:val="24"/>
        </w:rPr>
        <w:t xml:space="preserve"> связей, логики учебного процесса, во</w:t>
      </w:r>
      <w:r w:rsidRPr="00627166">
        <w:rPr>
          <w:sz w:val="24"/>
          <w:szCs w:val="24"/>
        </w:rPr>
        <w:t>з</w:t>
      </w:r>
      <w:r w:rsidRPr="00627166">
        <w:rPr>
          <w:sz w:val="24"/>
          <w:szCs w:val="24"/>
        </w:rPr>
        <w:t>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A51C83" w:rsidRPr="00627166" w:rsidRDefault="00A51C83" w:rsidP="009946E0">
      <w:pPr>
        <w:pStyle w:val="22"/>
        <w:shd w:val="clear" w:color="auto" w:fill="auto"/>
        <w:tabs>
          <w:tab w:val="left" w:pos="2034"/>
        </w:tabs>
        <w:spacing w:before="0" w:after="0" w:line="240" w:lineRule="auto"/>
        <w:rPr>
          <w:sz w:val="24"/>
          <w:szCs w:val="24"/>
        </w:rPr>
      </w:pPr>
      <w:r w:rsidRPr="00627166">
        <w:rPr>
          <w:sz w:val="24"/>
          <w:szCs w:val="24"/>
        </w:rPr>
        <w:t>В программе по физической культуре нашли своё отражение условия</w:t>
      </w:r>
      <w:r w:rsidR="009946E0" w:rsidRPr="00627166">
        <w:rPr>
          <w:sz w:val="24"/>
          <w:szCs w:val="24"/>
        </w:rPr>
        <w:t xml:space="preserve"> </w:t>
      </w:r>
      <w:r w:rsidRPr="00627166">
        <w:rPr>
          <w:sz w:val="24"/>
          <w:szCs w:val="24"/>
        </w:rPr>
        <w:t>Концепции преподавания учебного предмета</w:t>
      </w:r>
      <w:r w:rsidRPr="00627166">
        <w:rPr>
          <w:sz w:val="24"/>
          <w:szCs w:val="24"/>
        </w:rPr>
        <w:tab/>
        <w:t>«Физическая</w:t>
      </w:r>
      <w:r w:rsidRPr="00627166">
        <w:rPr>
          <w:sz w:val="24"/>
          <w:szCs w:val="24"/>
        </w:rPr>
        <w:tab/>
        <w:t>культура»</w:t>
      </w:r>
      <w:r w:rsidR="009946E0" w:rsidRPr="00627166">
        <w:rPr>
          <w:sz w:val="24"/>
          <w:szCs w:val="24"/>
        </w:rPr>
        <w:t xml:space="preserve"> </w:t>
      </w:r>
      <w:r w:rsidRPr="00627166">
        <w:rPr>
          <w:sz w:val="24"/>
          <w:szCs w:val="24"/>
        </w:rPr>
        <w:t>в образовательных организациях Российской Федер</w:t>
      </w:r>
      <w:r w:rsidRPr="00627166">
        <w:rPr>
          <w:sz w:val="24"/>
          <w:szCs w:val="24"/>
        </w:rPr>
        <w:t>а</w:t>
      </w:r>
      <w:r w:rsidRPr="00627166">
        <w:rPr>
          <w:sz w:val="24"/>
          <w:szCs w:val="24"/>
        </w:rPr>
        <w:t>ции, реализующих основные общеобразовательные программы.</w:t>
      </w:r>
      <w:r w:rsidR="009946E0" w:rsidRPr="00627166">
        <w:rPr>
          <w:sz w:val="24"/>
          <w:szCs w:val="24"/>
        </w:rPr>
        <w:t xml:space="preserve"> </w:t>
      </w:r>
      <w:r w:rsidRPr="00627166">
        <w:rPr>
          <w:sz w:val="24"/>
          <w:szCs w:val="24"/>
        </w:rPr>
        <w:t>Предметом обучения физической культуре на уровне начального</w:t>
      </w:r>
      <w:r w:rsidR="009946E0" w:rsidRPr="00627166">
        <w:rPr>
          <w:sz w:val="24"/>
          <w:szCs w:val="24"/>
        </w:rPr>
        <w:t xml:space="preserve"> </w:t>
      </w:r>
      <w:r w:rsidRPr="00627166">
        <w:rPr>
          <w:sz w:val="24"/>
          <w:szCs w:val="24"/>
        </w:rPr>
        <w:t>общего образования является двигательная</w:t>
      </w:r>
      <w:r w:rsidRPr="00627166">
        <w:rPr>
          <w:sz w:val="24"/>
          <w:szCs w:val="24"/>
        </w:rPr>
        <w:tab/>
        <w:t>деятельность человека</w:t>
      </w:r>
    </w:p>
    <w:p w:rsidR="00A51C83" w:rsidRPr="00627166" w:rsidRDefault="00A51C83" w:rsidP="009946E0">
      <w:pPr>
        <w:pStyle w:val="22"/>
        <w:shd w:val="clear" w:color="auto" w:fill="auto"/>
        <w:spacing w:before="0" w:after="0" w:line="240" w:lineRule="auto"/>
        <w:rPr>
          <w:sz w:val="24"/>
          <w:szCs w:val="24"/>
        </w:rPr>
      </w:pPr>
      <w:r w:rsidRPr="00627166">
        <w:rPr>
          <w:sz w:val="24"/>
          <w:szCs w:val="24"/>
        </w:rPr>
        <w:t>с общеразвивающей направленностью с использованием основных направлений физической кул</w:t>
      </w:r>
      <w:r w:rsidRPr="00627166">
        <w:rPr>
          <w:sz w:val="24"/>
          <w:szCs w:val="24"/>
        </w:rPr>
        <w:t>ь</w:t>
      </w:r>
      <w:r w:rsidRPr="00627166">
        <w:rPr>
          <w:sz w:val="24"/>
          <w:szCs w:val="24"/>
        </w:rPr>
        <w:t>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начального общего образ</w:t>
      </w:r>
      <w:r w:rsidRPr="00627166">
        <w:rPr>
          <w:sz w:val="24"/>
          <w:szCs w:val="24"/>
        </w:rPr>
        <w:t>о</w:t>
      </w:r>
      <w:r w:rsidRPr="00627166">
        <w:rPr>
          <w:sz w:val="24"/>
          <w:szCs w:val="24"/>
        </w:rPr>
        <w:t>вания. В процессе овладения этой деятельностью формируется костно-мышечная система, укре</w:t>
      </w:r>
      <w:r w:rsidRPr="00627166">
        <w:rPr>
          <w:sz w:val="24"/>
          <w:szCs w:val="24"/>
        </w:rPr>
        <w:t>п</w:t>
      </w:r>
      <w:r w:rsidRPr="00627166">
        <w:rPr>
          <w:sz w:val="24"/>
          <w:szCs w:val="24"/>
        </w:rPr>
        <w:t>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A51C83" w:rsidRPr="00627166" w:rsidRDefault="00A51C83" w:rsidP="009946E0">
      <w:pPr>
        <w:pStyle w:val="22"/>
        <w:shd w:val="clear" w:color="auto" w:fill="auto"/>
        <w:tabs>
          <w:tab w:val="left" w:pos="2338"/>
        </w:tabs>
        <w:spacing w:before="0" w:after="0" w:line="240" w:lineRule="auto"/>
        <w:rPr>
          <w:sz w:val="24"/>
          <w:szCs w:val="24"/>
        </w:rPr>
      </w:pPr>
      <w:r w:rsidRPr="00627166">
        <w:rPr>
          <w:sz w:val="24"/>
          <w:szCs w:val="24"/>
        </w:rPr>
        <w:t>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w:t>
      </w:r>
    </w:p>
    <w:p w:rsidR="009946E0" w:rsidRPr="00627166" w:rsidRDefault="00A51C83" w:rsidP="009946E0">
      <w:pPr>
        <w:pStyle w:val="22"/>
        <w:shd w:val="clear" w:color="auto" w:fill="auto"/>
        <w:tabs>
          <w:tab w:val="left" w:pos="2089"/>
        </w:tabs>
        <w:spacing w:before="0" w:after="0" w:line="240" w:lineRule="auto"/>
        <w:rPr>
          <w:sz w:val="24"/>
          <w:szCs w:val="24"/>
        </w:rPr>
      </w:pPr>
      <w:r w:rsidRPr="00627166">
        <w:rPr>
          <w:sz w:val="24"/>
          <w:szCs w:val="24"/>
        </w:rPr>
        <w:t xml:space="preserve">Программа по физической культуре основана на системе научных знаний о человеке, сущности </w:t>
      </w:r>
      <w:r w:rsidRPr="00627166">
        <w:rPr>
          <w:sz w:val="24"/>
          <w:szCs w:val="24"/>
        </w:rPr>
        <w:lastRenderedPageBreak/>
        <w:t>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w:t>
      </w:r>
      <w:r w:rsidRPr="00627166">
        <w:rPr>
          <w:sz w:val="24"/>
          <w:szCs w:val="24"/>
        </w:rPr>
        <w:t>а</w:t>
      </w:r>
      <w:r w:rsidRPr="00627166">
        <w:rPr>
          <w:sz w:val="24"/>
          <w:szCs w:val="24"/>
        </w:rPr>
        <w:t>тельных действий, укрепление здоровья.</w:t>
      </w:r>
    </w:p>
    <w:p w:rsidR="00794D76" w:rsidRPr="00627166" w:rsidRDefault="009946E0" w:rsidP="00794D76">
      <w:pPr>
        <w:pStyle w:val="22"/>
        <w:shd w:val="clear" w:color="auto" w:fill="auto"/>
        <w:tabs>
          <w:tab w:val="left" w:pos="2094"/>
        </w:tabs>
        <w:spacing w:before="0" w:after="0" w:line="240" w:lineRule="auto"/>
        <w:rPr>
          <w:sz w:val="24"/>
          <w:szCs w:val="24"/>
        </w:rPr>
      </w:pPr>
      <w:r w:rsidRPr="00627166">
        <w:rPr>
          <w:sz w:val="24"/>
          <w:szCs w:val="24"/>
        </w:rPr>
        <w:t xml:space="preserve">     </w:t>
      </w:r>
      <w:r w:rsidR="00A51C83" w:rsidRPr="00627166">
        <w:rPr>
          <w:sz w:val="24"/>
          <w:szCs w:val="24"/>
        </w:rPr>
        <w:t>В программе по физической культуре учтены приоритеты в обучении на уровне начального о</w:t>
      </w:r>
      <w:r w:rsidR="00A51C83" w:rsidRPr="00627166">
        <w:rPr>
          <w:sz w:val="24"/>
          <w:szCs w:val="24"/>
        </w:rPr>
        <w:t>б</w:t>
      </w:r>
      <w:r w:rsidR="00A51C83" w:rsidRPr="00627166">
        <w:rPr>
          <w:sz w:val="24"/>
          <w:szCs w:val="24"/>
        </w:rPr>
        <w:t>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w:t>
      </w:r>
      <w:r w:rsidR="00A51C83" w:rsidRPr="00627166">
        <w:rPr>
          <w:sz w:val="24"/>
          <w:szCs w:val="24"/>
        </w:rPr>
        <w:t>л</w:t>
      </w:r>
      <w:r w:rsidR="00A51C83" w:rsidRPr="00627166">
        <w:rPr>
          <w:sz w:val="24"/>
          <w:szCs w:val="24"/>
        </w:rPr>
        <w:t>нения физических упр</w:t>
      </w:r>
      <w:r w:rsidR="00794D76" w:rsidRPr="00627166">
        <w:rPr>
          <w:sz w:val="24"/>
          <w:szCs w:val="24"/>
        </w:rPr>
        <w:t>ажнений в игровой деятельности.</w:t>
      </w:r>
    </w:p>
    <w:p w:rsidR="00794D76" w:rsidRPr="00627166" w:rsidRDefault="00A51C83" w:rsidP="00794D76">
      <w:pPr>
        <w:pStyle w:val="22"/>
        <w:shd w:val="clear" w:color="auto" w:fill="auto"/>
        <w:tabs>
          <w:tab w:val="left" w:pos="2084"/>
        </w:tabs>
        <w:spacing w:before="0" w:after="0" w:line="240" w:lineRule="auto"/>
        <w:rPr>
          <w:sz w:val="24"/>
          <w:szCs w:val="24"/>
        </w:rPr>
      </w:pPr>
      <w:r w:rsidRPr="00627166">
        <w:rPr>
          <w:sz w:val="24"/>
          <w:szCs w:val="24"/>
        </w:rPr>
        <w:t>Программа по физической культуре обеспечивает создание условий для высокого качества преп</w:t>
      </w:r>
      <w:r w:rsidRPr="00627166">
        <w:rPr>
          <w:sz w:val="24"/>
          <w:szCs w:val="24"/>
        </w:rPr>
        <w:t>о</w:t>
      </w:r>
      <w:r w:rsidRPr="00627166">
        <w:rPr>
          <w:sz w:val="24"/>
          <w:szCs w:val="24"/>
        </w:rPr>
        <w:t>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w:t>
      </w:r>
      <w:r w:rsidRPr="00627166">
        <w:rPr>
          <w:sz w:val="24"/>
          <w:szCs w:val="24"/>
        </w:rPr>
        <w:t>б</w:t>
      </w:r>
      <w:r w:rsidRPr="00627166">
        <w:rPr>
          <w:sz w:val="24"/>
          <w:szCs w:val="24"/>
        </w:rPr>
        <w:t>ствует решению задач, определённых в стратегии развития физической культуры и спорта в Ро</w:t>
      </w:r>
      <w:r w:rsidRPr="00627166">
        <w:rPr>
          <w:sz w:val="24"/>
          <w:szCs w:val="24"/>
        </w:rPr>
        <w:t>с</w:t>
      </w:r>
      <w:r w:rsidRPr="00627166">
        <w:rPr>
          <w:sz w:val="24"/>
          <w:szCs w:val="24"/>
        </w:rPr>
        <w:t>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w:t>
      </w:r>
      <w:r w:rsidRPr="00627166">
        <w:rPr>
          <w:sz w:val="24"/>
          <w:szCs w:val="24"/>
        </w:rPr>
        <w:t>а</w:t>
      </w:r>
      <w:r w:rsidRPr="00627166">
        <w:rPr>
          <w:sz w:val="24"/>
          <w:szCs w:val="24"/>
        </w:rPr>
        <w:t>нение населения, здоровья и благополучия людей, создание возможностей для само</w:t>
      </w:r>
      <w:r w:rsidR="00794D76" w:rsidRPr="00627166">
        <w:rPr>
          <w:sz w:val="24"/>
          <w:szCs w:val="24"/>
        </w:rPr>
        <w:t xml:space="preserve">реализации и развития талантов. </w:t>
      </w:r>
      <w:r w:rsidRPr="00627166">
        <w:rPr>
          <w:sz w:val="24"/>
          <w:szCs w:val="24"/>
        </w:rPr>
        <w:t>Программа по физической культуре разработана в соответствии с требованиями ФГ</w:t>
      </w:r>
      <w:r w:rsidR="00794D76" w:rsidRPr="00627166">
        <w:rPr>
          <w:sz w:val="24"/>
          <w:szCs w:val="24"/>
        </w:rPr>
        <w:t>ОС НОО.</w:t>
      </w:r>
    </w:p>
    <w:p w:rsidR="00A51C83" w:rsidRPr="00627166" w:rsidRDefault="00A51C83" w:rsidP="00794D76">
      <w:pPr>
        <w:pStyle w:val="22"/>
        <w:shd w:val="clear" w:color="auto" w:fill="auto"/>
        <w:tabs>
          <w:tab w:val="left" w:pos="2084"/>
        </w:tabs>
        <w:spacing w:before="0" w:after="0" w:line="240" w:lineRule="auto"/>
        <w:rPr>
          <w:sz w:val="24"/>
          <w:szCs w:val="24"/>
        </w:rPr>
      </w:pPr>
      <w:r w:rsidRPr="00627166">
        <w:rPr>
          <w:sz w:val="24"/>
          <w:szCs w:val="24"/>
        </w:rPr>
        <w:t>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w:t>
      </w:r>
      <w:r w:rsidRPr="00627166">
        <w:rPr>
          <w:sz w:val="24"/>
          <w:szCs w:val="24"/>
        </w:rPr>
        <w:t>б</w:t>
      </w:r>
      <w:r w:rsidRPr="00627166">
        <w:rPr>
          <w:sz w:val="24"/>
          <w:szCs w:val="24"/>
        </w:rPr>
        <w:t>разования, создающих условия для максимально полного обеспечения образовательных возможн</w:t>
      </w:r>
      <w:r w:rsidRPr="00627166">
        <w:rPr>
          <w:sz w:val="24"/>
          <w:szCs w:val="24"/>
        </w:rPr>
        <w:t>о</w:t>
      </w:r>
      <w:r w:rsidRPr="00627166">
        <w:rPr>
          <w:sz w:val="24"/>
          <w:szCs w:val="24"/>
        </w:rPr>
        <w:t>стей обучающихся в рамках единого образовательного пространства Российской Федерации.</w:t>
      </w:r>
    </w:p>
    <w:p w:rsidR="00794D76" w:rsidRPr="00627166" w:rsidRDefault="00794D76" w:rsidP="00794D76">
      <w:pPr>
        <w:pStyle w:val="22"/>
        <w:shd w:val="clear" w:color="auto" w:fill="auto"/>
        <w:tabs>
          <w:tab w:val="left" w:pos="2089"/>
        </w:tabs>
        <w:spacing w:before="0" w:after="0" w:line="240" w:lineRule="auto"/>
        <w:rPr>
          <w:sz w:val="24"/>
          <w:szCs w:val="24"/>
        </w:rPr>
      </w:pPr>
      <w:r w:rsidRPr="00627166">
        <w:rPr>
          <w:sz w:val="24"/>
          <w:szCs w:val="24"/>
        </w:rPr>
        <w:t xml:space="preserve">     </w:t>
      </w:r>
      <w:r w:rsidR="00A51C83" w:rsidRPr="00627166">
        <w:rPr>
          <w:sz w:val="24"/>
          <w:szCs w:val="24"/>
        </w:rPr>
        <w:t>Ценностные ориентиры содержания программы по физической культуре направлены на восп</w:t>
      </w:r>
      <w:r w:rsidR="00A51C83" w:rsidRPr="00627166">
        <w:rPr>
          <w:sz w:val="24"/>
          <w:szCs w:val="24"/>
        </w:rPr>
        <w:t>и</w:t>
      </w:r>
      <w:r w:rsidR="00A51C83" w:rsidRPr="00627166">
        <w:rPr>
          <w:sz w:val="24"/>
          <w:szCs w:val="24"/>
        </w:rPr>
        <w:t>тание творческих, компетентных и успешных граждан России, способных к активной самореал</w:t>
      </w:r>
      <w:r w:rsidR="00A51C83" w:rsidRPr="00627166">
        <w:rPr>
          <w:sz w:val="24"/>
          <w:szCs w:val="24"/>
        </w:rPr>
        <w:t>и</w:t>
      </w:r>
      <w:r w:rsidR="00A51C83" w:rsidRPr="00627166">
        <w:rPr>
          <w:sz w:val="24"/>
          <w:szCs w:val="24"/>
        </w:rPr>
        <w:t>зации в личной, общественной и профессиональной деятельности. Обучение по программе по ф</w:t>
      </w:r>
      <w:r w:rsidR="00A51C83" w:rsidRPr="00627166">
        <w:rPr>
          <w:sz w:val="24"/>
          <w:szCs w:val="24"/>
        </w:rPr>
        <w:t>и</w:t>
      </w:r>
      <w:r w:rsidR="00A51C83" w:rsidRPr="00627166">
        <w:rPr>
          <w:sz w:val="24"/>
          <w:szCs w:val="24"/>
        </w:rPr>
        <w:t>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w:t>
      </w:r>
      <w:r w:rsidRPr="00627166">
        <w:rPr>
          <w:sz w:val="24"/>
          <w:szCs w:val="24"/>
        </w:rPr>
        <w:t>полнить нормы ГТО.</w:t>
      </w:r>
    </w:p>
    <w:p w:rsidR="00794D76" w:rsidRPr="00627166" w:rsidRDefault="00794D76" w:rsidP="00794D76">
      <w:pPr>
        <w:pStyle w:val="22"/>
        <w:shd w:val="clear" w:color="auto" w:fill="auto"/>
        <w:tabs>
          <w:tab w:val="left" w:pos="2084"/>
        </w:tabs>
        <w:spacing w:before="0" w:after="0" w:line="240" w:lineRule="auto"/>
        <w:rPr>
          <w:sz w:val="24"/>
          <w:szCs w:val="24"/>
        </w:rPr>
      </w:pPr>
      <w:r w:rsidRPr="00627166">
        <w:rPr>
          <w:sz w:val="24"/>
          <w:szCs w:val="24"/>
        </w:rPr>
        <w:t xml:space="preserve">     </w:t>
      </w:r>
      <w:r w:rsidR="00A51C83" w:rsidRPr="00627166">
        <w:rPr>
          <w:sz w:val="24"/>
          <w:szCs w:val="24"/>
        </w:rPr>
        <w:t>Содержание программы по физической культуре направлено на эффективное развитие физич</w:t>
      </w:r>
      <w:r w:rsidR="00A51C83" w:rsidRPr="00627166">
        <w:rPr>
          <w:sz w:val="24"/>
          <w:szCs w:val="24"/>
        </w:rPr>
        <w:t>е</w:t>
      </w:r>
      <w:r w:rsidR="00A51C83" w:rsidRPr="00627166">
        <w:rPr>
          <w:sz w:val="24"/>
          <w:szCs w:val="24"/>
        </w:rPr>
        <w:t>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w:t>
      </w:r>
      <w:r w:rsidRPr="00627166">
        <w:rPr>
          <w:sz w:val="24"/>
          <w:szCs w:val="24"/>
        </w:rPr>
        <w:t>, проявлять лидерские качества.</w:t>
      </w:r>
    </w:p>
    <w:p w:rsidR="00794D76" w:rsidRPr="00627166" w:rsidRDefault="00794D76" w:rsidP="00794D76">
      <w:pPr>
        <w:pStyle w:val="22"/>
        <w:shd w:val="clear" w:color="auto" w:fill="auto"/>
        <w:tabs>
          <w:tab w:val="left" w:pos="2089"/>
        </w:tabs>
        <w:spacing w:before="0" w:after="0" w:line="240" w:lineRule="auto"/>
        <w:rPr>
          <w:sz w:val="24"/>
          <w:szCs w:val="24"/>
        </w:rPr>
      </w:pPr>
      <w:r w:rsidRPr="00627166">
        <w:rPr>
          <w:sz w:val="24"/>
          <w:szCs w:val="24"/>
        </w:rPr>
        <w:t xml:space="preserve">       </w:t>
      </w:r>
      <w:r w:rsidR="00A51C83" w:rsidRPr="00627166">
        <w:rPr>
          <w:sz w:val="24"/>
          <w:szCs w:val="24"/>
        </w:rPr>
        <w:t>Содержание программы по физической культуре строится на принципах личнос</w:t>
      </w:r>
      <w:r w:rsidR="00A51C83" w:rsidRPr="00627166">
        <w:rPr>
          <w:sz w:val="24"/>
          <w:szCs w:val="24"/>
        </w:rPr>
        <w:t>т</w:t>
      </w:r>
      <w:r w:rsidR="00A51C83" w:rsidRPr="00627166">
        <w:rPr>
          <w:sz w:val="24"/>
          <w:szCs w:val="24"/>
        </w:rPr>
        <w:t>но-ориентированной, личностно-развивающей педагогики, которая определяет повышение вним</w:t>
      </w:r>
      <w:r w:rsidR="00A51C83" w:rsidRPr="00627166">
        <w:rPr>
          <w:sz w:val="24"/>
          <w:szCs w:val="24"/>
        </w:rPr>
        <w:t>а</w:t>
      </w:r>
      <w:r w:rsidR="00A51C83" w:rsidRPr="00627166">
        <w:rPr>
          <w:sz w:val="24"/>
          <w:szCs w:val="24"/>
        </w:rPr>
        <w:t>ния к культуре физического развития, ориентации физкультурно-спортивной деятельности на р</w:t>
      </w:r>
      <w:r w:rsidR="00A51C83" w:rsidRPr="00627166">
        <w:rPr>
          <w:sz w:val="24"/>
          <w:szCs w:val="24"/>
        </w:rPr>
        <w:t>е</w:t>
      </w:r>
      <w:r w:rsidR="00A51C83" w:rsidRPr="00627166">
        <w:rPr>
          <w:sz w:val="24"/>
          <w:szCs w:val="24"/>
        </w:rPr>
        <w:t>шение задач развития культуры движения, физическое воспитание</w:t>
      </w:r>
      <w:r w:rsidRPr="00627166">
        <w:rPr>
          <w:sz w:val="24"/>
          <w:szCs w:val="24"/>
        </w:rPr>
        <w:t>.</w:t>
      </w:r>
    </w:p>
    <w:p w:rsidR="00A51C83" w:rsidRPr="00627166" w:rsidRDefault="00794D76" w:rsidP="00794D76">
      <w:pPr>
        <w:pStyle w:val="22"/>
        <w:shd w:val="clear" w:color="auto" w:fill="auto"/>
        <w:tabs>
          <w:tab w:val="left" w:pos="2089"/>
        </w:tabs>
        <w:spacing w:before="0" w:after="0" w:line="240" w:lineRule="auto"/>
        <w:rPr>
          <w:sz w:val="24"/>
          <w:szCs w:val="24"/>
        </w:rPr>
      </w:pPr>
      <w:r w:rsidRPr="00627166">
        <w:rPr>
          <w:sz w:val="24"/>
          <w:szCs w:val="24"/>
        </w:rPr>
        <w:t xml:space="preserve">        </w:t>
      </w:r>
      <w:r w:rsidR="00A51C83" w:rsidRPr="00627166">
        <w:rPr>
          <w:sz w:val="24"/>
          <w:szCs w:val="24"/>
        </w:rPr>
        <w:t xml:space="preserve">Важное значение в освоении программы по физической культуре уделено играм и игровым заданиям как простейшей форме </w:t>
      </w:r>
      <w:proofErr w:type="spellStart"/>
      <w:r w:rsidR="00A51C83" w:rsidRPr="00627166">
        <w:rPr>
          <w:sz w:val="24"/>
          <w:szCs w:val="24"/>
        </w:rPr>
        <w:t>физкультурно</w:t>
      </w:r>
      <w:r w:rsidR="00A51C83" w:rsidRPr="00627166">
        <w:rPr>
          <w:sz w:val="24"/>
          <w:szCs w:val="24"/>
        </w:rPr>
        <w:softHyphen/>
        <w:t>спортивной</w:t>
      </w:r>
      <w:proofErr w:type="spellEnd"/>
      <w:r w:rsidR="00A51C83" w:rsidRPr="00627166">
        <w:rPr>
          <w:sz w:val="24"/>
          <w:szCs w:val="24"/>
        </w:rPr>
        <w:t xml:space="preserve"> деятельности. В программе по физич</w:t>
      </w:r>
      <w:r w:rsidR="00A51C83" w:rsidRPr="00627166">
        <w:rPr>
          <w:sz w:val="24"/>
          <w:szCs w:val="24"/>
        </w:rPr>
        <w:t>е</w:t>
      </w:r>
      <w:r w:rsidR="00A51C83" w:rsidRPr="00627166">
        <w:rPr>
          <w:sz w:val="24"/>
          <w:szCs w:val="24"/>
        </w:rPr>
        <w:t xml:space="preserve">ской культуре используются сюжетные и импровизационно-творческие подвижные игры, </w:t>
      </w:r>
      <w:proofErr w:type="spellStart"/>
      <w:r w:rsidR="00A51C83" w:rsidRPr="00627166">
        <w:rPr>
          <w:sz w:val="24"/>
          <w:szCs w:val="24"/>
        </w:rPr>
        <w:t>рефле</w:t>
      </w:r>
      <w:r w:rsidR="00A51C83" w:rsidRPr="00627166">
        <w:rPr>
          <w:sz w:val="24"/>
          <w:szCs w:val="24"/>
        </w:rPr>
        <w:t>к</w:t>
      </w:r>
      <w:r w:rsidR="00A51C83" w:rsidRPr="00627166">
        <w:rPr>
          <w:sz w:val="24"/>
          <w:szCs w:val="24"/>
        </w:rPr>
        <w:t>сивно</w:t>
      </w:r>
      <w:r w:rsidR="00A51C83" w:rsidRPr="00627166">
        <w:rPr>
          <w:sz w:val="24"/>
          <w:szCs w:val="24"/>
        </w:rPr>
        <w:softHyphen/>
        <w:t>метафорические</w:t>
      </w:r>
      <w:proofErr w:type="spellEnd"/>
      <w:r w:rsidR="00A51C83" w:rsidRPr="00627166">
        <w:rPr>
          <w:sz w:val="24"/>
          <w:szCs w:val="24"/>
        </w:rPr>
        <w:t xml:space="preserve"> игры, игры на основе интеграции интеллектуального и двигательного ко</w:t>
      </w:r>
      <w:r w:rsidR="00A51C83" w:rsidRPr="00627166">
        <w:rPr>
          <w:sz w:val="24"/>
          <w:szCs w:val="24"/>
        </w:rPr>
        <w:t>м</w:t>
      </w:r>
      <w:r w:rsidR="00A51C83" w:rsidRPr="00627166">
        <w:rPr>
          <w:sz w:val="24"/>
          <w:szCs w:val="24"/>
        </w:rPr>
        <w:t>понентов. Игры повышают интерес к занятиям физической культурой, а также содействуют д</w:t>
      </w:r>
      <w:r w:rsidR="00A51C83" w:rsidRPr="00627166">
        <w:rPr>
          <w:sz w:val="24"/>
          <w:szCs w:val="24"/>
        </w:rPr>
        <w:t>у</w:t>
      </w:r>
      <w:r w:rsidR="00A51C83" w:rsidRPr="00627166">
        <w:rPr>
          <w:sz w:val="24"/>
          <w:szCs w:val="24"/>
        </w:rPr>
        <w:t>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w:t>
      </w:r>
      <w:r w:rsidR="00A51C83" w:rsidRPr="00627166">
        <w:rPr>
          <w:sz w:val="24"/>
          <w:szCs w:val="24"/>
        </w:rPr>
        <w:t>е</w:t>
      </w:r>
      <w:r w:rsidR="00A51C83" w:rsidRPr="00627166">
        <w:rPr>
          <w:sz w:val="24"/>
          <w:szCs w:val="24"/>
        </w:rPr>
        <w:lastRenderedPageBreak/>
        <w:t>ний.</w:t>
      </w:r>
    </w:p>
    <w:p w:rsidR="00A51C83" w:rsidRPr="00627166" w:rsidRDefault="00A51C83" w:rsidP="00794D76">
      <w:pPr>
        <w:pStyle w:val="22"/>
        <w:shd w:val="clear" w:color="auto" w:fill="auto"/>
        <w:tabs>
          <w:tab w:val="left" w:pos="2125"/>
        </w:tabs>
        <w:spacing w:before="0" w:after="0" w:line="240" w:lineRule="auto"/>
        <w:ind w:left="567"/>
        <w:rPr>
          <w:sz w:val="24"/>
          <w:szCs w:val="24"/>
        </w:rPr>
      </w:pPr>
      <w:r w:rsidRPr="00627166">
        <w:rPr>
          <w:sz w:val="24"/>
          <w:szCs w:val="24"/>
        </w:rPr>
        <w:t>В соответствии с ФГОС НОО содержание программы</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по физической культуре состоит из следующих компонентов:</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знания о физической культуре (информационный компонент деятельности);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способы физкультурной деятельности (</w:t>
      </w:r>
      <w:proofErr w:type="spellStart"/>
      <w:r w:rsidRPr="00627166">
        <w:rPr>
          <w:sz w:val="24"/>
          <w:szCs w:val="24"/>
        </w:rPr>
        <w:t>операциональный</w:t>
      </w:r>
      <w:proofErr w:type="spellEnd"/>
      <w:r w:rsidRPr="00627166">
        <w:rPr>
          <w:sz w:val="24"/>
          <w:szCs w:val="24"/>
        </w:rPr>
        <w:t xml:space="preserve"> компонент деятельности);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w:t>
      </w:r>
      <w:r w:rsidRPr="00627166">
        <w:rPr>
          <w:sz w:val="24"/>
          <w:szCs w:val="24"/>
        </w:rPr>
        <w:t>я</w:t>
      </w:r>
      <w:r w:rsidRPr="00627166">
        <w:rPr>
          <w:sz w:val="24"/>
          <w:szCs w:val="24"/>
        </w:rPr>
        <w:t>тельность.</w:t>
      </w:r>
    </w:p>
    <w:p w:rsidR="00794D76" w:rsidRPr="00627166" w:rsidRDefault="00A51C83" w:rsidP="00794D76">
      <w:pPr>
        <w:pStyle w:val="22"/>
        <w:shd w:val="clear" w:color="auto" w:fill="auto"/>
        <w:tabs>
          <w:tab w:val="left" w:pos="2079"/>
        </w:tabs>
        <w:spacing w:before="0" w:after="0" w:line="240" w:lineRule="auto"/>
        <w:ind w:left="567"/>
        <w:rPr>
          <w:sz w:val="24"/>
          <w:szCs w:val="24"/>
        </w:rPr>
      </w:pPr>
      <w:r w:rsidRPr="00627166">
        <w:rPr>
          <w:sz w:val="24"/>
          <w:szCs w:val="24"/>
        </w:rPr>
        <w:t>Концепция программы по физической культуре основана на следующих принципах:</w:t>
      </w:r>
    </w:p>
    <w:p w:rsidR="00A51C83" w:rsidRPr="00627166" w:rsidRDefault="00A51C83" w:rsidP="00794D76">
      <w:pPr>
        <w:pStyle w:val="22"/>
        <w:shd w:val="clear" w:color="auto" w:fill="auto"/>
        <w:tabs>
          <w:tab w:val="left" w:pos="2079"/>
        </w:tabs>
        <w:spacing w:before="0" w:after="0" w:line="240" w:lineRule="auto"/>
        <w:rPr>
          <w:sz w:val="24"/>
          <w:szCs w:val="24"/>
        </w:rPr>
      </w:pPr>
      <w:r w:rsidRPr="00627166">
        <w:rPr>
          <w:sz w:val="24"/>
          <w:szCs w:val="24"/>
        </w:rPr>
        <w:t>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w:t>
      </w:r>
      <w:r w:rsidRPr="00627166">
        <w:rPr>
          <w:sz w:val="24"/>
          <w:szCs w:val="24"/>
        </w:rPr>
        <w:t>ь</w:t>
      </w:r>
      <w:r w:rsidRPr="00627166">
        <w:rPr>
          <w:sz w:val="24"/>
          <w:szCs w:val="24"/>
        </w:rPr>
        <w:t>туре должен быть разделён на логически завершённые части, теоретическая база знаний подкре</w:t>
      </w:r>
      <w:r w:rsidRPr="00627166">
        <w:rPr>
          <w:sz w:val="24"/>
          <w:szCs w:val="24"/>
        </w:rPr>
        <w:t>п</w:t>
      </w:r>
      <w:r w:rsidRPr="00627166">
        <w:rPr>
          <w:sz w:val="24"/>
          <w:szCs w:val="24"/>
        </w:rPr>
        <w:t>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w:t>
      </w:r>
      <w:r w:rsidRPr="00627166">
        <w:rPr>
          <w:sz w:val="24"/>
          <w:szCs w:val="24"/>
        </w:rPr>
        <w:t>ь</w:t>
      </w:r>
      <w:r w:rsidRPr="00627166">
        <w:rPr>
          <w:sz w:val="24"/>
          <w:szCs w:val="24"/>
        </w:rPr>
        <w:t>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w:t>
      </w:r>
      <w:r w:rsidRPr="00627166">
        <w:rPr>
          <w:sz w:val="24"/>
          <w:szCs w:val="24"/>
        </w:rPr>
        <w:t>а</w:t>
      </w:r>
      <w:r w:rsidRPr="00627166">
        <w:rPr>
          <w:sz w:val="24"/>
          <w:szCs w:val="24"/>
        </w:rPr>
        <w:t>тельности повышает эффективность динамики развития основных физических качеств обуча</w:t>
      </w:r>
      <w:r w:rsidRPr="00627166">
        <w:rPr>
          <w:sz w:val="24"/>
          <w:szCs w:val="24"/>
        </w:rPr>
        <w:t>ю</w:t>
      </w:r>
      <w:r w:rsidRPr="00627166">
        <w:rPr>
          <w:sz w:val="24"/>
          <w:szCs w:val="24"/>
        </w:rPr>
        <w:t>щихся с учётом их сенситивного периода развития: гибкости, координации, быстроты.</w:t>
      </w:r>
    </w:p>
    <w:p w:rsidR="00A51C83" w:rsidRPr="00627166" w:rsidRDefault="00A51C83" w:rsidP="00794D76">
      <w:pPr>
        <w:pStyle w:val="22"/>
        <w:shd w:val="clear" w:color="auto" w:fill="auto"/>
        <w:tabs>
          <w:tab w:val="left" w:pos="2305"/>
        </w:tabs>
        <w:spacing w:before="0" w:after="0" w:line="240" w:lineRule="auto"/>
        <w:rPr>
          <w:sz w:val="24"/>
          <w:szCs w:val="24"/>
        </w:rPr>
      </w:pPr>
      <w:r w:rsidRPr="00627166">
        <w:rPr>
          <w:sz w:val="24"/>
          <w:szCs w:val="24"/>
        </w:rPr>
        <w:t>Принципы непрерывности и цикличности выражают основные закономерности построения занятий в физическом воспитании. Они обеспечивает преемственность между занятиями, частоту и су</w:t>
      </w:r>
      <w:r w:rsidRPr="00627166">
        <w:rPr>
          <w:sz w:val="24"/>
          <w:szCs w:val="24"/>
        </w:rPr>
        <w:t>м</w:t>
      </w:r>
      <w:r w:rsidRPr="00627166">
        <w:rPr>
          <w:sz w:val="24"/>
          <w:szCs w:val="24"/>
        </w:rPr>
        <w:t>марную протяжённость их во времени. Кроме того, принцип непрерывности тесно связан с при</w:t>
      </w:r>
      <w:r w:rsidRPr="00627166">
        <w:rPr>
          <w:sz w:val="24"/>
          <w:szCs w:val="24"/>
        </w:rPr>
        <w:t>н</w:t>
      </w:r>
      <w:r w:rsidRPr="00627166">
        <w:rPr>
          <w:sz w:val="24"/>
          <w:szCs w:val="24"/>
        </w:rPr>
        <w:t>ципом системного чередования нагрузок и отдыха. Принцип цикличности заключается в повтор</w:t>
      </w:r>
      <w:r w:rsidRPr="00627166">
        <w:rPr>
          <w:sz w:val="24"/>
          <w:szCs w:val="24"/>
        </w:rPr>
        <w:t>я</w:t>
      </w:r>
      <w:r w:rsidRPr="00627166">
        <w:rPr>
          <w:sz w:val="24"/>
          <w:szCs w:val="24"/>
        </w:rPr>
        <w:t>ющейся последовательности занятий, что обеспечивает повышение тренированности, улучшает физическую подготовленность обучающегося.</w:t>
      </w:r>
    </w:p>
    <w:p w:rsidR="00A51C83" w:rsidRPr="00627166" w:rsidRDefault="00A51C83" w:rsidP="00794D76">
      <w:pPr>
        <w:pStyle w:val="22"/>
        <w:shd w:val="clear" w:color="auto" w:fill="auto"/>
        <w:tabs>
          <w:tab w:val="left" w:pos="1556"/>
        </w:tabs>
        <w:spacing w:before="0" w:after="0" w:line="240" w:lineRule="auto"/>
        <w:rPr>
          <w:sz w:val="24"/>
          <w:szCs w:val="24"/>
        </w:rPr>
      </w:pPr>
      <w:r w:rsidRPr="00627166">
        <w:rPr>
          <w:sz w:val="24"/>
          <w:szCs w:val="24"/>
        </w:rPr>
        <w:t>Принцип возрастного соответствия направлений физического воспитания заключается в том, что программа по физической культуре учитывает возрастные и индивидуальные особенности обуч</w:t>
      </w:r>
      <w:r w:rsidRPr="00627166">
        <w:rPr>
          <w:sz w:val="24"/>
          <w:szCs w:val="24"/>
        </w:rPr>
        <w:t>а</w:t>
      </w:r>
      <w:r w:rsidRPr="00627166">
        <w:rPr>
          <w:sz w:val="24"/>
          <w:szCs w:val="24"/>
        </w:rPr>
        <w:t>ющихся, что способствует гармоничному формированию двигательных умений и навыков.</w:t>
      </w:r>
    </w:p>
    <w:p w:rsidR="00A51C83" w:rsidRPr="00627166" w:rsidRDefault="00A51C83" w:rsidP="00794D76">
      <w:pPr>
        <w:pStyle w:val="22"/>
        <w:shd w:val="clear" w:color="auto" w:fill="auto"/>
        <w:tabs>
          <w:tab w:val="left" w:pos="2295"/>
        </w:tabs>
        <w:spacing w:before="0" w:after="0" w:line="240" w:lineRule="auto"/>
        <w:rPr>
          <w:sz w:val="24"/>
          <w:szCs w:val="24"/>
        </w:rPr>
      </w:pPr>
      <w:r w:rsidRPr="00627166">
        <w:rPr>
          <w:sz w:val="24"/>
          <w:szCs w:val="24"/>
        </w:rPr>
        <w:t>Принцип наглядности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w:t>
      </w:r>
      <w:r w:rsidRPr="00627166">
        <w:rPr>
          <w:sz w:val="24"/>
          <w:szCs w:val="24"/>
        </w:rPr>
        <w:t>о</w:t>
      </w:r>
      <w:r w:rsidRPr="00627166">
        <w:rPr>
          <w:sz w:val="24"/>
          <w:szCs w:val="24"/>
        </w:rPr>
        <w:t>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A51C83" w:rsidRPr="00627166" w:rsidRDefault="00A51C83" w:rsidP="00794D76">
      <w:pPr>
        <w:pStyle w:val="22"/>
        <w:shd w:val="clear" w:color="auto" w:fill="auto"/>
        <w:tabs>
          <w:tab w:val="left" w:pos="2300"/>
        </w:tabs>
        <w:spacing w:before="0" w:after="0" w:line="240" w:lineRule="auto"/>
        <w:rPr>
          <w:sz w:val="24"/>
          <w:szCs w:val="24"/>
        </w:rPr>
      </w:pPr>
      <w:r w:rsidRPr="00627166">
        <w:rPr>
          <w:sz w:val="24"/>
          <w:szCs w:val="24"/>
        </w:rPr>
        <w:t>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w:t>
      </w:r>
      <w:r w:rsidRPr="00627166">
        <w:rPr>
          <w:sz w:val="24"/>
          <w:szCs w:val="24"/>
        </w:rPr>
        <w:t>ю</w:t>
      </w:r>
      <w:r w:rsidRPr="00627166">
        <w:rPr>
          <w:sz w:val="24"/>
          <w:szCs w:val="24"/>
        </w:rPr>
        <w:t>щихся.</w:t>
      </w:r>
    </w:p>
    <w:p w:rsidR="00A51C83" w:rsidRPr="00627166" w:rsidRDefault="00A51C83" w:rsidP="00794D76">
      <w:pPr>
        <w:pStyle w:val="22"/>
        <w:shd w:val="clear" w:color="auto" w:fill="auto"/>
        <w:tabs>
          <w:tab w:val="left" w:pos="2300"/>
        </w:tabs>
        <w:spacing w:before="0" w:after="0" w:line="240" w:lineRule="auto"/>
        <w:rPr>
          <w:sz w:val="24"/>
          <w:szCs w:val="24"/>
        </w:rPr>
      </w:pPr>
      <w:r w:rsidRPr="00627166">
        <w:rPr>
          <w:sz w:val="24"/>
          <w:szCs w:val="24"/>
        </w:rPr>
        <w:t>Принцип осознанности и активности предполагает осмысленное отношение обучающихся к в</w:t>
      </w:r>
      <w:r w:rsidRPr="00627166">
        <w:rPr>
          <w:sz w:val="24"/>
          <w:szCs w:val="24"/>
        </w:rPr>
        <w:t>ы</w:t>
      </w:r>
      <w:r w:rsidRPr="00627166">
        <w:rPr>
          <w:sz w:val="24"/>
          <w:szCs w:val="24"/>
        </w:rPr>
        <w:t>полнению физических упражнений, осознание и последовательность техники выполнения упра</w:t>
      </w:r>
      <w:r w:rsidRPr="00627166">
        <w:rPr>
          <w:sz w:val="24"/>
          <w:szCs w:val="24"/>
        </w:rPr>
        <w:t>ж</w:t>
      </w:r>
      <w:r w:rsidRPr="00627166">
        <w:rPr>
          <w:sz w:val="24"/>
          <w:szCs w:val="24"/>
        </w:rPr>
        <w:t xml:space="preserve">нений (комплексов упражнений), техники дыхания, </w:t>
      </w:r>
      <w:proofErr w:type="spellStart"/>
      <w:r w:rsidRPr="00627166">
        <w:rPr>
          <w:sz w:val="24"/>
          <w:szCs w:val="24"/>
        </w:rPr>
        <w:t>дозированности</w:t>
      </w:r>
      <w:proofErr w:type="spellEnd"/>
      <w:r w:rsidRPr="00627166">
        <w:rPr>
          <w:sz w:val="24"/>
          <w:szCs w:val="24"/>
        </w:rPr>
        <w:t xml:space="preserve"> объёма и интенсивности в</w:t>
      </w:r>
      <w:r w:rsidRPr="00627166">
        <w:rPr>
          <w:sz w:val="24"/>
          <w:szCs w:val="24"/>
        </w:rPr>
        <w:t>ы</w:t>
      </w:r>
      <w:r w:rsidRPr="00627166">
        <w:rPr>
          <w:sz w:val="24"/>
          <w:szCs w:val="24"/>
        </w:rPr>
        <w:t>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A51C83" w:rsidRPr="00627166" w:rsidRDefault="00A51C83" w:rsidP="00794D76">
      <w:pPr>
        <w:pStyle w:val="22"/>
        <w:shd w:val="clear" w:color="auto" w:fill="auto"/>
        <w:tabs>
          <w:tab w:val="left" w:pos="2290"/>
        </w:tabs>
        <w:spacing w:before="0" w:after="0" w:line="240" w:lineRule="auto"/>
        <w:rPr>
          <w:sz w:val="24"/>
          <w:szCs w:val="24"/>
        </w:rPr>
      </w:pPr>
      <w:r w:rsidRPr="00627166">
        <w:rPr>
          <w:sz w:val="24"/>
          <w:szCs w:val="24"/>
        </w:rPr>
        <w:t>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w:t>
      </w:r>
      <w:r w:rsidRPr="00627166">
        <w:rPr>
          <w:sz w:val="24"/>
          <w:szCs w:val="24"/>
        </w:rPr>
        <w:t>л</w:t>
      </w:r>
      <w:r w:rsidRPr="00627166">
        <w:rPr>
          <w:sz w:val="24"/>
          <w:szCs w:val="24"/>
        </w:rPr>
        <w:t>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обновление заданий с общей тенденцией к росту физических нагрузок.</w:t>
      </w:r>
    </w:p>
    <w:p w:rsidR="00A51C83" w:rsidRPr="00627166" w:rsidRDefault="00A51C83" w:rsidP="00794D76">
      <w:pPr>
        <w:pStyle w:val="22"/>
        <w:shd w:val="clear" w:color="auto" w:fill="auto"/>
        <w:tabs>
          <w:tab w:val="left" w:pos="2290"/>
        </w:tabs>
        <w:spacing w:before="0" w:after="0" w:line="240" w:lineRule="auto"/>
        <w:rPr>
          <w:sz w:val="24"/>
          <w:szCs w:val="24"/>
        </w:rPr>
      </w:pPr>
      <w:r w:rsidRPr="00627166">
        <w:rPr>
          <w:sz w:val="24"/>
          <w:szCs w:val="24"/>
        </w:rPr>
        <w:t>Принцип вариативности предполагает многообразие и гибкость используемых в программе по ф</w:t>
      </w:r>
      <w:r w:rsidRPr="00627166">
        <w:rPr>
          <w:sz w:val="24"/>
          <w:szCs w:val="24"/>
        </w:rPr>
        <w:t>и</w:t>
      </w:r>
      <w:r w:rsidRPr="00627166">
        <w:rPr>
          <w:sz w:val="24"/>
          <w:szCs w:val="24"/>
        </w:rPr>
        <w:t>зической культуре форм, средств и методов обучения в зависимости от физического развития, и</w:t>
      </w:r>
      <w:r w:rsidRPr="00627166">
        <w:rPr>
          <w:sz w:val="24"/>
          <w:szCs w:val="24"/>
        </w:rPr>
        <w:t>н</w:t>
      </w:r>
      <w:r w:rsidRPr="00627166">
        <w:rPr>
          <w:sz w:val="24"/>
          <w:szCs w:val="24"/>
        </w:rPr>
        <w:lastRenderedPageBreak/>
        <w:t>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rsidR="00A51C83" w:rsidRPr="00627166" w:rsidRDefault="00A51C83" w:rsidP="00794D76">
      <w:pPr>
        <w:pStyle w:val="22"/>
        <w:shd w:val="clear" w:color="auto" w:fill="auto"/>
        <w:tabs>
          <w:tab w:val="left" w:pos="2089"/>
        </w:tabs>
        <w:spacing w:before="0" w:after="0" w:line="240" w:lineRule="auto"/>
        <w:rPr>
          <w:sz w:val="24"/>
          <w:szCs w:val="24"/>
        </w:rPr>
      </w:pPr>
      <w:r w:rsidRPr="00627166">
        <w:rPr>
          <w:sz w:val="24"/>
          <w:szCs w:val="24"/>
        </w:rPr>
        <w:t>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w:t>
      </w:r>
      <w:r w:rsidRPr="00627166">
        <w:rPr>
          <w:sz w:val="24"/>
          <w:szCs w:val="24"/>
        </w:rPr>
        <w:t>о</w:t>
      </w:r>
      <w:r w:rsidRPr="00627166">
        <w:rPr>
          <w:sz w:val="24"/>
          <w:szCs w:val="24"/>
        </w:rPr>
        <w:t>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w:t>
      </w:r>
      <w:r w:rsidRPr="00627166">
        <w:rPr>
          <w:sz w:val="24"/>
          <w:szCs w:val="24"/>
        </w:rPr>
        <w:t>и</w:t>
      </w:r>
      <w:r w:rsidRPr="00627166">
        <w:rPr>
          <w:sz w:val="24"/>
          <w:szCs w:val="24"/>
        </w:rPr>
        <w:t>тельной деятельности.</w:t>
      </w:r>
    </w:p>
    <w:p w:rsidR="00A51C83" w:rsidRPr="00627166" w:rsidRDefault="00A51C83" w:rsidP="00794D76">
      <w:pPr>
        <w:pStyle w:val="22"/>
        <w:shd w:val="clear" w:color="auto" w:fill="auto"/>
        <w:tabs>
          <w:tab w:val="left" w:pos="2084"/>
        </w:tabs>
        <w:spacing w:before="0" w:after="0" w:line="240" w:lineRule="auto"/>
        <w:rPr>
          <w:sz w:val="24"/>
          <w:szCs w:val="24"/>
        </w:rPr>
      </w:pPr>
      <w:r w:rsidRPr="00627166">
        <w:rPr>
          <w:sz w:val="24"/>
          <w:szCs w:val="24"/>
        </w:rPr>
        <w:t xml:space="preserve">В основе программы по физической культуре лежит </w:t>
      </w:r>
      <w:proofErr w:type="spellStart"/>
      <w:r w:rsidRPr="00627166">
        <w:rPr>
          <w:sz w:val="24"/>
          <w:szCs w:val="24"/>
        </w:rPr>
        <w:t>системно</w:t>
      </w:r>
      <w:r w:rsidRPr="00627166">
        <w:rPr>
          <w:sz w:val="24"/>
          <w:szCs w:val="24"/>
        </w:rPr>
        <w:softHyphen/>
        <w:t>деятельностный</w:t>
      </w:r>
      <w:proofErr w:type="spellEnd"/>
      <w:r w:rsidRPr="00627166">
        <w:rPr>
          <w:sz w:val="24"/>
          <w:szCs w:val="24"/>
        </w:rPr>
        <w:t xml:space="preserve"> подход, целью к</w:t>
      </w:r>
      <w:r w:rsidRPr="00627166">
        <w:rPr>
          <w:sz w:val="24"/>
          <w:szCs w:val="24"/>
        </w:rPr>
        <w:t>о</w:t>
      </w:r>
      <w:r w:rsidRPr="00627166">
        <w:rPr>
          <w:sz w:val="24"/>
          <w:szCs w:val="24"/>
        </w:rPr>
        <w:t xml:space="preserve">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w:t>
      </w:r>
      <w:proofErr w:type="spellStart"/>
      <w:r w:rsidRPr="00627166">
        <w:rPr>
          <w:sz w:val="24"/>
          <w:szCs w:val="24"/>
        </w:rPr>
        <w:t>метапредметных</w:t>
      </w:r>
      <w:proofErr w:type="spellEnd"/>
      <w:r w:rsidRPr="00627166">
        <w:rPr>
          <w:sz w:val="24"/>
          <w:szCs w:val="24"/>
        </w:rPr>
        <w:t xml:space="preserve"> и личностных.</w:t>
      </w:r>
    </w:p>
    <w:p w:rsidR="00A51C83" w:rsidRPr="00627166" w:rsidRDefault="00A51C83" w:rsidP="00794D76">
      <w:pPr>
        <w:pStyle w:val="22"/>
        <w:shd w:val="clear" w:color="auto" w:fill="auto"/>
        <w:tabs>
          <w:tab w:val="left" w:pos="2084"/>
        </w:tabs>
        <w:spacing w:before="0" w:after="0" w:line="240" w:lineRule="auto"/>
        <w:rPr>
          <w:sz w:val="24"/>
          <w:szCs w:val="24"/>
        </w:rPr>
      </w:pPr>
      <w:r w:rsidRPr="00627166">
        <w:rPr>
          <w:sz w:val="24"/>
          <w:szCs w:val="24"/>
        </w:rPr>
        <w:t>Цели изучения учебного предмета «Физическая культура» - формирование разносторонне физич</w:t>
      </w:r>
      <w:r w:rsidRPr="00627166">
        <w:rPr>
          <w:sz w:val="24"/>
          <w:szCs w:val="24"/>
        </w:rPr>
        <w:t>е</w:t>
      </w:r>
      <w:r w:rsidRPr="00627166">
        <w:rPr>
          <w:sz w:val="24"/>
          <w:szCs w:val="24"/>
        </w:rPr>
        <w:t>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A51C83" w:rsidRPr="00627166" w:rsidRDefault="00A51C83" w:rsidP="00794D76">
      <w:pPr>
        <w:pStyle w:val="22"/>
        <w:shd w:val="clear" w:color="auto" w:fill="auto"/>
        <w:tabs>
          <w:tab w:val="left" w:pos="2089"/>
        </w:tabs>
        <w:spacing w:before="0" w:after="0" w:line="240" w:lineRule="auto"/>
        <w:rPr>
          <w:sz w:val="24"/>
          <w:szCs w:val="24"/>
        </w:rPr>
      </w:pPr>
      <w:r w:rsidRPr="00627166">
        <w:rPr>
          <w:sz w:val="24"/>
          <w:szCs w:val="24"/>
        </w:rP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A51C83" w:rsidRPr="00627166" w:rsidRDefault="00A51C83" w:rsidP="00794D76">
      <w:pPr>
        <w:pStyle w:val="22"/>
        <w:shd w:val="clear" w:color="auto" w:fill="auto"/>
        <w:tabs>
          <w:tab w:val="left" w:pos="2074"/>
        </w:tabs>
        <w:spacing w:before="0" w:after="0" w:line="240" w:lineRule="auto"/>
        <w:rPr>
          <w:sz w:val="24"/>
          <w:szCs w:val="24"/>
        </w:rPr>
      </w:pPr>
      <w:r w:rsidRPr="00627166">
        <w:rPr>
          <w:sz w:val="24"/>
          <w:szCs w:val="24"/>
        </w:rPr>
        <w:t>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w:t>
      </w:r>
      <w:r w:rsidRPr="00627166">
        <w:rPr>
          <w:sz w:val="24"/>
          <w:szCs w:val="24"/>
        </w:rPr>
        <w:t>а</w:t>
      </w:r>
      <w:r w:rsidRPr="00627166">
        <w:rPr>
          <w:sz w:val="24"/>
          <w:szCs w:val="24"/>
        </w:rPr>
        <w:t>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A51C83" w:rsidRPr="00627166" w:rsidRDefault="00A51C83" w:rsidP="00794D76">
      <w:pPr>
        <w:pStyle w:val="22"/>
        <w:shd w:val="clear" w:color="auto" w:fill="auto"/>
        <w:tabs>
          <w:tab w:val="left" w:pos="2084"/>
        </w:tabs>
        <w:spacing w:before="0" w:after="0" w:line="240" w:lineRule="auto"/>
        <w:rPr>
          <w:sz w:val="24"/>
          <w:szCs w:val="24"/>
        </w:rPr>
      </w:pPr>
      <w:r w:rsidRPr="00627166">
        <w:rPr>
          <w:sz w:val="24"/>
          <w:szCs w:val="24"/>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A51C83" w:rsidRPr="00627166" w:rsidRDefault="00A51C83" w:rsidP="00794D76">
      <w:pPr>
        <w:pStyle w:val="22"/>
        <w:shd w:val="clear" w:color="auto" w:fill="auto"/>
        <w:tabs>
          <w:tab w:val="left" w:pos="2084"/>
        </w:tabs>
        <w:spacing w:before="0" w:after="0" w:line="240" w:lineRule="auto"/>
        <w:rPr>
          <w:sz w:val="24"/>
          <w:szCs w:val="24"/>
        </w:rPr>
      </w:pPr>
      <w:r w:rsidRPr="00627166">
        <w:rPr>
          <w:sz w:val="24"/>
          <w:szCs w:val="24"/>
        </w:rPr>
        <w:t>В содержании программы по физической культуре учтены основные направления развития позн</w:t>
      </w:r>
      <w:r w:rsidRPr="00627166">
        <w:rPr>
          <w:sz w:val="24"/>
          <w:szCs w:val="24"/>
        </w:rPr>
        <w:t>а</w:t>
      </w:r>
      <w:r w:rsidRPr="00627166">
        <w:rPr>
          <w:sz w:val="24"/>
          <w:szCs w:val="24"/>
        </w:rPr>
        <w:t>вательной активности человека, включая знания о природе (медико-биологические основы де</w:t>
      </w:r>
      <w:r w:rsidRPr="00627166">
        <w:rPr>
          <w:sz w:val="24"/>
          <w:szCs w:val="24"/>
        </w:rPr>
        <w:t>я</w:t>
      </w:r>
      <w:r w:rsidRPr="00627166">
        <w:rPr>
          <w:sz w:val="24"/>
          <w:szCs w:val="24"/>
        </w:rPr>
        <w:t>тельности), знания о человеке (психолого-педагогические основы деятельности), знания об общ</w:t>
      </w:r>
      <w:r w:rsidRPr="00627166">
        <w:rPr>
          <w:sz w:val="24"/>
          <w:szCs w:val="24"/>
        </w:rPr>
        <w:t>е</w:t>
      </w:r>
      <w:r w:rsidRPr="00627166">
        <w:rPr>
          <w:sz w:val="24"/>
          <w:szCs w:val="24"/>
        </w:rPr>
        <w:t>стве (историко-социологические основы деятельности).</w:t>
      </w:r>
    </w:p>
    <w:p w:rsidR="00A51C83" w:rsidRPr="00627166" w:rsidRDefault="00A51C83" w:rsidP="00794D76">
      <w:pPr>
        <w:pStyle w:val="22"/>
        <w:shd w:val="clear" w:color="auto" w:fill="auto"/>
        <w:tabs>
          <w:tab w:val="left" w:pos="2094"/>
        </w:tabs>
        <w:spacing w:before="0" w:after="0" w:line="240" w:lineRule="auto"/>
        <w:rPr>
          <w:sz w:val="24"/>
          <w:szCs w:val="24"/>
        </w:rPr>
      </w:pPr>
      <w:r w:rsidRPr="00627166">
        <w:rPr>
          <w:sz w:val="24"/>
          <w:szCs w:val="24"/>
        </w:rPr>
        <w:t>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w:t>
      </w:r>
      <w:r w:rsidRPr="00627166">
        <w:rPr>
          <w:sz w:val="24"/>
          <w:szCs w:val="24"/>
        </w:rPr>
        <w:t>а</w:t>
      </w:r>
      <w:r w:rsidRPr="00627166">
        <w:rPr>
          <w:sz w:val="24"/>
          <w:szCs w:val="24"/>
        </w:rPr>
        <w:t xml:space="preserve">стики, плавания как жизненно важных навыков человека, овладение умениями организовывать </w:t>
      </w:r>
      <w:proofErr w:type="spellStart"/>
      <w:r w:rsidRPr="00627166">
        <w:rPr>
          <w:sz w:val="24"/>
          <w:szCs w:val="24"/>
        </w:rPr>
        <w:t>здоровьесберегающую</w:t>
      </w:r>
      <w:proofErr w:type="spellEnd"/>
      <w:r w:rsidRPr="00627166">
        <w:rPr>
          <w:sz w:val="24"/>
          <w:szCs w:val="24"/>
        </w:rPr>
        <w:t xml:space="preserve"> жизнедеятельность (например, распорядок дня, утренняя гимнастика, ги</w:t>
      </w:r>
      <w:r w:rsidRPr="00627166">
        <w:rPr>
          <w:sz w:val="24"/>
          <w:szCs w:val="24"/>
        </w:rPr>
        <w:t>м</w:t>
      </w:r>
      <w:r w:rsidRPr="00627166">
        <w:rPr>
          <w:sz w:val="24"/>
          <w:szCs w:val="24"/>
        </w:rPr>
        <w:t>настические минутки, подвижные и общеразвивающие игры), умении применять правила безопа</w:t>
      </w:r>
      <w:r w:rsidRPr="00627166">
        <w:rPr>
          <w:sz w:val="24"/>
          <w:szCs w:val="24"/>
        </w:rPr>
        <w:t>с</w:t>
      </w:r>
      <w:r w:rsidRPr="00627166">
        <w:rPr>
          <w:sz w:val="24"/>
          <w:szCs w:val="24"/>
        </w:rPr>
        <w:t>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Наряду с этим программа по физической культуре обеспечивает:</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единство образовательного пространства на территории Российской Федерации с целью ре</w:t>
      </w:r>
      <w:r w:rsidRPr="00627166">
        <w:rPr>
          <w:sz w:val="24"/>
          <w:szCs w:val="24"/>
        </w:rPr>
        <w:t>а</w:t>
      </w:r>
      <w:r w:rsidRPr="00627166">
        <w:rPr>
          <w:sz w:val="24"/>
          <w:szCs w:val="24"/>
        </w:rPr>
        <w:t>лизации равных возможностей получения качественного начального общего образования;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государственные гарантии качества начального общего образования, личностного развития обучающихся;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lastRenderedPageBreak/>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 xml:space="preserve">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w:t>
      </w:r>
      <w:r w:rsidR="00794D76" w:rsidRPr="00627166">
        <w:rPr>
          <w:sz w:val="24"/>
          <w:szCs w:val="24"/>
        </w:rPr>
        <w:t>своих и командных возможностей.</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Приоритет индивидуального подхода в обучении позволяет обучающимся осваивать пр</w:t>
      </w:r>
      <w:r w:rsidRPr="00627166">
        <w:rPr>
          <w:sz w:val="24"/>
          <w:szCs w:val="24"/>
        </w:rPr>
        <w:t>о</w:t>
      </w:r>
      <w:r w:rsidRPr="00627166">
        <w:rPr>
          <w:sz w:val="24"/>
          <w:szCs w:val="24"/>
        </w:rPr>
        <w:t>грамму по физической культуре в соотве</w:t>
      </w:r>
      <w:r w:rsidR="00794D76" w:rsidRPr="00627166">
        <w:rPr>
          <w:sz w:val="24"/>
          <w:szCs w:val="24"/>
        </w:rPr>
        <w:t>тствии с возможностями каждого.</w:t>
      </w:r>
    </w:p>
    <w:p w:rsidR="00A51C83" w:rsidRPr="00627166" w:rsidRDefault="00A51C83" w:rsidP="00794D76">
      <w:pPr>
        <w:pStyle w:val="22"/>
        <w:shd w:val="clear" w:color="auto" w:fill="auto"/>
        <w:spacing w:before="0" w:after="0" w:line="240" w:lineRule="auto"/>
        <w:ind w:firstLine="567"/>
        <w:rPr>
          <w:sz w:val="24"/>
          <w:szCs w:val="24"/>
        </w:rPr>
      </w:pPr>
      <w:r w:rsidRPr="00627166">
        <w:rPr>
          <w:sz w:val="24"/>
          <w:szCs w:val="24"/>
        </w:rPr>
        <w:t>Универсальными компетенциями обучающихся на этапе начального образования по пр</w:t>
      </w:r>
      <w:r w:rsidRPr="00627166">
        <w:rPr>
          <w:sz w:val="24"/>
          <w:szCs w:val="24"/>
        </w:rPr>
        <w:t>о</w:t>
      </w:r>
      <w:r w:rsidRPr="00627166">
        <w:rPr>
          <w:sz w:val="24"/>
          <w:szCs w:val="24"/>
        </w:rPr>
        <w:t>грамме по физической культуре являются: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умение организовывать собственную деятельность, выбирать и использовать средства физ</w:t>
      </w:r>
      <w:r w:rsidRPr="00627166">
        <w:rPr>
          <w:sz w:val="24"/>
          <w:szCs w:val="24"/>
        </w:rPr>
        <w:t>и</w:t>
      </w:r>
      <w:r w:rsidRPr="00627166">
        <w:rPr>
          <w:sz w:val="24"/>
          <w:szCs w:val="24"/>
        </w:rPr>
        <w:t>ческой культуры для достижения цели динамики личного физического развития и физического с</w:t>
      </w:r>
      <w:r w:rsidRPr="00627166">
        <w:rPr>
          <w:sz w:val="24"/>
          <w:szCs w:val="24"/>
        </w:rPr>
        <w:t>о</w:t>
      </w:r>
      <w:r w:rsidRPr="00627166">
        <w:rPr>
          <w:sz w:val="24"/>
          <w:szCs w:val="24"/>
        </w:rPr>
        <w:t>вершенствования;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w:t>
      </w:r>
      <w:r w:rsidRPr="00627166">
        <w:rPr>
          <w:sz w:val="24"/>
          <w:szCs w:val="24"/>
        </w:rPr>
        <w:t>о</w:t>
      </w:r>
      <w:r w:rsidRPr="00627166">
        <w:rPr>
          <w:sz w:val="24"/>
          <w:szCs w:val="24"/>
        </w:rPr>
        <w:t>тоспособность в учебно-тренировочном процессе, взаимопомощь при изучении и выполнении ф</w:t>
      </w:r>
      <w:r w:rsidRPr="00627166">
        <w:rPr>
          <w:sz w:val="24"/>
          <w:szCs w:val="24"/>
        </w:rPr>
        <w:t>и</w:t>
      </w:r>
      <w:r w:rsidRPr="00627166">
        <w:rPr>
          <w:sz w:val="24"/>
          <w:szCs w:val="24"/>
        </w:rPr>
        <w:t>зических упражнений;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w:t>
      </w:r>
      <w:r w:rsidRPr="00627166">
        <w:rPr>
          <w:sz w:val="24"/>
          <w:szCs w:val="24"/>
        </w:rPr>
        <w:t>и</w:t>
      </w:r>
      <w:r w:rsidRPr="00627166">
        <w:rPr>
          <w:sz w:val="24"/>
          <w:szCs w:val="24"/>
        </w:rPr>
        <w:t>ческих упражнений, правилам проведения общеразвивающих подвижных игр и игровых заданий;</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умение работать над ошибками, в том числе при выполнении физических упражнений, сл</w:t>
      </w:r>
      <w:r w:rsidRPr="00627166">
        <w:rPr>
          <w:sz w:val="24"/>
          <w:szCs w:val="24"/>
        </w:rPr>
        <w:t>ы</w:t>
      </w:r>
      <w:r w:rsidRPr="00627166">
        <w:rPr>
          <w:sz w:val="24"/>
          <w:szCs w:val="24"/>
        </w:rPr>
        <w:t>шать замечания и рекомендации педагога, концентрироваться при практическом выполнении з</w:t>
      </w:r>
      <w:r w:rsidRPr="00627166">
        <w:rPr>
          <w:sz w:val="24"/>
          <w:szCs w:val="24"/>
        </w:rPr>
        <w:t>а</w:t>
      </w:r>
      <w:r w:rsidRPr="00627166">
        <w:rPr>
          <w:sz w:val="24"/>
          <w:szCs w:val="24"/>
        </w:rPr>
        <w:t>даний, ставить перед собой задачи гар</w:t>
      </w:r>
      <w:r w:rsidR="00794D76" w:rsidRPr="00627166">
        <w:rPr>
          <w:sz w:val="24"/>
          <w:szCs w:val="24"/>
        </w:rPr>
        <w:t>моничного физического развития.</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w:t>
      </w:r>
      <w:r w:rsidR="00794D76" w:rsidRPr="00627166">
        <w:rPr>
          <w:sz w:val="24"/>
          <w:szCs w:val="24"/>
        </w:rPr>
        <w:t>е - 102 часа (3 часа в неделю).</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 xml:space="preserve">При планировании учебного материала по программе по физической </w:t>
      </w:r>
      <w:proofErr w:type="spellStart"/>
      <w:r w:rsidRPr="00627166">
        <w:rPr>
          <w:sz w:val="24"/>
          <w:szCs w:val="24"/>
        </w:rPr>
        <w:t>культурер</w:t>
      </w:r>
      <w:proofErr w:type="spellEnd"/>
      <w:r w:rsidRPr="00627166">
        <w:rPr>
          <w:sz w:val="24"/>
          <w:szCs w:val="24"/>
        </w:rPr>
        <w:t xml:space="preserve">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w:t>
      </w:r>
      <w:r w:rsidRPr="00627166">
        <w:rPr>
          <w:sz w:val="24"/>
          <w:szCs w:val="24"/>
        </w:rPr>
        <w:t>е</w:t>
      </w:r>
      <w:r w:rsidR="00794D76" w:rsidRPr="00627166">
        <w:rPr>
          <w:sz w:val="24"/>
          <w:szCs w:val="24"/>
        </w:rPr>
        <w:t>ских упражнений.</w:t>
      </w:r>
    </w:p>
    <w:p w:rsidR="00A51C83" w:rsidRPr="00627166" w:rsidRDefault="00A51C83" w:rsidP="00794D76">
      <w:pPr>
        <w:pStyle w:val="22"/>
        <w:shd w:val="clear" w:color="auto" w:fill="auto"/>
        <w:spacing w:before="0" w:after="0" w:line="240" w:lineRule="auto"/>
        <w:ind w:firstLine="567"/>
        <w:rPr>
          <w:sz w:val="24"/>
          <w:szCs w:val="24"/>
        </w:rPr>
      </w:pPr>
      <w:r w:rsidRPr="00627166">
        <w:rPr>
          <w:sz w:val="24"/>
          <w:szCs w:val="24"/>
        </w:rPr>
        <w:t>Планируемые</w:t>
      </w:r>
      <w:r w:rsidRPr="00627166">
        <w:rPr>
          <w:sz w:val="24"/>
          <w:szCs w:val="24"/>
        </w:rPr>
        <w:tab/>
        <w:t>результаты</w:t>
      </w:r>
      <w:r w:rsidRPr="00627166">
        <w:rPr>
          <w:sz w:val="24"/>
          <w:szCs w:val="24"/>
        </w:rPr>
        <w:tab/>
        <w:t>о</w:t>
      </w:r>
      <w:r w:rsidR="00794D76" w:rsidRPr="00627166">
        <w:rPr>
          <w:sz w:val="24"/>
          <w:szCs w:val="24"/>
        </w:rPr>
        <w:t>своения</w:t>
      </w:r>
      <w:r w:rsidR="00794D76" w:rsidRPr="00627166">
        <w:rPr>
          <w:sz w:val="24"/>
          <w:szCs w:val="24"/>
        </w:rPr>
        <w:tab/>
        <w:t>программы</w:t>
      </w:r>
      <w:r w:rsidR="00794D76" w:rsidRPr="00627166">
        <w:rPr>
          <w:sz w:val="24"/>
          <w:szCs w:val="24"/>
        </w:rPr>
        <w:tab/>
        <w:t>по</w:t>
      </w:r>
      <w:r w:rsidR="00794D76" w:rsidRPr="00627166">
        <w:rPr>
          <w:sz w:val="24"/>
          <w:szCs w:val="24"/>
        </w:rPr>
        <w:tab/>
        <w:t xml:space="preserve">физической </w:t>
      </w:r>
      <w:r w:rsidRPr="00627166">
        <w:rPr>
          <w:sz w:val="24"/>
          <w:szCs w:val="24"/>
        </w:rPr>
        <w:t>культуре на уровне начального общего образования.</w:t>
      </w:r>
    </w:p>
    <w:p w:rsidR="00A51C83" w:rsidRPr="00627166" w:rsidRDefault="00A51C83" w:rsidP="00A51C83">
      <w:pPr>
        <w:pStyle w:val="22"/>
        <w:shd w:val="clear" w:color="auto" w:fill="auto"/>
        <w:tabs>
          <w:tab w:val="left" w:pos="3693"/>
          <w:tab w:val="left" w:pos="5152"/>
          <w:tab w:val="left" w:pos="6544"/>
          <w:tab w:val="left" w:pos="8142"/>
          <w:tab w:val="left" w:pos="8699"/>
        </w:tabs>
        <w:spacing w:before="0" w:after="0" w:line="240" w:lineRule="auto"/>
        <w:ind w:firstLine="567"/>
        <w:rPr>
          <w:sz w:val="24"/>
          <w:szCs w:val="24"/>
        </w:rPr>
      </w:pPr>
      <w:r w:rsidRPr="00627166">
        <w:rPr>
          <w:sz w:val="24"/>
          <w:szCs w:val="24"/>
        </w:rPr>
        <w:t>Личностные</w:t>
      </w:r>
      <w:r w:rsidRPr="00627166">
        <w:rPr>
          <w:sz w:val="24"/>
          <w:szCs w:val="24"/>
        </w:rPr>
        <w:tab/>
        <w:t>результаты</w:t>
      </w:r>
      <w:r w:rsidRPr="00627166">
        <w:rPr>
          <w:sz w:val="24"/>
          <w:szCs w:val="24"/>
        </w:rPr>
        <w:tab/>
        <w:t>освоения</w:t>
      </w:r>
      <w:r w:rsidRPr="00627166">
        <w:rPr>
          <w:sz w:val="24"/>
          <w:szCs w:val="24"/>
        </w:rPr>
        <w:tab/>
        <w:t>программы</w:t>
      </w:r>
      <w:r w:rsidRPr="00627166">
        <w:rPr>
          <w:sz w:val="24"/>
          <w:szCs w:val="24"/>
        </w:rPr>
        <w:tab/>
        <w:t>по</w:t>
      </w:r>
      <w:r w:rsidRPr="00627166">
        <w:rPr>
          <w:sz w:val="24"/>
          <w:szCs w:val="24"/>
        </w:rPr>
        <w:tab/>
        <w:t>физической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культуре на уровне начального общего образования достигаются в единстве учебной и во</w:t>
      </w:r>
      <w:r w:rsidRPr="00627166">
        <w:rPr>
          <w:sz w:val="24"/>
          <w:szCs w:val="24"/>
        </w:rPr>
        <w:t>с</w:t>
      </w:r>
      <w:r w:rsidRPr="00627166">
        <w:rPr>
          <w:sz w:val="24"/>
          <w:szCs w:val="24"/>
        </w:rPr>
        <w:t>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Патриотическое воспитание: ценностное отношение к отечественному спортивному, кул</w:t>
      </w:r>
      <w:r w:rsidRPr="00627166">
        <w:rPr>
          <w:sz w:val="24"/>
          <w:szCs w:val="24"/>
        </w:rPr>
        <w:t>ь</w:t>
      </w:r>
      <w:r w:rsidRPr="00627166">
        <w:rPr>
          <w:sz w:val="24"/>
          <w:szCs w:val="24"/>
        </w:rPr>
        <w:t>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w:t>
      </w:r>
      <w:r w:rsidRPr="00627166">
        <w:rPr>
          <w:sz w:val="24"/>
          <w:szCs w:val="24"/>
        </w:rPr>
        <w:t>е</w:t>
      </w:r>
      <w:r w:rsidRPr="00627166">
        <w:rPr>
          <w:sz w:val="24"/>
          <w:szCs w:val="24"/>
        </w:rPr>
        <w:t>чественных тенденциях развития физической культуры для блага человека, заинтересованность в научных знаниях о человеке.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Гражданское воспитание: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w:t>
      </w:r>
      <w:r w:rsidRPr="00627166">
        <w:rPr>
          <w:sz w:val="24"/>
          <w:szCs w:val="24"/>
        </w:rPr>
        <w:t>а</w:t>
      </w:r>
      <w:r w:rsidRPr="00627166">
        <w:rPr>
          <w:sz w:val="24"/>
          <w:szCs w:val="24"/>
        </w:rPr>
        <w:t>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w:t>
      </w:r>
      <w:r w:rsidRPr="00627166">
        <w:rPr>
          <w:sz w:val="24"/>
          <w:szCs w:val="24"/>
        </w:rPr>
        <w:t>т</w:t>
      </w:r>
      <w:r w:rsidRPr="00627166">
        <w:rPr>
          <w:sz w:val="24"/>
          <w:szCs w:val="24"/>
        </w:rPr>
        <w:lastRenderedPageBreak/>
        <w:t>ношение при объяснении ошибок и способов их устранения.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Ценности научного познания: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знание истории развития представлений о физическом развитии и воспитании человека в российской культурно-педагогической традиции;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w:t>
      </w:r>
      <w:r w:rsidRPr="00627166">
        <w:rPr>
          <w:sz w:val="24"/>
          <w:szCs w:val="24"/>
        </w:rPr>
        <w:t>е</w:t>
      </w:r>
      <w:r w:rsidRPr="00627166">
        <w:rPr>
          <w:sz w:val="24"/>
          <w:szCs w:val="24"/>
        </w:rPr>
        <w:t>ского совершенствования;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w:t>
      </w:r>
      <w:r w:rsidRPr="00627166">
        <w:rPr>
          <w:sz w:val="24"/>
          <w:szCs w:val="24"/>
        </w:rPr>
        <w:t>и</w:t>
      </w:r>
      <w:r w:rsidRPr="00627166">
        <w:rPr>
          <w:sz w:val="24"/>
          <w:szCs w:val="24"/>
        </w:rPr>
        <w:t>онных технологий;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интерес к обучению и познанию, любознательность, готовность и способность к самообраз</w:t>
      </w:r>
      <w:r w:rsidRPr="00627166">
        <w:rPr>
          <w:sz w:val="24"/>
          <w:szCs w:val="24"/>
        </w:rPr>
        <w:t>о</w:t>
      </w:r>
      <w:r w:rsidRPr="00627166">
        <w:rPr>
          <w:sz w:val="24"/>
          <w:szCs w:val="24"/>
        </w:rPr>
        <w:t>ванию, исследовательской деятельности, к осознанному выбору направленности и уровня обучения в дальнейшем.</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Формирование культуры здоровья: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осознание ценности своего здоровья для себя, общества, государства, ответственное отнош</w:t>
      </w:r>
      <w:r w:rsidRPr="00627166">
        <w:rPr>
          <w:sz w:val="24"/>
          <w:szCs w:val="24"/>
        </w:rPr>
        <w:t>е</w:t>
      </w:r>
      <w:r w:rsidRPr="00627166">
        <w:rPr>
          <w:sz w:val="24"/>
          <w:szCs w:val="24"/>
        </w:rPr>
        <w:t>ние к регулярным занятиям физической культурой, в том числе освоению гимнастических упра</w:t>
      </w:r>
      <w:r w:rsidRPr="00627166">
        <w:rPr>
          <w:sz w:val="24"/>
          <w:szCs w:val="24"/>
        </w:rPr>
        <w:t>ж</w:t>
      </w:r>
      <w:r w:rsidRPr="00627166">
        <w:rPr>
          <w:sz w:val="24"/>
          <w:szCs w:val="24"/>
        </w:rPr>
        <w:t>нений и плавания как важных жизнеобеспечивающих умений, установка на здоровый образ жизни, необходимость</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соблюдения правил безопасности при занятиях физической культурой и спортом.</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Экологическое воспитание: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w:t>
      </w:r>
      <w:r w:rsidRPr="00627166">
        <w:rPr>
          <w:sz w:val="24"/>
          <w:szCs w:val="24"/>
        </w:rPr>
        <w:t>б</w:t>
      </w:r>
      <w:r w:rsidRPr="00627166">
        <w:rPr>
          <w:sz w:val="24"/>
          <w:szCs w:val="24"/>
        </w:rPr>
        <w:t>ственному физическому и психическому здоровью, осознание ценности соблюдения правил бе</w:t>
      </w:r>
      <w:r w:rsidRPr="00627166">
        <w:rPr>
          <w:sz w:val="24"/>
          <w:szCs w:val="24"/>
        </w:rPr>
        <w:t>з</w:t>
      </w:r>
      <w:r w:rsidRPr="00627166">
        <w:rPr>
          <w:sz w:val="24"/>
          <w:szCs w:val="24"/>
        </w:rPr>
        <w:t>опасного поведения в ситуациях, угрожающих здоровью и жизни людей;</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экологическое мышление, умение руководствоваться им в познавательной, коммуни</w:t>
      </w:r>
      <w:r w:rsidR="00794D76" w:rsidRPr="00627166">
        <w:rPr>
          <w:sz w:val="24"/>
          <w:szCs w:val="24"/>
        </w:rPr>
        <w:t>кативной и социальной практике.</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w:t>
      </w:r>
      <w:r w:rsidRPr="00627166">
        <w:rPr>
          <w:sz w:val="24"/>
          <w:szCs w:val="24"/>
        </w:rPr>
        <w:t>и</w:t>
      </w:r>
      <w:r w:rsidRPr="00627166">
        <w:rPr>
          <w:sz w:val="24"/>
          <w:szCs w:val="24"/>
        </w:rPr>
        <w:t>кативные универсальные учебные действия, регулятивные универсальные учебные действия, со</w:t>
      </w:r>
      <w:r w:rsidRPr="00627166">
        <w:rPr>
          <w:sz w:val="24"/>
          <w:szCs w:val="24"/>
        </w:rPr>
        <w:t>в</w:t>
      </w:r>
      <w:r w:rsidRPr="00627166">
        <w:rPr>
          <w:sz w:val="24"/>
          <w:szCs w:val="24"/>
        </w:rPr>
        <w:t>местная де</w:t>
      </w:r>
      <w:r w:rsidR="00794D76" w:rsidRPr="00627166">
        <w:rPr>
          <w:sz w:val="24"/>
          <w:szCs w:val="24"/>
        </w:rPr>
        <w:t>ятельность.</w:t>
      </w:r>
    </w:p>
    <w:p w:rsidR="00A51C83" w:rsidRPr="00627166" w:rsidRDefault="00A51C83" w:rsidP="00794D76">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w:t>
      </w:r>
      <w:r w:rsidRPr="00627166">
        <w:rPr>
          <w:sz w:val="24"/>
          <w:szCs w:val="24"/>
        </w:rPr>
        <w:t>й</w:t>
      </w:r>
      <w:r w:rsidRPr="00627166">
        <w:rPr>
          <w:sz w:val="24"/>
          <w:szCs w:val="24"/>
        </w:rPr>
        <w:t>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выявлять признаки положительного влияния занятий физической культурой на работу орг</w:t>
      </w:r>
      <w:r w:rsidRPr="00627166">
        <w:rPr>
          <w:sz w:val="24"/>
          <w:szCs w:val="24"/>
        </w:rPr>
        <w:t>а</w:t>
      </w:r>
      <w:r w:rsidRPr="00627166">
        <w:rPr>
          <w:sz w:val="24"/>
          <w:szCs w:val="24"/>
        </w:rPr>
        <w:t>низма, сохранение его здоровья и эмоционального благополучия;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моделировать правила безопасного поведения при освоении физических упражнений, плав</w:t>
      </w:r>
      <w:r w:rsidRPr="00627166">
        <w:rPr>
          <w:sz w:val="24"/>
          <w:szCs w:val="24"/>
        </w:rPr>
        <w:t>а</w:t>
      </w:r>
      <w:r w:rsidRPr="00627166">
        <w:rPr>
          <w:sz w:val="24"/>
          <w:szCs w:val="24"/>
        </w:rPr>
        <w:t>нии;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устанавливать связь между физическими упражнениями и их влиянием на развитие физич</w:t>
      </w:r>
      <w:r w:rsidRPr="00627166">
        <w:rPr>
          <w:sz w:val="24"/>
          <w:szCs w:val="24"/>
        </w:rPr>
        <w:t>е</w:t>
      </w:r>
      <w:r w:rsidRPr="00627166">
        <w:rPr>
          <w:sz w:val="24"/>
          <w:szCs w:val="24"/>
        </w:rPr>
        <w:t>ских качеств;</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классифицировать виды физических упражнений в соответствии с определённым классиф</w:t>
      </w:r>
      <w:r w:rsidRPr="00627166">
        <w:rPr>
          <w:sz w:val="24"/>
          <w:szCs w:val="24"/>
        </w:rPr>
        <w:t>и</w:t>
      </w:r>
      <w:r w:rsidRPr="00627166">
        <w:rPr>
          <w:sz w:val="24"/>
          <w:szCs w:val="24"/>
        </w:rPr>
        <w:t>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w:t>
      </w:r>
      <w:r w:rsidRPr="00627166">
        <w:rPr>
          <w:sz w:val="24"/>
          <w:szCs w:val="24"/>
        </w:rPr>
        <w:t>д</w:t>
      </w:r>
      <w:r w:rsidRPr="00627166">
        <w:rPr>
          <w:sz w:val="24"/>
          <w:szCs w:val="24"/>
        </w:rPr>
        <w:t>готовки по виду спорта (по выбору), туристических физических упражнений;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w:t>
      </w:r>
      <w:r w:rsidRPr="00627166">
        <w:rPr>
          <w:sz w:val="24"/>
          <w:szCs w:val="24"/>
        </w:rPr>
        <w:t>в</w:t>
      </w:r>
      <w:r w:rsidRPr="00627166">
        <w:rPr>
          <w:sz w:val="24"/>
          <w:szCs w:val="24"/>
        </w:rPr>
        <w:t>ными периодами развития, способности конструктивно находить решение и действовать даже в ситуациях неуспеха;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lastRenderedPageBreak/>
        <w:t xml:space="preserve">овладевать базовыми предметными и </w:t>
      </w:r>
      <w:proofErr w:type="spellStart"/>
      <w:r w:rsidRPr="00627166">
        <w:rPr>
          <w:sz w:val="24"/>
          <w:szCs w:val="24"/>
        </w:rPr>
        <w:t>межпредметными</w:t>
      </w:r>
      <w:proofErr w:type="spellEnd"/>
      <w:r w:rsidRPr="00627166">
        <w:rPr>
          <w:sz w:val="24"/>
          <w:szCs w:val="24"/>
        </w:rPr>
        <w:t xml:space="preserve"> понятиями, отражающими сущ</w:t>
      </w:r>
      <w:r w:rsidRPr="00627166">
        <w:rPr>
          <w:sz w:val="24"/>
          <w:szCs w:val="24"/>
        </w:rPr>
        <w:t>е</w:t>
      </w:r>
      <w:r w:rsidRPr="00627166">
        <w:rPr>
          <w:sz w:val="24"/>
          <w:szCs w:val="24"/>
        </w:rPr>
        <w:t>ственные связи и отношения между объектами и процессами, использовать знания и умения в о</w:t>
      </w:r>
      <w:r w:rsidRPr="00627166">
        <w:rPr>
          <w:sz w:val="24"/>
          <w:szCs w:val="24"/>
        </w:rPr>
        <w:t>б</w:t>
      </w:r>
      <w:r w:rsidRPr="00627166">
        <w:rPr>
          <w:sz w:val="24"/>
          <w:szCs w:val="24"/>
        </w:rPr>
        <w:t>ласти культуры движения, эстетического восприятия в учебной деятельности иных учебных пре</w:t>
      </w:r>
      <w:r w:rsidRPr="00627166">
        <w:rPr>
          <w:sz w:val="24"/>
          <w:szCs w:val="24"/>
        </w:rPr>
        <w:t>д</w:t>
      </w:r>
      <w:r w:rsidRPr="00627166">
        <w:rPr>
          <w:sz w:val="24"/>
          <w:szCs w:val="24"/>
        </w:rPr>
        <w:t>метов;</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использовать информацию, полученную посредством наблюдений, просмотра видеоматери</w:t>
      </w:r>
      <w:r w:rsidRPr="00627166">
        <w:rPr>
          <w:sz w:val="24"/>
          <w:szCs w:val="24"/>
        </w:rPr>
        <w:t>а</w:t>
      </w:r>
      <w:r w:rsidRPr="00627166">
        <w:rPr>
          <w:sz w:val="24"/>
          <w:szCs w:val="24"/>
        </w:rPr>
        <w:t>лов, иллюстраций, для эффективного физического развития, в том числе с использованием гимн</w:t>
      </w:r>
      <w:r w:rsidRPr="00627166">
        <w:rPr>
          <w:sz w:val="24"/>
          <w:szCs w:val="24"/>
        </w:rPr>
        <w:t>а</w:t>
      </w:r>
      <w:r w:rsidRPr="00627166">
        <w:rPr>
          <w:sz w:val="24"/>
          <w:szCs w:val="24"/>
        </w:rPr>
        <w:t>стических, игровых, спортивных, туристических физических упражнений;</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w:t>
      </w:r>
      <w:r w:rsidR="00794D76" w:rsidRPr="00627166">
        <w:rPr>
          <w:sz w:val="24"/>
          <w:szCs w:val="24"/>
        </w:rPr>
        <w:t>шения конкретных учебных задач.</w:t>
      </w:r>
    </w:p>
    <w:p w:rsidR="00A51C83" w:rsidRPr="00627166" w:rsidRDefault="00A51C83" w:rsidP="00794D76">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умения общения как часть коммуникативных униве</w:t>
      </w:r>
      <w:r w:rsidRPr="00627166">
        <w:rPr>
          <w:sz w:val="24"/>
          <w:szCs w:val="24"/>
        </w:rPr>
        <w:t>р</w:t>
      </w:r>
      <w:r w:rsidRPr="00627166">
        <w:rPr>
          <w:sz w:val="24"/>
          <w:szCs w:val="24"/>
        </w:rPr>
        <w:t>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вступать в диалог, задавать собеседнику вопросы, использовать реплики-уточнения и допо</w:t>
      </w:r>
      <w:r w:rsidRPr="00627166">
        <w:rPr>
          <w:sz w:val="24"/>
          <w:szCs w:val="24"/>
        </w:rPr>
        <w:t>л</w:t>
      </w:r>
      <w:r w:rsidRPr="00627166">
        <w:rPr>
          <w:sz w:val="24"/>
          <w:szCs w:val="24"/>
        </w:rPr>
        <w:t>нения, формулировать собственное мнение и идеи, аргументированно их излагать, выслушивать разные мнения, учитывать их в диалоге;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описывать влияние физической культуры на здоровье и эмоциональное</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благополучие человека;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строить гипотезы о возможных отрицательных последствиях нарушения правил при выпо</w:t>
      </w:r>
      <w:r w:rsidRPr="00627166">
        <w:rPr>
          <w:sz w:val="24"/>
          <w:szCs w:val="24"/>
        </w:rPr>
        <w:t>л</w:t>
      </w:r>
      <w:r w:rsidRPr="00627166">
        <w:rPr>
          <w:sz w:val="24"/>
          <w:szCs w:val="24"/>
        </w:rPr>
        <w:t>нении физических движений, в играх и игровых заданиях, спортивных эстафетах;</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проявлять интерес к работе товарищей, в доброжелательной форме комментировать и оцен</w:t>
      </w:r>
      <w:r w:rsidRPr="00627166">
        <w:rPr>
          <w:sz w:val="24"/>
          <w:szCs w:val="24"/>
        </w:rPr>
        <w:t>и</w:t>
      </w:r>
      <w:r w:rsidRPr="00627166">
        <w:rPr>
          <w:sz w:val="24"/>
          <w:szCs w:val="24"/>
        </w:rPr>
        <w:t>вать их достижения, высказывать свои предложения и пожелания, оказывать при необходимости помощь;</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w:t>
      </w:r>
      <w:r w:rsidRPr="00627166">
        <w:rPr>
          <w:sz w:val="24"/>
          <w:szCs w:val="24"/>
        </w:rPr>
        <w:t>е</w:t>
      </w:r>
      <w:r w:rsidRPr="00627166">
        <w:rPr>
          <w:sz w:val="24"/>
          <w:szCs w:val="24"/>
        </w:rPr>
        <w:t>школьной физкультурной деятельности;</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конструктивно разрешать конфликты посредством учёта инт</w:t>
      </w:r>
      <w:r w:rsidR="00794D76" w:rsidRPr="00627166">
        <w:rPr>
          <w:sz w:val="24"/>
          <w:szCs w:val="24"/>
        </w:rPr>
        <w:t>ересов сторон и сотрудничества.</w:t>
      </w:r>
    </w:p>
    <w:p w:rsidR="00A51C83" w:rsidRPr="00627166" w:rsidRDefault="00A51C83" w:rsidP="00794D76">
      <w:pPr>
        <w:pStyle w:val="22"/>
        <w:shd w:val="clear" w:color="auto" w:fill="auto"/>
        <w:spacing w:before="0" w:after="0" w:line="240" w:lineRule="auto"/>
        <w:ind w:firstLine="567"/>
        <w:rPr>
          <w:sz w:val="24"/>
          <w:szCs w:val="24"/>
        </w:rPr>
      </w:pPr>
      <w:r w:rsidRPr="00627166">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предусматривать возникновение возможных ситуаций, опасных для здоровья и жизни;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 xml:space="preserve">проявлять волевую </w:t>
      </w:r>
      <w:proofErr w:type="spellStart"/>
      <w:r w:rsidRPr="00627166">
        <w:rPr>
          <w:sz w:val="24"/>
          <w:szCs w:val="24"/>
        </w:rPr>
        <w:t>саморегуляцию</w:t>
      </w:r>
      <w:proofErr w:type="spellEnd"/>
      <w:r w:rsidRPr="00627166">
        <w:rPr>
          <w:sz w:val="24"/>
          <w:szCs w:val="24"/>
        </w:rPr>
        <w:t xml:space="preserve"> при планировании и выполнении намеченных планов о</w:t>
      </w:r>
      <w:r w:rsidRPr="00627166">
        <w:rPr>
          <w:sz w:val="24"/>
          <w:szCs w:val="24"/>
        </w:rPr>
        <w:t>р</w:t>
      </w:r>
      <w:r w:rsidRPr="00627166">
        <w:rPr>
          <w:sz w:val="24"/>
          <w:szCs w:val="24"/>
        </w:rPr>
        <w:t>ганизации своей жизнедеятельности, проявлять стремление к успешной образовательной, в том числе физкультурно-спортивной, деятельности,</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анализировать свои ошибки;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осуществлять информационную, познавательную и практическую деятельность с использ</w:t>
      </w:r>
      <w:r w:rsidRPr="00627166">
        <w:rPr>
          <w:sz w:val="24"/>
          <w:szCs w:val="24"/>
        </w:rPr>
        <w:t>о</w:t>
      </w:r>
      <w:r w:rsidRPr="00627166">
        <w:rPr>
          <w:sz w:val="24"/>
          <w:szCs w:val="24"/>
        </w:rPr>
        <w:t>ванием различных средств информации и коммуникации.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Предметные результаты изучения учебного предмета «Физическая культура» отражают опыт обучающихся в физкультурной деятельности.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w:t>
      </w:r>
      <w:r w:rsidRPr="00627166">
        <w:rPr>
          <w:sz w:val="24"/>
          <w:szCs w:val="24"/>
        </w:rPr>
        <w:t>е</w:t>
      </w:r>
      <w:r w:rsidRPr="00627166">
        <w:rPr>
          <w:sz w:val="24"/>
          <w:szCs w:val="24"/>
        </w:rPr>
        <w:t>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 состав предметных результатов по освоению обязательного содержания включены физич</w:t>
      </w:r>
      <w:r w:rsidRPr="00627166">
        <w:rPr>
          <w:sz w:val="24"/>
          <w:szCs w:val="24"/>
        </w:rPr>
        <w:t>е</w:t>
      </w:r>
      <w:r w:rsidRPr="00627166">
        <w:rPr>
          <w:sz w:val="24"/>
          <w:szCs w:val="24"/>
        </w:rPr>
        <w:t>ские упражнения: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 xml:space="preserve">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w:t>
      </w:r>
      <w:r w:rsidRPr="00627166">
        <w:rPr>
          <w:sz w:val="24"/>
          <w:szCs w:val="24"/>
        </w:rPr>
        <w:lastRenderedPageBreak/>
        <w:t>строение и функции организма, а также правильностью, красотой и координационной сложностью всех движений;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w:t>
      </w:r>
      <w:r w:rsidRPr="00627166">
        <w:rPr>
          <w:sz w:val="24"/>
          <w:szCs w:val="24"/>
        </w:rPr>
        <w:t>е</w:t>
      </w:r>
      <w:r w:rsidRPr="00627166">
        <w:rPr>
          <w:sz w:val="24"/>
          <w:szCs w:val="24"/>
        </w:rPr>
        <w:t>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w:t>
      </w:r>
      <w:r w:rsidRPr="00627166">
        <w:rPr>
          <w:sz w:val="24"/>
          <w:szCs w:val="24"/>
        </w:rPr>
        <w:t>т</w:t>
      </w:r>
      <w:r w:rsidRPr="00627166">
        <w:rPr>
          <w:sz w:val="24"/>
          <w:szCs w:val="24"/>
        </w:rPr>
        <w:t>ветствии с предлагаемой техникой выполнения или конечным результатом задания);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туристические физические упражнения, включающие ходьбу, бег, прыжки, преодоление пр</w:t>
      </w:r>
      <w:r w:rsidRPr="00627166">
        <w:rPr>
          <w:sz w:val="24"/>
          <w:szCs w:val="24"/>
        </w:rPr>
        <w:t>е</w:t>
      </w:r>
      <w:r w:rsidRPr="00627166">
        <w:rPr>
          <w:sz w:val="24"/>
          <w:szCs w:val="24"/>
        </w:rPr>
        <w:t>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w:t>
      </w:r>
      <w:r w:rsidRPr="00627166">
        <w:rPr>
          <w:sz w:val="24"/>
          <w:szCs w:val="24"/>
        </w:rPr>
        <w:t>о</w:t>
      </w:r>
      <w:r w:rsidRPr="00627166">
        <w:rPr>
          <w:sz w:val="24"/>
          <w:szCs w:val="24"/>
        </w:rPr>
        <w:t>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 xml:space="preserve">Предметные результаты представлены по годам обучения и отражают </w:t>
      </w:r>
      <w:proofErr w:type="spellStart"/>
      <w:r w:rsidRPr="00627166">
        <w:rPr>
          <w:sz w:val="24"/>
          <w:szCs w:val="24"/>
        </w:rPr>
        <w:t>сформированность</w:t>
      </w:r>
      <w:proofErr w:type="spellEnd"/>
      <w:r w:rsidRPr="00627166">
        <w:rPr>
          <w:sz w:val="24"/>
          <w:szCs w:val="24"/>
        </w:rPr>
        <w:t xml:space="preserve"> у о</w:t>
      </w:r>
      <w:r w:rsidR="00794D76" w:rsidRPr="00627166">
        <w:rPr>
          <w:sz w:val="24"/>
          <w:szCs w:val="24"/>
        </w:rPr>
        <w:t>бучающихся определённых умений.</w:t>
      </w:r>
    </w:p>
    <w:p w:rsidR="00A51C83" w:rsidRPr="00627166" w:rsidRDefault="00A51C83" w:rsidP="00794D76">
      <w:pPr>
        <w:pStyle w:val="22"/>
        <w:shd w:val="clear" w:color="auto" w:fill="auto"/>
        <w:spacing w:before="0" w:after="0" w:line="240" w:lineRule="auto"/>
        <w:ind w:firstLine="567"/>
        <w:rPr>
          <w:sz w:val="24"/>
          <w:szCs w:val="24"/>
        </w:rPr>
      </w:pPr>
      <w:r w:rsidRPr="00627166">
        <w:rPr>
          <w:sz w:val="24"/>
          <w:szCs w:val="24"/>
        </w:rPr>
        <w:t>К концу обучения в 1 классе обучающийся получит следующие предметные результаты по отдельным темам программы по физической культуре: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Знания о физической культуре: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различать основные предметные области физической культуры (гимнастика, игры, туризм, спорт);</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w:t>
      </w:r>
      <w:r w:rsidRPr="00627166">
        <w:rPr>
          <w:sz w:val="24"/>
          <w:szCs w:val="24"/>
        </w:rPr>
        <w:t>ж</w:t>
      </w:r>
      <w:r w:rsidRPr="00627166">
        <w:rPr>
          <w:sz w:val="24"/>
          <w:szCs w:val="24"/>
        </w:rPr>
        <w:t>нениями (в спортивном зале, на спортивной площадке, в бассейне);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иметь представление об основных видах разминки.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Способы физкультурной деятельности.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Самостоятельные занятия общеразвивающими и здоровье формирующими физическими упражнениями: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w:t>
      </w:r>
      <w:r w:rsidRPr="00627166">
        <w:rPr>
          <w:sz w:val="24"/>
          <w:szCs w:val="24"/>
        </w:rPr>
        <w:t>н</w:t>
      </w:r>
      <w:r w:rsidRPr="00627166">
        <w:rPr>
          <w:sz w:val="24"/>
          <w:szCs w:val="24"/>
        </w:rPr>
        <w:t>дивидуальные показатели длины и массы тела, сравнивать их значения с рекомендуемыми для гармоничного развития значениями.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Самостоятельные развивающие, подвижные игры и спортивные эстафеты, строевые упра</w:t>
      </w:r>
      <w:r w:rsidRPr="00627166">
        <w:rPr>
          <w:sz w:val="24"/>
          <w:szCs w:val="24"/>
        </w:rPr>
        <w:t>ж</w:t>
      </w:r>
      <w:r w:rsidRPr="00627166">
        <w:rPr>
          <w:sz w:val="24"/>
          <w:szCs w:val="24"/>
        </w:rPr>
        <w:t>нения: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w:t>
      </w:r>
      <w:r w:rsidRPr="00627166">
        <w:rPr>
          <w:sz w:val="24"/>
          <w:szCs w:val="24"/>
        </w:rPr>
        <w:t>л</w:t>
      </w:r>
      <w:r w:rsidRPr="00627166">
        <w:rPr>
          <w:sz w:val="24"/>
          <w:szCs w:val="24"/>
        </w:rPr>
        <w:t>нять игровые задания для знакомства с видами спорта, плаванием, основами туристической де</w:t>
      </w:r>
      <w:r w:rsidRPr="00627166">
        <w:rPr>
          <w:sz w:val="24"/>
          <w:szCs w:val="24"/>
        </w:rPr>
        <w:t>я</w:t>
      </w:r>
      <w:r w:rsidRPr="00627166">
        <w:rPr>
          <w:sz w:val="24"/>
          <w:szCs w:val="24"/>
        </w:rPr>
        <w:t>тельности, общаться и взаимодействовать в игровой деятельности, выполнять команды и строевые упражнения.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Физическое совершенствование.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Физкультурно-оздоровительная деятельность:</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технику выполнения гимнастических упражнений для формирования опо</w:t>
      </w:r>
      <w:r w:rsidRPr="00627166">
        <w:rPr>
          <w:sz w:val="24"/>
          <w:szCs w:val="24"/>
        </w:rPr>
        <w:t>р</w:t>
      </w:r>
      <w:r w:rsidRPr="00627166">
        <w:rPr>
          <w:sz w:val="24"/>
          <w:szCs w:val="24"/>
        </w:rPr>
        <w:t>но-двигательного аппарата, включая гимнастический шаг, мягкий бег;</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lastRenderedPageBreak/>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w:t>
      </w:r>
      <w:r w:rsidR="00794D76" w:rsidRPr="00627166">
        <w:rPr>
          <w:sz w:val="24"/>
          <w:szCs w:val="24"/>
        </w:rPr>
        <w:t>зад, с поворотом в обе стороны;</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осваиват</w:t>
      </w:r>
      <w:r w:rsidR="00794D76" w:rsidRPr="00627166">
        <w:rPr>
          <w:sz w:val="24"/>
          <w:szCs w:val="24"/>
        </w:rPr>
        <w:t>ь способы игровой деятельности.</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К концу обучения во 2 классе обучающийся достигнет следующих предметных результатов по отдельным темам программы по физической куль</w:t>
      </w:r>
      <w:r w:rsidR="00794D76" w:rsidRPr="00627166">
        <w:rPr>
          <w:sz w:val="24"/>
          <w:szCs w:val="24"/>
        </w:rPr>
        <w:t>туре:</w:t>
      </w:r>
    </w:p>
    <w:p w:rsidR="00794D76" w:rsidRPr="00627166" w:rsidRDefault="00794D76" w:rsidP="00794D76">
      <w:pPr>
        <w:pStyle w:val="22"/>
        <w:shd w:val="clear" w:color="auto" w:fill="auto"/>
        <w:spacing w:before="0" w:after="0" w:line="240" w:lineRule="auto"/>
        <w:ind w:firstLine="567"/>
        <w:rPr>
          <w:sz w:val="24"/>
          <w:szCs w:val="24"/>
        </w:rPr>
      </w:pPr>
      <w:r w:rsidRPr="00627166">
        <w:rPr>
          <w:sz w:val="24"/>
          <w:szCs w:val="24"/>
        </w:rPr>
        <w:t>Знания о физической культуре:</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w:t>
      </w:r>
      <w:r w:rsidRPr="00627166">
        <w:rPr>
          <w:sz w:val="24"/>
          <w:szCs w:val="24"/>
        </w:rPr>
        <w:t>н</w:t>
      </w:r>
      <w:r w:rsidRPr="00627166">
        <w:rPr>
          <w:sz w:val="24"/>
          <w:szCs w:val="24"/>
        </w:rPr>
        <w:t>но-скоростных способностей;</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кратко излагать историю физической культуры, гимнастики, олимпийского движения, нек</w:t>
      </w:r>
      <w:r w:rsidRPr="00627166">
        <w:rPr>
          <w:sz w:val="24"/>
          <w:szCs w:val="24"/>
        </w:rPr>
        <w:t>о</w:t>
      </w:r>
      <w:r w:rsidRPr="00627166">
        <w:rPr>
          <w:sz w:val="24"/>
          <w:szCs w:val="24"/>
        </w:rPr>
        <w:t>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Спос</w:t>
      </w:r>
      <w:r w:rsidR="00794D76" w:rsidRPr="00627166">
        <w:rPr>
          <w:sz w:val="24"/>
          <w:szCs w:val="24"/>
        </w:rPr>
        <w:t>обы физкультурной деятельности.</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Самостоятельные занятия общеразвивающими и здоровье формирующими физическими упражнениями:</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выбирать и составлять комплексы упражнений основной гимнастики для выполнения опр</w:t>
      </w:r>
      <w:r w:rsidRPr="00627166">
        <w:rPr>
          <w:sz w:val="24"/>
          <w:szCs w:val="24"/>
        </w:rPr>
        <w:t>е</w:t>
      </w:r>
      <w:r w:rsidRPr="00627166">
        <w:rPr>
          <w:sz w:val="24"/>
          <w:szCs w:val="24"/>
        </w:rPr>
        <w:t>делённых задач, включая формирование свода стопы, укрепление определённых групп мышц, ув</w:t>
      </w:r>
      <w:r w:rsidRPr="00627166">
        <w:rPr>
          <w:sz w:val="24"/>
          <w:szCs w:val="24"/>
        </w:rPr>
        <w:t>е</w:t>
      </w:r>
      <w:r w:rsidRPr="00627166">
        <w:rPr>
          <w:sz w:val="24"/>
          <w:szCs w:val="24"/>
        </w:rPr>
        <w:t>личение подвижности суставов;</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w:t>
      </w:r>
      <w:r w:rsidRPr="00627166">
        <w:rPr>
          <w:sz w:val="24"/>
          <w:szCs w:val="24"/>
        </w:rPr>
        <w:t>б</w:t>
      </w:r>
      <w:r w:rsidRPr="00627166">
        <w:rPr>
          <w:sz w:val="24"/>
          <w:szCs w:val="24"/>
        </w:rPr>
        <w:t>кость, сила, выносливость, координационные и скоростные способности) и перечислять возрастной период для их эффективного развития;</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принимать решения в условиях игровой деятельности, оценивать правила безопасности в процессе игры;</w:t>
      </w:r>
    </w:p>
    <w:p w:rsidR="00794D76" w:rsidRPr="00627166" w:rsidRDefault="00A51C83" w:rsidP="00794D76">
      <w:pPr>
        <w:pStyle w:val="22"/>
        <w:shd w:val="clear" w:color="auto" w:fill="auto"/>
        <w:spacing w:before="0" w:after="0" w:line="240" w:lineRule="auto"/>
        <w:ind w:firstLine="567"/>
        <w:rPr>
          <w:sz w:val="24"/>
          <w:szCs w:val="24"/>
        </w:rPr>
      </w:pPr>
      <w:r w:rsidRPr="00627166">
        <w:rPr>
          <w:sz w:val="24"/>
          <w:szCs w:val="24"/>
        </w:rPr>
        <w:t>з</w:t>
      </w:r>
      <w:r w:rsidR="00794D76" w:rsidRPr="00627166">
        <w:rPr>
          <w:sz w:val="24"/>
          <w:szCs w:val="24"/>
        </w:rPr>
        <w:t>нать основные строевые команды.</w:t>
      </w:r>
    </w:p>
    <w:p w:rsidR="00A51C83" w:rsidRPr="00627166" w:rsidRDefault="00A51C83" w:rsidP="00794D76">
      <w:pPr>
        <w:pStyle w:val="22"/>
        <w:shd w:val="clear" w:color="auto" w:fill="auto"/>
        <w:spacing w:before="0" w:after="0" w:line="240" w:lineRule="auto"/>
        <w:ind w:firstLine="567"/>
        <w:rPr>
          <w:sz w:val="24"/>
          <w:szCs w:val="24"/>
        </w:rPr>
      </w:pPr>
      <w:r w:rsidRPr="00627166">
        <w:rPr>
          <w:sz w:val="24"/>
          <w:szCs w:val="24"/>
        </w:rPr>
        <w:t>Самостоятельные наблюдения за физическим развитием и физической</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подготовленностью:</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w:t>
      </w:r>
      <w:r w:rsidRPr="00627166">
        <w:rPr>
          <w:sz w:val="24"/>
          <w:szCs w:val="24"/>
        </w:rPr>
        <w:t>а</w:t>
      </w:r>
      <w:r w:rsidRPr="00627166">
        <w:rPr>
          <w:sz w:val="24"/>
          <w:szCs w:val="24"/>
        </w:rPr>
        <w:t>мику развития физических качеств и способностей: гибкости, координационных способностей, и</w:t>
      </w:r>
      <w:r w:rsidRPr="00627166">
        <w:rPr>
          <w:sz w:val="24"/>
          <w:szCs w:val="24"/>
        </w:rPr>
        <w:t>з</w:t>
      </w:r>
      <w:r w:rsidRPr="00627166">
        <w:rPr>
          <w:sz w:val="24"/>
          <w:szCs w:val="24"/>
        </w:rPr>
        <w:t>мерять (</w:t>
      </w:r>
      <w:proofErr w:type="spellStart"/>
      <w:r w:rsidRPr="00627166">
        <w:rPr>
          <w:sz w:val="24"/>
          <w:szCs w:val="24"/>
        </w:rPr>
        <w:t>пальпаторно</w:t>
      </w:r>
      <w:proofErr w:type="spellEnd"/>
      <w:r w:rsidRPr="00627166">
        <w:rPr>
          <w:sz w:val="24"/>
          <w:szCs w:val="24"/>
        </w:rPr>
        <w:t>) частоту сердечных сокращений при выполнении упражнений с различной нагрузкой;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классифицировать виды физических упражнений в соответствии с определённым классиф</w:t>
      </w:r>
      <w:r w:rsidRPr="00627166">
        <w:rPr>
          <w:sz w:val="24"/>
          <w:szCs w:val="24"/>
        </w:rPr>
        <w:t>и</w:t>
      </w:r>
      <w:r w:rsidRPr="00627166">
        <w:rPr>
          <w:sz w:val="24"/>
          <w:szCs w:val="24"/>
        </w:rPr>
        <w:t>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w:t>
      </w:r>
      <w:r w:rsidRPr="00627166">
        <w:rPr>
          <w:sz w:val="24"/>
          <w:szCs w:val="24"/>
        </w:rPr>
        <w:t>й</w:t>
      </w:r>
      <w:r w:rsidRPr="00627166">
        <w:rPr>
          <w:sz w:val="24"/>
          <w:szCs w:val="24"/>
        </w:rPr>
        <w:t>ствию на развитие отдельных качеств (способностей) человека.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Самостоятельные развивающие, подвижные игры и спортивные эстафеты, командные пер</w:t>
      </w:r>
      <w:r w:rsidRPr="00627166">
        <w:rPr>
          <w:sz w:val="24"/>
          <w:szCs w:val="24"/>
        </w:rPr>
        <w:t>е</w:t>
      </w:r>
      <w:r w:rsidRPr="00627166">
        <w:rPr>
          <w:sz w:val="24"/>
          <w:szCs w:val="24"/>
        </w:rPr>
        <w:t>строения: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участвовать в играх и игровых заданиях, спортивных эстафетах; устанавливать ролевое уч</w:t>
      </w:r>
      <w:r w:rsidRPr="00627166">
        <w:rPr>
          <w:sz w:val="24"/>
          <w:szCs w:val="24"/>
        </w:rPr>
        <w:t>а</w:t>
      </w:r>
      <w:r w:rsidRPr="00627166">
        <w:rPr>
          <w:sz w:val="24"/>
          <w:szCs w:val="24"/>
        </w:rPr>
        <w:t>стие членов команды; выполнять перестроения.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Физическое совершенствование.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Физкультурно-оздоровительная деятельность:</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физические упражнения на развитие гибкости и координационно- скоростных сп</w:t>
      </w:r>
      <w:r w:rsidRPr="00627166">
        <w:rPr>
          <w:sz w:val="24"/>
          <w:szCs w:val="24"/>
        </w:rPr>
        <w:t>о</w:t>
      </w:r>
      <w:r w:rsidRPr="00627166">
        <w:rPr>
          <w:sz w:val="24"/>
          <w:szCs w:val="24"/>
        </w:rPr>
        <w:t>собностей;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lastRenderedPageBreak/>
        <w:t>осваивать и демонстрировать технику перемещения гимнастическим шагом, мягким бегом вперёд, назад, прыжками, подскоками, галопом;</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и демонстрировать технику выполнения подводящих, гимнастических и акробат</w:t>
      </w:r>
      <w:r w:rsidRPr="00627166">
        <w:rPr>
          <w:sz w:val="24"/>
          <w:szCs w:val="24"/>
        </w:rPr>
        <w:t>и</w:t>
      </w:r>
      <w:r w:rsidRPr="00627166">
        <w:rPr>
          <w:sz w:val="24"/>
          <w:szCs w:val="24"/>
        </w:rPr>
        <w:t>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w:t>
      </w:r>
      <w:r w:rsidRPr="00627166">
        <w:rPr>
          <w:sz w:val="24"/>
          <w:szCs w:val="24"/>
        </w:rPr>
        <w:t>о</w:t>
      </w:r>
      <w:r w:rsidRPr="00627166">
        <w:rPr>
          <w:sz w:val="24"/>
          <w:szCs w:val="24"/>
        </w:rPr>
        <w:t>собностей;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 xml:space="preserve">демонстрировать равновесие стоя и в </w:t>
      </w:r>
      <w:proofErr w:type="spellStart"/>
      <w:r w:rsidRPr="00627166">
        <w:rPr>
          <w:sz w:val="24"/>
          <w:szCs w:val="24"/>
        </w:rPr>
        <w:t>полуприседе</w:t>
      </w:r>
      <w:proofErr w:type="spellEnd"/>
      <w:r w:rsidRPr="00627166">
        <w:rPr>
          <w:sz w:val="24"/>
          <w:szCs w:val="24"/>
        </w:rPr>
        <w:t xml:space="preserve"> на каждой ноге попеременно, прыжки на месте с полуповоротом с прямыми ногами и в группировке (в обе стороны);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технику плавания одним или несколькими спортивными стилями</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плавания (при наличии материально-технического обеспечения).</w:t>
      </w:r>
    </w:p>
    <w:p w:rsidR="00A51C83" w:rsidRPr="00627166" w:rsidRDefault="00A51C83" w:rsidP="00794D76">
      <w:pPr>
        <w:pStyle w:val="22"/>
        <w:shd w:val="clear" w:color="auto" w:fill="auto"/>
        <w:tabs>
          <w:tab w:val="left" w:pos="2005"/>
        </w:tabs>
        <w:spacing w:before="0" w:after="0" w:line="240" w:lineRule="auto"/>
        <w:ind w:left="567"/>
        <w:rPr>
          <w:sz w:val="24"/>
          <w:szCs w:val="24"/>
        </w:rPr>
      </w:pPr>
      <w:r w:rsidRPr="00627166">
        <w:rPr>
          <w:sz w:val="24"/>
          <w:szCs w:val="24"/>
        </w:rPr>
        <w:t>К концу обучения в 3 классе обучающийся достигнет следующих предметных результатов по отдельным темам программы по физической культуре: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Знания о физической культуре: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w:t>
      </w:r>
      <w:r w:rsidRPr="00627166">
        <w:rPr>
          <w:sz w:val="24"/>
          <w:szCs w:val="24"/>
        </w:rPr>
        <w:t>а</w:t>
      </w:r>
      <w:r w:rsidRPr="00627166">
        <w:rPr>
          <w:sz w:val="24"/>
          <w:szCs w:val="24"/>
        </w:rPr>
        <w:t>мяти, разговорной речи, мышления;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представлять и описывать общее строение человека, называть основные части костного ск</w:t>
      </w:r>
      <w:r w:rsidRPr="00627166">
        <w:rPr>
          <w:sz w:val="24"/>
          <w:szCs w:val="24"/>
        </w:rPr>
        <w:t>е</w:t>
      </w:r>
      <w:r w:rsidRPr="00627166">
        <w:rPr>
          <w:sz w:val="24"/>
          <w:szCs w:val="24"/>
        </w:rPr>
        <w:t>лета человека и основные группы мышц;</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описывать технику выполнения освоенных физических упражнений;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формулировать основные правила безопасного поведения на занятиях по физической культуре;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находить информацию о возрастных периодах, когда эффективно развивается каждое из сл</w:t>
      </w:r>
      <w:r w:rsidRPr="00627166">
        <w:rPr>
          <w:sz w:val="24"/>
          <w:szCs w:val="24"/>
        </w:rPr>
        <w:t>е</w:t>
      </w:r>
      <w:r w:rsidRPr="00627166">
        <w:rPr>
          <w:sz w:val="24"/>
          <w:szCs w:val="24"/>
        </w:rPr>
        <w:t>дующих физических качеств: гибкость, координация, быстрота, сила, выносливость;</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различать упражнения по воздействию на развитие основных физических качеств и спосо</w:t>
      </w:r>
      <w:r w:rsidRPr="00627166">
        <w:rPr>
          <w:sz w:val="24"/>
          <w:szCs w:val="24"/>
        </w:rPr>
        <w:t>б</w:t>
      </w:r>
      <w:r w:rsidRPr="00627166">
        <w:rPr>
          <w:sz w:val="24"/>
          <w:szCs w:val="24"/>
        </w:rPr>
        <w:t>ностей человека;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различать упражнения на развитие моторики;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объяснять технику дыхания под водой, технику удержания тела на воде;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формулировать основные правила выполнения спортивных упражнений (по виду спорта на выбор);</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выявлять характерные ошибки при выполнении физических упражнений.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Способы физкультурной деятельности.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Самостоятельные занятия общеразвивающими и здоровье формирующими физическими упражнениями: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самостоятельно проводить разминку по её видам: общую, партерную, разминку у опоры, х</w:t>
      </w:r>
      <w:r w:rsidRPr="00627166">
        <w:rPr>
          <w:sz w:val="24"/>
          <w:szCs w:val="24"/>
        </w:rPr>
        <w:t>а</w:t>
      </w:r>
      <w:r w:rsidRPr="00627166">
        <w:rPr>
          <w:sz w:val="24"/>
          <w:szCs w:val="24"/>
        </w:rPr>
        <w:t>рактеризовать комплексы гимнастических упражнений по целевому назначению;</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организовывать проведение игр, игровых заданий и спортивных эстафет (на выбор).</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Самостоятельные наблюдения за физическим развитием и физической подготовленностью:</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определять максимально допустимую для себя нагрузку (амплитуду движения) при выпо</w:t>
      </w:r>
      <w:r w:rsidRPr="00627166">
        <w:rPr>
          <w:sz w:val="24"/>
          <w:szCs w:val="24"/>
        </w:rPr>
        <w:t>л</w:t>
      </w:r>
      <w:r w:rsidRPr="00627166">
        <w:rPr>
          <w:sz w:val="24"/>
          <w:szCs w:val="24"/>
        </w:rPr>
        <w:t>нении физического упражнения, оценивать и объяснять меру воздействия того или иного упра</w:t>
      </w:r>
      <w:r w:rsidRPr="00627166">
        <w:rPr>
          <w:sz w:val="24"/>
          <w:szCs w:val="24"/>
        </w:rPr>
        <w:t>ж</w:t>
      </w:r>
      <w:r w:rsidRPr="00627166">
        <w:rPr>
          <w:sz w:val="24"/>
          <w:szCs w:val="24"/>
        </w:rPr>
        <w:t>нения (по заданию) на основные физические качества и способности;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проводить наблюдения за своим дыханием при выполнении упражнений основной гимнастики.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Самостоятельные развивающие, подвижные игры и спортивные эстафеты: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составлять, организовывать и проводить игры и игровые задания;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выполнять ролевые задания при проведении спортивных эстафет с гимнастическим предм</w:t>
      </w:r>
      <w:r w:rsidRPr="00627166">
        <w:rPr>
          <w:sz w:val="24"/>
          <w:szCs w:val="24"/>
        </w:rPr>
        <w:t>е</w:t>
      </w:r>
      <w:r w:rsidRPr="00627166">
        <w:rPr>
          <w:sz w:val="24"/>
          <w:szCs w:val="24"/>
        </w:rPr>
        <w:t>том/без гимнастического предмета (организатор эстафеты, главный судья, капитан, член команды).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Физическое совершенствование.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Физкультурно-оздоровительная деятельность:</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и выполнять технику разучиваемых физических упражнений и комбинаций гимн</w:t>
      </w:r>
      <w:r w:rsidRPr="00627166">
        <w:rPr>
          <w:sz w:val="24"/>
          <w:szCs w:val="24"/>
        </w:rPr>
        <w:t>а</w:t>
      </w:r>
      <w:r w:rsidRPr="00627166">
        <w:rPr>
          <w:sz w:val="24"/>
          <w:szCs w:val="24"/>
        </w:rPr>
        <w:t>стических упражнений с использованием в том числе танцевальных шагов, поворотов, прыжков;</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и выполнять технику спортивного плавания стилями (на выбор): брасс, кроль на спине, кроль;</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технику выполнения комплексов гимнастических упражнений для развития гибк</w:t>
      </w:r>
      <w:r w:rsidRPr="00627166">
        <w:rPr>
          <w:sz w:val="24"/>
          <w:szCs w:val="24"/>
        </w:rPr>
        <w:t>о</w:t>
      </w:r>
      <w:r w:rsidRPr="00627166">
        <w:rPr>
          <w:sz w:val="24"/>
          <w:szCs w:val="24"/>
        </w:rPr>
        <w:lastRenderedPageBreak/>
        <w:t>сти, координационно-скоростных способностей;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w:t>
      </w:r>
      <w:r w:rsidRPr="00627166">
        <w:rPr>
          <w:sz w:val="24"/>
          <w:szCs w:val="24"/>
        </w:rPr>
        <w:t>е</w:t>
      </w:r>
      <w:r w:rsidRPr="00627166">
        <w:rPr>
          <w:sz w:val="24"/>
          <w:szCs w:val="24"/>
        </w:rPr>
        <w:t>ремещения различными способами передвижения, группировка, перекаты, повороты, прыжки, удержание на воде,</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дыхание под водой и другие;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проявлять физические качества: гибкость, координацию - и демонстрировать динамику их развития;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универсальные умения по самостоятельному выполнению упражнений в оздоров</w:t>
      </w:r>
      <w:r w:rsidRPr="00627166">
        <w:rPr>
          <w:sz w:val="24"/>
          <w:szCs w:val="24"/>
        </w:rPr>
        <w:t>и</w:t>
      </w:r>
      <w:r w:rsidRPr="00627166">
        <w:rPr>
          <w:sz w:val="24"/>
          <w:szCs w:val="24"/>
        </w:rPr>
        <w:t>тельных формах занятий;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строевой и походный шаг.</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Спортивно-оздоровительная деятельность:</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и демонстрировать технику стилей спортивного плавания (брасс, кроль) с динам</w:t>
      </w:r>
      <w:r w:rsidRPr="00627166">
        <w:rPr>
          <w:sz w:val="24"/>
          <w:szCs w:val="24"/>
        </w:rPr>
        <w:t>и</w:t>
      </w:r>
      <w:r w:rsidRPr="00627166">
        <w:rPr>
          <w:sz w:val="24"/>
          <w:szCs w:val="24"/>
        </w:rPr>
        <w:t>кой улучшения показателей скорости при плавании на определённое расстояние;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комплексы гимнастических упражнений и упражнений акробатики с использов</w:t>
      </w:r>
      <w:r w:rsidRPr="00627166">
        <w:rPr>
          <w:sz w:val="24"/>
          <w:szCs w:val="24"/>
        </w:rPr>
        <w:t>а</w:t>
      </w:r>
      <w:r w:rsidRPr="00627166">
        <w:rPr>
          <w:sz w:val="24"/>
          <w:szCs w:val="24"/>
        </w:rPr>
        <w:t>нием и без использования гимнастических предметов (мяч, скакалка);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rsidR="00A51C83" w:rsidRPr="00627166" w:rsidRDefault="00A51C83" w:rsidP="00794D76">
      <w:pPr>
        <w:pStyle w:val="22"/>
        <w:shd w:val="clear" w:color="auto" w:fill="auto"/>
        <w:tabs>
          <w:tab w:val="left" w:pos="1964"/>
        </w:tabs>
        <w:spacing w:before="0" w:after="0" w:line="240" w:lineRule="auto"/>
        <w:ind w:left="567"/>
        <w:rPr>
          <w:sz w:val="24"/>
          <w:szCs w:val="24"/>
        </w:rPr>
      </w:pPr>
      <w:r w:rsidRPr="00627166">
        <w:rPr>
          <w:sz w:val="24"/>
          <w:szCs w:val="24"/>
        </w:rPr>
        <w:t>К концу обучения в 4 классе обучающийся достигнет следующих предметных результатов по отдельным темам программы по физической культуре: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Знания о физической культуре: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определять и кратко характеризовать физическую культуру, её роль в общей культуре чел</w:t>
      </w:r>
      <w:r w:rsidRPr="00627166">
        <w:rPr>
          <w:sz w:val="24"/>
          <w:szCs w:val="24"/>
        </w:rPr>
        <w:t>о</w:t>
      </w:r>
      <w:r w:rsidRPr="00627166">
        <w:rPr>
          <w:sz w:val="24"/>
          <w:szCs w:val="24"/>
        </w:rPr>
        <w:t>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понимать и перечислять физические упражнения в классификации по преимущественной ц</w:t>
      </w:r>
      <w:r w:rsidRPr="00627166">
        <w:rPr>
          <w:sz w:val="24"/>
          <w:szCs w:val="24"/>
        </w:rPr>
        <w:t>е</w:t>
      </w:r>
      <w:r w:rsidRPr="00627166">
        <w:rPr>
          <w:sz w:val="24"/>
          <w:szCs w:val="24"/>
        </w:rPr>
        <w:t>левой направленности;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формулировать основные задачи физической культуры, объяснять отличия задач физической культуры от задач спорта;</w:t>
      </w:r>
    </w:p>
    <w:p w:rsidR="00A51C83" w:rsidRPr="00627166" w:rsidRDefault="00A51C83" w:rsidP="00A51C83">
      <w:pPr>
        <w:pStyle w:val="22"/>
        <w:shd w:val="clear" w:color="auto" w:fill="auto"/>
        <w:tabs>
          <w:tab w:val="left" w:pos="4046"/>
        </w:tabs>
        <w:spacing w:before="0" w:after="0" w:line="240" w:lineRule="auto"/>
        <w:ind w:firstLine="567"/>
        <w:rPr>
          <w:sz w:val="24"/>
          <w:szCs w:val="24"/>
        </w:rPr>
      </w:pPr>
      <w:r w:rsidRPr="00627166">
        <w:rPr>
          <w:sz w:val="24"/>
          <w:szCs w:val="24"/>
        </w:rPr>
        <w:t>характеризовать туристическую деятельность, её место в классификации физических упра</w:t>
      </w:r>
      <w:r w:rsidRPr="00627166">
        <w:rPr>
          <w:sz w:val="24"/>
          <w:szCs w:val="24"/>
        </w:rPr>
        <w:t>ж</w:t>
      </w:r>
      <w:r w:rsidRPr="00627166">
        <w:rPr>
          <w:sz w:val="24"/>
          <w:szCs w:val="24"/>
        </w:rPr>
        <w:t>нений по признаку исторически сложившихся систем физического воспитания и</w:t>
      </w:r>
      <w:r w:rsidRPr="00627166">
        <w:rPr>
          <w:sz w:val="24"/>
          <w:szCs w:val="24"/>
        </w:rPr>
        <w:tab/>
        <w:t>отмечать роль туристической деятельности</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в ориентировании на местности и жизнеобеспечении в трудных ситуациях;</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знать строевые команды;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знать и применять методику определения результатов развития физических качеств и сп</w:t>
      </w:r>
      <w:r w:rsidRPr="00627166">
        <w:rPr>
          <w:sz w:val="24"/>
          <w:szCs w:val="24"/>
        </w:rPr>
        <w:t>о</w:t>
      </w:r>
      <w:r w:rsidRPr="00627166">
        <w:rPr>
          <w:sz w:val="24"/>
          <w:szCs w:val="24"/>
        </w:rPr>
        <w:t>собностей: гибкости, координационно-скоростных способностей;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определять ситуации, требующие применения правил предупреждения травматизма;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определять состав спортивной одежды в зависимости от погодных условий и условий занятий;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различать гимнастические упражнения по воздействию на развитие физических качеств (сила, быстрота, координация, гибкость).</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Способы физкультурной деятельности: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 xml:space="preserve">измерять показатели развития физических качеств и способностей по методикам программы по </w:t>
      </w:r>
      <w:r w:rsidRPr="00627166">
        <w:rPr>
          <w:sz w:val="24"/>
          <w:szCs w:val="24"/>
        </w:rPr>
        <w:lastRenderedPageBreak/>
        <w:t xml:space="preserve">физической культуре (гибкость, </w:t>
      </w:r>
      <w:proofErr w:type="spellStart"/>
      <w:r w:rsidRPr="00627166">
        <w:rPr>
          <w:sz w:val="24"/>
          <w:szCs w:val="24"/>
        </w:rPr>
        <w:t>координационно</w:t>
      </w:r>
      <w:r w:rsidRPr="00627166">
        <w:rPr>
          <w:sz w:val="24"/>
          <w:szCs w:val="24"/>
        </w:rPr>
        <w:softHyphen/>
        <w:t>скоростные</w:t>
      </w:r>
      <w:proofErr w:type="spellEnd"/>
      <w:r w:rsidRPr="00627166">
        <w:rPr>
          <w:sz w:val="24"/>
          <w:szCs w:val="24"/>
        </w:rPr>
        <w:t xml:space="preserve"> способности);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объяснять технику разученных гимнастических упражнений и специальных</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физических упражнений по виду спорта (по выбору);</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общаться и взаимодействовать в игровой деятельности;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w:t>
      </w:r>
      <w:r w:rsidRPr="00627166">
        <w:rPr>
          <w:sz w:val="24"/>
          <w:szCs w:val="24"/>
        </w:rPr>
        <w:t>и</w:t>
      </w:r>
      <w:r w:rsidRPr="00627166">
        <w:rPr>
          <w:sz w:val="24"/>
          <w:szCs w:val="24"/>
        </w:rPr>
        <w:t>рование стопы и осанки, развитие меткости и другие;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составлять, организовывать и проводить подвижные игры с элементами соревновательной деятельности.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Физическое совершенствование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Физкультурно-оздоровительная деятельность:</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универсальные умения по самостоятельному выполнению упражнений в оздоров</w:t>
      </w:r>
      <w:r w:rsidRPr="00627166">
        <w:rPr>
          <w:sz w:val="24"/>
          <w:szCs w:val="24"/>
        </w:rPr>
        <w:t>и</w:t>
      </w:r>
      <w:r w:rsidRPr="00627166">
        <w:rPr>
          <w:sz w:val="24"/>
          <w:szCs w:val="24"/>
        </w:rPr>
        <w:t>тельных формах занятий (гимнастические минутки, утренняя гимнастика, учебно-тренировочный процесс);</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w:t>
      </w:r>
      <w:r w:rsidRPr="00627166">
        <w:rPr>
          <w:sz w:val="24"/>
          <w:szCs w:val="24"/>
        </w:rPr>
        <w:t>и</w:t>
      </w:r>
      <w:r w:rsidRPr="00627166">
        <w:rPr>
          <w:sz w:val="24"/>
          <w:szCs w:val="24"/>
        </w:rPr>
        <w:t>зических качеств и способностей;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универсальные умения по контролю за величиной физической нагрузки при в</w:t>
      </w:r>
      <w:r w:rsidRPr="00627166">
        <w:rPr>
          <w:sz w:val="24"/>
          <w:szCs w:val="24"/>
        </w:rPr>
        <w:t>ы</w:t>
      </w:r>
      <w:r w:rsidRPr="00627166">
        <w:rPr>
          <w:sz w:val="24"/>
          <w:szCs w:val="24"/>
        </w:rPr>
        <w:t>полнении упражнений на развитие физических качеств по частоте сердечных сокращений;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навыки по самостоятельному выполнению гимнастических упражнений при ра</w:t>
      </w:r>
      <w:r w:rsidRPr="00627166">
        <w:rPr>
          <w:sz w:val="24"/>
          <w:szCs w:val="24"/>
        </w:rPr>
        <w:t>з</w:t>
      </w:r>
      <w:r w:rsidRPr="00627166">
        <w:rPr>
          <w:sz w:val="24"/>
          <w:szCs w:val="24"/>
        </w:rPr>
        <w:t>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принимать на себя ответственность за результаты эффективного развития собственных физ</w:t>
      </w:r>
      <w:r w:rsidRPr="00627166">
        <w:rPr>
          <w:sz w:val="24"/>
          <w:szCs w:val="24"/>
        </w:rPr>
        <w:t>и</w:t>
      </w:r>
      <w:r w:rsidRPr="00627166">
        <w:rPr>
          <w:sz w:val="24"/>
          <w:szCs w:val="24"/>
        </w:rPr>
        <w:t>ческих качеств.</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Спортивно-оздоровительная деятельность:</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и показывать универсальные умения при выполнении организующих упражнений;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технику выполнения спортивных упражнений;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универсальные умения по взаимодействию в парах и группах</w:t>
      </w:r>
    </w:p>
    <w:p w:rsidR="00A51C83" w:rsidRPr="00627166" w:rsidRDefault="00A51C83" w:rsidP="00A51C83">
      <w:pPr>
        <w:pStyle w:val="22"/>
        <w:shd w:val="clear" w:color="auto" w:fill="auto"/>
        <w:spacing w:before="0" w:after="0" w:line="240" w:lineRule="auto"/>
        <w:ind w:firstLine="567"/>
        <w:jc w:val="left"/>
        <w:rPr>
          <w:sz w:val="24"/>
          <w:szCs w:val="24"/>
        </w:rPr>
      </w:pPr>
      <w:r w:rsidRPr="00627166">
        <w:rPr>
          <w:sz w:val="24"/>
          <w:szCs w:val="24"/>
        </w:rPr>
        <w:t>при разучивании специальных физических упражнений;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проявлять физические качества гибкости, координации и быстроты при выполнении спец</w:t>
      </w:r>
      <w:r w:rsidRPr="00627166">
        <w:rPr>
          <w:sz w:val="24"/>
          <w:szCs w:val="24"/>
        </w:rPr>
        <w:t>и</w:t>
      </w:r>
      <w:r w:rsidRPr="00627166">
        <w:rPr>
          <w:sz w:val="24"/>
          <w:szCs w:val="24"/>
        </w:rPr>
        <w:t>альных физических упражнений и упражнений основной гимнастики;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выявлять характерные ошибки при выполнении гимнастических упражнений и техники пл</w:t>
      </w:r>
      <w:r w:rsidRPr="00627166">
        <w:rPr>
          <w:sz w:val="24"/>
          <w:szCs w:val="24"/>
        </w:rPr>
        <w:t>а</w:t>
      </w:r>
      <w:r w:rsidRPr="00627166">
        <w:rPr>
          <w:sz w:val="24"/>
          <w:szCs w:val="24"/>
        </w:rPr>
        <w:t>вания;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различать, выполнять и озвучивать строевые команды;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универсальные умения по взаимодействию в группах при разучивании и выполн</w:t>
      </w:r>
      <w:r w:rsidRPr="00627166">
        <w:rPr>
          <w:sz w:val="24"/>
          <w:szCs w:val="24"/>
        </w:rPr>
        <w:t>е</w:t>
      </w:r>
      <w:r w:rsidRPr="00627166">
        <w:rPr>
          <w:sz w:val="24"/>
          <w:szCs w:val="24"/>
        </w:rPr>
        <w:t>нии физических упражнений;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и демонстрировать технику различных стилей плавания (на выбор), выполнять плавание на скорость;</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описывать и демонстрировать правила соревновательной деятельности по виду спорта (на выбор);</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соблюдать правила техники безопасности при занятиях физической культурой и спортом;</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демонстрировать технику удержания гимнастических предметов (мяч, скакалка) при передаче, броске, ловле, вращении, перекатах;</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демонстрировать технику выполнения равновесий, поворотов, прыжков толчком с одной ноги (попеременно), на месте и с разбега;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технику выполнения акробатических упражнений (кувырок, колесо, шп</w:t>
      </w:r>
      <w:r w:rsidRPr="00627166">
        <w:rPr>
          <w:sz w:val="24"/>
          <w:szCs w:val="24"/>
        </w:rPr>
        <w:t>а</w:t>
      </w:r>
      <w:r w:rsidRPr="00627166">
        <w:rPr>
          <w:sz w:val="24"/>
          <w:szCs w:val="24"/>
        </w:rPr>
        <w:t>гат/</w:t>
      </w:r>
      <w:proofErr w:type="spellStart"/>
      <w:r w:rsidRPr="00627166">
        <w:rPr>
          <w:sz w:val="24"/>
          <w:szCs w:val="24"/>
        </w:rPr>
        <w:t>полушпагат</w:t>
      </w:r>
      <w:proofErr w:type="spellEnd"/>
      <w:r w:rsidRPr="00627166">
        <w:rPr>
          <w:sz w:val="24"/>
          <w:szCs w:val="24"/>
        </w:rPr>
        <w:t>, мост из различных положений по выбору, стойка на руках);</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технику танцевальных шагов, выполняемых индивидуально, парами, в группах;</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моделировать комплексы упражнений общей гимнастики по видам разминки (общая, парте</w:t>
      </w:r>
      <w:r w:rsidRPr="00627166">
        <w:rPr>
          <w:sz w:val="24"/>
          <w:szCs w:val="24"/>
        </w:rPr>
        <w:t>р</w:t>
      </w:r>
      <w:r w:rsidRPr="00627166">
        <w:rPr>
          <w:sz w:val="24"/>
          <w:szCs w:val="24"/>
        </w:rPr>
        <w:t>ная, у опоры);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универсальные умения в самостоятельной организации и проведении подвижных игр, игровых заданий, спортивных эстафет;</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осваивать универсальные умения управлять эмоциями в процессе учебной и игровой де</w:t>
      </w:r>
      <w:r w:rsidRPr="00627166">
        <w:rPr>
          <w:sz w:val="24"/>
          <w:szCs w:val="24"/>
        </w:rPr>
        <w:t>я</w:t>
      </w:r>
      <w:r w:rsidRPr="00627166">
        <w:rPr>
          <w:sz w:val="24"/>
          <w:szCs w:val="24"/>
        </w:rPr>
        <w:t>тельности;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lastRenderedPageBreak/>
        <w:t>осваивать технические действия из спортивных игр.</w:t>
      </w:r>
    </w:p>
    <w:p w:rsidR="00A51C83" w:rsidRPr="00627166" w:rsidRDefault="00794D76" w:rsidP="00794D76">
      <w:pPr>
        <w:pStyle w:val="22"/>
        <w:shd w:val="clear" w:color="auto" w:fill="auto"/>
        <w:tabs>
          <w:tab w:val="left" w:pos="1759"/>
        </w:tabs>
        <w:spacing w:before="0" w:after="0" w:line="240" w:lineRule="auto"/>
        <w:rPr>
          <w:b/>
          <w:sz w:val="24"/>
          <w:szCs w:val="24"/>
          <w:u w:val="single"/>
        </w:rPr>
      </w:pPr>
      <w:r w:rsidRPr="00627166">
        <w:rPr>
          <w:b/>
          <w:sz w:val="24"/>
          <w:szCs w:val="24"/>
          <w:u w:val="single"/>
        </w:rPr>
        <w:t xml:space="preserve">         </w:t>
      </w:r>
      <w:r w:rsidR="00A51C83" w:rsidRPr="00627166">
        <w:rPr>
          <w:b/>
          <w:sz w:val="24"/>
          <w:szCs w:val="24"/>
          <w:u w:val="single"/>
        </w:rPr>
        <w:t>Содержание обучения в 1 классе.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Исходные положения в физических упражнениях: стойки, упоры, седы, положения лёжа, сидя, у опоры.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Правила поведения на уроках физической культуры. Общие принципы выполнения гимн</w:t>
      </w:r>
      <w:r w:rsidRPr="00627166">
        <w:rPr>
          <w:sz w:val="24"/>
          <w:szCs w:val="24"/>
        </w:rPr>
        <w:t>а</w:t>
      </w:r>
      <w:r w:rsidRPr="00627166">
        <w:rPr>
          <w:sz w:val="24"/>
          <w:szCs w:val="24"/>
        </w:rPr>
        <w:t>стических упражнений. Гимнастический шаг. Гимнастический (мягкий) бег. Основные хореогр</w:t>
      </w:r>
      <w:r w:rsidRPr="00627166">
        <w:rPr>
          <w:sz w:val="24"/>
          <w:szCs w:val="24"/>
        </w:rPr>
        <w:t>а</w:t>
      </w:r>
      <w:r w:rsidRPr="00627166">
        <w:rPr>
          <w:sz w:val="24"/>
          <w:szCs w:val="24"/>
        </w:rPr>
        <w:t>фические позиции.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w:t>
      </w:r>
      <w:r w:rsidRPr="00627166">
        <w:rPr>
          <w:sz w:val="24"/>
          <w:szCs w:val="24"/>
        </w:rPr>
        <w:t>е</w:t>
      </w:r>
      <w:r w:rsidRPr="00627166">
        <w:rPr>
          <w:sz w:val="24"/>
          <w:szCs w:val="24"/>
        </w:rPr>
        <w:t>ских упражнений, проведении игр и спортивных эстафет.</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Распорядок дня. Личная гигиена. Основные правила личной гигиены.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Самоконтроль. Строевые команды, построение, расчёт.</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Физические упражнения.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Упражнения по видам разминки.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 xml:space="preserve">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w:t>
      </w:r>
      <w:proofErr w:type="spellStart"/>
      <w:r w:rsidRPr="00627166">
        <w:rPr>
          <w:sz w:val="24"/>
          <w:szCs w:val="24"/>
        </w:rPr>
        <w:t>полупальцах</w:t>
      </w:r>
      <w:proofErr w:type="spellEnd"/>
      <w:r w:rsidRPr="00627166">
        <w:rPr>
          <w:sz w:val="24"/>
          <w:szCs w:val="24"/>
        </w:rPr>
        <w:t xml:space="preserve"> и пятках («казачок»), шаги с продвижением вперёд на </w:t>
      </w:r>
      <w:proofErr w:type="spellStart"/>
      <w:r w:rsidRPr="00627166">
        <w:rPr>
          <w:sz w:val="24"/>
          <w:szCs w:val="24"/>
        </w:rPr>
        <w:t>полупальцах</w:t>
      </w:r>
      <w:proofErr w:type="spellEnd"/>
      <w:r w:rsidRPr="00627166">
        <w:rPr>
          <w:sz w:val="24"/>
          <w:szCs w:val="24"/>
        </w:rPr>
        <w:t xml:space="preserve"> с выпрямленными коленями и в </w:t>
      </w:r>
      <w:proofErr w:type="spellStart"/>
      <w:r w:rsidRPr="00627166">
        <w:rPr>
          <w:sz w:val="24"/>
          <w:szCs w:val="24"/>
        </w:rPr>
        <w:t>полуприседе</w:t>
      </w:r>
      <w:proofErr w:type="spellEnd"/>
      <w:r w:rsidRPr="00627166">
        <w:rPr>
          <w:sz w:val="24"/>
          <w:szCs w:val="24"/>
        </w:rPr>
        <w:t xml:space="preserve"> («ж</w:t>
      </w:r>
      <w:r w:rsidRPr="00627166">
        <w:rPr>
          <w:sz w:val="24"/>
          <w:szCs w:val="24"/>
        </w:rPr>
        <w:t>и</w:t>
      </w:r>
      <w:r w:rsidRPr="00627166">
        <w:rPr>
          <w:sz w:val="24"/>
          <w:szCs w:val="24"/>
        </w:rPr>
        <w:t>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Партерная разминка. Освоение техники выполнения упражнений для формирования и разв</w:t>
      </w:r>
      <w:r w:rsidRPr="00627166">
        <w:rPr>
          <w:sz w:val="24"/>
          <w:szCs w:val="24"/>
        </w:rPr>
        <w:t>и</w:t>
      </w:r>
      <w:r w:rsidRPr="00627166">
        <w:rPr>
          <w:sz w:val="24"/>
          <w:szCs w:val="24"/>
        </w:rPr>
        <w:t xml:space="preserve">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w:t>
      </w:r>
      <w:proofErr w:type="spellStart"/>
      <w:r w:rsidRPr="00627166">
        <w:rPr>
          <w:sz w:val="24"/>
          <w:szCs w:val="24"/>
        </w:rPr>
        <w:t>выворотности</w:t>
      </w:r>
      <w:proofErr w:type="spellEnd"/>
      <w:r w:rsidRPr="00627166">
        <w:rPr>
          <w:sz w:val="24"/>
          <w:szCs w:val="24"/>
        </w:rPr>
        <w:t xml:space="preserve"> стоп («крестик»), упражнения для укре</w:t>
      </w:r>
      <w:r w:rsidRPr="00627166">
        <w:rPr>
          <w:sz w:val="24"/>
          <w:szCs w:val="24"/>
        </w:rPr>
        <w:t>п</w:t>
      </w:r>
      <w:r w:rsidRPr="00627166">
        <w:rPr>
          <w:sz w:val="24"/>
          <w:szCs w:val="24"/>
        </w:rPr>
        <w:t>ления мышц ног, увеличения подвижности тазобедренных, коленных и голеностопных суставов («велосипед»).</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Подводящие упражнения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Группировка, кувырок в сторону, освоение подводящих упражнений к выполнению пр</w:t>
      </w:r>
      <w:r w:rsidRPr="00627166">
        <w:rPr>
          <w:sz w:val="24"/>
          <w:szCs w:val="24"/>
        </w:rPr>
        <w:t>о</w:t>
      </w:r>
      <w:r w:rsidRPr="00627166">
        <w:rPr>
          <w:sz w:val="24"/>
          <w:szCs w:val="24"/>
        </w:rPr>
        <w:t>дольных и поперечных шпагатов («ящерка»).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Упражнения для развития моторики и координации с гимнастическим предметом.</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Упражнения для развития координации и развития жизненно важных навыков и умений.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Освоение танцевальных шагов: «буратино», «</w:t>
      </w:r>
      <w:proofErr w:type="spellStart"/>
      <w:r w:rsidRPr="00627166">
        <w:rPr>
          <w:sz w:val="24"/>
          <w:szCs w:val="24"/>
        </w:rPr>
        <w:t>ковырялочка</w:t>
      </w:r>
      <w:proofErr w:type="spellEnd"/>
      <w:r w:rsidRPr="00627166">
        <w:rPr>
          <w:sz w:val="24"/>
          <w:szCs w:val="24"/>
        </w:rPr>
        <w:t>», «верёвочка».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Бег, сочетаемый с круговыми движениями руками.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Игры и игровые задания, спортивные эстафеты.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Музыкально-сценические игры. Игровые задания. Спортивные эстафеты с мячом, со скака</w:t>
      </w:r>
      <w:r w:rsidRPr="00627166">
        <w:rPr>
          <w:sz w:val="24"/>
          <w:szCs w:val="24"/>
        </w:rPr>
        <w:t>л</w:t>
      </w:r>
      <w:r w:rsidRPr="00627166">
        <w:rPr>
          <w:sz w:val="24"/>
          <w:szCs w:val="24"/>
        </w:rPr>
        <w:t>кой. Спортивные игры с элементами единоборства.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Организующие команды и приёмы.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Освоение универсальных умений при выполнении организующих команд.</w:t>
      </w:r>
    </w:p>
    <w:p w:rsidR="00A51C83" w:rsidRPr="00627166" w:rsidRDefault="00A51C83" w:rsidP="00794D76">
      <w:pPr>
        <w:pStyle w:val="22"/>
        <w:shd w:val="clear" w:color="auto" w:fill="auto"/>
        <w:tabs>
          <w:tab w:val="left" w:pos="1754"/>
        </w:tabs>
        <w:spacing w:before="0" w:after="0" w:line="240" w:lineRule="auto"/>
        <w:ind w:left="567"/>
        <w:rPr>
          <w:b/>
          <w:sz w:val="24"/>
          <w:szCs w:val="24"/>
          <w:u w:val="single"/>
        </w:rPr>
      </w:pPr>
      <w:r w:rsidRPr="00627166">
        <w:rPr>
          <w:b/>
          <w:sz w:val="24"/>
          <w:szCs w:val="24"/>
          <w:u w:val="single"/>
        </w:rPr>
        <w:lastRenderedPageBreak/>
        <w:t>Содержание обучения во 2 классе.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Упражнения по видам разминки.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Общая разминка. Упражнения общей разминки. Повторение разученных упражнений. Осв</w:t>
      </w:r>
      <w:r w:rsidRPr="00627166">
        <w:rPr>
          <w:sz w:val="24"/>
          <w:szCs w:val="24"/>
        </w:rPr>
        <w:t>о</w:t>
      </w:r>
      <w:r w:rsidRPr="00627166">
        <w:rPr>
          <w:sz w:val="24"/>
          <w:szCs w:val="24"/>
        </w:rPr>
        <w:t>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w:t>
      </w:r>
      <w:r w:rsidRPr="00627166">
        <w:rPr>
          <w:sz w:val="24"/>
          <w:szCs w:val="24"/>
        </w:rPr>
        <w:t>ю</w:t>
      </w:r>
      <w:r w:rsidRPr="00627166">
        <w:rPr>
          <w:sz w:val="24"/>
          <w:szCs w:val="24"/>
        </w:rPr>
        <w:t>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w:t>
      </w:r>
      <w:r w:rsidRPr="00627166">
        <w:rPr>
          <w:sz w:val="24"/>
          <w:szCs w:val="24"/>
        </w:rPr>
        <w:t>з</w:t>
      </w:r>
      <w:r w:rsidRPr="00627166">
        <w:rPr>
          <w:sz w:val="24"/>
          <w:szCs w:val="24"/>
        </w:rPr>
        <w:t xml:space="preserve">вития эластичности мышц ног и формирования </w:t>
      </w:r>
      <w:proofErr w:type="spellStart"/>
      <w:r w:rsidRPr="00627166">
        <w:rPr>
          <w:sz w:val="24"/>
          <w:szCs w:val="24"/>
        </w:rPr>
        <w:t>выворотности</w:t>
      </w:r>
      <w:proofErr w:type="spellEnd"/>
      <w:r w:rsidRPr="00627166">
        <w:rPr>
          <w:sz w:val="24"/>
          <w:szCs w:val="24"/>
        </w:rPr>
        <w:t xml:space="preserve"> стоп, упражнения для укрепления мышц ног, рук, упражнения для увеличения подвижности тазобедренных, коленных и голен</w:t>
      </w:r>
      <w:r w:rsidRPr="00627166">
        <w:rPr>
          <w:sz w:val="24"/>
          <w:szCs w:val="24"/>
        </w:rPr>
        <w:t>о</w:t>
      </w:r>
      <w:r w:rsidRPr="00627166">
        <w:rPr>
          <w:sz w:val="24"/>
          <w:szCs w:val="24"/>
        </w:rPr>
        <w:t>стопных суставов.</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Освоение упражнений для укрепления мышц спины и брюшного пресса («берёзка»), упра</w:t>
      </w:r>
      <w:r w:rsidRPr="00627166">
        <w:rPr>
          <w:sz w:val="24"/>
          <w:szCs w:val="24"/>
        </w:rPr>
        <w:t>ж</w:t>
      </w:r>
      <w:r w:rsidRPr="00627166">
        <w:rPr>
          <w:sz w:val="24"/>
          <w:szCs w:val="24"/>
        </w:rPr>
        <w:t>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w:t>
      </w:r>
      <w:r w:rsidRPr="00627166">
        <w:rPr>
          <w:sz w:val="24"/>
          <w:szCs w:val="24"/>
        </w:rPr>
        <w:t>с</w:t>
      </w:r>
      <w:r w:rsidRPr="00627166">
        <w:rPr>
          <w:sz w:val="24"/>
          <w:szCs w:val="24"/>
        </w:rPr>
        <w:t>ка»), упражнения для развития гибкости: отведение ноги назад стоя на колене (махи назад) пооч</w:t>
      </w:r>
      <w:r w:rsidRPr="00627166">
        <w:rPr>
          <w:sz w:val="24"/>
          <w:szCs w:val="24"/>
        </w:rPr>
        <w:t>е</w:t>
      </w:r>
      <w:r w:rsidRPr="00627166">
        <w:rPr>
          <w:sz w:val="24"/>
          <w:szCs w:val="24"/>
        </w:rPr>
        <w:t>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w:t>
      </w:r>
      <w:r w:rsidRPr="00627166">
        <w:rPr>
          <w:sz w:val="24"/>
          <w:szCs w:val="24"/>
        </w:rPr>
        <w:t>и</w:t>
      </w:r>
      <w:r w:rsidRPr="00627166">
        <w:rPr>
          <w:sz w:val="24"/>
          <w:szCs w:val="24"/>
        </w:rPr>
        <w:t>вота, развития координации, укрепления мышц бедер («неваляшка»).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w:t>
      </w:r>
      <w:r w:rsidRPr="00627166">
        <w:rPr>
          <w:sz w:val="24"/>
          <w:szCs w:val="24"/>
        </w:rPr>
        <w:t>а</w:t>
      </w:r>
      <w:r w:rsidRPr="00627166">
        <w:rPr>
          <w:sz w:val="24"/>
          <w:szCs w:val="24"/>
        </w:rPr>
        <w:t xml:space="preserve">стической стенке на высоте талии, локти вниз), </w:t>
      </w:r>
      <w:proofErr w:type="spellStart"/>
      <w:r w:rsidRPr="00627166">
        <w:rPr>
          <w:sz w:val="24"/>
          <w:szCs w:val="24"/>
        </w:rPr>
        <w:t>полуприсед</w:t>
      </w:r>
      <w:proofErr w:type="spellEnd"/>
      <w:r w:rsidRPr="00627166">
        <w:rPr>
          <w:sz w:val="24"/>
          <w:szCs w:val="24"/>
        </w:rPr>
        <w:t xml:space="preserve"> (колени вперёд, вместе) - вытянуть к</w:t>
      </w:r>
      <w:r w:rsidRPr="00627166">
        <w:rPr>
          <w:sz w:val="24"/>
          <w:szCs w:val="24"/>
        </w:rPr>
        <w:t>о</w:t>
      </w:r>
      <w:r w:rsidRPr="00627166">
        <w:rPr>
          <w:sz w:val="24"/>
          <w:szCs w:val="24"/>
        </w:rPr>
        <w:t xml:space="preserve">лени - подняться на </w:t>
      </w:r>
      <w:proofErr w:type="spellStart"/>
      <w:r w:rsidRPr="00627166">
        <w:rPr>
          <w:sz w:val="24"/>
          <w:szCs w:val="24"/>
        </w:rPr>
        <w:t>полупальцы</w:t>
      </w:r>
      <w:proofErr w:type="spellEnd"/>
      <w:r w:rsidRPr="00627166">
        <w:rPr>
          <w:sz w:val="24"/>
          <w:szCs w:val="24"/>
        </w:rPr>
        <w:t xml:space="preserve">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w:t>
      </w:r>
      <w:r w:rsidRPr="00627166">
        <w:rPr>
          <w:sz w:val="24"/>
          <w:szCs w:val="24"/>
        </w:rPr>
        <w:t>о</w:t>
      </w:r>
      <w:r w:rsidRPr="00627166">
        <w:rPr>
          <w:sz w:val="24"/>
          <w:szCs w:val="24"/>
        </w:rPr>
        <w:t>ризонтально. Приставные шаги в сторону и повороты. Прыжки: ноги вместе (с прямыми и с с</w:t>
      </w:r>
      <w:r w:rsidRPr="00627166">
        <w:rPr>
          <w:sz w:val="24"/>
          <w:szCs w:val="24"/>
        </w:rPr>
        <w:t>о</w:t>
      </w:r>
      <w:r w:rsidRPr="00627166">
        <w:rPr>
          <w:sz w:val="24"/>
          <w:szCs w:val="24"/>
        </w:rPr>
        <w:t>гнутыми коленями), разножка на сорок пять и девяносто градусов (вперёд и в сторону).</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Подводящие упражнения, акробатические упражнения.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Освоение упражнений: кувырок вперёд, назад, шпагат, колесо, мост из положения сидя, стоя и вставание из положения мост.</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Упражнения для развития моторики и координации с гимнастическим предметом</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Бросок мяча в заданную плоскость и ловля мяча. Серия отбивов мяча.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A51C83" w:rsidRPr="00627166" w:rsidRDefault="00A51C83" w:rsidP="00794D76">
      <w:pPr>
        <w:pStyle w:val="22"/>
        <w:shd w:val="clear" w:color="auto" w:fill="auto"/>
        <w:spacing w:before="0" w:after="0" w:line="240" w:lineRule="auto"/>
        <w:ind w:firstLine="567"/>
        <w:rPr>
          <w:sz w:val="24"/>
          <w:szCs w:val="24"/>
        </w:rPr>
      </w:pPr>
      <w:r w:rsidRPr="00627166">
        <w:rPr>
          <w:sz w:val="24"/>
          <w:szCs w:val="24"/>
        </w:rPr>
        <w:t xml:space="preserve">Комбинации упражнений. Осваиваем </w:t>
      </w:r>
      <w:r w:rsidR="00794D76" w:rsidRPr="00627166">
        <w:rPr>
          <w:sz w:val="24"/>
          <w:szCs w:val="24"/>
        </w:rPr>
        <w:t xml:space="preserve">соединение изученных упражнений </w:t>
      </w:r>
      <w:r w:rsidRPr="00627166">
        <w:rPr>
          <w:sz w:val="24"/>
          <w:szCs w:val="24"/>
        </w:rPr>
        <w:t>в комбинации.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Пример:</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Пример:</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Исходное положение: сидя в группировке - кувырок вперед-поворот «казак» - подъём - стойка в VI позиции, руки опущены.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lastRenderedPageBreak/>
        <w:t>Упражнения для развития координации и развития жизненно важных навыков и умений.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Плавательная подготовка.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Правила поведения в бассейне. Упражнения ознакомительного плавания: освоение униве</w:t>
      </w:r>
      <w:r w:rsidRPr="00627166">
        <w:rPr>
          <w:sz w:val="24"/>
          <w:szCs w:val="24"/>
        </w:rPr>
        <w:t>р</w:t>
      </w:r>
      <w:r w:rsidRPr="00627166">
        <w:rPr>
          <w:sz w:val="24"/>
          <w:szCs w:val="24"/>
        </w:rPr>
        <w:t>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Основная гимнастика.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Освоение универсальных умений дыхания во время выполнения гимнастических упражнений.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w:t>
      </w:r>
      <w:r w:rsidRPr="00627166">
        <w:rPr>
          <w:sz w:val="24"/>
          <w:szCs w:val="24"/>
        </w:rPr>
        <w:t>о</w:t>
      </w:r>
      <w:r w:rsidRPr="00627166">
        <w:rPr>
          <w:sz w:val="24"/>
          <w:szCs w:val="24"/>
        </w:rPr>
        <w:t>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w:t>
      </w:r>
      <w:proofErr w:type="spellStart"/>
      <w:r w:rsidRPr="00627166">
        <w:rPr>
          <w:sz w:val="24"/>
          <w:szCs w:val="24"/>
        </w:rPr>
        <w:t>пр</w:t>
      </w:r>
      <w:r w:rsidRPr="00627166">
        <w:rPr>
          <w:sz w:val="24"/>
          <w:szCs w:val="24"/>
        </w:rPr>
        <w:t>и</w:t>
      </w:r>
      <w:r w:rsidRPr="00627166">
        <w:rPr>
          <w:sz w:val="24"/>
          <w:szCs w:val="24"/>
        </w:rPr>
        <w:t>падание</w:t>
      </w:r>
      <w:proofErr w:type="spellEnd"/>
      <w:r w:rsidRPr="00627166">
        <w:rPr>
          <w:sz w:val="24"/>
          <w:szCs w:val="24"/>
        </w:rPr>
        <w:t>»), элементы современного танца.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Освоение упражнений на развитие силы: сгибание и разгибание рук в упоре лёжа на полу.</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Игры и игровые задания, спортивные эстафеты.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w:t>
      </w:r>
      <w:r w:rsidRPr="00627166">
        <w:rPr>
          <w:sz w:val="24"/>
          <w:szCs w:val="24"/>
        </w:rPr>
        <w:t>а</w:t>
      </w:r>
      <w:r w:rsidRPr="00627166">
        <w:rPr>
          <w:sz w:val="24"/>
          <w:szCs w:val="24"/>
        </w:rPr>
        <w:t>дания.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Организующие команды и приёмы.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Освоение универсальных умений при выполнении организующих команд и строевых упра</w:t>
      </w:r>
      <w:r w:rsidRPr="00627166">
        <w:rPr>
          <w:sz w:val="24"/>
          <w:szCs w:val="24"/>
        </w:rPr>
        <w:t>ж</w:t>
      </w:r>
      <w:r w:rsidRPr="00627166">
        <w:rPr>
          <w:sz w:val="24"/>
          <w:szCs w:val="24"/>
        </w:rPr>
        <w:t>нений: построение и перестроение в одну, две шеренги, стоя на месте, повороты направо и налево, передвижение в колонне по одному с равномерной скоростью</w:t>
      </w:r>
    </w:p>
    <w:p w:rsidR="00A51C83" w:rsidRPr="00627166" w:rsidRDefault="00A51C83" w:rsidP="00794D76">
      <w:pPr>
        <w:pStyle w:val="22"/>
        <w:shd w:val="clear" w:color="auto" w:fill="auto"/>
        <w:tabs>
          <w:tab w:val="left" w:pos="1781"/>
        </w:tabs>
        <w:spacing w:before="0" w:after="0" w:line="240" w:lineRule="auto"/>
        <w:ind w:left="567"/>
        <w:rPr>
          <w:b/>
          <w:sz w:val="24"/>
          <w:szCs w:val="24"/>
          <w:u w:val="single"/>
        </w:rPr>
      </w:pPr>
      <w:r w:rsidRPr="00627166">
        <w:rPr>
          <w:b/>
          <w:sz w:val="24"/>
          <w:szCs w:val="24"/>
          <w:u w:val="single"/>
        </w:rPr>
        <w:t>Содержание обучения в 3 классе.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Нагрузка. Влияние нагрузки на мышцы. Влияние утренней гимнастики и регулярного выпо</w:t>
      </w:r>
      <w:r w:rsidRPr="00627166">
        <w:rPr>
          <w:sz w:val="24"/>
          <w:szCs w:val="24"/>
        </w:rPr>
        <w:t>л</w:t>
      </w:r>
      <w:r w:rsidRPr="00627166">
        <w:rPr>
          <w:sz w:val="24"/>
          <w:szCs w:val="24"/>
        </w:rPr>
        <w:t>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w:t>
      </w:r>
      <w:r w:rsidRPr="00627166">
        <w:rPr>
          <w:sz w:val="24"/>
          <w:szCs w:val="24"/>
        </w:rPr>
        <w:t>н</w:t>
      </w:r>
      <w:r w:rsidRPr="00627166">
        <w:rPr>
          <w:sz w:val="24"/>
          <w:szCs w:val="24"/>
        </w:rPr>
        <w:t>ситивными периодами развития. Гимнастика и виды гимнастической разминки.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Основные группы мышц человека. Подводящие упражнения к выполнению акробатических упражнений.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Моделирование физической нагрузки при выполнении гимнастических упражнений для ра</w:t>
      </w:r>
      <w:r w:rsidRPr="00627166">
        <w:rPr>
          <w:sz w:val="24"/>
          <w:szCs w:val="24"/>
        </w:rPr>
        <w:t>з</w:t>
      </w:r>
      <w:r w:rsidRPr="00627166">
        <w:rPr>
          <w:sz w:val="24"/>
          <w:szCs w:val="24"/>
        </w:rPr>
        <w:t>вития основных физических качеств.</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Освоение навыков по самостоятельному ведению общей, партерной разминки и разминки у опоры в группе.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w:t>
      </w:r>
      <w:r w:rsidRPr="00627166">
        <w:rPr>
          <w:sz w:val="24"/>
          <w:szCs w:val="24"/>
        </w:rPr>
        <w:t>о</w:t>
      </w:r>
      <w:r w:rsidRPr="00627166">
        <w:rPr>
          <w:sz w:val="24"/>
          <w:szCs w:val="24"/>
        </w:rPr>
        <w:t>батических упражнений.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Демонстрация умений построения и перестроения, перемещений различными способами п</w:t>
      </w:r>
      <w:r w:rsidRPr="00627166">
        <w:rPr>
          <w:sz w:val="24"/>
          <w:szCs w:val="24"/>
        </w:rPr>
        <w:t>е</w:t>
      </w:r>
      <w:r w:rsidRPr="00627166">
        <w:rPr>
          <w:sz w:val="24"/>
          <w:szCs w:val="24"/>
        </w:rPr>
        <w:t>редвижений, включая перекаты, повороты, прыжки, танцевальные шаги.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Организующие команды и приёмы.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w:t>
      </w:r>
      <w:r w:rsidRPr="00627166">
        <w:rPr>
          <w:sz w:val="24"/>
          <w:szCs w:val="24"/>
        </w:rPr>
        <w:t>е</w:t>
      </w:r>
      <w:r w:rsidRPr="00627166">
        <w:rPr>
          <w:sz w:val="24"/>
          <w:szCs w:val="24"/>
        </w:rPr>
        <w:t>движение в колонне по одному с равномерной скоростью.</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Спортивно-оздоровительная деятельность.</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Овладение техникой выполнения упражнений основной гимнастики, комплексов гимнаст</w:t>
      </w:r>
      <w:r w:rsidRPr="00627166">
        <w:rPr>
          <w:sz w:val="24"/>
          <w:szCs w:val="24"/>
        </w:rPr>
        <w:t>и</w:t>
      </w:r>
      <w:r w:rsidRPr="00627166">
        <w:rPr>
          <w:sz w:val="24"/>
          <w:szCs w:val="24"/>
        </w:rPr>
        <w:t>ческих упражнений, подбор и выполнение комплексов физкультминуток, утренней гимнастики.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Овладение техникой выполнения упражнений основной гимнастики на развитие отдельных мышечных групп.</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Овладение техникой выполнения упражнений основной гимнастики с учётом особенностей режима работы мышц (динамичные, статичные).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 xml:space="preserve">Овладение техникой выполнения серии поворотов и прыжков, в том числе с использованием </w:t>
      </w:r>
      <w:r w:rsidRPr="00627166">
        <w:rPr>
          <w:sz w:val="24"/>
          <w:szCs w:val="24"/>
        </w:rPr>
        <w:lastRenderedPageBreak/>
        <w:t>гимнастических предметов.</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w:t>
      </w:r>
      <w:r w:rsidRPr="00627166">
        <w:rPr>
          <w:sz w:val="24"/>
          <w:szCs w:val="24"/>
        </w:rPr>
        <w:t>и</w:t>
      </w:r>
      <w:r w:rsidRPr="00627166">
        <w:rPr>
          <w:sz w:val="24"/>
          <w:szCs w:val="24"/>
        </w:rPr>
        <w:t>ровке с кувырками, бег (челночный), метание теннисного мяча в заданную цель, прыжки в высоту, в длину, плавание.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Овладение техникой плавания на дистанцию не менее 25 метров (при наличии материал</w:t>
      </w:r>
      <w:r w:rsidRPr="00627166">
        <w:rPr>
          <w:sz w:val="24"/>
          <w:szCs w:val="24"/>
        </w:rPr>
        <w:t>ь</w:t>
      </w:r>
      <w:r w:rsidRPr="00627166">
        <w:rPr>
          <w:sz w:val="24"/>
          <w:szCs w:val="24"/>
        </w:rPr>
        <w:t>но-технической базы).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Освоение правил вида спорта (на выбор), освоение физических упражнений для начальной подготовки по данному виду спорта.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Выполнение заданий в ролевых играх и игровых заданий.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Овладение техникой выполнения строевого шага и походного шага. Шеренги, перестроения и движение в шеренгах. Повороты на месте и в движении.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 xml:space="preserve">Различные групповые выступления, в том числе освоение основных условий участия во </w:t>
      </w:r>
      <w:proofErr w:type="spellStart"/>
      <w:r w:rsidRPr="00627166">
        <w:rPr>
          <w:sz w:val="24"/>
          <w:szCs w:val="24"/>
        </w:rPr>
        <w:t>флешмобах</w:t>
      </w:r>
      <w:proofErr w:type="spellEnd"/>
      <w:r w:rsidRPr="00627166">
        <w:rPr>
          <w:sz w:val="24"/>
          <w:szCs w:val="24"/>
        </w:rPr>
        <w:t>.</w:t>
      </w:r>
    </w:p>
    <w:p w:rsidR="00A51C83" w:rsidRPr="00627166" w:rsidRDefault="00A51C83" w:rsidP="00794D76">
      <w:pPr>
        <w:pStyle w:val="22"/>
        <w:shd w:val="clear" w:color="auto" w:fill="auto"/>
        <w:tabs>
          <w:tab w:val="left" w:pos="1795"/>
        </w:tabs>
        <w:spacing w:before="0" w:after="0" w:line="240" w:lineRule="auto"/>
        <w:ind w:left="567"/>
        <w:rPr>
          <w:b/>
          <w:sz w:val="24"/>
          <w:szCs w:val="24"/>
          <w:u w:val="single"/>
        </w:rPr>
      </w:pPr>
      <w:r w:rsidRPr="00627166">
        <w:rPr>
          <w:b/>
          <w:sz w:val="24"/>
          <w:szCs w:val="24"/>
          <w:u w:val="single"/>
        </w:rPr>
        <w:t>Содержание обучения в 4 классе.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w:t>
      </w:r>
      <w:r w:rsidRPr="00627166">
        <w:rPr>
          <w:sz w:val="24"/>
          <w:szCs w:val="24"/>
        </w:rPr>
        <w:t>ь</w:t>
      </w:r>
      <w:r w:rsidRPr="00627166">
        <w:rPr>
          <w:sz w:val="24"/>
          <w:szCs w:val="24"/>
        </w:rPr>
        <w:t>ное проведение разминки по её видам.</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w:t>
      </w:r>
      <w:r w:rsidRPr="00627166">
        <w:rPr>
          <w:sz w:val="24"/>
          <w:szCs w:val="24"/>
        </w:rPr>
        <w:t>а</w:t>
      </w:r>
      <w:r w:rsidRPr="00627166">
        <w:rPr>
          <w:sz w:val="24"/>
          <w:szCs w:val="24"/>
        </w:rPr>
        <w:t xml:space="preserve">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w:t>
      </w:r>
      <w:proofErr w:type="spellStart"/>
      <w:r w:rsidRPr="00627166">
        <w:rPr>
          <w:sz w:val="24"/>
          <w:szCs w:val="24"/>
        </w:rPr>
        <w:t>флешмоба</w:t>
      </w:r>
      <w:proofErr w:type="spellEnd"/>
      <w:r w:rsidRPr="00627166">
        <w:rPr>
          <w:sz w:val="24"/>
          <w:szCs w:val="24"/>
        </w:rPr>
        <w:t>.</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Овладение техникой выполнения простейших форм борьбы. Игровые задания в рамках осв</w:t>
      </w:r>
      <w:r w:rsidRPr="00627166">
        <w:rPr>
          <w:sz w:val="24"/>
          <w:szCs w:val="24"/>
        </w:rPr>
        <w:t>о</w:t>
      </w:r>
      <w:r w:rsidRPr="00627166">
        <w:rPr>
          <w:sz w:val="24"/>
          <w:szCs w:val="24"/>
        </w:rPr>
        <w:t>ения упражнений единоборств и самообороны.</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Освоение навыков туристической деятельности, включая сбор базового снаряжения для т</w:t>
      </w:r>
      <w:r w:rsidRPr="00627166">
        <w:rPr>
          <w:sz w:val="24"/>
          <w:szCs w:val="24"/>
        </w:rPr>
        <w:t>у</w:t>
      </w:r>
      <w:r w:rsidRPr="00627166">
        <w:rPr>
          <w:sz w:val="24"/>
          <w:szCs w:val="24"/>
        </w:rPr>
        <w:t>ристического похода, составление маршрута на карте с использованием компаса.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Освоение принципов определения максимально допустимой для себя нагрузки (амплитуды движения) при выполнении физического упражнения.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Способы демонстрации результатов освоения программы по физической культуре.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Спортивно-оздоровительная деятельность</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Овладение техникой выполнения комбинаций упражнений основной гимнастики с элементами акробатики и танцевальных шагов.</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Овладение техникой выполнения гимнастических упражнений для развития силы мышц рук (для удержания собственного веса).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Овладение техникой выполнения гимнастических упражнений для сбалансированности веса и роста; эстетических движений.</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Освоение акробатических упражнений: мост из положения стоя и поднятие из моста, шпагаты: поперечный или продольный, стойка на руках, колесо.</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Овладение техникой выполнения гимнастической, строевой и туристической ходьбы и ра</w:t>
      </w:r>
      <w:r w:rsidRPr="00627166">
        <w:rPr>
          <w:sz w:val="24"/>
          <w:szCs w:val="24"/>
        </w:rPr>
        <w:t>в</w:t>
      </w:r>
      <w:r w:rsidRPr="00627166">
        <w:rPr>
          <w:sz w:val="24"/>
          <w:szCs w:val="24"/>
        </w:rPr>
        <w:t>номерного бега на 60 и 100 м.</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Овладение одним или более из спортивных стилей плавания на время и дистанцию (на выбор) при наличии материально-технического обеспечения).</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lastRenderedPageBreak/>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w:t>
      </w:r>
      <w:r w:rsidRPr="00627166">
        <w:rPr>
          <w:sz w:val="24"/>
          <w:szCs w:val="24"/>
        </w:rPr>
        <w:t>и</w:t>
      </w:r>
      <w:r w:rsidRPr="00627166">
        <w:rPr>
          <w:sz w:val="24"/>
          <w:szCs w:val="24"/>
        </w:rPr>
        <w:t>ровке с кувырками, перемещение на лыжах, бег (челночный), метание теннисного мяча в заданную цель, прыжки в высоту, в длину, плавание.</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Выполнение заданий в ролевых, туристических, спортивных играх.</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Освоение строевого шага и походного шага. Шеренги, перестроения и движение в шеренгах. Повороты на месте и в движении.</w:t>
      </w:r>
    </w:p>
    <w:p w:rsidR="00A51C83" w:rsidRPr="00627166" w:rsidRDefault="00A51C83" w:rsidP="00A51C83">
      <w:pPr>
        <w:pStyle w:val="22"/>
        <w:shd w:val="clear" w:color="auto" w:fill="auto"/>
        <w:spacing w:before="0" w:after="0" w:line="240" w:lineRule="auto"/>
        <w:ind w:firstLine="567"/>
        <w:rPr>
          <w:sz w:val="24"/>
          <w:szCs w:val="24"/>
        </w:rPr>
      </w:pPr>
      <w:r w:rsidRPr="00627166">
        <w:rPr>
          <w:sz w:val="24"/>
          <w:szCs w:val="24"/>
        </w:rPr>
        <w:t>Овладение техникой выполнения групповых гимнастических и спортивных упражнений.</w:t>
      </w:r>
    </w:p>
    <w:p w:rsidR="00ED677F" w:rsidRPr="00627166" w:rsidRDefault="00A51C83" w:rsidP="00C27C8A">
      <w:pPr>
        <w:pStyle w:val="22"/>
        <w:shd w:val="clear" w:color="auto" w:fill="auto"/>
        <w:spacing w:before="0" w:after="0" w:line="240" w:lineRule="auto"/>
        <w:ind w:firstLine="567"/>
        <w:rPr>
          <w:sz w:val="24"/>
          <w:szCs w:val="24"/>
        </w:rPr>
      </w:pPr>
      <w:r w:rsidRPr="00627166">
        <w:rPr>
          <w:sz w:val="24"/>
          <w:szCs w:val="24"/>
        </w:rPr>
        <w:t>Демонстрация результатов освоения программы по физической культуре.</w:t>
      </w:r>
    </w:p>
    <w:p w:rsidR="00E45B0E" w:rsidRPr="00627166" w:rsidRDefault="0077355F" w:rsidP="00E45B0E">
      <w:pPr>
        <w:pStyle w:val="22"/>
        <w:shd w:val="clear" w:color="auto" w:fill="auto"/>
        <w:tabs>
          <w:tab w:val="left" w:pos="1418"/>
        </w:tabs>
        <w:spacing w:before="0" w:after="0" w:line="240" w:lineRule="auto"/>
        <w:ind w:left="567"/>
        <w:rPr>
          <w:b/>
          <w:sz w:val="24"/>
          <w:szCs w:val="24"/>
          <w:u w:val="single"/>
        </w:rPr>
      </w:pPr>
      <w:r w:rsidRPr="00627166">
        <w:rPr>
          <w:b/>
          <w:sz w:val="24"/>
          <w:szCs w:val="24"/>
          <w:u w:val="single"/>
        </w:rPr>
        <w:t>Программа формирования универсальных учебных действий.</w:t>
      </w:r>
    </w:p>
    <w:p w:rsidR="00B944B3" w:rsidRPr="00627166" w:rsidRDefault="00E45B0E" w:rsidP="00E45B0E">
      <w:pPr>
        <w:pStyle w:val="22"/>
        <w:shd w:val="clear" w:color="auto" w:fill="auto"/>
        <w:tabs>
          <w:tab w:val="left" w:pos="1418"/>
        </w:tabs>
        <w:spacing w:before="0" w:after="0" w:line="240" w:lineRule="auto"/>
        <w:rPr>
          <w:b/>
          <w:sz w:val="24"/>
          <w:szCs w:val="24"/>
          <w:u w:val="single"/>
        </w:rPr>
      </w:pPr>
      <w:r w:rsidRPr="00627166">
        <w:rPr>
          <w:sz w:val="24"/>
          <w:szCs w:val="24"/>
        </w:rPr>
        <w:t xml:space="preserve">          </w:t>
      </w:r>
      <w:r w:rsidR="0077355F" w:rsidRPr="00627166">
        <w:rPr>
          <w:sz w:val="24"/>
          <w:szCs w:val="24"/>
        </w:rPr>
        <w:t>В соответствии с ФГОС НОО программа формирования универсальных (обобщённых) уче</w:t>
      </w:r>
      <w:r w:rsidR="0077355F" w:rsidRPr="00627166">
        <w:rPr>
          <w:sz w:val="24"/>
          <w:szCs w:val="24"/>
        </w:rPr>
        <w:t>б</w:t>
      </w:r>
      <w:r w:rsidR="0077355F" w:rsidRPr="00627166">
        <w:rPr>
          <w:sz w:val="24"/>
          <w:szCs w:val="24"/>
        </w:rPr>
        <w:t>ных действий (далее - УУД) имеет следующую структуру:</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описание взаимосвязи универсальных учебных действий с содержанием учебных предметов;</w:t>
      </w:r>
    </w:p>
    <w:p w:rsidR="00E45B0E" w:rsidRPr="00627166" w:rsidRDefault="0077355F" w:rsidP="00E45B0E">
      <w:pPr>
        <w:pStyle w:val="22"/>
        <w:shd w:val="clear" w:color="auto" w:fill="auto"/>
        <w:spacing w:before="0" w:after="0" w:line="240" w:lineRule="auto"/>
        <w:ind w:firstLine="567"/>
        <w:rPr>
          <w:sz w:val="24"/>
          <w:szCs w:val="24"/>
        </w:rPr>
      </w:pPr>
      <w:r w:rsidRPr="00627166">
        <w:rPr>
          <w:sz w:val="24"/>
          <w:szCs w:val="24"/>
        </w:rPr>
        <w:t>характеристика познавательных, коммуникативных и регулятивных универсальных учебных действий.</w:t>
      </w:r>
    </w:p>
    <w:p w:rsidR="00B944B3" w:rsidRPr="00627166" w:rsidRDefault="0077355F" w:rsidP="00E45B0E">
      <w:pPr>
        <w:pStyle w:val="22"/>
        <w:shd w:val="clear" w:color="auto" w:fill="auto"/>
        <w:spacing w:before="0" w:after="0" w:line="240" w:lineRule="auto"/>
        <w:ind w:firstLine="567"/>
        <w:rPr>
          <w:sz w:val="24"/>
          <w:szCs w:val="24"/>
        </w:rPr>
      </w:pPr>
      <w:r w:rsidRPr="00627166">
        <w:rPr>
          <w:sz w:val="24"/>
          <w:szCs w:val="24"/>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w:t>
      </w:r>
      <w:r w:rsidRPr="00627166">
        <w:rPr>
          <w:sz w:val="24"/>
          <w:szCs w:val="24"/>
        </w:rPr>
        <w:t>о</w:t>
      </w:r>
      <w:r w:rsidRPr="00627166">
        <w:rPr>
          <w:sz w:val="24"/>
          <w:szCs w:val="24"/>
        </w:rPr>
        <w:t xml:space="preserve">стижениями обучающегося в области </w:t>
      </w:r>
      <w:proofErr w:type="spellStart"/>
      <w:r w:rsidRPr="00627166">
        <w:rPr>
          <w:sz w:val="24"/>
          <w:szCs w:val="24"/>
        </w:rPr>
        <w:t>метапредметных</w:t>
      </w:r>
      <w:proofErr w:type="spellEnd"/>
      <w:r w:rsidRPr="00627166">
        <w:rPr>
          <w:sz w:val="24"/>
          <w:szCs w:val="24"/>
        </w:rPr>
        <w:t xml:space="preserve"> результатов. Это взаимодействие проявл</w:t>
      </w:r>
      <w:r w:rsidRPr="00627166">
        <w:rPr>
          <w:sz w:val="24"/>
          <w:szCs w:val="24"/>
        </w:rPr>
        <w:t>я</w:t>
      </w:r>
      <w:r w:rsidRPr="00627166">
        <w:rPr>
          <w:sz w:val="24"/>
          <w:szCs w:val="24"/>
        </w:rPr>
        <w:t>ется в следующем:</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предметные знания, умения и способы деятельности являются содержательной основой ст</w:t>
      </w:r>
      <w:r w:rsidRPr="00627166">
        <w:rPr>
          <w:sz w:val="24"/>
          <w:szCs w:val="24"/>
        </w:rPr>
        <w:t>а</w:t>
      </w:r>
      <w:r w:rsidRPr="00627166">
        <w:rPr>
          <w:sz w:val="24"/>
          <w:szCs w:val="24"/>
        </w:rPr>
        <w:t>новления УУД;</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w:t>
      </w:r>
      <w:r w:rsidRPr="00627166">
        <w:rPr>
          <w:sz w:val="24"/>
          <w:szCs w:val="24"/>
        </w:rPr>
        <w:t>о</w:t>
      </w:r>
      <w:r w:rsidRPr="00627166">
        <w:rPr>
          <w:sz w:val="24"/>
          <w:szCs w:val="24"/>
        </w:rPr>
        <w:t>держании, в том числе представленного в виде экранных (виртуальных) моделей изучаемых об</w:t>
      </w:r>
      <w:r w:rsidRPr="00627166">
        <w:rPr>
          <w:sz w:val="24"/>
          <w:szCs w:val="24"/>
        </w:rPr>
        <w:t>ъ</w:t>
      </w:r>
      <w:r w:rsidRPr="00627166">
        <w:rPr>
          <w:sz w:val="24"/>
          <w:szCs w:val="24"/>
        </w:rPr>
        <w:t>ектов, сюжетов, процессов, что положительно отражается на качестве изучения учебных предметов;</w:t>
      </w:r>
    </w:p>
    <w:p w:rsidR="00E45B0E" w:rsidRPr="00627166" w:rsidRDefault="0077355F" w:rsidP="00E45B0E">
      <w:pPr>
        <w:pStyle w:val="22"/>
        <w:shd w:val="clear" w:color="auto" w:fill="auto"/>
        <w:spacing w:before="0" w:after="0" w:line="240" w:lineRule="auto"/>
        <w:ind w:firstLine="567"/>
        <w:rPr>
          <w:sz w:val="24"/>
          <w:szCs w:val="24"/>
        </w:rPr>
      </w:pPr>
      <w:r w:rsidRPr="00627166">
        <w:rPr>
          <w:sz w:val="24"/>
          <w:szCs w:val="24"/>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w:t>
      </w:r>
      <w:r w:rsidRPr="00627166">
        <w:rPr>
          <w:sz w:val="24"/>
          <w:szCs w:val="24"/>
        </w:rPr>
        <w:t>о</w:t>
      </w:r>
      <w:r w:rsidRPr="00627166">
        <w:rPr>
          <w:sz w:val="24"/>
          <w:szCs w:val="24"/>
        </w:rPr>
        <w:t>держания в условиях реального и виртуального представления экранных (виртуальных) моделей изучаемых объектов, сюжетов, процессов.</w:t>
      </w:r>
    </w:p>
    <w:p w:rsidR="00B944B3" w:rsidRPr="00627166" w:rsidRDefault="0077355F" w:rsidP="00E45B0E">
      <w:pPr>
        <w:pStyle w:val="22"/>
        <w:shd w:val="clear" w:color="auto" w:fill="auto"/>
        <w:spacing w:before="0" w:after="0" w:line="240" w:lineRule="auto"/>
        <w:ind w:firstLine="567"/>
        <w:rPr>
          <w:sz w:val="24"/>
          <w:szCs w:val="24"/>
        </w:rPr>
      </w:pPr>
      <w:r w:rsidRPr="00627166">
        <w:rPr>
          <w:sz w:val="24"/>
          <w:szCs w:val="24"/>
        </w:rPr>
        <w:t>Познавательные УУД отражают совокупность операций, участвующих в уче</w:t>
      </w:r>
      <w:r w:rsidRPr="00627166">
        <w:rPr>
          <w:sz w:val="24"/>
          <w:szCs w:val="24"/>
        </w:rPr>
        <w:t>б</w:t>
      </w:r>
      <w:r w:rsidRPr="00627166">
        <w:rPr>
          <w:sz w:val="24"/>
          <w:szCs w:val="24"/>
        </w:rPr>
        <w:t>но-познавательной деятельности обучающихся и включают:</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методы познания окружающего мира, в том числе представленного (на экране) в виде вирт</w:t>
      </w:r>
      <w:r w:rsidRPr="00627166">
        <w:rPr>
          <w:sz w:val="24"/>
          <w:szCs w:val="24"/>
        </w:rPr>
        <w:t>у</w:t>
      </w:r>
      <w:r w:rsidRPr="00627166">
        <w:rPr>
          <w:sz w:val="24"/>
          <w:szCs w:val="24"/>
        </w:rPr>
        <w:t>ального отображения реальной действительности (наблюдение, элементарные опыты и экспер</w:t>
      </w:r>
      <w:r w:rsidRPr="00627166">
        <w:rPr>
          <w:sz w:val="24"/>
          <w:szCs w:val="24"/>
        </w:rPr>
        <w:t>и</w:t>
      </w:r>
      <w:r w:rsidRPr="00627166">
        <w:rPr>
          <w:sz w:val="24"/>
          <w:szCs w:val="24"/>
        </w:rPr>
        <w:t>менты; измерения и другие);</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 xml:space="preserve">базовые логические и базовые исследовательские операции (сравнение, анализ, обобщение, классификация, </w:t>
      </w:r>
      <w:proofErr w:type="spellStart"/>
      <w:r w:rsidRPr="00627166">
        <w:rPr>
          <w:sz w:val="24"/>
          <w:szCs w:val="24"/>
        </w:rPr>
        <w:t>сериация</w:t>
      </w:r>
      <w:proofErr w:type="spellEnd"/>
      <w:r w:rsidRPr="00627166">
        <w:rPr>
          <w:sz w:val="24"/>
          <w:szCs w:val="24"/>
        </w:rPr>
        <w:t>, выдвижение предположений, проведение опыта, мини-исследования и другие);</w:t>
      </w:r>
    </w:p>
    <w:p w:rsidR="00E45B0E" w:rsidRPr="00627166" w:rsidRDefault="0077355F" w:rsidP="00E45B0E">
      <w:pPr>
        <w:pStyle w:val="22"/>
        <w:shd w:val="clear" w:color="auto" w:fill="auto"/>
        <w:spacing w:before="0" w:after="0" w:line="240" w:lineRule="auto"/>
        <w:ind w:firstLine="567"/>
        <w:rPr>
          <w:sz w:val="24"/>
          <w:szCs w:val="24"/>
        </w:rPr>
      </w:pPr>
      <w:r w:rsidRPr="00627166">
        <w:rPr>
          <w:sz w:val="24"/>
          <w:szCs w:val="24"/>
        </w:rPr>
        <w:t xml:space="preserve">работа с информацией, представленной в разном виде и формах, в том числе графических (таблицы, диаграммы, </w:t>
      </w:r>
      <w:proofErr w:type="spellStart"/>
      <w:r w:rsidRPr="00627166">
        <w:rPr>
          <w:sz w:val="24"/>
          <w:szCs w:val="24"/>
        </w:rPr>
        <w:t>инфограммы</w:t>
      </w:r>
      <w:proofErr w:type="spellEnd"/>
      <w:r w:rsidRPr="00627166">
        <w:rPr>
          <w:sz w:val="24"/>
          <w:szCs w:val="24"/>
        </w:rPr>
        <w:t xml:space="preserve">, схемы), аудио- и </w:t>
      </w:r>
      <w:proofErr w:type="spellStart"/>
      <w:r w:rsidRPr="00627166">
        <w:rPr>
          <w:sz w:val="24"/>
          <w:szCs w:val="24"/>
        </w:rPr>
        <w:t>видеоформатах</w:t>
      </w:r>
      <w:proofErr w:type="spellEnd"/>
      <w:r w:rsidRPr="00627166">
        <w:rPr>
          <w:sz w:val="24"/>
          <w:szCs w:val="24"/>
        </w:rPr>
        <w:t xml:space="preserve"> (возможно на экране).</w:t>
      </w:r>
    </w:p>
    <w:p w:rsidR="00E45B0E" w:rsidRPr="00627166" w:rsidRDefault="0077355F" w:rsidP="00E45B0E">
      <w:pPr>
        <w:pStyle w:val="22"/>
        <w:shd w:val="clear" w:color="auto" w:fill="auto"/>
        <w:spacing w:before="0" w:after="0" w:line="240" w:lineRule="auto"/>
        <w:ind w:firstLine="567"/>
        <w:rPr>
          <w:sz w:val="24"/>
          <w:szCs w:val="24"/>
        </w:rPr>
      </w:pPr>
      <w:r w:rsidRPr="00627166">
        <w:rPr>
          <w:sz w:val="24"/>
          <w:szCs w:val="24"/>
        </w:rPr>
        <w:t>Познавательные УУД становятся предпосылкой формирования способности обучающегося к самообразованию и саморазвитию.</w:t>
      </w:r>
    </w:p>
    <w:p w:rsidR="00E45B0E" w:rsidRPr="00627166" w:rsidRDefault="0077355F" w:rsidP="00E45B0E">
      <w:pPr>
        <w:pStyle w:val="22"/>
        <w:shd w:val="clear" w:color="auto" w:fill="auto"/>
        <w:spacing w:before="0" w:after="0" w:line="240" w:lineRule="auto"/>
        <w:ind w:firstLine="567"/>
        <w:rPr>
          <w:sz w:val="24"/>
          <w:szCs w:val="24"/>
        </w:rPr>
      </w:pPr>
      <w:r w:rsidRPr="00627166">
        <w:rPr>
          <w:sz w:val="24"/>
          <w:szCs w:val="24"/>
        </w:rPr>
        <w:t>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w:t>
      </w:r>
      <w:r w:rsidRPr="00627166">
        <w:rPr>
          <w:sz w:val="24"/>
          <w:szCs w:val="24"/>
        </w:rPr>
        <w:t>и</w:t>
      </w:r>
      <w:r w:rsidRPr="00627166">
        <w:rPr>
          <w:sz w:val="24"/>
          <w:szCs w:val="24"/>
        </w:rPr>
        <w:t>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w:t>
      </w:r>
      <w:r w:rsidRPr="00627166">
        <w:rPr>
          <w:sz w:val="24"/>
          <w:szCs w:val="24"/>
        </w:rPr>
        <w:t>ь</w:t>
      </w:r>
      <w:r w:rsidRPr="00627166">
        <w:rPr>
          <w:sz w:val="24"/>
          <w:szCs w:val="24"/>
        </w:rPr>
        <w:t>ности, и даже с самим собой.</w:t>
      </w:r>
    </w:p>
    <w:p w:rsidR="00E45B0E" w:rsidRPr="00627166" w:rsidRDefault="0077355F" w:rsidP="00E45B0E">
      <w:pPr>
        <w:pStyle w:val="22"/>
        <w:shd w:val="clear" w:color="auto" w:fill="auto"/>
        <w:spacing w:before="0" w:after="0" w:line="240" w:lineRule="auto"/>
        <w:ind w:firstLine="567"/>
        <w:rPr>
          <w:sz w:val="24"/>
          <w:szCs w:val="24"/>
        </w:rPr>
      </w:pPr>
      <w:r w:rsidRPr="00627166">
        <w:rPr>
          <w:sz w:val="24"/>
          <w:szCs w:val="24"/>
        </w:rPr>
        <w:t xml:space="preserve">Коммуникативные УУД целесообразно формировать, используя цифровую образовательную </w:t>
      </w:r>
      <w:r w:rsidRPr="00627166">
        <w:rPr>
          <w:sz w:val="24"/>
          <w:szCs w:val="24"/>
        </w:rPr>
        <w:lastRenderedPageBreak/>
        <w:t>среду класса, образовательной организации.</w:t>
      </w:r>
    </w:p>
    <w:p w:rsidR="00B944B3" w:rsidRPr="00627166" w:rsidRDefault="0077355F" w:rsidP="00E45B0E">
      <w:pPr>
        <w:pStyle w:val="22"/>
        <w:shd w:val="clear" w:color="auto" w:fill="auto"/>
        <w:spacing w:before="0" w:after="0" w:line="240" w:lineRule="auto"/>
        <w:ind w:firstLine="567"/>
        <w:rPr>
          <w:sz w:val="24"/>
          <w:szCs w:val="24"/>
        </w:rPr>
      </w:pPr>
      <w:r w:rsidRPr="00627166">
        <w:rPr>
          <w:sz w:val="24"/>
          <w:szCs w:val="24"/>
        </w:rPr>
        <w:t>Коммуникативные УУД характеризуются четырьмя группами учебных операций, обеспеч</w:t>
      </w:r>
      <w:r w:rsidRPr="00627166">
        <w:rPr>
          <w:sz w:val="24"/>
          <w:szCs w:val="24"/>
        </w:rPr>
        <w:t>и</w:t>
      </w:r>
      <w:r w:rsidRPr="00627166">
        <w:rPr>
          <w:sz w:val="24"/>
          <w:szCs w:val="24"/>
        </w:rPr>
        <w:t>вающих:</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смысловое чтение текстов разных жанров, типов, назначений; аналитическую текстовую де</w:t>
      </w:r>
      <w:r w:rsidRPr="00627166">
        <w:rPr>
          <w:sz w:val="24"/>
          <w:szCs w:val="24"/>
        </w:rPr>
        <w:t>я</w:t>
      </w:r>
      <w:r w:rsidRPr="00627166">
        <w:rPr>
          <w:sz w:val="24"/>
          <w:szCs w:val="24"/>
        </w:rPr>
        <w:t>тельность с ними;</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успешное участие обучающегося в диалогическом взаимодействии с субъектами образов</w:t>
      </w:r>
      <w:r w:rsidRPr="00627166">
        <w:rPr>
          <w:sz w:val="24"/>
          <w:szCs w:val="24"/>
        </w:rPr>
        <w:t>а</w:t>
      </w:r>
      <w:r w:rsidRPr="00627166">
        <w:rPr>
          <w:sz w:val="24"/>
          <w:szCs w:val="24"/>
        </w:rPr>
        <w:t>тельных отношений (знание и соблюдение правил учебного диалога), в том числе в условиях и</w:t>
      </w:r>
      <w:r w:rsidRPr="00627166">
        <w:rPr>
          <w:sz w:val="24"/>
          <w:szCs w:val="24"/>
        </w:rPr>
        <w:t>с</w:t>
      </w:r>
      <w:r w:rsidRPr="00627166">
        <w:rPr>
          <w:sz w:val="24"/>
          <w:szCs w:val="24"/>
        </w:rPr>
        <w:t>пользования технологий неконтактного информационного взаимодействия;</w:t>
      </w:r>
    </w:p>
    <w:p w:rsidR="00B944B3" w:rsidRPr="00627166" w:rsidRDefault="0077355F" w:rsidP="009B715A">
      <w:pPr>
        <w:pStyle w:val="22"/>
        <w:shd w:val="clear" w:color="auto" w:fill="auto"/>
        <w:spacing w:before="0" w:after="0" w:line="240" w:lineRule="auto"/>
        <w:ind w:firstLine="567"/>
        <w:rPr>
          <w:sz w:val="24"/>
          <w:szCs w:val="24"/>
        </w:rPr>
      </w:pPr>
      <w:r w:rsidRPr="00627166">
        <w:rPr>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w:t>
      </w:r>
      <w:r w:rsidRPr="00627166">
        <w:rPr>
          <w:sz w:val="24"/>
          <w:szCs w:val="24"/>
        </w:rPr>
        <w:t>к</w:t>
      </w:r>
      <w:r w:rsidRPr="00627166">
        <w:rPr>
          <w:sz w:val="24"/>
          <w:szCs w:val="24"/>
        </w:rPr>
        <w:t>ция, динамическое представление);</w:t>
      </w:r>
    </w:p>
    <w:p w:rsidR="00E45B0E" w:rsidRPr="00627166" w:rsidRDefault="0077355F" w:rsidP="00E45B0E">
      <w:pPr>
        <w:pStyle w:val="22"/>
        <w:shd w:val="clear" w:color="auto" w:fill="auto"/>
        <w:spacing w:before="0" w:after="0" w:line="240" w:lineRule="auto"/>
        <w:ind w:firstLine="567"/>
        <w:rPr>
          <w:sz w:val="24"/>
          <w:szCs w:val="24"/>
        </w:rPr>
      </w:pPr>
      <w:r w:rsidRPr="00627166">
        <w:rPr>
          <w:sz w:val="24"/>
          <w:szCs w:val="24"/>
        </w:rPr>
        <w:t>результативное взаимодействие с участниками совместной деятельности (высказывание со</w:t>
      </w:r>
      <w:r w:rsidRPr="00627166">
        <w:rPr>
          <w:sz w:val="24"/>
          <w:szCs w:val="24"/>
        </w:rPr>
        <w:t>б</w:t>
      </w:r>
      <w:r w:rsidRPr="00627166">
        <w:rPr>
          <w:sz w:val="24"/>
          <w:szCs w:val="24"/>
        </w:rPr>
        <w:t>ственного мнения, учёт суждений других собеседников, умение договариваться, уступать, выраб</w:t>
      </w:r>
      <w:r w:rsidRPr="00627166">
        <w:rPr>
          <w:sz w:val="24"/>
          <w:szCs w:val="24"/>
        </w:rPr>
        <w:t>а</w:t>
      </w:r>
      <w:r w:rsidRPr="00627166">
        <w:rPr>
          <w:sz w:val="24"/>
          <w:szCs w:val="24"/>
        </w:rPr>
        <w:t>тывать общую точку зрения), в том числе в условиях использования технологий неконтактного информационного взаимодействия.</w:t>
      </w:r>
    </w:p>
    <w:p w:rsidR="00E45B0E" w:rsidRPr="00627166" w:rsidRDefault="0077355F" w:rsidP="00E45B0E">
      <w:pPr>
        <w:pStyle w:val="22"/>
        <w:shd w:val="clear" w:color="auto" w:fill="auto"/>
        <w:spacing w:before="0" w:after="0" w:line="240" w:lineRule="auto"/>
        <w:ind w:firstLine="567"/>
        <w:rPr>
          <w:sz w:val="24"/>
          <w:szCs w:val="24"/>
        </w:rPr>
      </w:pPr>
      <w:r w:rsidRPr="00627166">
        <w:rPr>
          <w:sz w:val="24"/>
          <w:szCs w:val="24"/>
        </w:rPr>
        <w:t>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E45B0E" w:rsidRPr="00627166" w:rsidRDefault="0077355F" w:rsidP="00E45B0E">
      <w:pPr>
        <w:pStyle w:val="22"/>
        <w:shd w:val="clear" w:color="auto" w:fill="auto"/>
        <w:spacing w:before="0" w:after="0" w:line="240" w:lineRule="auto"/>
        <w:ind w:firstLine="567"/>
        <w:rPr>
          <w:sz w:val="24"/>
          <w:szCs w:val="24"/>
        </w:rPr>
      </w:pPr>
      <w:r w:rsidRPr="00627166">
        <w:rPr>
          <w:sz w:val="24"/>
          <w:szCs w:val="24"/>
        </w:rPr>
        <w:t>Выделяются шесть групп операций:</w:t>
      </w:r>
      <w:r w:rsidR="00E45B0E" w:rsidRPr="00627166">
        <w:rPr>
          <w:sz w:val="24"/>
          <w:szCs w:val="24"/>
        </w:rPr>
        <w:t xml:space="preserve"> принимать и удерживать учебную задачу;</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планировать её решение;</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контролировать полученный результат деятельности;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контролировать процесс деятельности, его соответствие выбранному способу;</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предвидеть (прогнозировать) трудности и ошибки при решении данной учебной задачи;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корректировать при необходимости процесс деятельности.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В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w:t>
      </w:r>
      <w:r w:rsidRPr="00627166">
        <w:rPr>
          <w:sz w:val="24"/>
          <w:szCs w:val="24"/>
        </w:rPr>
        <w:t>и</w:t>
      </w:r>
      <w:r w:rsidRPr="00627166">
        <w:rPr>
          <w:sz w:val="24"/>
          <w:szCs w:val="24"/>
        </w:rPr>
        <w:t>вает её успешность:</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w:t>
      </w:r>
      <w:r w:rsidRPr="00627166">
        <w:rPr>
          <w:sz w:val="24"/>
          <w:szCs w:val="24"/>
        </w:rPr>
        <w:t>т</w:t>
      </w:r>
      <w:r w:rsidRPr="00627166">
        <w:rPr>
          <w:sz w:val="24"/>
          <w:szCs w:val="24"/>
        </w:rPr>
        <w:t>ного информационного взаимодействия;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волевые регулятивные умения (подчиняться, уступать, объективно оценивать вклад свой и других в результат общего труда и другие).</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Механизмом конструирования образовательного процесса являются следующие методические позиции.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 xml:space="preserve">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w:t>
      </w:r>
      <w:proofErr w:type="spellStart"/>
      <w:r w:rsidRPr="00627166">
        <w:rPr>
          <w:sz w:val="24"/>
          <w:szCs w:val="24"/>
        </w:rPr>
        <w:t>метапредметных</w:t>
      </w:r>
      <w:proofErr w:type="spellEnd"/>
      <w:r w:rsidRPr="00627166">
        <w:rPr>
          <w:sz w:val="24"/>
          <w:szCs w:val="24"/>
        </w:rPr>
        <w:t xml:space="preserve">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w:t>
      </w:r>
      <w:r w:rsidRPr="00627166">
        <w:rPr>
          <w:sz w:val="24"/>
          <w:szCs w:val="24"/>
        </w:rPr>
        <w:t>р</w:t>
      </w:r>
      <w:r w:rsidRPr="00627166">
        <w:rPr>
          <w:sz w:val="24"/>
          <w:szCs w:val="24"/>
        </w:rPr>
        <w:t>мирование УУД можно выделить в содержании каждого учебного предмета.</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На втором этапе подключаются другие учебные предметы, педагогический работник предл</w:t>
      </w:r>
      <w:r w:rsidRPr="00627166">
        <w:rPr>
          <w:sz w:val="24"/>
          <w:szCs w:val="24"/>
        </w:rPr>
        <w:t>а</w:t>
      </w:r>
      <w:r w:rsidRPr="00627166">
        <w:rPr>
          <w:sz w:val="24"/>
          <w:szCs w:val="24"/>
        </w:rPr>
        <w:t>гает задания, требующие применения учебного действия или операций на разном предметном с</w:t>
      </w:r>
      <w:r w:rsidRPr="00627166">
        <w:rPr>
          <w:sz w:val="24"/>
          <w:szCs w:val="24"/>
        </w:rPr>
        <w:t>о</w:t>
      </w:r>
      <w:r w:rsidRPr="00627166">
        <w:rPr>
          <w:sz w:val="24"/>
          <w:szCs w:val="24"/>
        </w:rPr>
        <w:t>держании.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 xml:space="preserve">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w:t>
      </w:r>
      <w:r w:rsidRPr="00627166">
        <w:rPr>
          <w:sz w:val="24"/>
          <w:szCs w:val="24"/>
        </w:rPr>
        <w:lastRenderedPageBreak/>
        <w:t>«наблюдать - значит...», «сравнение - это...», «контролировать - значит...» и другие.</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Педагогический работник делает вывод . о том, что универсальность (независимость от ко</w:t>
      </w:r>
      <w:r w:rsidRPr="00627166">
        <w:rPr>
          <w:sz w:val="24"/>
          <w:szCs w:val="24"/>
        </w:rPr>
        <w:t>н</w:t>
      </w:r>
      <w:r w:rsidRPr="00627166">
        <w:rPr>
          <w:sz w:val="24"/>
          <w:szCs w:val="24"/>
        </w:rPr>
        <w:t>кретного содержания) как свойство учебного действия сформировалась.</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w:t>
      </w:r>
      <w:r w:rsidRPr="00627166">
        <w:rPr>
          <w:sz w:val="24"/>
          <w:szCs w:val="24"/>
        </w:rPr>
        <w:t>б</w:t>
      </w:r>
      <w:r w:rsidRPr="00627166">
        <w:rPr>
          <w:sz w:val="24"/>
          <w:szCs w:val="24"/>
        </w:rPr>
        <w:t>разовательных и информационных ресурсов Интернета,</w:t>
      </w:r>
      <w:r w:rsidRPr="00627166">
        <w:rPr>
          <w:sz w:val="24"/>
          <w:szCs w:val="24"/>
        </w:rPr>
        <w:tab/>
        <w:t>исследовательская, творческая де</w:t>
      </w:r>
      <w:r w:rsidRPr="00627166">
        <w:rPr>
          <w:sz w:val="24"/>
          <w:szCs w:val="24"/>
        </w:rPr>
        <w:t>я</w:t>
      </w:r>
      <w:r w:rsidRPr="00627166">
        <w:rPr>
          <w:sz w:val="24"/>
          <w:szCs w:val="24"/>
        </w:rPr>
        <w:t>тельность,</w:t>
      </w:r>
      <w:r w:rsidRPr="00627166">
        <w:rPr>
          <w:sz w:val="24"/>
          <w:szCs w:val="24"/>
        </w:rPr>
        <w:tab/>
        <w:t>в том</w:t>
      </w:r>
      <w:r w:rsidRPr="00627166">
        <w:rPr>
          <w:sz w:val="24"/>
          <w:szCs w:val="24"/>
        </w:rPr>
        <w:tab/>
        <w:t>числе</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с использованием экранных моделей изучаемых объектов или процессов, что позволяет отк</w:t>
      </w:r>
      <w:r w:rsidRPr="00627166">
        <w:rPr>
          <w:sz w:val="24"/>
          <w:szCs w:val="24"/>
        </w:rPr>
        <w:t>а</w:t>
      </w:r>
      <w:r w:rsidRPr="00627166">
        <w:rPr>
          <w:sz w:val="24"/>
          <w:szCs w:val="24"/>
        </w:rPr>
        <w:t>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w:t>
      </w:r>
      <w:r w:rsidRPr="00627166">
        <w:rPr>
          <w:sz w:val="24"/>
          <w:szCs w:val="24"/>
        </w:rPr>
        <w:t>у</w:t>
      </w:r>
      <w:r w:rsidRPr="00627166">
        <w:rPr>
          <w:sz w:val="24"/>
          <w:szCs w:val="24"/>
        </w:rPr>
        <w:t>альных коммуникативных умений, планирования и контроля своей деятельности, не являются во</w:t>
      </w:r>
      <w:r w:rsidRPr="00627166">
        <w:rPr>
          <w:sz w:val="24"/>
          <w:szCs w:val="24"/>
        </w:rPr>
        <w:t>с</w:t>
      </w:r>
      <w:r w:rsidRPr="00627166">
        <w:rPr>
          <w:sz w:val="24"/>
          <w:szCs w:val="24"/>
        </w:rPr>
        <w:t>требованными, так как использование готового образца опирается только на восприятие и память.</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w:t>
      </w:r>
      <w:r w:rsidRPr="00627166">
        <w:rPr>
          <w:sz w:val="24"/>
          <w:szCs w:val="24"/>
        </w:rPr>
        <w:t>е</w:t>
      </w:r>
      <w:r w:rsidRPr="00627166">
        <w:rPr>
          <w:sz w:val="24"/>
          <w:szCs w:val="24"/>
        </w:rPr>
        <w:t>довательская деятельность может осуществляться с использованием информационных банков, с</w:t>
      </w:r>
      <w:r w:rsidRPr="00627166">
        <w:rPr>
          <w:sz w:val="24"/>
          <w:szCs w:val="24"/>
        </w:rPr>
        <w:t>о</w:t>
      </w:r>
      <w:r w:rsidRPr="00627166">
        <w:rPr>
          <w:sz w:val="24"/>
          <w:szCs w:val="24"/>
        </w:rPr>
        <w:t>держащих различные экранные (виртуальные) объекты (учебного или игрового, бытового назн</w:t>
      </w:r>
      <w:r w:rsidRPr="00627166">
        <w:rPr>
          <w:sz w:val="24"/>
          <w:szCs w:val="24"/>
        </w:rPr>
        <w:t>а</w:t>
      </w:r>
      <w:r w:rsidRPr="00627166">
        <w:rPr>
          <w:sz w:val="24"/>
          <w:szCs w:val="24"/>
        </w:rPr>
        <w:t>чения), в том числе в условиях использования технологий неконтактного информационного вза</w:t>
      </w:r>
      <w:r w:rsidRPr="00627166">
        <w:rPr>
          <w:sz w:val="24"/>
          <w:szCs w:val="24"/>
        </w:rPr>
        <w:t>и</w:t>
      </w:r>
      <w:r w:rsidRPr="00627166">
        <w:rPr>
          <w:sz w:val="24"/>
          <w:szCs w:val="24"/>
        </w:rPr>
        <w:t>модействия.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w:t>
      </w:r>
      <w:r w:rsidRPr="00627166">
        <w:rPr>
          <w:sz w:val="24"/>
          <w:szCs w:val="24"/>
        </w:rPr>
        <w:t>ъ</w:t>
      </w:r>
      <w:r w:rsidRPr="00627166">
        <w:rPr>
          <w:sz w:val="24"/>
          <w:szCs w:val="24"/>
        </w:rPr>
        <w:t>ектов, сюжетов, процессов, отображающих реальную действительность, которую невозможно предоставить обучающемуся в условиях образовательной организации (объекты природы, худож</w:t>
      </w:r>
      <w:r w:rsidRPr="00627166">
        <w:rPr>
          <w:sz w:val="24"/>
          <w:szCs w:val="24"/>
        </w:rPr>
        <w:t>е</w:t>
      </w:r>
      <w:r w:rsidRPr="00627166">
        <w:rPr>
          <w:sz w:val="24"/>
          <w:szCs w:val="24"/>
        </w:rPr>
        <w:t>ственные визуализации, технологические процессы и другие).</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w:t>
      </w:r>
      <w:r w:rsidRPr="00627166">
        <w:rPr>
          <w:sz w:val="24"/>
          <w:szCs w:val="24"/>
        </w:rPr>
        <w:t>р</w:t>
      </w:r>
      <w:r w:rsidRPr="00627166">
        <w:rPr>
          <w:sz w:val="24"/>
          <w:szCs w:val="24"/>
        </w:rPr>
        <w:t>жании.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 xml:space="preserve">Педагогический работник применяет систему заданий, формирующих </w:t>
      </w:r>
      <w:proofErr w:type="spellStart"/>
      <w:r w:rsidRPr="00627166">
        <w:rPr>
          <w:sz w:val="24"/>
          <w:szCs w:val="24"/>
        </w:rPr>
        <w:t>операциональный</w:t>
      </w:r>
      <w:proofErr w:type="spellEnd"/>
      <w:r w:rsidRPr="00627166">
        <w:rPr>
          <w:sz w:val="24"/>
          <w:szCs w:val="24"/>
        </w:rPr>
        <w:t xml:space="preserve"> с</w:t>
      </w:r>
      <w:r w:rsidRPr="00627166">
        <w:rPr>
          <w:sz w:val="24"/>
          <w:szCs w:val="24"/>
        </w:rPr>
        <w:t>о</w:t>
      </w:r>
      <w:r w:rsidRPr="00627166">
        <w:rPr>
          <w:sz w:val="24"/>
          <w:szCs w:val="24"/>
        </w:rPr>
        <w:t>став учебного действия. Цель таких заданий - создание алгоритма решения учебной задачи, выбор соответствующего способа действия.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При этом изменяется и процесс контроля: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от совместных действий с учителем обучающиеся переходят к самостоятельным аналитич</w:t>
      </w:r>
      <w:r w:rsidRPr="00627166">
        <w:rPr>
          <w:sz w:val="24"/>
          <w:szCs w:val="24"/>
        </w:rPr>
        <w:t>е</w:t>
      </w:r>
      <w:r w:rsidRPr="00627166">
        <w:rPr>
          <w:sz w:val="24"/>
          <w:szCs w:val="24"/>
        </w:rPr>
        <w:t>ским оценкам;</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выполняющий задание осваивает два вида контроля - результата и процесса деятельности;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w:t>
      </w:r>
      <w:r w:rsidRPr="00627166">
        <w:rPr>
          <w:sz w:val="24"/>
          <w:szCs w:val="24"/>
        </w:rPr>
        <w:t>а</w:t>
      </w:r>
      <w:r w:rsidRPr="00627166">
        <w:rPr>
          <w:sz w:val="24"/>
          <w:szCs w:val="24"/>
        </w:rPr>
        <w:t>гностикой ошибок обучающегося и с соответствующей методической поддержкой исправления самим обучающимся своих ошибок.</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Описанная технология обучения в рамках совместно-распределительной деятельности разв</w:t>
      </w:r>
      <w:r w:rsidRPr="00627166">
        <w:rPr>
          <w:sz w:val="24"/>
          <w:szCs w:val="24"/>
        </w:rPr>
        <w:t>и</w:t>
      </w:r>
      <w:r w:rsidRPr="00627166">
        <w:rPr>
          <w:sz w:val="24"/>
          <w:szCs w:val="24"/>
        </w:rPr>
        <w:t>вает способность обучающихся работать не только в типовых учебных ситуациях, но и в новых н</w:t>
      </w:r>
      <w:r w:rsidRPr="00627166">
        <w:rPr>
          <w:sz w:val="24"/>
          <w:szCs w:val="24"/>
        </w:rPr>
        <w:t>е</w:t>
      </w:r>
      <w:r w:rsidRPr="00627166">
        <w:rPr>
          <w:sz w:val="24"/>
          <w:szCs w:val="24"/>
        </w:rPr>
        <w:t>стандартных ситуациях.</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 xml:space="preserve">Сравнение как УУД состоит из следующих операций: нахождение различий сравниваемых </w:t>
      </w:r>
      <w:r w:rsidRPr="00627166">
        <w:rPr>
          <w:sz w:val="24"/>
          <w:szCs w:val="24"/>
        </w:rPr>
        <w:lastRenderedPageBreak/>
        <w:t>предметов (объектов, явлений); определение их сходства, тождества, похожести; определение и</w:t>
      </w:r>
      <w:r w:rsidRPr="00627166">
        <w:rPr>
          <w:sz w:val="24"/>
          <w:szCs w:val="24"/>
        </w:rPr>
        <w:t>н</w:t>
      </w:r>
      <w:r w:rsidRPr="00627166">
        <w:rPr>
          <w:sz w:val="24"/>
          <w:szCs w:val="24"/>
        </w:rPr>
        <w:t>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w:t>
      </w:r>
      <w:r w:rsidRPr="00627166">
        <w:rPr>
          <w:sz w:val="24"/>
          <w:szCs w:val="24"/>
        </w:rPr>
        <w:t>у</w:t>
      </w:r>
      <w:r w:rsidRPr="00627166">
        <w:rPr>
          <w:sz w:val="24"/>
          <w:szCs w:val="24"/>
        </w:rPr>
        <w:t>чаемых предметов (объектов, явлений) и видоизменять их таким образом, чтобы привести их к сходству или похожести с другими.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Классификация как УУД включает: анализ свойств объектов, которые подлежат классифик</w:t>
      </w:r>
      <w:r w:rsidRPr="00627166">
        <w:rPr>
          <w:sz w:val="24"/>
          <w:szCs w:val="24"/>
        </w:rPr>
        <w:t>а</w:t>
      </w:r>
      <w:r w:rsidRPr="00627166">
        <w:rPr>
          <w:sz w:val="24"/>
          <w:szCs w:val="24"/>
        </w:rPr>
        <w:t>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w:t>
      </w:r>
      <w:r w:rsidRPr="00627166">
        <w:rPr>
          <w:sz w:val="24"/>
          <w:szCs w:val="24"/>
        </w:rPr>
        <w:t>ь</w:t>
      </w:r>
      <w:r w:rsidRPr="00627166">
        <w:rPr>
          <w:sz w:val="24"/>
          <w:szCs w:val="24"/>
        </w:rPr>
        <w:t>ности обучающегося в электронном формате для рассмотрения учителем итогов работы.</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rsidR="00E45B0E" w:rsidRPr="00627166" w:rsidRDefault="00E45B0E" w:rsidP="00E45B0E">
      <w:pPr>
        <w:pStyle w:val="22"/>
        <w:shd w:val="clear" w:color="auto" w:fill="auto"/>
        <w:spacing w:before="0" w:after="0" w:line="240" w:lineRule="auto"/>
        <w:ind w:firstLine="567"/>
        <w:rPr>
          <w:sz w:val="24"/>
          <w:szCs w:val="24"/>
        </w:rPr>
      </w:pPr>
      <w:proofErr w:type="spellStart"/>
      <w:r w:rsidRPr="00627166">
        <w:rPr>
          <w:sz w:val="24"/>
          <w:szCs w:val="24"/>
        </w:rPr>
        <w:t>Сформированность</w:t>
      </w:r>
      <w:proofErr w:type="spellEnd"/>
      <w:r w:rsidRPr="00627166">
        <w:rPr>
          <w:sz w:val="24"/>
          <w:szCs w:val="24"/>
        </w:rPr>
        <w:t xml:space="preserve">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w:t>
      </w:r>
      <w:r w:rsidRPr="00627166">
        <w:rPr>
          <w:sz w:val="24"/>
          <w:szCs w:val="24"/>
        </w:rPr>
        <w:t>д</w:t>
      </w:r>
      <w:r w:rsidRPr="00627166">
        <w:rPr>
          <w:sz w:val="24"/>
          <w:szCs w:val="24"/>
        </w:rPr>
        <w:t>ности.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 xml:space="preserve">В рабочих программах учебных предметов содержание </w:t>
      </w:r>
      <w:proofErr w:type="spellStart"/>
      <w:r w:rsidRPr="00627166">
        <w:rPr>
          <w:sz w:val="24"/>
          <w:szCs w:val="24"/>
        </w:rPr>
        <w:t>метапредметных</w:t>
      </w:r>
      <w:proofErr w:type="spellEnd"/>
      <w:r w:rsidRPr="00627166">
        <w:rPr>
          <w:sz w:val="24"/>
          <w:szCs w:val="24"/>
        </w:rPr>
        <w:t xml:space="preserve">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w:t>
      </w:r>
      <w:r w:rsidRPr="00627166">
        <w:rPr>
          <w:sz w:val="24"/>
          <w:szCs w:val="24"/>
        </w:rPr>
        <w:t>ж</w:t>
      </w:r>
      <w:r w:rsidRPr="00627166">
        <w:rPr>
          <w:sz w:val="24"/>
          <w:szCs w:val="24"/>
        </w:rPr>
        <w:t>дому году обучения на уровне начального общего образования. В 1 и 2 классах определён проп</w:t>
      </w:r>
      <w:r w:rsidRPr="00627166">
        <w:rPr>
          <w:sz w:val="24"/>
          <w:szCs w:val="24"/>
        </w:rPr>
        <w:t>е</w:t>
      </w:r>
      <w:r w:rsidRPr="00627166">
        <w:rPr>
          <w:sz w:val="24"/>
          <w:szCs w:val="24"/>
        </w:rPr>
        <w:t>девтический уровень овладения У УД, и только к концу второго года обучения появляются признаки универсальности.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В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w:t>
      </w:r>
      <w:r w:rsidRPr="00627166">
        <w:rPr>
          <w:sz w:val="24"/>
          <w:szCs w:val="24"/>
        </w:rPr>
        <w:t>е</w:t>
      </w:r>
      <w:r w:rsidRPr="00627166">
        <w:rPr>
          <w:sz w:val="24"/>
          <w:szCs w:val="24"/>
        </w:rPr>
        <w:t xml:space="preserve">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w:t>
      </w:r>
      <w:proofErr w:type="spellStart"/>
      <w:r w:rsidRPr="00627166">
        <w:rPr>
          <w:sz w:val="24"/>
          <w:szCs w:val="24"/>
        </w:rPr>
        <w:t>сам</w:t>
      </w:r>
      <w:r w:rsidRPr="00627166">
        <w:rPr>
          <w:sz w:val="24"/>
          <w:szCs w:val="24"/>
        </w:rPr>
        <w:t>о</w:t>
      </w:r>
      <w:r w:rsidRPr="00627166">
        <w:rPr>
          <w:sz w:val="24"/>
          <w:szCs w:val="24"/>
        </w:rPr>
        <w:t>регуляции</w:t>
      </w:r>
      <w:proofErr w:type="spellEnd"/>
      <w:r w:rsidRPr="00627166">
        <w:rPr>
          <w:sz w:val="24"/>
          <w:szCs w:val="24"/>
        </w:rPr>
        <w:t>,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E45B0E" w:rsidRPr="00627166" w:rsidRDefault="00E45B0E" w:rsidP="00B920FD">
      <w:pPr>
        <w:pStyle w:val="22"/>
        <w:shd w:val="clear" w:color="auto" w:fill="auto"/>
        <w:spacing w:before="0" w:after="0" w:line="240" w:lineRule="auto"/>
        <w:ind w:firstLine="567"/>
        <w:jc w:val="center"/>
        <w:rPr>
          <w:b/>
          <w:sz w:val="24"/>
          <w:szCs w:val="24"/>
        </w:rPr>
      </w:pPr>
      <w:r w:rsidRPr="00627166">
        <w:rPr>
          <w:b/>
          <w:sz w:val="24"/>
          <w:szCs w:val="24"/>
        </w:rPr>
        <w:t>Рабочая  программа воспитания.</w:t>
      </w:r>
    </w:p>
    <w:p w:rsidR="00E45B0E" w:rsidRPr="00627166" w:rsidRDefault="00E45B0E" w:rsidP="00E45B0E">
      <w:pPr>
        <w:pStyle w:val="22"/>
        <w:shd w:val="clear" w:color="auto" w:fill="auto"/>
        <w:tabs>
          <w:tab w:val="left" w:pos="1625"/>
        </w:tabs>
        <w:spacing w:before="0" w:after="0" w:line="240" w:lineRule="auto"/>
        <w:rPr>
          <w:b/>
          <w:sz w:val="24"/>
          <w:szCs w:val="24"/>
        </w:rPr>
      </w:pPr>
      <w:r w:rsidRPr="00627166">
        <w:rPr>
          <w:b/>
          <w:sz w:val="24"/>
          <w:szCs w:val="24"/>
        </w:rPr>
        <w:t xml:space="preserve">         Пояснительная записка.</w:t>
      </w:r>
    </w:p>
    <w:p w:rsidR="00E45B0E" w:rsidRPr="00627166" w:rsidRDefault="00B920FD" w:rsidP="00E45B0E">
      <w:pPr>
        <w:pStyle w:val="22"/>
        <w:shd w:val="clear" w:color="auto" w:fill="auto"/>
        <w:tabs>
          <w:tab w:val="left" w:pos="1625"/>
        </w:tabs>
        <w:spacing w:before="0" w:after="0" w:line="240" w:lineRule="auto"/>
        <w:rPr>
          <w:sz w:val="24"/>
          <w:szCs w:val="24"/>
        </w:rPr>
      </w:pPr>
      <w:r w:rsidRPr="00627166">
        <w:rPr>
          <w:sz w:val="24"/>
          <w:szCs w:val="24"/>
        </w:rPr>
        <w:tab/>
      </w:r>
      <w:r w:rsidR="00E45B0E" w:rsidRPr="00627166">
        <w:rPr>
          <w:sz w:val="24"/>
          <w:szCs w:val="24"/>
        </w:rPr>
        <w:t>Рабочая  программа воспитания (далее - программа воспитания) служит основой для разработки 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соо</w:t>
      </w:r>
      <w:r w:rsidR="00E45B0E" w:rsidRPr="00627166">
        <w:rPr>
          <w:sz w:val="24"/>
          <w:szCs w:val="24"/>
        </w:rPr>
        <w:t>т</w:t>
      </w:r>
      <w:r w:rsidR="00E45B0E" w:rsidRPr="00627166">
        <w:rPr>
          <w:sz w:val="24"/>
          <w:szCs w:val="24"/>
        </w:rPr>
        <w:t xml:space="preserve">носится с рабочими программами воспитания для образовательных организаций дошкольного и </w:t>
      </w:r>
      <w:r w:rsidR="00E45B0E" w:rsidRPr="00627166">
        <w:rPr>
          <w:sz w:val="24"/>
          <w:szCs w:val="24"/>
        </w:rPr>
        <w:lastRenderedPageBreak/>
        <w:t>среднего профессионального образования.</w:t>
      </w:r>
    </w:p>
    <w:p w:rsidR="00E45B0E" w:rsidRPr="00627166" w:rsidRDefault="00E45B0E" w:rsidP="00E45B0E">
      <w:pPr>
        <w:pStyle w:val="22"/>
        <w:shd w:val="clear" w:color="auto" w:fill="auto"/>
        <w:tabs>
          <w:tab w:val="left" w:pos="1819"/>
        </w:tabs>
        <w:spacing w:before="0" w:after="0" w:line="240" w:lineRule="auto"/>
        <w:ind w:left="567"/>
        <w:rPr>
          <w:sz w:val="24"/>
          <w:szCs w:val="24"/>
        </w:rPr>
      </w:pPr>
      <w:r w:rsidRPr="00627166">
        <w:rPr>
          <w:sz w:val="24"/>
          <w:szCs w:val="24"/>
        </w:rPr>
        <w:t>Программа воспитания: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предназначена для планирования и организации системной воспитательной деятельности в образовательной организации;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разрабатывается и утверждается с участием коллегиальных органов управления образов</w:t>
      </w:r>
      <w:r w:rsidRPr="00627166">
        <w:rPr>
          <w:sz w:val="24"/>
          <w:szCs w:val="24"/>
        </w:rPr>
        <w:t>а</w:t>
      </w:r>
      <w:r w:rsidRPr="00627166">
        <w:rPr>
          <w:sz w:val="24"/>
          <w:szCs w:val="24"/>
        </w:rPr>
        <w:t>тельной организацией, в том числе советов обучающихся, советов родителей (законных предст</w:t>
      </w:r>
      <w:r w:rsidRPr="00627166">
        <w:rPr>
          <w:sz w:val="24"/>
          <w:szCs w:val="24"/>
        </w:rPr>
        <w:t>а</w:t>
      </w:r>
      <w:r w:rsidRPr="00627166">
        <w:rPr>
          <w:sz w:val="24"/>
          <w:szCs w:val="24"/>
        </w:rPr>
        <w:t>вителей);</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w:t>
      </w:r>
      <w:r w:rsidRPr="00627166">
        <w:rPr>
          <w:sz w:val="24"/>
          <w:szCs w:val="24"/>
        </w:rPr>
        <w:t>а</w:t>
      </w:r>
      <w:r w:rsidRPr="00627166">
        <w:rPr>
          <w:sz w:val="24"/>
          <w:szCs w:val="24"/>
        </w:rPr>
        <w:t>ния;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предусматривает приобщение обучающихся к российским традиционным духовным ценн</w:t>
      </w:r>
      <w:r w:rsidRPr="00627166">
        <w:rPr>
          <w:sz w:val="24"/>
          <w:szCs w:val="24"/>
        </w:rPr>
        <w:t>о</w:t>
      </w:r>
      <w:r w:rsidRPr="00627166">
        <w:rPr>
          <w:sz w:val="24"/>
          <w:szCs w:val="24"/>
        </w:rPr>
        <w:t>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предусматривает историческое просвещение, формирование российской культурной и гра</w:t>
      </w:r>
      <w:r w:rsidRPr="00627166">
        <w:rPr>
          <w:sz w:val="24"/>
          <w:szCs w:val="24"/>
        </w:rPr>
        <w:t>ж</w:t>
      </w:r>
      <w:r w:rsidRPr="00627166">
        <w:rPr>
          <w:sz w:val="24"/>
          <w:szCs w:val="24"/>
        </w:rPr>
        <w:t>данской идентичности обучающихся.</w:t>
      </w:r>
    </w:p>
    <w:p w:rsidR="00E45B0E" w:rsidRPr="00627166" w:rsidRDefault="00E45B0E" w:rsidP="00E45B0E">
      <w:pPr>
        <w:pStyle w:val="22"/>
        <w:shd w:val="clear" w:color="auto" w:fill="auto"/>
        <w:tabs>
          <w:tab w:val="left" w:pos="1729"/>
        </w:tabs>
        <w:spacing w:before="0" w:after="0" w:line="240" w:lineRule="auto"/>
        <w:ind w:left="567"/>
        <w:rPr>
          <w:sz w:val="24"/>
          <w:szCs w:val="24"/>
        </w:rPr>
      </w:pPr>
      <w:r w:rsidRPr="00627166">
        <w:rPr>
          <w:sz w:val="24"/>
          <w:szCs w:val="24"/>
        </w:rPr>
        <w:t>Программа воспитания включает три раздела: целевой, содержательный, организационный.</w:t>
      </w:r>
    </w:p>
    <w:p w:rsidR="00E45B0E" w:rsidRPr="00627166" w:rsidRDefault="00E45B0E" w:rsidP="00E45B0E">
      <w:pPr>
        <w:pStyle w:val="22"/>
        <w:shd w:val="clear" w:color="auto" w:fill="auto"/>
        <w:tabs>
          <w:tab w:val="left" w:pos="1573"/>
        </w:tabs>
        <w:spacing w:before="0" w:after="0" w:line="240" w:lineRule="auto"/>
        <w:ind w:left="567"/>
        <w:rPr>
          <w:sz w:val="24"/>
          <w:szCs w:val="24"/>
        </w:rPr>
      </w:pPr>
      <w:r w:rsidRPr="00627166">
        <w:rPr>
          <w:sz w:val="24"/>
          <w:szCs w:val="24"/>
        </w:rPr>
        <w:t>Целевой раздел.</w:t>
      </w:r>
    </w:p>
    <w:p w:rsidR="00E45B0E" w:rsidRPr="00627166" w:rsidRDefault="00E45B0E" w:rsidP="00E45B0E">
      <w:pPr>
        <w:pStyle w:val="22"/>
        <w:shd w:val="clear" w:color="auto" w:fill="auto"/>
        <w:tabs>
          <w:tab w:val="left" w:pos="1573"/>
        </w:tabs>
        <w:spacing w:before="0" w:after="0" w:line="240" w:lineRule="auto"/>
        <w:rPr>
          <w:sz w:val="24"/>
          <w:szCs w:val="24"/>
        </w:rPr>
      </w:pPr>
      <w:r w:rsidRPr="00627166">
        <w:rPr>
          <w:sz w:val="24"/>
          <w:szCs w:val="24"/>
        </w:rPr>
        <w:t xml:space="preserve">         Содержание воспитания обучающихся в образовательной организации определяется соде</w:t>
      </w:r>
      <w:r w:rsidRPr="00627166">
        <w:rPr>
          <w:sz w:val="24"/>
          <w:szCs w:val="24"/>
        </w:rPr>
        <w:t>р</w:t>
      </w:r>
      <w:r w:rsidRPr="00627166">
        <w:rPr>
          <w:sz w:val="24"/>
          <w:szCs w:val="24"/>
        </w:rPr>
        <w:t>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B920FD" w:rsidRPr="00627166" w:rsidRDefault="00B920FD" w:rsidP="00E45B0E">
      <w:pPr>
        <w:pStyle w:val="22"/>
        <w:shd w:val="clear" w:color="auto" w:fill="auto"/>
        <w:tabs>
          <w:tab w:val="left" w:pos="1573"/>
        </w:tabs>
        <w:spacing w:before="0" w:after="0" w:line="240" w:lineRule="auto"/>
        <w:rPr>
          <w:sz w:val="24"/>
          <w:szCs w:val="24"/>
        </w:rPr>
      </w:pPr>
      <w:r w:rsidRPr="00627166">
        <w:rPr>
          <w:sz w:val="24"/>
          <w:szCs w:val="24"/>
        </w:rPr>
        <w:t xml:space="preserve">        </w:t>
      </w:r>
      <w:r w:rsidR="00E45B0E" w:rsidRPr="00627166">
        <w:rPr>
          <w:sz w:val="24"/>
          <w:szCs w:val="24"/>
        </w:rPr>
        <w:t>Воспитательная деятельность в общеобразовательной организации планируется и осущест</w:t>
      </w:r>
      <w:r w:rsidR="00E45B0E" w:rsidRPr="00627166">
        <w:rPr>
          <w:sz w:val="24"/>
          <w:szCs w:val="24"/>
        </w:rPr>
        <w:t>в</w:t>
      </w:r>
      <w:r w:rsidR="00E45B0E" w:rsidRPr="00627166">
        <w:rPr>
          <w:sz w:val="24"/>
          <w:szCs w:val="24"/>
        </w:rPr>
        <w:t xml:space="preserve">ляется в соответствии с приоритетами государственной политики в сфере воспитания. </w:t>
      </w:r>
    </w:p>
    <w:p w:rsidR="00E45B0E" w:rsidRPr="00627166" w:rsidRDefault="00B920FD" w:rsidP="00E45B0E">
      <w:pPr>
        <w:pStyle w:val="22"/>
        <w:shd w:val="clear" w:color="auto" w:fill="auto"/>
        <w:tabs>
          <w:tab w:val="left" w:pos="1573"/>
        </w:tabs>
        <w:spacing w:before="0" w:after="0" w:line="240" w:lineRule="auto"/>
        <w:rPr>
          <w:sz w:val="24"/>
          <w:szCs w:val="24"/>
        </w:rPr>
      </w:pPr>
      <w:r w:rsidRPr="00627166">
        <w:rPr>
          <w:sz w:val="24"/>
          <w:szCs w:val="24"/>
        </w:rPr>
        <w:t xml:space="preserve">       </w:t>
      </w:r>
      <w:r w:rsidR="00E45B0E" w:rsidRPr="00627166">
        <w:rPr>
          <w:sz w:val="24"/>
          <w:szCs w:val="24"/>
        </w:rPr>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w:t>
      </w:r>
      <w:r w:rsidR="00E45B0E" w:rsidRPr="00627166">
        <w:rPr>
          <w:sz w:val="24"/>
          <w:szCs w:val="24"/>
        </w:rPr>
        <w:t>а</w:t>
      </w:r>
      <w:r w:rsidR="00E45B0E" w:rsidRPr="00627166">
        <w:rPr>
          <w:sz w:val="24"/>
          <w:szCs w:val="24"/>
        </w:rPr>
        <w:t>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E45B0E" w:rsidRPr="00627166" w:rsidRDefault="00B920FD" w:rsidP="00B920FD">
      <w:pPr>
        <w:pStyle w:val="22"/>
        <w:shd w:val="clear" w:color="auto" w:fill="auto"/>
        <w:tabs>
          <w:tab w:val="left" w:pos="1789"/>
        </w:tabs>
        <w:spacing w:before="0" w:after="0" w:line="240" w:lineRule="auto"/>
        <w:jc w:val="left"/>
        <w:rPr>
          <w:sz w:val="24"/>
          <w:szCs w:val="24"/>
        </w:rPr>
      </w:pPr>
      <w:r w:rsidRPr="00627166">
        <w:rPr>
          <w:b/>
          <w:sz w:val="24"/>
          <w:szCs w:val="24"/>
        </w:rPr>
        <w:t xml:space="preserve">      </w:t>
      </w:r>
      <w:r w:rsidR="00E45B0E" w:rsidRPr="00627166">
        <w:rPr>
          <w:b/>
          <w:sz w:val="24"/>
          <w:szCs w:val="24"/>
        </w:rPr>
        <w:t>Цель воспитания обучающихся</w:t>
      </w:r>
      <w:r w:rsidR="00E45B0E" w:rsidRPr="00627166">
        <w:rPr>
          <w:sz w:val="24"/>
          <w:szCs w:val="24"/>
        </w:rPr>
        <w:t xml:space="preserve"> в образовательной организации: развитие личности, создание условий для самоопределения и социализации</w:t>
      </w:r>
      <w:r w:rsidRPr="00627166">
        <w:rPr>
          <w:sz w:val="24"/>
          <w:szCs w:val="24"/>
        </w:rPr>
        <w:t xml:space="preserve"> </w:t>
      </w:r>
      <w:r w:rsidR="00E45B0E" w:rsidRPr="00627166">
        <w:rPr>
          <w:sz w:val="24"/>
          <w:szCs w:val="24"/>
        </w:rPr>
        <w:t>на основе социокультурных, духовно-нравственных ценностей и принятых в российском обществе правил и норм поведения в интересах человека, с</w:t>
      </w:r>
      <w:r w:rsidR="00E45B0E" w:rsidRPr="00627166">
        <w:rPr>
          <w:sz w:val="24"/>
          <w:szCs w:val="24"/>
        </w:rPr>
        <w:t>е</w:t>
      </w:r>
      <w:r w:rsidR="00E45B0E" w:rsidRPr="00627166">
        <w:rPr>
          <w:sz w:val="24"/>
          <w:szCs w:val="24"/>
        </w:rPr>
        <w:t>мьи, общества и государства;</w:t>
      </w:r>
      <w:r w:rsidRPr="00627166">
        <w:rPr>
          <w:sz w:val="24"/>
          <w:szCs w:val="24"/>
        </w:rPr>
        <w:t xml:space="preserve"> </w:t>
      </w:r>
      <w:r w:rsidR="00E45B0E" w:rsidRPr="00627166">
        <w:rPr>
          <w:sz w:val="24"/>
          <w:szCs w:val="24"/>
        </w:rPr>
        <w:t>формирование у обучающихся чувства патриотизма, гражданстве</w:t>
      </w:r>
      <w:r w:rsidR="00E45B0E" w:rsidRPr="00627166">
        <w:rPr>
          <w:sz w:val="24"/>
          <w:szCs w:val="24"/>
        </w:rPr>
        <w:t>н</w:t>
      </w:r>
      <w:r w:rsidR="00E45B0E" w:rsidRPr="00627166">
        <w:rPr>
          <w:sz w:val="24"/>
          <w:szCs w:val="24"/>
        </w:rPr>
        <w:t>ности, уважения к памяти защитников Отечества и подвигам Героев Отечества, закону и правоп</w:t>
      </w:r>
      <w:r w:rsidR="00E45B0E" w:rsidRPr="00627166">
        <w:rPr>
          <w:sz w:val="24"/>
          <w:szCs w:val="24"/>
        </w:rPr>
        <w:t>о</w:t>
      </w:r>
      <w:r w:rsidR="00E45B0E" w:rsidRPr="00627166">
        <w:rPr>
          <w:sz w:val="24"/>
          <w:szCs w:val="24"/>
        </w:rPr>
        <w:t>рядку, человеку труда и старшему поколению, взаимного уважения, бережного отношения к кул</w:t>
      </w:r>
      <w:r w:rsidR="00E45B0E" w:rsidRPr="00627166">
        <w:rPr>
          <w:sz w:val="24"/>
          <w:szCs w:val="24"/>
        </w:rPr>
        <w:t>ь</w:t>
      </w:r>
      <w:r w:rsidR="00E45B0E" w:rsidRPr="00627166">
        <w:rPr>
          <w:sz w:val="24"/>
          <w:szCs w:val="24"/>
        </w:rPr>
        <w:t>турному наследию и традициям многонационального народа Российской Федерации, природе и окружающей среде.</w:t>
      </w:r>
    </w:p>
    <w:p w:rsidR="00B920FD" w:rsidRPr="00627166" w:rsidRDefault="00B920FD" w:rsidP="00E45B0E">
      <w:pPr>
        <w:pStyle w:val="22"/>
        <w:shd w:val="clear" w:color="auto" w:fill="auto"/>
        <w:tabs>
          <w:tab w:val="left" w:pos="1799"/>
        </w:tabs>
        <w:spacing w:before="0" w:after="0" w:line="240" w:lineRule="auto"/>
        <w:jc w:val="left"/>
        <w:rPr>
          <w:sz w:val="24"/>
          <w:szCs w:val="24"/>
        </w:rPr>
      </w:pPr>
      <w:r w:rsidRPr="00627166">
        <w:rPr>
          <w:b/>
          <w:sz w:val="24"/>
          <w:szCs w:val="24"/>
        </w:rPr>
        <w:t xml:space="preserve">         </w:t>
      </w:r>
      <w:r w:rsidR="00E45B0E" w:rsidRPr="00627166">
        <w:rPr>
          <w:b/>
          <w:sz w:val="24"/>
          <w:szCs w:val="24"/>
        </w:rPr>
        <w:t>Задачи воспитания</w:t>
      </w:r>
      <w:r w:rsidR="00E45B0E" w:rsidRPr="00627166">
        <w:rPr>
          <w:sz w:val="24"/>
          <w:szCs w:val="24"/>
        </w:rPr>
        <w:t xml:space="preserve"> обучающихся в образовательной организации: </w:t>
      </w:r>
    </w:p>
    <w:p w:rsidR="00E45B0E" w:rsidRPr="00627166" w:rsidRDefault="00E45B0E" w:rsidP="00AE28F8">
      <w:pPr>
        <w:pStyle w:val="22"/>
        <w:numPr>
          <w:ilvl w:val="0"/>
          <w:numId w:val="23"/>
        </w:numPr>
        <w:shd w:val="clear" w:color="auto" w:fill="auto"/>
        <w:tabs>
          <w:tab w:val="left" w:pos="1799"/>
        </w:tabs>
        <w:spacing w:before="0" w:after="0" w:line="240" w:lineRule="auto"/>
        <w:jc w:val="left"/>
        <w:rPr>
          <w:sz w:val="24"/>
          <w:szCs w:val="24"/>
        </w:rPr>
      </w:pPr>
      <w:r w:rsidRPr="00627166">
        <w:rPr>
          <w:sz w:val="24"/>
          <w:szCs w:val="24"/>
        </w:rPr>
        <w:t>усвоение обучающимися знаний норм, духовно-нравственных ценностей,</w:t>
      </w:r>
    </w:p>
    <w:p w:rsidR="00E45B0E" w:rsidRPr="00627166" w:rsidRDefault="00E45B0E" w:rsidP="00AE28F8">
      <w:pPr>
        <w:pStyle w:val="22"/>
        <w:numPr>
          <w:ilvl w:val="0"/>
          <w:numId w:val="23"/>
        </w:numPr>
        <w:shd w:val="clear" w:color="auto" w:fill="auto"/>
        <w:spacing w:before="0" w:after="0" w:line="240" w:lineRule="auto"/>
        <w:rPr>
          <w:sz w:val="24"/>
          <w:szCs w:val="24"/>
        </w:rPr>
      </w:pPr>
      <w:r w:rsidRPr="00627166">
        <w:rPr>
          <w:sz w:val="24"/>
          <w:szCs w:val="24"/>
        </w:rPr>
        <w:t>традиций, которые выработало российское общество (социально значимых знаний);</w:t>
      </w:r>
    </w:p>
    <w:p w:rsidR="00E45B0E" w:rsidRPr="00627166" w:rsidRDefault="00E45B0E" w:rsidP="00AE28F8">
      <w:pPr>
        <w:pStyle w:val="22"/>
        <w:numPr>
          <w:ilvl w:val="0"/>
          <w:numId w:val="23"/>
        </w:numPr>
        <w:shd w:val="clear" w:color="auto" w:fill="auto"/>
        <w:spacing w:before="0" w:after="0" w:line="240" w:lineRule="auto"/>
        <w:rPr>
          <w:sz w:val="24"/>
          <w:szCs w:val="24"/>
        </w:rPr>
      </w:pPr>
      <w:r w:rsidRPr="00627166">
        <w:rPr>
          <w:sz w:val="24"/>
          <w:szCs w:val="24"/>
        </w:rPr>
        <w:t>формирование и развитие личностных отношений к этим нормам, ценностям, традициям (их освоение, принятие);</w:t>
      </w:r>
    </w:p>
    <w:p w:rsidR="00E45B0E" w:rsidRPr="00627166" w:rsidRDefault="00E45B0E" w:rsidP="00AE28F8">
      <w:pPr>
        <w:pStyle w:val="22"/>
        <w:numPr>
          <w:ilvl w:val="0"/>
          <w:numId w:val="23"/>
        </w:numPr>
        <w:shd w:val="clear" w:color="auto" w:fill="auto"/>
        <w:spacing w:before="0" w:after="0" w:line="240" w:lineRule="auto"/>
        <w:rPr>
          <w:sz w:val="24"/>
          <w:szCs w:val="24"/>
        </w:rPr>
      </w:pPr>
      <w:r w:rsidRPr="00627166">
        <w:rPr>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w:t>
      </w:r>
      <w:r w:rsidRPr="00627166">
        <w:rPr>
          <w:sz w:val="24"/>
          <w:szCs w:val="24"/>
        </w:rPr>
        <w:t>н</w:t>
      </w:r>
      <w:r w:rsidRPr="00627166">
        <w:rPr>
          <w:sz w:val="24"/>
          <w:szCs w:val="24"/>
        </w:rPr>
        <w:t>ных знаний;</w:t>
      </w:r>
    </w:p>
    <w:p w:rsidR="00E45B0E" w:rsidRPr="00627166" w:rsidRDefault="00E45B0E" w:rsidP="00AE28F8">
      <w:pPr>
        <w:pStyle w:val="22"/>
        <w:numPr>
          <w:ilvl w:val="0"/>
          <w:numId w:val="23"/>
        </w:numPr>
        <w:shd w:val="clear" w:color="auto" w:fill="auto"/>
        <w:spacing w:before="0" w:after="0" w:line="240" w:lineRule="auto"/>
        <w:rPr>
          <w:sz w:val="24"/>
          <w:szCs w:val="24"/>
        </w:rPr>
      </w:pPr>
      <w:r w:rsidRPr="00627166">
        <w:rPr>
          <w:sz w:val="24"/>
          <w:szCs w:val="24"/>
        </w:rPr>
        <w:t>достижение личностных результатов освоения общеобразовательных программ в соотве</w:t>
      </w:r>
      <w:r w:rsidRPr="00627166">
        <w:rPr>
          <w:sz w:val="24"/>
          <w:szCs w:val="24"/>
        </w:rPr>
        <w:t>т</w:t>
      </w:r>
      <w:r w:rsidRPr="00627166">
        <w:rPr>
          <w:sz w:val="24"/>
          <w:szCs w:val="24"/>
        </w:rPr>
        <w:t>ствии с ФГОС НОО.</w:t>
      </w:r>
    </w:p>
    <w:p w:rsidR="00E45B0E" w:rsidRPr="00627166" w:rsidRDefault="00B920FD" w:rsidP="00E45B0E">
      <w:pPr>
        <w:pStyle w:val="22"/>
        <w:shd w:val="clear" w:color="auto" w:fill="auto"/>
        <w:tabs>
          <w:tab w:val="left" w:pos="1755"/>
        </w:tabs>
        <w:spacing w:before="0" w:after="0" w:line="240" w:lineRule="auto"/>
        <w:rPr>
          <w:sz w:val="24"/>
          <w:szCs w:val="24"/>
        </w:rPr>
      </w:pPr>
      <w:r w:rsidRPr="00627166">
        <w:rPr>
          <w:sz w:val="24"/>
          <w:szCs w:val="24"/>
        </w:rPr>
        <w:t xml:space="preserve">       </w:t>
      </w:r>
      <w:r w:rsidR="00E45B0E" w:rsidRPr="00627166">
        <w:rPr>
          <w:sz w:val="24"/>
          <w:szCs w:val="24"/>
        </w:rPr>
        <w:t>Личностные результаты освоения обучающимися образовательных программ включают:</w:t>
      </w:r>
    </w:p>
    <w:p w:rsidR="00E45B0E" w:rsidRPr="00627166" w:rsidRDefault="00E45B0E" w:rsidP="00AE28F8">
      <w:pPr>
        <w:pStyle w:val="22"/>
        <w:numPr>
          <w:ilvl w:val="0"/>
          <w:numId w:val="24"/>
        </w:numPr>
        <w:shd w:val="clear" w:color="auto" w:fill="auto"/>
        <w:spacing w:before="0" w:after="0" w:line="240" w:lineRule="auto"/>
        <w:jc w:val="left"/>
        <w:rPr>
          <w:sz w:val="24"/>
          <w:szCs w:val="24"/>
        </w:rPr>
      </w:pPr>
      <w:r w:rsidRPr="00627166">
        <w:rPr>
          <w:sz w:val="24"/>
          <w:szCs w:val="24"/>
        </w:rPr>
        <w:t xml:space="preserve">осознание российской гражданской идентичности; </w:t>
      </w:r>
      <w:proofErr w:type="spellStart"/>
      <w:r w:rsidRPr="00627166">
        <w:rPr>
          <w:sz w:val="24"/>
          <w:szCs w:val="24"/>
        </w:rPr>
        <w:t>сформированность</w:t>
      </w:r>
      <w:proofErr w:type="spellEnd"/>
      <w:r w:rsidRPr="00627166">
        <w:rPr>
          <w:sz w:val="24"/>
          <w:szCs w:val="24"/>
        </w:rPr>
        <w:t xml:space="preserve"> ценностей с</w:t>
      </w:r>
      <w:r w:rsidRPr="00627166">
        <w:rPr>
          <w:sz w:val="24"/>
          <w:szCs w:val="24"/>
        </w:rPr>
        <w:t>а</w:t>
      </w:r>
      <w:r w:rsidRPr="00627166">
        <w:rPr>
          <w:sz w:val="24"/>
          <w:szCs w:val="24"/>
        </w:rPr>
        <w:t>мостоятельности и инициативы; готовность обучающихся к саморазвитию, самосто</w:t>
      </w:r>
      <w:r w:rsidRPr="00627166">
        <w:rPr>
          <w:sz w:val="24"/>
          <w:szCs w:val="24"/>
        </w:rPr>
        <w:t>я</w:t>
      </w:r>
      <w:r w:rsidRPr="00627166">
        <w:rPr>
          <w:sz w:val="24"/>
          <w:szCs w:val="24"/>
        </w:rPr>
        <w:t>тельности и личностному самоопределению;</w:t>
      </w:r>
    </w:p>
    <w:p w:rsidR="00E45B0E" w:rsidRPr="00627166" w:rsidRDefault="00E45B0E" w:rsidP="00AE28F8">
      <w:pPr>
        <w:pStyle w:val="22"/>
        <w:numPr>
          <w:ilvl w:val="0"/>
          <w:numId w:val="24"/>
        </w:numPr>
        <w:shd w:val="clear" w:color="auto" w:fill="auto"/>
        <w:spacing w:before="0" w:after="0" w:line="240" w:lineRule="auto"/>
        <w:rPr>
          <w:sz w:val="24"/>
          <w:szCs w:val="24"/>
        </w:rPr>
      </w:pPr>
      <w:r w:rsidRPr="00627166">
        <w:rPr>
          <w:sz w:val="24"/>
          <w:szCs w:val="24"/>
        </w:rPr>
        <w:t>наличие мотивации к целенаправленной социально значимой деятельности;</w:t>
      </w:r>
    </w:p>
    <w:p w:rsidR="00E45B0E" w:rsidRPr="00627166" w:rsidRDefault="00E45B0E" w:rsidP="00AE28F8">
      <w:pPr>
        <w:pStyle w:val="22"/>
        <w:numPr>
          <w:ilvl w:val="0"/>
          <w:numId w:val="24"/>
        </w:numPr>
        <w:shd w:val="clear" w:color="auto" w:fill="auto"/>
        <w:spacing w:before="0" w:after="0" w:line="240" w:lineRule="auto"/>
        <w:rPr>
          <w:sz w:val="24"/>
          <w:szCs w:val="24"/>
        </w:rPr>
      </w:pPr>
      <w:proofErr w:type="spellStart"/>
      <w:r w:rsidRPr="00627166">
        <w:rPr>
          <w:sz w:val="24"/>
          <w:szCs w:val="24"/>
        </w:rPr>
        <w:t>сформированность</w:t>
      </w:r>
      <w:proofErr w:type="spellEnd"/>
      <w:r w:rsidRPr="00627166">
        <w:rPr>
          <w:sz w:val="24"/>
          <w:szCs w:val="24"/>
        </w:rPr>
        <w:t xml:space="preserve"> внутренней позиции личности как особого ценностного отношения к себе, окружающим людям и жизни в целом.</w:t>
      </w:r>
    </w:p>
    <w:p w:rsidR="00E45B0E" w:rsidRPr="00627166" w:rsidRDefault="00B920FD" w:rsidP="00E45B0E">
      <w:pPr>
        <w:pStyle w:val="22"/>
        <w:shd w:val="clear" w:color="auto" w:fill="auto"/>
        <w:tabs>
          <w:tab w:val="left" w:pos="1734"/>
        </w:tabs>
        <w:spacing w:before="0" w:after="0" w:line="240" w:lineRule="auto"/>
        <w:rPr>
          <w:sz w:val="24"/>
          <w:szCs w:val="24"/>
        </w:rPr>
      </w:pPr>
      <w:r w:rsidRPr="00627166">
        <w:rPr>
          <w:sz w:val="24"/>
          <w:szCs w:val="24"/>
        </w:rPr>
        <w:t xml:space="preserve">      </w:t>
      </w:r>
      <w:r w:rsidR="00E45B0E" w:rsidRPr="00627166">
        <w:rPr>
          <w:sz w:val="24"/>
          <w:szCs w:val="24"/>
        </w:rPr>
        <w:t xml:space="preserve">Воспитательная деятельность в образовательной организации планируется и осуществляется на </w:t>
      </w:r>
      <w:r w:rsidR="00E45B0E" w:rsidRPr="00627166">
        <w:rPr>
          <w:sz w:val="24"/>
          <w:szCs w:val="24"/>
        </w:rPr>
        <w:lastRenderedPageBreak/>
        <w:t>основе аксиологического, антропологического, культурно-исторического, систе</w:t>
      </w:r>
      <w:r w:rsidR="00E45B0E" w:rsidRPr="00627166">
        <w:rPr>
          <w:sz w:val="24"/>
          <w:szCs w:val="24"/>
        </w:rPr>
        <w:t>м</w:t>
      </w:r>
      <w:r w:rsidR="00E45B0E" w:rsidRPr="00627166">
        <w:rPr>
          <w:sz w:val="24"/>
          <w:szCs w:val="24"/>
        </w:rPr>
        <w:t>но-</w:t>
      </w:r>
      <w:proofErr w:type="spellStart"/>
      <w:r w:rsidR="00E45B0E" w:rsidRPr="00627166">
        <w:rPr>
          <w:sz w:val="24"/>
          <w:szCs w:val="24"/>
        </w:rPr>
        <w:t>деятельностного</w:t>
      </w:r>
      <w:proofErr w:type="spellEnd"/>
      <w:r w:rsidR="00E45B0E" w:rsidRPr="00627166">
        <w:rPr>
          <w:sz w:val="24"/>
          <w:szCs w:val="24"/>
        </w:rPr>
        <w:t>,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w:t>
      </w:r>
      <w:r w:rsidR="00E45B0E" w:rsidRPr="00627166">
        <w:rPr>
          <w:sz w:val="24"/>
          <w:szCs w:val="24"/>
        </w:rPr>
        <w:t>о</w:t>
      </w:r>
      <w:r w:rsidR="00E45B0E" w:rsidRPr="00627166">
        <w:rPr>
          <w:sz w:val="24"/>
          <w:szCs w:val="24"/>
        </w:rPr>
        <w:t xml:space="preserve">вания нравственному примеру, безопасной жизнедеятельности, </w:t>
      </w:r>
      <w:proofErr w:type="spellStart"/>
      <w:r w:rsidR="00E45B0E" w:rsidRPr="00627166">
        <w:rPr>
          <w:sz w:val="24"/>
          <w:szCs w:val="24"/>
        </w:rPr>
        <w:t>инклюзивности</w:t>
      </w:r>
      <w:proofErr w:type="spellEnd"/>
      <w:r w:rsidR="00E45B0E" w:rsidRPr="00627166">
        <w:rPr>
          <w:sz w:val="24"/>
          <w:szCs w:val="24"/>
        </w:rPr>
        <w:t xml:space="preserve">, </w:t>
      </w:r>
      <w:proofErr w:type="spellStart"/>
      <w:r w:rsidR="00E45B0E" w:rsidRPr="00627166">
        <w:rPr>
          <w:sz w:val="24"/>
          <w:szCs w:val="24"/>
        </w:rPr>
        <w:t>возрастосообра</w:t>
      </w:r>
      <w:r w:rsidR="00E45B0E" w:rsidRPr="00627166">
        <w:rPr>
          <w:sz w:val="24"/>
          <w:szCs w:val="24"/>
        </w:rPr>
        <w:t>з</w:t>
      </w:r>
      <w:r w:rsidR="00E45B0E" w:rsidRPr="00627166">
        <w:rPr>
          <w:sz w:val="24"/>
          <w:szCs w:val="24"/>
        </w:rPr>
        <w:t>ности</w:t>
      </w:r>
      <w:proofErr w:type="spellEnd"/>
      <w:r w:rsidR="00E45B0E" w:rsidRPr="00627166">
        <w:rPr>
          <w:sz w:val="24"/>
          <w:szCs w:val="24"/>
        </w:rPr>
        <w:t>. Программа</w:t>
      </w:r>
      <w:r w:rsidR="00E45B0E" w:rsidRPr="00627166">
        <w:rPr>
          <w:sz w:val="24"/>
          <w:szCs w:val="24"/>
        </w:rPr>
        <w:tab/>
        <w:t>воспитания</w:t>
      </w:r>
      <w:r w:rsidR="00E45B0E" w:rsidRPr="00627166">
        <w:rPr>
          <w:sz w:val="24"/>
          <w:szCs w:val="24"/>
        </w:rPr>
        <w:tab/>
        <w:t>реализуется</w:t>
      </w:r>
      <w:r w:rsidR="00E45B0E" w:rsidRPr="00627166">
        <w:rPr>
          <w:sz w:val="24"/>
          <w:szCs w:val="24"/>
        </w:rPr>
        <w:tab/>
        <w:t>в</w:t>
      </w:r>
      <w:r w:rsidR="00E45B0E" w:rsidRPr="00627166">
        <w:rPr>
          <w:sz w:val="24"/>
          <w:szCs w:val="24"/>
        </w:rPr>
        <w:tab/>
        <w:t>единстве учебной и воспитательной де</w:t>
      </w:r>
      <w:r w:rsidR="00E45B0E" w:rsidRPr="00627166">
        <w:rPr>
          <w:sz w:val="24"/>
          <w:szCs w:val="24"/>
        </w:rPr>
        <w:t>я</w:t>
      </w:r>
      <w:r w:rsidR="00E45B0E" w:rsidRPr="00627166">
        <w:rPr>
          <w:sz w:val="24"/>
          <w:szCs w:val="24"/>
        </w:rPr>
        <w:t>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E45B0E" w:rsidRPr="00627166" w:rsidRDefault="00E45B0E" w:rsidP="007955ED">
      <w:pPr>
        <w:pStyle w:val="22"/>
        <w:numPr>
          <w:ilvl w:val="0"/>
          <w:numId w:val="11"/>
        </w:numPr>
        <w:shd w:val="clear" w:color="auto" w:fill="auto"/>
        <w:tabs>
          <w:tab w:val="left" w:pos="1066"/>
        </w:tabs>
        <w:spacing w:before="0" w:after="0" w:line="240" w:lineRule="auto"/>
        <w:ind w:firstLine="567"/>
        <w:rPr>
          <w:sz w:val="24"/>
          <w:szCs w:val="24"/>
        </w:rPr>
      </w:pPr>
      <w:r w:rsidRPr="00627166">
        <w:rPr>
          <w:sz w:val="24"/>
          <w:szCs w:val="24"/>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w:t>
      </w:r>
      <w:r w:rsidRPr="00627166">
        <w:rPr>
          <w:sz w:val="24"/>
          <w:szCs w:val="24"/>
        </w:rPr>
        <w:t>о</w:t>
      </w:r>
      <w:r w:rsidRPr="00627166">
        <w:rPr>
          <w:sz w:val="24"/>
          <w:szCs w:val="24"/>
        </w:rPr>
        <w:t>сти, уважения к правам, свободам и обязанностям гражданина России, правовой и политической культуры.</w:t>
      </w:r>
    </w:p>
    <w:p w:rsidR="00E45B0E" w:rsidRPr="00627166" w:rsidRDefault="00E45B0E" w:rsidP="007955ED">
      <w:pPr>
        <w:pStyle w:val="22"/>
        <w:numPr>
          <w:ilvl w:val="0"/>
          <w:numId w:val="11"/>
        </w:numPr>
        <w:shd w:val="clear" w:color="auto" w:fill="auto"/>
        <w:spacing w:before="0" w:after="0" w:line="240" w:lineRule="auto"/>
        <w:ind w:firstLine="567"/>
        <w:rPr>
          <w:sz w:val="24"/>
          <w:szCs w:val="24"/>
        </w:rPr>
      </w:pPr>
      <w:r w:rsidRPr="00627166">
        <w:rPr>
          <w:sz w:val="24"/>
          <w:szCs w:val="24"/>
        </w:rP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w:t>
      </w:r>
      <w:r w:rsidRPr="00627166">
        <w:rPr>
          <w:sz w:val="24"/>
          <w:szCs w:val="24"/>
        </w:rPr>
        <w:t>о</w:t>
      </w:r>
      <w:r w:rsidRPr="00627166">
        <w:rPr>
          <w:sz w:val="24"/>
          <w:szCs w:val="24"/>
        </w:rPr>
        <w:t>вание российского национального исторического сознания, российской культурной идентичности.</w:t>
      </w:r>
    </w:p>
    <w:p w:rsidR="00E45B0E" w:rsidRPr="00627166" w:rsidRDefault="00E45B0E" w:rsidP="007955ED">
      <w:pPr>
        <w:pStyle w:val="22"/>
        <w:numPr>
          <w:ilvl w:val="0"/>
          <w:numId w:val="11"/>
        </w:numPr>
        <w:shd w:val="clear" w:color="auto" w:fill="auto"/>
        <w:tabs>
          <w:tab w:val="left" w:pos="1081"/>
        </w:tabs>
        <w:spacing w:before="0" w:after="0" w:line="240" w:lineRule="auto"/>
        <w:ind w:firstLine="567"/>
        <w:rPr>
          <w:sz w:val="24"/>
          <w:szCs w:val="24"/>
        </w:rPr>
      </w:pPr>
      <w:r w:rsidRPr="00627166">
        <w:rPr>
          <w:sz w:val="24"/>
          <w:szCs w:val="24"/>
        </w:rP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w:t>
      </w:r>
      <w:r w:rsidRPr="00627166">
        <w:rPr>
          <w:sz w:val="24"/>
          <w:szCs w:val="24"/>
        </w:rPr>
        <w:t>й</w:t>
      </w:r>
      <w:r w:rsidRPr="00627166">
        <w:rPr>
          <w:sz w:val="24"/>
          <w:szCs w:val="24"/>
        </w:rPr>
        <w:t>ных ценностей; воспитание честности, доброты, милосердия, справедливости, дружелюбия и вза</w:t>
      </w:r>
      <w:r w:rsidRPr="00627166">
        <w:rPr>
          <w:sz w:val="24"/>
          <w:szCs w:val="24"/>
        </w:rPr>
        <w:t>и</w:t>
      </w:r>
      <w:r w:rsidRPr="00627166">
        <w:rPr>
          <w:sz w:val="24"/>
          <w:szCs w:val="24"/>
        </w:rPr>
        <w:t>мопомощи, уважения к старшим, к памяти предков.</w:t>
      </w:r>
    </w:p>
    <w:p w:rsidR="00E45B0E" w:rsidRPr="00627166" w:rsidRDefault="00E45B0E" w:rsidP="007955ED">
      <w:pPr>
        <w:pStyle w:val="22"/>
        <w:numPr>
          <w:ilvl w:val="0"/>
          <w:numId w:val="11"/>
        </w:numPr>
        <w:shd w:val="clear" w:color="auto" w:fill="auto"/>
        <w:tabs>
          <w:tab w:val="left" w:pos="1071"/>
        </w:tabs>
        <w:spacing w:before="0" w:after="0" w:line="240" w:lineRule="auto"/>
        <w:ind w:firstLine="567"/>
        <w:rPr>
          <w:sz w:val="24"/>
          <w:szCs w:val="24"/>
        </w:rPr>
      </w:pPr>
      <w:r w:rsidRPr="00627166">
        <w:rPr>
          <w:sz w:val="24"/>
          <w:szCs w:val="24"/>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w:t>
      </w:r>
      <w:r w:rsidRPr="00627166">
        <w:rPr>
          <w:sz w:val="24"/>
          <w:szCs w:val="24"/>
        </w:rPr>
        <w:t>е</w:t>
      </w:r>
      <w:r w:rsidRPr="00627166">
        <w:rPr>
          <w:sz w:val="24"/>
          <w:szCs w:val="24"/>
        </w:rPr>
        <w:t>ственного и мирового искусства.</w:t>
      </w:r>
    </w:p>
    <w:p w:rsidR="00E45B0E" w:rsidRPr="00627166" w:rsidRDefault="00E45B0E" w:rsidP="007955ED">
      <w:pPr>
        <w:pStyle w:val="22"/>
        <w:numPr>
          <w:ilvl w:val="0"/>
          <w:numId w:val="11"/>
        </w:numPr>
        <w:shd w:val="clear" w:color="auto" w:fill="auto"/>
        <w:tabs>
          <w:tab w:val="left" w:pos="1085"/>
        </w:tabs>
        <w:spacing w:before="0" w:after="0" w:line="240" w:lineRule="auto"/>
        <w:ind w:firstLine="567"/>
        <w:rPr>
          <w:sz w:val="24"/>
          <w:szCs w:val="24"/>
        </w:rPr>
      </w:pPr>
      <w:r w:rsidRPr="00627166">
        <w:rPr>
          <w:sz w:val="24"/>
          <w:szCs w:val="24"/>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w:t>
      </w:r>
      <w:r w:rsidRPr="00627166">
        <w:rPr>
          <w:sz w:val="24"/>
          <w:szCs w:val="24"/>
        </w:rPr>
        <w:t>ы</w:t>
      </w:r>
      <w:r w:rsidRPr="00627166">
        <w:rPr>
          <w:sz w:val="24"/>
          <w:szCs w:val="24"/>
        </w:rPr>
        <w:t>чайных ситуациях.</w:t>
      </w:r>
    </w:p>
    <w:p w:rsidR="00E45B0E" w:rsidRPr="00627166" w:rsidRDefault="00E45B0E" w:rsidP="007955ED">
      <w:pPr>
        <w:pStyle w:val="22"/>
        <w:numPr>
          <w:ilvl w:val="0"/>
          <w:numId w:val="11"/>
        </w:numPr>
        <w:shd w:val="clear" w:color="auto" w:fill="auto"/>
        <w:tabs>
          <w:tab w:val="left" w:pos="1081"/>
        </w:tabs>
        <w:spacing w:before="0" w:after="0" w:line="240" w:lineRule="auto"/>
        <w:ind w:firstLine="567"/>
        <w:rPr>
          <w:sz w:val="24"/>
          <w:szCs w:val="24"/>
        </w:rPr>
      </w:pPr>
      <w:r w:rsidRPr="00627166">
        <w:rPr>
          <w:sz w:val="24"/>
          <w:szCs w:val="24"/>
        </w:rPr>
        <w:t>трудового воспитания, основанного на воспитании уважения к труду, трудящимся, р</w:t>
      </w:r>
      <w:r w:rsidRPr="00627166">
        <w:rPr>
          <w:sz w:val="24"/>
          <w:szCs w:val="24"/>
        </w:rPr>
        <w:t>е</w:t>
      </w:r>
      <w:r w:rsidRPr="00627166">
        <w:rPr>
          <w:sz w:val="24"/>
          <w:szCs w:val="24"/>
        </w:rPr>
        <w:t>зультатам труда (своего и других людей), ориентации на трудовую деятельность, получение пр</w:t>
      </w:r>
      <w:r w:rsidRPr="00627166">
        <w:rPr>
          <w:sz w:val="24"/>
          <w:szCs w:val="24"/>
        </w:rPr>
        <w:t>о</w:t>
      </w:r>
      <w:r w:rsidRPr="00627166">
        <w:rPr>
          <w:sz w:val="24"/>
          <w:szCs w:val="24"/>
        </w:rPr>
        <w:t>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E45B0E" w:rsidRPr="00627166" w:rsidRDefault="00E45B0E" w:rsidP="007955ED">
      <w:pPr>
        <w:pStyle w:val="22"/>
        <w:numPr>
          <w:ilvl w:val="0"/>
          <w:numId w:val="11"/>
        </w:numPr>
        <w:shd w:val="clear" w:color="auto" w:fill="auto"/>
        <w:tabs>
          <w:tab w:val="left" w:pos="1090"/>
        </w:tabs>
        <w:spacing w:before="0" w:after="0" w:line="240" w:lineRule="auto"/>
        <w:ind w:firstLine="567"/>
        <w:rPr>
          <w:sz w:val="24"/>
          <w:szCs w:val="24"/>
        </w:rPr>
      </w:pPr>
      <w:r w:rsidRPr="00627166">
        <w:rPr>
          <w:sz w:val="24"/>
          <w:szCs w:val="24"/>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w:t>
      </w:r>
      <w:r w:rsidRPr="00627166">
        <w:rPr>
          <w:sz w:val="24"/>
          <w:szCs w:val="24"/>
        </w:rPr>
        <w:t>и</w:t>
      </w:r>
      <w:r w:rsidRPr="00627166">
        <w:rPr>
          <w:sz w:val="24"/>
          <w:szCs w:val="24"/>
        </w:rPr>
        <w:t>ционных духовных ценностей, навыков охраны, защиты, восстановления природы, окружающей среды.</w:t>
      </w:r>
    </w:p>
    <w:p w:rsidR="00E45B0E" w:rsidRPr="00627166" w:rsidRDefault="00E45B0E" w:rsidP="007955ED">
      <w:pPr>
        <w:pStyle w:val="22"/>
        <w:numPr>
          <w:ilvl w:val="0"/>
          <w:numId w:val="11"/>
        </w:numPr>
        <w:shd w:val="clear" w:color="auto" w:fill="auto"/>
        <w:tabs>
          <w:tab w:val="left" w:pos="1090"/>
        </w:tabs>
        <w:spacing w:before="0" w:after="0" w:line="240" w:lineRule="auto"/>
        <w:ind w:firstLine="567"/>
        <w:rPr>
          <w:sz w:val="24"/>
          <w:szCs w:val="24"/>
        </w:rPr>
      </w:pPr>
      <w:r w:rsidRPr="00627166">
        <w:rPr>
          <w:sz w:val="24"/>
          <w:szCs w:val="24"/>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w:t>
      </w:r>
      <w:r w:rsidRPr="00627166">
        <w:rPr>
          <w:sz w:val="24"/>
          <w:szCs w:val="24"/>
        </w:rPr>
        <w:t>ё</w:t>
      </w:r>
      <w:r w:rsidRPr="00627166">
        <w:rPr>
          <w:sz w:val="24"/>
          <w:szCs w:val="24"/>
        </w:rPr>
        <w:t>том личностных интересов и общественных потребностей.</w:t>
      </w:r>
    </w:p>
    <w:p w:rsidR="00E45B0E" w:rsidRPr="00627166" w:rsidRDefault="00E45B0E" w:rsidP="00E45B0E">
      <w:pPr>
        <w:pStyle w:val="22"/>
        <w:shd w:val="clear" w:color="auto" w:fill="auto"/>
        <w:tabs>
          <w:tab w:val="left" w:pos="1764"/>
        </w:tabs>
        <w:spacing w:before="0" w:after="0" w:line="240" w:lineRule="auto"/>
        <w:ind w:left="567"/>
        <w:rPr>
          <w:sz w:val="24"/>
          <w:szCs w:val="24"/>
        </w:rPr>
      </w:pPr>
      <w:r w:rsidRPr="00627166">
        <w:rPr>
          <w:sz w:val="24"/>
          <w:szCs w:val="24"/>
        </w:rPr>
        <w:t>Целевые ориентиры результатов воспитания.</w:t>
      </w:r>
    </w:p>
    <w:p w:rsidR="00E45B0E" w:rsidRPr="00627166" w:rsidRDefault="00B920FD" w:rsidP="00B920FD">
      <w:pPr>
        <w:pStyle w:val="22"/>
        <w:shd w:val="clear" w:color="auto" w:fill="auto"/>
        <w:tabs>
          <w:tab w:val="left" w:pos="3003"/>
          <w:tab w:val="left" w:pos="6842"/>
          <w:tab w:val="left" w:pos="8296"/>
        </w:tabs>
        <w:spacing w:before="0" w:after="0" w:line="240" w:lineRule="auto"/>
        <w:ind w:firstLine="567"/>
        <w:rPr>
          <w:sz w:val="24"/>
          <w:szCs w:val="24"/>
        </w:rPr>
      </w:pPr>
      <w:r w:rsidRPr="00627166">
        <w:rPr>
          <w:sz w:val="24"/>
          <w:szCs w:val="24"/>
        </w:rPr>
        <w:t xml:space="preserve">Требования к личностным результатам освоения </w:t>
      </w:r>
      <w:r w:rsidR="00E45B0E" w:rsidRPr="00627166">
        <w:rPr>
          <w:sz w:val="24"/>
          <w:szCs w:val="24"/>
        </w:rPr>
        <w:t>обучающимися</w:t>
      </w:r>
      <w:r w:rsidRPr="00627166">
        <w:rPr>
          <w:sz w:val="24"/>
          <w:szCs w:val="24"/>
        </w:rPr>
        <w:t xml:space="preserve"> </w:t>
      </w:r>
      <w:r w:rsidR="00E45B0E" w:rsidRPr="00627166">
        <w:rPr>
          <w:sz w:val="24"/>
          <w:szCs w:val="24"/>
        </w:rPr>
        <w:t>ООП НОО установлены ФГОС НОО.</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E45B0E" w:rsidRPr="00627166" w:rsidRDefault="00E45B0E" w:rsidP="00E45B0E">
      <w:pPr>
        <w:pStyle w:val="22"/>
        <w:shd w:val="clear" w:color="auto" w:fill="auto"/>
        <w:tabs>
          <w:tab w:val="left" w:pos="3003"/>
          <w:tab w:val="left" w:pos="4853"/>
        </w:tabs>
        <w:spacing w:before="0" w:after="0" w:line="240" w:lineRule="auto"/>
        <w:ind w:firstLine="567"/>
        <w:rPr>
          <w:sz w:val="24"/>
          <w:szCs w:val="24"/>
        </w:rPr>
      </w:pPr>
      <w:r w:rsidRPr="00627166">
        <w:rPr>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w:t>
      </w:r>
      <w:r w:rsidRPr="00627166">
        <w:rPr>
          <w:sz w:val="24"/>
          <w:szCs w:val="24"/>
        </w:rPr>
        <w:tab/>
        <w:t>ценностей, обеспечивают единство воспитания, воспитательного пространства.</w:t>
      </w:r>
    </w:p>
    <w:p w:rsidR="00E45B0E" w:rsidRPr="00627166" w:rsidRDefault="00E45B0E" w:rsidP="00E45B0E">
      <w:pPr>
        <w:pStyle w:val="22"/>
        <w:shd w:val="clear" w:color="auto" w:fill="auto"/>
        <w:tabs>
          <w:tab w:val="left" w:pos="1743"/>
        </w:tabs>
        <w:spacing w:before="0" w:after="0" w:line="240" w:lineRule="auto"/>
        <w:ind w:left="567"/>
        <w:rPr>
          <w:sz w:val="24"/>
          <w:szCs w:val="24"/>
        </w:rPr>
      </w:pPr>
      <w:r w:rsidRPr="00627166">
        <w:rPr>
          <w:sz w:val="24"/>
          <w:szCs w:val="24"/>
        </w:rPr>
        <w:t>Целевые ориентиры результатов воспитания на уровне начального общего образования.</w:t>
      </w:r>
    </w:p>
    <w:p w:rsidR="00E45B0E" w:rsidRPr="00627166" w:rsidRDefault="00E45B0E" w:rsidP="00E45B0E">
      <w:pPr>
        <w:pStyle w:val="22"/>
        <w:shd w:val="clear" w:color="auto" w:fill="auto"/>
        <w:tabs>
          <w:tab w:val="left" w:pos="1975"/>
        </w:tabs>
        <w:spacing w:before="0" w:after="0" w:line="240" w:lineRule="auto"/>
        <w:ind w:left="567"/>
        <w:rPr>
          <w:sz w:val="24"/>
          <w:szCs w:val="24"/>
        </w:rPr>
      </w:pPr>
      <w:r w:rsidRPr="00627166">
        <w:rPr>
          <w:sz w:val="24"/>
          <w:szCs w:val="24"/>
        </w:rPr>
        <w:t>Гражданско-патриотическое воспитание:</w:t>
      </w:r>
    </w:p>
    <w:p w:rsidR="00E45B0E" w:rsidRPr="00627166" w:rsidRDefault="00E45B0E" w:rsidP="00AE28F8">
      <w:pPr>
        <w:pStyle w:val="22"/>
        <w:numPr>
          <w:ilvl w:val="0"/>
          <w:numId w:val="25"/>
        </w:numPr>
        <w:shd w:val="clear" w:color="auto" w:fill="auto"/>
        <w:spacing w:before="0" w:after="0" w:line="240" w:lineRule="auto"/>
        <w:rPr>
          <w:sz w:val="24"/>
          <w:szCs w:val="24"/>
        </w:rPr>
      </w:pPr>
      <w:r w:rsidRPr="00627166">
        <w:rPr>
          <w:sz w:val="24"/>
          <w:szCs w:val="24"/>
        </w:rPr>
        <w:t>знающий и любящий свою малую родину, свой край, имеющий представление о Родине - России, её территории, расположении;</w:t>
      </w:r>
    </w:p>
    <w:p w:rsidR="00E45B0E" w:rsidRPr="00627166" w:rsidRDefault="00E45B0E" w:rsidP="00AE28F8">
      <w:pPr>
        <w:pStyle w:val="22"/>
        <w:numPr>
          <w:ilvl w:val="0"/>
          <w:numId w:val="25"/>
        </w:numPr>
        <w:shd w:val="clear" w:color="auto" w:fill="auto"/>
        <w:spacing w:before="0" w:after="0" w:line="240" w:lineRule="auto"/>
        <w:rPr>
          <w:sz w:val="24"/>
          <w:szCs w:val="24"/>
        </w:rPr>
      </w:pPr>
      <w:r w:rsidRPr="00627166">
        <w:rPr>
          <w:sz w:val="24"/>
          <w:szCs w:val="24"/>
        </w:rPr>
        <w:t>сознающий принадлежность к своему народу и к общности граждан России, проя</w:t>
      </w:r>
      <w:r w:rsidRPr="00627166">
        <w:rPr>
          <w:sz w:val="24"/>
          <w:szCs w:val="24"/>
        </w:rPr>
        <w:t>в</w:t>
      </w:r>
      <w:r w:rsidRPr="00627166">
        <w:rPr>
          <w:sz w:val="24"/>
          <w:szCs w:val="24"/>
        </w:rPr>
        <w:t>ляющий уважение к своему и другим народам;</w:t>
      </w:r>
    </w:p>
    <w:p w:rsidR="00E45B0E" w:rsidRPr="00627166" w:rsidRDefault="00E45B0E" w:rsidP="00AE28F8">
      <w:pPr>
        <w:pStyle w:val="22"/>
        <w:numPr>
          <w:ilvl w:val="0"/>
          <w:numId w:val="25"/>
        </w:numPr>
        <w:shd w:val="clear" w:color="auto" w:fill="auto"/>
        <w:spacing w:before="0" w:after="0" w:line="240" w:lineRule="auto"/>
        <w:rPr>
          <w:sz w:val="24"/>
          <w:szCs w:val="24"/>
        </w:rPr>
      </w:pPr>
      <w:r w:rsidRPr="00627166">
        <w:rPr>
          <w:sz w:val="24"/>
          <w:szCs w:val="24"/>
        </w:rPr>
        <w:lastRenderedPageBreak/>
        <w:t>понимающий свою сопричастность к прошлому, настоящему и будущему родного края, своей Родины - России, Российского государства;</w:t>
      </w:r>
    </w:p>
    <w:p w:rsidR="00E45B0E" w:rsidRPr="00627166" w:rsidRDefault="00E45B0E" w:rsidP="00AE28F8">
      <w:pPr>
        <w:pStyle w:val="22"/>
        <w:numPr>
          <w:ilvl w:val="0"/>
          <w:numId w:val="25"/>
        </w:numPr>
        <w:shd w:val="clear" w:color="auto" w:fill="auto"/>
        <w:spacing w:before="0" w:after="0" w:line="240" w:lineRule="auto"/>
        <w:rPr>
          <w:sz w:val="24"/>
          <w:szCs w:val="24"/>
        </w:rPr>
      </w:pPr>
      <w:r w:rsidRPr="00627166">
        <w:rPr>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w:t>
      </w:r>
      <w:r w:rsidRPr="00627166">
        <w:rPr>
          <w:sz w:val="24"/>
          <w:szCs w:val="24"/>
        </w:rPr>
        <w:t>в</w:t>
      </w:r>
      <w:r w:rsidRPr="00627166">
        <w:rPr>
          <w:sz w:val="24"/>
          <w:szCs w:val="24"/>
        </w:rPr>
        <w:t>ляющий к ним уважение;</w:t>
      </w:r>
    </w:p>
    <w:p w:rsidR="00E45B0E" w:rsidRPr="00627166" w:rsidRDefault="00E45B0E" w:rsidP="00AE28F8">
      <w:pPr>
        <w:pStyle w:val="22"/>
        <w:numPr>
          <w:ilvl w:val="0"/>
          <w:numId w:val="25"/>
        </w:numPr>
        <w:shd w:val="clear" w:color="auto" w:fill="auto"/>
        <w:spacing w:before="0" w:after="0" w:line="240" w:lineRule="auto"/>
        <w:rPr>
          <w:sz w:val="24"/>
          <w:szCs w:val="24"/>
        </w:rPr>
      </w:pPr>
      <w:r w:rsidRPr="00627166">
        <w:rPr>
          <w:sz w:val="24"/>
          <w:szCs w:val="24"/>
        </w:rPr>
        <w:t>имеющий первоначальные представления о правах и ответственности человека в о</w:t>
      </w:r>
      <w:r w:rsidRPr="00627166">
        <w:rPr>
          <w:sz w:val="24"/>
          <w:szCs w:val="24"/>
        </w:rPr>
        <w:t>б</w:t>
      </w:r>
      <w:r w:rsidRPr="00627166">
        <w:rPr>
          <w:sz w:val="24"/>
          <w:szCs w:val="24"/>
        </w:rPr>
        <w:t>ществе, гражданских правах и обязанностях;</w:t>
      </w:r>
    </w:p>
    <w:p w:rsidR="00E45B0E" w:rsidRPr="00627166" w:rsidRDefault="00E45B0E" w:rsidP="00AE28F8">
      <w:pPr>
        <w:pStyle w:val="22"/>
        <w:numPr>
          <w:ilvl w:val="0"/>
          <w:numId w:val="25"/>
        </w:numPr>
        <w:shd w:val="clear" w:color="auto" w:fill="auto"/>
        <w:spacing w:before="0" w:after="0" w:line="240" w:lineRule="auto"/>
        <w:rPr>
          <w:sz w:val="24"/>
          <w:szCs w:val="24"/>
        </w:rPr>
      </w:pPr>
      <w:r w:rsidRPr="00627166">
        <w:rPr>
          <w:sz w:val="24"/>
          <w:szCs w:val="24"/>
        </w:rPr>
        <w:t>принимающий участие в жизни класса, общеобразовательной организации, в доступной по возрасту социально значимой деятельности.</w:t>
      </w:r>
    </w:p>
    <w:p w:rsidR="00E45B0E" w:rsidRPr="00627166" w:rsidRDefault="00E45B0E" w:rsidP="00E45B0E">
      <w:pPr>
        <w:pStyle w:val="22"/>
        <w:shd w:val="clear" w:color="auto" w:fill="auto"/>
        <w:tabs>
          <w:tab w:val="left" w:pos="2017"/>
        </w:tabs>
        <w:spacing w:before="0" w:after="0" w:line="240" w:lineRule="auto"/>
        <w:ind w:left="567"/>
        <w:rPr>
          <w:sz w:val="24"/>
          <w:szCs w:val="24"/>
        </w:rPr>
      </w:pPr>
      <w:r w:rsidRPr="00627166">
        <w:rPr>
          <w:sz w:val="24"/>
          <w:szCs w:val="24"/>
        </w:rPr>
        <w:t>Духовно-нравственное воспитание:</w:t>
      </w:r>
    </w:p>
    <w:p w:rsidR="00E45B0E" w:rsidRPr="00627166" w:rsidRDefault="00E45B0E" w:rsidP="00AE28F8">
      <w:pPr>
        <w:pStyle w:val="22"/>
        <w:numPr>
          <w:ilvl w:val="0"/>
          <w:numId w:val="26"/>
        </w:numPr>
        <w:shd w:val="clear" w:color="auto" w:fill="auto"/>
        <w:spacing w:before="0" w:after="0" w:line="240" w:lineRule="auto"/>
        <w:rPr>
          <w:sz w:val="24"/>
          <w:szCs w:val="24"/>
        </w:rPr>
      </w:pPr>
      <w:r w:rsidRPr="00627166">
        <w:rPr>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rsidR="00E45B0E" w:rsidRPr="00627166" w:rsidRDefault="00E45B0E" w:rsidP="00AE28F8">
      <w:pPr>
        <w:pStyle w:val="22"/>
        <w:numPr>
          <w:ilvl w:val="0"/>
          <w:numId w:val="26"/>
        </w:numPr>
        <w:shd w:val="clear" w:color="auto" w:fill="auto"/>
        <w:spacing w:before="0" w:after="0" w:line="240" w:lineRule="auto"/>
        <w:rPr>
          <w:sz w:val="24"/>
          <w:szCs w:val="24"/>
        </w:rPr>
      </w:pPr>
      <w:r w:rsidRPr="00627166">
        <w:rPr>
          <w:sz w:val="24"/>
          <w:szCs w:val="24"/>
        </w:rPr>
        <w:t>сознающий ценность каждой человеческой жизни, признающий индивидуальность и достоинство каждого человека;</w:t>
      </w:r>
    </w:p>
    <w:p w:rsidR="00E45B0E" w:rsidRPr="00627166" w:rsidRDefault="00E45B0E" w:rsidP="00AE28F8">
      <w:pPr>
        <w:pStyle w:val="22"/>
        <w:numPr>
          <w:ilvl w:val="0"/>
          <w:numId w:val="26"/>
        </w:numPr>
        <w:shd w:val="clear" w:color="auto" w:fill="auto"/>
        <w:spacing w:before="0" w:after="0" w:line="240" w:lineRule="auto"/>
        <w:rPr>
          <w:sz w:val="24"/>
          <w:szCs w:val="24"/>
        </w:rPr>
      </w:pPr>
      <w:r w:rsidRPr="00627166">
        <w:rPr>
          <w:sz w:val="24"/>
          <w:szCs w:val="24"/>
        </w:rPr>
        <w:t>доброжелательный, проявляющий сопереживание, готовность оказывать помощь, в</w:t>
      </w:r>
      <w:r w:rsidRPr="00627166">
        <w:rPr>
          <w:sz w:val="24"/>
          <w:szCs w:val="24"/>
        </w:rPr>
        <w:t>ы</w:t>
      </w:r>
      <w:r w:rsidRPr="00627166">
        <w:rPr>
          <w:sz w:val="24"/>
          <w:szCs w:val="24"/>
        </w:rPr>
        <w:t>ражающий неприятие поведения, причиняющего физический и моральный вред другим людям, уважающий старших;</w:t>
      </w:r>
    </w:p>
    <w:p w:rsidR="00E45B0E" w:rsidRPr="00627166" w:rsidRDefault="00E45B0E" w:rsidP="00AE28F8">
      <w:pPr>
        <w:pStyle w:val="22"/>
        <w:numPr>
          <w:ilvl w:val="0"/>
          <w:numId w:val="26"/>
        </w:numPr>
        <w:shd w:val="clear" w:color="auto" w:fill="auto"/>
        <w:spacing w:before="0" w:after="0" w:line="240" w:lineRule="auto"/>
        <w:rPr>
          <w:sz w:val="24"/>
          <w:szCs w:val="24"/>
        </w:rPr>
      </w:pPr>
      <w:r w:rsidRPr="00627166">
        <w:rPr>
          <w:sz w:val="24"/>
          <w:szCs w:val="24"/>
        </w:rPr>
        <w:t>умеющий оценивать поступки с позиции их соответствия нравственным нормам, ос</w:t>
      </w:r>
      <w:r w:rsidRPr="00627166">
        <w:rPr>
          <w:sz w:val="24"/>
          <w:szCs w:val="24"/>
        </w:rPr>
        <w:t>о</w:t>
      </w:r>
      <w:r w:rsidRPr="00627166">
        <w:rPr>
          <w:sz w:val="24"/>
          <w:szCs w:val="24"/>
        </w:rPr>
        <w:t>знающий ответственность за свои поступки;</w:t>
      </w:r>
    </w:p>
    <w:p w:rsidR="00E45B0E" w:rsidRPr="00627166" w:rsidRDefault="00E45B0E" w:rsidP="00AE28F8">
      <w:pPr>
        <w:pStyle w:val="22"/>
        <w:numPr>
          <w:ilvl w:val="0"/>
          <w:numId w:val="26"/>
        </w:numPr>
        <w:shd w:val="clear" w:color="auto" w:fill="auto"/>
        <w:spacing w:before="0" w:after="0" w:line="240" w:lineRule="auto"/>
        <w:rPr>
          <w:sz w:val="24"/>
          <w:szCs w:val="24"/>
        </w:rPr>
      </w:pPr>
      <w:r w:rsidRPr="00627166">
        <w:rPr>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w:t>
      </w:r>
      <w:r w:rsidRPr="00627166">
        <w:rPr>
          <w:sz w:val="24"/>
          <w:szCs w:val="24"/>
        </w:rPr>
        <w:t>о</w:t>
      </w:r>
      <w:r w:rsidRPr="00627166">
        <w:rPr>
          <w:sz w:val="24"/>
          <w:szCs w:val="24"/>
        </w:rPr>
        <w:t>исповеданий;</w:t>
      </w:r>
    </w:p>
    <w:p w:rsidR="00E45B0E" w:rsidRPr="00627166" w:rsidRDefault="00E45B0E" w:rsidP="00AE28F8">
      <w:pPr>
        <w:pStyle w:val="22"/>
        <w:numPr>
          <w:ilvl w:val="0"/>
          <w:numId w:val="26"/>
        </w:numPr>
        <w:shd w:val="clear" w:color="auto" w:fill="auto"/>
        <w:spacing w:before="0" w:after="0" w:line="240" w:lineRule="auto"/>
        <w:rPr>
          <w:sz w:val="24"/>
          <w:szCs w:val="24"/>
        </w:rPr>
      </w:pPr>
      <w:r w:rsidRPr="00627166">
        <w:rPr>
          <w:sz w:val="24"/>
          <w:szCs w:val="24"/>
        </w:rPr>
        <w:t>сознающий нравственную и эстетическую ценность литературы, родного языка, ру</w:t>
      </w:r>
      <w:r w:rsidRPr="00627166">
        <w:rPr>
          <w:sz w:val="24"/>
          <w:szCs w:val="24"/>
        </w:rPr>
        <w:t>с</w:t>
      </w:r>
      <w:r w:rsidRPr="00627166">
        <w:rPr>
          <w:sz w:val="24"/>
          <w:szCs w:val="24"/>
        </w:rPr>
        <w:t>ского языка, проявляющий интерес к чтению.</w:t>
      </w:r>
    </w:p>
    <w:p w:rsidR="00E45B0E" w:rsidRPr="00627166" w:rsidRDefault="00E45B0E" w:rsidP="00E45B0E">
      <w:pPr>
        <w:pStyle w:val="22"/>
        <w:shd w:val="clear" w:color="auto" w:fill="auto"/>
        <w:tabs>
          <w:tab w:val="left" w:pos="2017"/>
        </w:tabs>
        <w:spacing w:before="0" w:after="0" w:line="240" w:lineRule="auto"/>
        <w:ind w:left="567"/>
        <w:rPr>
          <w:sz w:val="24"/>
          <w:szCs w:val="24"/>
        </w:rPr>
      </w:pPr>
      <w:r w:rsidRPr="00627166">
        <w:rPr>
          <w:sz w:val="24"/>
          <w:szCs w:val="24"/>
        </w:rPr>
        <w:t>Эстетическое воспитание:</w:t>
      </w:r>
    </w:p>
    <w:p w:rsidR="00E45B0E" w:rsidRPr="00627166" w:rsidRDefault="00E45B0E" w:rsidP="00AE28F8">
      <w:pPr>
        <w:pStyle w:val="22"/>
        <w:numPr>
          <w:ilvl w:val="0"/>
          <w:numId w:val="27"/>
        </w:numPr>
        <w:shd w:val="clear" w:color="auto" w:fill="auto"/>
        <w:spacing w:before="0" w:after="0" w:line="240" w:lineRule="auto"/>
        <w:rPr>
          <w:sz w:val="24"/>
          <w:szCs w:val="24"/>
        </w:rPr>
      </w:pPr>
      <w:r w:rsidRPr="00627166">
        <w:rPr>
          <w:sz w:val="24"/>
          <w:szCs w:val="24"/>
        </w:rPr>
        <w:t>способный воспринимать и чувствовать прекрасное в быту, природе, искусстве, творчестве людей;</w:t>
      </w:r>
    </w:p>
    <w:p w:rsidR="00E45B0E" w:rsidRPr="00627166" w:rsidRDefault="00E45B0E" w:rsidP="00AE28F8">
      <w:pPr>
        <w:pStyle w:val="22"/>
        <w:numPr>
          <w:ilvl w:val="0"/>
          <w:numId w:val="27"/>
        </w:numPr>
        <w:shd w:val="clear" w:color="auto" w:fill="auto"/>
        <w:spacing w:before="0" w:after="0" w:line="240" w:lineRule="auto"/>
        <w:rPr>
          <w:sz w:val="24"/>
          <w:szCs w:val="24"/>
        </w:rPr>
      </w:pPr>
      <w:r w:rsidRPr="00627166">
        <w:rPr>
          <w:sz w:val="24"/>
          <w:szCs w:val="24"/>
        </w:rPr>
        <w:t>проявляющий интерес и уважение к отечественной и мировой художественной культуре;</w:t>
      </w:r>
    </w:p>
    <w:p w:rsidR="00E45B0E" w:rsidRPr="00627166" w:rsidRDefault="00E45B0E" w:rsidP="00AE28F8">
      <w:pPr>
        <w:pStyle w:val="22"/>
        <w:numPr>
          <w:ilvl w:val="0"/>
          <w:numId w:val="27"/>
        </w:numPr>
        <w:shd w:val="clear" w:color="auto" w:fill="auto"/>
        <w:spacing w:before="0" w:after="0" w:line="240" w:lineRule="auto"/>
        <w:rPr>
          <w:sz w:val="24"/>
          <w:szCs w:val="24"/>
        </w:rPr>
      </w:pPr>
      <w:r w:rsidRPr="00627166">
        <w:rPr>
          <w:sz w:val="24"/>
          <w:szCs w:val="24"/>
        </w:rPr>
        <w:t>проявляющий стремление к самовыражению в разных видах художественной деятельности, искусстве.</w:t>
      </w:r>
    </w:p>
    <w:p w:rsidR="00E45B0E" w:rsidRPr="00627166" w:rsidRDefault="00E45B0E" w:rsidP="00AE28F8">
      <w:pPr>
        <w:pStyle w:val="22"/>
        <w:numPr>
          <w:ilvl w:val="0"/>
          <w:numId w:val="27"/>
        </w:numPr>
        <w:shd w:val="clear" w:color="auto" w:fill="auto"/>
        <w:tabs>
          <w:tab w:val="left" w:pos="2000"/>
        </w:tabs>
        <w:spacing w:before="0" w:after="0" w:line="240" w:lineRule="auto"/>
        <w:rPr>
          <w:sz w:val="24"/>
          <w:szCs w:val="24"/>
        </w:rPr>
      </w:pPr>
      <w:r w:rsidRPr="00627166">
        <w:rPr>
          <w:sz w:val="24"/>
          <w:szCs w:val="24"/>
        </w:rPr>
        <w:t>Физическое воспитание, формирование культуры здоровья и эмоционального благополучия:</w:t>
      </w:r>
    </w:p>
    <w:p w:rsidR="00E45B0E" w:rsidRPr="00627166" w:rsidRDefault="00E45B0E" w:rsidP="00AE28F8">
      <w:pPr>
        <w:pStyle w:val="22"/>
        <w:numPr>
          <w:ilvl w:val="0"/>
          <w:numId w:val="27"/>
        </w:numPr>
        <w:shd w:val="clear" w:color="auto" w:fill="auto"/>
        <w:spacing w:before="0" w:after="0" w:line="240" w:lineRule="auto"/>
        <w:rPr>
          <w:sz w:val="24"/>
          <w:szCs w:val="24"/>
        </w:rPr>
      </w:pPr>
      <w:r w:rsidRPr="00627166">
        <w:rPr>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E45B0E" w:rsidRPr="00627166" w:rsidRDefault="00E45B0E" w:rsidP="00AE28F8">
      <w:pPr>
        <w:pStyle w:val="22"/>
        <w:numPr>
          <w:ilvl w:val="0"/>
          <w:numId w:val="27"/>
        </w:numPr>
        <w:shd w:val="clear" w:color="auto" w:fill="auto"/>
        <w:spacing w:before="0" w:after="0" w:line="240" w:lineRule="auto"/>
        <w:rPr>
          <w:sz w:val="24"/>
          <w:szCs w:val="24"/>
        </w:rPr>
      </w:pPr>
      <w:r w:rsidRPr="00627166">
        <w:rPr>
          <w:sz w:val="24"/>
          <w:szCs w:val="24"/>
        </w:rPr>
        <w:t>владеющий основными навыками личной и общественной гигиены, безопасного поведения в быту, природе, обществе;</w:t>
      </w:r>
    </w:p>
    <w:p w:rsidR="00E45B0E" w:rsidRPr="00627166" w:rsidRDefault="00E45B0E" w:rsidP="00AE28F8">
      <w:pPr>
        <w:pStyle w:val="22"/>
        <w:numPr>
          <w:ilvl w:val="0"/>
          <w:numId w:val="27"/>
        </w:numPr>
        <w:shd w:val="clear" w:color="auto" w:fill="auto"/>
        <w:spacing w:before="0" w:after="0" w:line="240" w:lineRule="auto"/>
        <w:rPr>
          <w:sz w:val="24"/>
          <w:szCs w:val="24"/>
        </w:rPr>
      </w:pPr>
      <w:r w:rsidRPr="00627166">
        <w:rPr>
          <w:sz w:val="24"/>
          <w:szCs w:val="24"/>
        </w:rPr>
        <w:t>ориентированный на физическое развитие с учётом возможностей здоровья, занятия фи</w:t>
      </w:r>
      <w:r w:rsidRPr="00627166">
        <w:rPr>
          <w:sz w:val="24"/>
          <w:szCs w:val="24"/>
        </w:rPr>
        <w:t>з</w:t>
      </w:r>
      <w:r w:rsidRPr="00627166">
        <w:rPr>
          <w:sz w:val="24"/>
          <w:szCs w:val="24"/>
        </w:rPr>
        <w:t>культурой и спортом;</w:t>
      </w:r>
    </w:p>
    <w:p w:rsidR="00E45B0E" w:rsidRPr="00627166" w:rsidRDefault="00E45B0E" w:rsidP="00AE28F8">
      <w:pPr>
        <w:pStyle w:val="22"/>
        <w:numPr>
          <w:ilvl w:val="0"/>
          <w:numId w:val="27"/>
        </w:numPr>
        <w:shd w:val="clear" w:color="auto" w:fill="auto"/>
        <w:spacing w:before="0" w:after="0" w:line="240" w:lineRule="auto"/>
        <w:rPr>
          <w:sz w:val="24"/>
          <w:szCs w:val="24"/>
        </w:rPr>
      </w:pPr>
      <w:r w:rsidRPr="00627166">
        <w:rPr>
          <w:sz w:val="24"/>
          <w:szCs w:val="24"/>
        </w:rPr>
        <w:t>сознающий и принимающий свою половую принадлежность, соответствующие ей псих</w:t>
      </w:r>
      <w:r w:rsidRPr="00627166">
        <w:rPr>
          <w:sz w:val="24"/>
          <w:szCs w:val="24"/>
        </w:rPr>
        <w:t>о</w:t>
      </w:r>
      <w:r w:rsidRPr="00627166">
        <w:rPr>
          <w:sz w:val="24"/>
          <w:szCs w:val="24"/>
        </w:rPr>
        <w:t>физические и поведенческие особенности с учётом возраста.</w:t>
      </w:r>
    </w:p>
    <w:p w:rsidR="00E45B0E" w:rsidRPr="00627166" w:rsidRDefault="00E45B0E" w:rsidP="00E45B0E">
      <w:pPr>
        <w:pStyle w:val="22"/>
        <w:shd w:val="clear" w:color="auto" w:fill="auto"/>
        <w:tabs>
          <w:tab w:val="left" w:pos="2026"/>
        </w:tabs>
        <w:spacing w:before="0" w:after="0" w:line="240" w:lineRule="auto"/>
        <w:ind w:left="567"/>
        <w:rPr>
          <w:sz w:val="24"/>
          <w:szCs w:val="24"/>
        </w:rPr>
      </w:pPr>
      <w:r w:rsidRPr="00627166">
        <w:rPr>
          <w:sz w:val="24"/>
          <w:szCs w:val="24"/>
        </w:rPr>
        <w:t>Трудовое воспитание:</w:t>
      </w:r>
    </w:p>
    <w:p w:rsidR="00E45B0E" w:rsidRPr="00627166" w:rsidRDefault="00E45B0E" w:rsidP="00AE28F8">
      <w:pPr>
        <w:pStyle w:val="22"/>
        <w:numPr>
          <w:ilvl w:val="0"/>
          <w:numId w:val="28"/>
        </w:numPr>
        <w:shd w:val="clear" w:color="auto" w:fill="auto"/>
        <w:spacing w:before="0" w:after="0" w:line="240" w:lineRule="auto"/>
        <w:rPr>
          <w:sz w:val="24"/>
          <w:szCs w:val="24"/>
        </w:rPr>
      </w:pPr>
      <w:r w:rsidRPr="00627166">
        <w:rPr>
          <w:sz w:val="24"/>
          <w:szCs w:val="24"/>
        </w:rPr>
        <w:t>сознающий ценность труда в жизни человека, семьи, общества;</w:t>
      </w:r>
    </w:p>
    <w:p w:rsidR="00E45B0E" w:rsidRPr="00627166" w:rsidRDefault="00E45B0E" w:rsidP="00AE28F8">
      <w:pPr>
        <w:pStyle w:val="22"/>
        <w:numPr>
          <w:ilvl w:val="0"/>
          <w:numId w:val="28"/>
        </w:numPr>
        <w:shd w:val="clear" w:color="auto" w:fill="auto"/>
        <w:spacing w:before="0" w:after="0" w:line="240" w:lineRule="auto"/>
        <w:rPr>
          <w:sz w:val="24"/>
          <w:szCs w:val="24"/>
        </w:rPr>
      </w:pPr>
      <w:r w:rsidRPr="00627166">
        <w:rPr>
          <w:sz w:val="24"/>
          <w:szCs w:val="24"/>
        </w:rPr>
        <w:t>проявляющий уважение к труду, людям труда, бережное отношение к результатам труда, ответственное потребление;</w:t>
      </w:r>
    </w:p>
    <w:p w:rsidR="00E45B0E" w:rsidRPr="00627166" w:rsidRDefault="00E45B0E" w:rsidP="00AE28F8">
      <w:pPr>
        <w:pStyle w:val="22"/>
        <w:numPr>
          <w:ilvl w:val="0"/>
          <w:numId w:val="28"/>
        </w:numPr>
        <w:shd w:val="clear" w:color="auto" w:fill="auto"/>
        <w:spacing w:before="0" w:after="0" w:line="240" w:lineRule="auto"/>
        <w:rPr>
          <w:sz w:val="24"/>
          <w:szCs w:val="24"/>
        </w:rPr>
      </w:pPr>
      <w:r w:rsidRPr="00627166">
        <w:rPr>
          <w:sz w:val="24"/>
          <w:szCs w:val="24"/>
        </w:rPr>
        <w:t>проявляющий интерес к разным профессиям;</w:t>
      </w:r>
    </w:p>
    <w:p w:rsidR="00E45B0E" w:rsidRPr="00627166" w:rsidRDefault="00E45B0E" w:rsidP="00AE28F8">
      <w:pPr>
        <w:pStyle w:val="22"/>
        <w:numPr>
          <w:ilvl w:val="0"/>
          <w:numId w:val="28"/>
        </w:numPr>
        <w:shd w:val="clear" w:color="auto" w:fill="auto"/>
        <w:spacing w:before="0" w:after="0" w:line="240" w:lineRule="auto"/>
        <w:rPr>
          <w:sz w:val="24"/>
          <w:szCs w:val="24"/>
        </w:rPr>
      </w:pPr>
      <w:r w:rsidRPr="00627166">
        <w:rPr>
          <w:sz w:val="24"/>
          <w:szCs w:val="24"/>
        </w:rPr>
        <w:t>участвующий в различных видах доступного по возрасту труда, трудовой деятельности.</w:t>
      </w:r>
    </w:p>
    <w:p w:rsidR="00E45B0E" w:rsidRPr="00627166" w:rsidRDefault="00E45B0E" w:rsidP="00AE28F8">
      <w:pPr>
        <w:pStyle w:val="22"/>
        <w:numPr>
          <w:ilvl w:val="0"/>
          <w:numId w:val="28"/>
        </w:numPr>
        <w:shd w:val="clear" w:color="auto" w:fill="auto"/>
        <w:tabs>
          <w:tab w:val="left" w:pos="2026"/>
        </w:tabs>
        <w:spacing w:before="0" w:after="0" w:line="240" w:lineRule="auto"/>
        <w:rPr>
          <w:sz w:val="24"/>
          <w:szCs w:val="24"/>
        </w:rPr>
      </w:pPr>
      <w:r w:rsidRPr="00627166">
        <w:rPr>
          <w:sz w:val="24"/>
          <w:szCs w:val="24"/>
        </w:rPr>
        <w:t>Экологическое воспитание:</w:t>
      </w:r>
    </w:p>
    <w:p w:rsidR="00E45B0E" w:rsidRPr="00627166" w:rsidRDefault="00E45B0E" w:rsidP="00AE28F8">
      <w:pPr>
        <w:pStyle w:val="22"/>
        <w:numPr>
          <w:ilvl w:val="0"/>
          <w:numId w:val="28"/>
        </w:numPr>
        <w:shd w:val="clear" w:color="auto" w:fill="auto"/>
        <w:spacing w:before="0" w:after="0" w:line="240" w:lineRule="auto"/>
        <w:rPr>
          <w:sz w:val="24"/>
          <w:szCs w:val="24"/>
        </w:rPr>
      </w:pPr>
      <w:r w:rsidRPr="00627166">
        <w:rPr>
          <w:sz w:val="24"/>
          <w:szCs w:val="24"/>
        </w:rPr>
        <w:t>понимающий ценность природы, зависимость жизни людей от природы, влияние людей на природу, окружающую среду;</w:t>
      </w:r>
    </w:p>
    <w:p w:rsidR="00E45B0E" w:rsidRPr="00627166" w:rsidRDefault="00E45B0E" w:rsidP="00AE28F8">
      <w:pPr>
        <w:pStyle w:val="22"/>
        <w:numPr>
          <w:ilvl w:val="0"/>
          <w:numId w:val="28"/>
        </w:numPr>
        <w:shd w:val="clear" w:color="auto" w:fill="auto"/>
        <w:spacing w:before="0" w:after="0" w:line="240" w:lineRule="auto"/>
        <w:rPr>
          <w:sz w:val="24"/>
          <w:szCs w:val="24"/>
        </w:rPr>
      </w:pPr>
      <w:r w:rsidRPr="00627166">
        <w:rPr>
          <w:sz w:val="24"/>
          <w:szCs w:val="24"/>
        </w:rPr>
        <w:t>проявляющий любовь и бережное отношение к природе, неприятие действий, приносящих вред природе, особенно живым существам;</w:t>
      </w:r>
    </w:p>
    <w:p w:rsidR="00E45B0E" w:rsidRPr="00627166" w:rsidRDefault="00E45B0E" w:rsidP="00AE28F8">
      <w:pPr>
        <w:pStyle w:val="22"/>
        <w:numPr>
          <w:ilvl w:val="0"/>
          <w:numId w:val="28"/>
        </w:numPr>
        <w:shd w:val="clear" w:color="auto" w:fill="auto"/>
        <w:spacing w:before="0" w:after="0" w:line="240" w:lineRule="auto"/>
        <w:rPr>
          <w:sz w:val="24"/>
          <w:szCs w:val="24"/>
        </w:rPr>
      </w:pPr>
      <w:r w:rsidRPr="00627166">
        <w:rPr>
          <w:sz w:val="24"/>
          <w:szCs w:val="24"/>
        </w:rPr>
        <w:t>выражающий готовность в своей деятельности придерживаться экологических</w:t>
      </w:r>
    </w:p>
    <w:p w:rsidR="00E45B0E" w:rsidRPr="00627166" w:rsidRDefault="00E45B0E" w:rsidP="00AE28F8">
      <w:pPr>
        <w:pStyle w:val="22"/>
        <w:numPr>
          <w:ilvl w:val="0"/>
          <w:numId w:val="28"/>
        </w:numPr>
        <w:shd w:val="clear" w:color="auto" w:fill="auto"/>
        <w:spacing w:before="0" w:after="0" w:line="240" w:lineRule="auto"/>
        <w:jc w:val="left"/>
        <w:rPr>
          <w:sz w:val="24"/>
          <w:szCs w:val="24"/>
        </w:rPr>
      </w:pPr>
      <w:r w:rsidRPr="00627166">
        <w:rPr>
          <w:sz w:val="24"/>
          <w:szCs w:val="24"/>
        </w:rPr>
        <w:t>норм.</w:t>
      </w:r>
    </w:p>
    <w:p w:rsidR="00E45B0E" w:rsidRPr="00627166" w:rsidRDefault="00E45B0E" w:rsidP="00E45B0E">
      <w:pPr>
        <w:pStyle w:val="22"/>
        <w:shd w:val="clear" w:color="auto" w:fill="auto"/>
        <w:tabs>
          <w:tab w:val="left" w:pos="2026"/>
        </w:tabs>
        <w:spacing w:before="0" w:after="0" w:line="240" w:lineRule="auto"/>
        <w:ind w:left="567"/>
        <w:rPr>
          <w:sz w:val="24"/>
          <w:szCs w:val="24"/>
        </w:rPr>
      </w:pPr>
      <w:r w:rsidRPr="00627166">
        <w:rPr>
          <w:sz w:val="24"/>
          <w:szCs w:val="24"/>
        </w:rPr>
        <w:t>Ценности научного познания:</w:t>
      </w:r>
    </w:p>
    <w:p w:rsidR="00E45B0E" w:rsidRPr="00627166" w:rsidRDefault="00E45B0E" w:rsidP="00AE28F8">
      <w:pPr>
        <w:pStyle w:val="22"/>
        <w:numPr>
          <w:ilvl w:val="0"/>
          <w:numId w:val="29"/>
        </w:numPr>
        <w:shd w:val="clear" w:color="auto" w:fill="auto"/>
        <w:spacing w:before="0" w:after="0" w:line="240" w:lineRule="auto"/>
        <w:rPr>
          <w:sz w:val="24"/>
          <w:szCs w:val="24"/>
        </w:rPr>
      </w:pPr>
      <w:r w:rsidRPr="00627166">
        <w:rPr>
          <w:sz w:val="24"/>
          <w:szCs w:val="24"/>
        </w:rPr>
        <w:lastRenderedPageBreak/>
        <w:t>выражающий познавательные интересы, активность, любознательность и самосто</w:t>
      </w:r>
      <w:r w:rsidRPr="00627166">
        <w:rPr>
          <w:sz w:val="24"/>
          <w:szCs w:val="24"/>
        </w:rPr>
        <w:t>я</w:t>
      </w:r>
      <w:r w:rsidRPr="00627166">
        <w:rPr>
          <w:sz w:val="24"/>
          <w:szCs w:val="24"/>
        </w:rPr>
        <w:t>тельность в познании, интерес и уважение к научным знаниям, науке;</w:t>
      </w:r>
    </w:p>
    <w:p w:rsidR="00E45B0E" w:rsidRPr="00627166" w:rsidRDefault="00E45B0E" w:rsidP="00AE28F8">
      <w:pPr>
        <w:pStyle w:val="22"/>
        <w:numPr>
          <w:ilvl w:val="0"/>
          <w:numId w:val="29"/>
        </w:numPr>
        <w:shd w:val="clear" w:color="auto" w:fill="auto"/>
        <w:spacing w:before="0" w:after="0" w:line="240" w:lineRule="auto"/>
        <w:rPr>
          <w:sz w:val="24"/>
          <w:szCs w:val="24"/>
        </w:rPr>
      </w:pPr>
      <w:r w:rsidRPr="00627166">
        <w:rPr>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E45B0E" w:rsidRPr="00627166" w:rsidRDefault="00E45B0E" w:rsidP="00AE28F8">
      <w:pPr>
        <w:pStyle w:val="22"/>
        <w:numPr>
          <w:ilvl w:val="0"/>
          <w:numId w:val="29"/>
        </w:numPr>
        <w:shd w:val="clear" w:color="auto" w:fill="auto"/>
        <w:spacing w:before="0" w:after="0" w:line="240" w:lineRule="auto"/>
        <w:rPr>
          <w:sz w:val="24"/>
          <w:szCs w:val="24"/>
        </w:rPr>
      </w:pPr>
      <w:r w:rsidRPr="00627166">
        <w:rPr>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Содержательный раздел.</w:t>
      </w:r>
    </w:p>
    <w:p w:rsidR="00E45B0E" w:rsidRPr="00627166" w:rsidRDefault="00E45B0E" w:rsidP="00E45B0E">
      <w:pPr>
        <w:pStyle w:val="22"/>
        <w:shd w:val="clear" w:color="auto" w:fill="auto"/>
        <w:tabs>
          <w:tab w:val="left" w:pos="1792"/>
        </w:tabs>
        <w:spacing w:before="0" w:after="0" w:line="240" w:lineRule="auto"/>
        <w:ind w:left="567"/>
        <w:rPr>
          <w:sz w:val="24"/>
          <w:szCs w:val="24"/>
        </w:rPr>
      </w:pPr>
      <w:r w:rsidRPr="00627166">
        <w:rPr>
          <w:sz w:val="24"/>
          <w:szCs w:val="24"/>
        </w:rPr>
        <w:t>Уклад образовательной организации.</w:t>
      </w:r>
    </w:p>
    <w:p w:rsidR="00886940" w:rsidRPr="00627166" w:rsidRDefault="00886940" w:rsidP="00886940">
      <w:pPr>
        <w:widowControl/>
        <w:ind w:firstLine="709"/>
        <w:rPr>
          <w:rFonts w:ascii="Times New Roman" w:hAnsi="Times New Roman" w:cs="Times New Roman"/>
        </w:rPr>
      </w:pPr>
      <w:r w:rsidRPr="00627166">
        <w:rPr>
          <w:rFonts w:ascii="Times New Roman" w:hAnsi="Times New Roman" w:cs="Times New Roman"/>
        </w:rPr>
        <w:t>Сегодня школа – великолепное современное здание, окруженное благоустроенной парковой зоной, цветниками, опытным участком и оборудованными стадионом, кортом и площадками для занятий спортом и отдыхом детей, с просторными учебными кабинетами, стены которых эстетич</w:t>
      </w:r>
      <w:r w:rsidRPr="00627166">
        <w:rPr>
          <w:rFonts w:ascii="Times New Roman" w:hAnsi="Times New Roman" w:cs="Times New Roman"/>
        </w:rPr>
        <w:t>е</w:t>
      </w:r>
      <w:r w:rsidRPr="00627166">
        <w:rPr>
          <w:rFonts w:ascii="Times New Roman" w:hAnsi="Times New Roman" w:cs="Times New Roman"/>
        </w:rPr>
        <w:t>ски оформлены: в начальной школе - пейзажами, в учебных кабинетах – историческими сюжетами и наглядной информацией по предмету. Все они обставлены современной мебелью.   На окнах ж</w:t>
      </w:r>
      <w:r w:rsidRPr="00627166">
        <w:rPr>
          <w:rFonts w:ascii="Times New Roman" w:hAnsi="Times New Roman" w:cs="Times New Roman"/>
        </w:rPr>
        <w:t>а</w:t>
      </w:r>
      <w:r w:rsidRPr="00627166">
        <w:rPr>
          <w:rFonts w:ascii="Times New Roman" w:hAnsi="Times New Roman" w:cs="Times New Roman"/>
        </w:rPr>
        <w:t>люзи, подобранные со вкусом, создают   уют. Особенно впечатляет своей отделкой актовый зал: лепные кружева сочетающихся оттенков, освещение вкупе с мягкими стульями создают атмосферу настоящего концертного зала.</w:t>
      </w:r>
      <w:r w:rsidRPr="00627166">
        <w:rPr>
          <w:rFonts w:ascii="Times New Roman" w:hAnsi="Times New Roman" w:cs="Times New Roman"/>
        </w:rPr>
        <w:br/>
        <w:t>В школе имеется   спортивный зал. Спортом занимаются не только ученики, но и учителя.</w:t>
      </w:r>
    </w:p>
    <w:p w:rsidR="00886940" w:rsidRPr="00627166" w:rsidRDefault="00886940" w:rsidP="00886940">
      <w:pPr>
        <w:widowControl/>
        <w:ind w:firstLine="709"/>
        <w:rPr>
          <w:rFonts w:ascii="Times New Roman" w:hAnsi="Times New Roman"/>
        </w:rPr>
      </w:pPr>
      <w:r w:rsidRPr="00627166">
        <w:rPr>
          <w:rFonts w:ascii="Times New Roman" w:hAnsi="Times New Roman" w:cs="Times New Roman"/>
        </w:rPr>
        <w:t>Построенная по новому типовому проекту с индивидуальными поправками, школа распол</w:t>
      </w:r>
      <w:r w:rsidRPr="00627166">
        <w:rPr>
          <w:rFonts w:ascii="Times New Roman" w:hAnsi="Times New Roman" w:cs="Times New Roman"/>
        </w:rPr>
        <w:t>а</w:t>
      </w:r>
      <w:r w:rsidRPr="00627166">
        <w:rPr>
          <w:rFonts w:ascii="Times New Roman" w:hAnsi="Times New Roman" w:cs="Times New Roman"/>
        </w:rPr>
        <w:t>гает достаточной учебно-материальной базой, позволяющей организовать многопрофильный учебно-воспитательный процесс и досуговую деятельность.</w:t>
      </w:r>
    </w:p>
    <w:p w:rsidR="00886940" w:rsidRPr="00627166" w:rsidRDefault="00886940" w:rsidP="00886940">
      <w:pPr>
        <w:widowControl/>
        <w:ind w:firstLine="709"/>
        <w:rPr>
          <w:rFonts w:ascii="Times New Roman" w:hAnsi="Times New Roman" w:cs="Times New Roman"/>
        </w:rPr>
      </w:pPr>
      <w:r w:rsidRPr="00627166">
        <w:rPr>
          <w:rFonts w:ascii="Times New Roman" w:hAnsi="Times New Roman"/>
        </w:rPr>
        <w:t xml:space="preserve">Школа расположена на окраине города, на достаточно большом </w:t>
      </w:r>
      <w:proofErr w:type="spellStart"/>
      <w:r w:rsidRPr="00627166">
        <w:rPr>
          <w:rFonts w:ascii="Times New Roman" w:hAnsi="Times New Roman"/>
        </w:rPr>
        <w:t>растоянии</w:t>
      </w:r>
      <w:proofErr w:type="spellEnd"/>
      <w:r w:rsidRPr="00627166">
        <w:rPr>
          <w:rFonts w:ascii="Times New Roman" w:hAnsi="Times New Roman"/>
        </w:rPr>
        <w:t xml:space="preserve"> от всех досуговых центров, спортивных школ, домов творчества. Школа является единственным местом в этом ми</w:t>
      </w:r>
      <w:r w:rsidRPr="00627166">
        <w:rPr>
          <w:rFonts w:ascii="Times New Roman" w:hAnsi="Times New Roman"/>
        </w:rPr>
        <w:t>к</w:t>
      </w:r>
      <w:r w:rsidRPr="00627166">
        <w:rPr>
          <w:rFonts w:ascii="Times New Roman" w:hAnsi="Times New Roman"/>
        </w:rPr>
        <w:t xml:space="preserve">рорайоне, где учащиеся могут проводить свое свободное время. </w:t>
      </w:r>
      <w:r w:rsidRPr="00627166">
        <w:rPr>
          <w:rFonts w:ascii="Times New Roman" w:hAnsi="Times New Roman" w:cs="Times New Roman"/>
        </w:rPr>
        <w:br/>
        <w:t xml:space="preserve">             Материальная база школы позволяет организовать тесное взаимодействие с другими учр</w:t>
      </w:r>
      <w:r w:rsidRPr="00627166">
        <w:rPr>
          <w:rFonts w:ascii="Times New Roman" w:hAnsi="Times New Roman" w:cs="Times New Roman"/>
        </w:rPr>
        <w:t>е</w:t>
      </w:r>
      <w:r w:rsidRPr="00627166">
        <w:rPr>
          <w:rFonts w:ascii="Times New Roman" w:hAnsi="Times New Roman" w:cs="Times New Roman"/>
        </w:rPr>
        <w:t>ждениями города. На ее базе работают:  МБУДО ДЮСШ «Орел-Карат»,  ДЮСШ №1, ЦТ №2,  Г</w:t>
      </w:r>
      <w:r w:rsidRPr="00627166">
        <w:rPr>
          <w:rFonts w:ascii="Times New Roman" w:hAnsi="Times New Roman" w:cs="Times New Roman"/>
        </w:rPr>
        <w:t>о</w:t>
      </w:r>
      <w:r w:rsidRPr="00627166">
        <w:rPr>
          <w:rFonts w:ascii="Times New Roman" w:hAnsi="Times New Roman" w:cs="Times New Roman"/>
        </w:rPr>
        <w:t xml:space="preserve">родской спортивно-оздоровительный центр и др. </w:t>
      </w:r>
      <w:r w:rsidRPr="00627166">
        <w:rPr>
          <w:rFonts w:ascii="Times New Roman" w:hAnsi="Times New Roman"/>
        </w:rPr>
        <w:t>С 2000 года работает хореографический кружок, который пользуется большой популярностью среди учащихся. С 2020 года он носит имя «Обра</w:t>
      </w:r>
      <w:r w:rsidRPr="00627166">
        <w:rPr>
          <w:rFonts w:ascii="Times New Roman" w:hAnsi="Times New Roman"/>
        </w:rPr>
        <w:t>з</w:t>
      </w:r>
      <w:r w:rsidRPr="00627166">
        <w:rPr>
          <w:rFonts w:ascii="Times New Roman" w:hAnsi="Times New Roman"/>
        </w:rPr>
        <w:t>цовый»</w:t>
      </w:r>
    </w:p>
    <w:p w:rsidR="00886940" w:rsidRPr="00627166" w:rsidRDefault="00886940" w:rsidP="00886940">
      <w:pPr>
        <w:widowControl/>
        <w:ind w:firstLine="709"/>
        <w:rPr>
          <w:rFonts w:ascii="Times New Roman" w:eastAsia="SchoolBookSanPin" w:hAnsi="Times New Roman" w:cs="Times New Roman"/>
        </w:rPr>
      </w:pPr>
      <w:r w:rsidRPr="00627166">
        <w:rPr>
          <w:rFonts w:ascii="Times New Roman" w:hAnsi="Times New Roman" w:cs="Times New Roman"/>
        </w:rPr>
        <w:t xml:space="preserve">Особое место в жизни школы имеют </w:t>
      </w:r>
      <w:proofErr w:type="spellStart"/>
      <w:r w:rsidRPr="00627166">
        <w:rPr>
          <w:rFonts w:ascii="Times New Roman" w:hAnsi="Times New Roman" w:cs="Times New Roman"/>
        </w:rPr>
        <w:t>внутришкольные</w:t>
      </w:r>
      <w:proofErr w:type="spellEnd"/>
      <w:r w:rsidRPr="00627166">
        <w:rPr>
          <w:rFonts w:ascii="Times New Roman" w:hAnsi="Times New Roman" w:cs="Times New Roman"/>
        </w:rPr>
        <w:t xml:space="preserve"> традиции и ритуалы. Они расширяют возможности </w:t>
      </w:r>
      <w:proofErr w:type="spellStart"/>
      <w:r w:rsidRPr="00627166">
        <w:rPr>
          <w:rFonts w:ascii="Times New Roman" w:hAnsi="Times New Roman" w:cs="Times New Roman"/>
        </w:rPr>
        <w:t>межвозрастного</w:t>
      </w:r>
      <w:proofErr w:type="spellEnd"/>
      <w:r w:rsidRPr="00627166">
        <w:rPr>
          <w:rFonts w:ascii="Times New Roman" w:hAnsi="Times New Roman" w:cs="Times New Roman"/>
        </w:rPr>
        <w:t xml:space="preserve"> общения. Поддерживается тесная связь с ветеранами педагогического труда; линейки, посвященные Памятным датам в истории России, проходят с участием представ</w:t>
      </w:r>
      <w:r w:rsidRPr="00627166">
        <w:rPr>
          <w:rFonts w:ascii="Times New Roman" w:hAnsi="Times New Roman" w:cs="Times New Roman"/>
        </w:rPr>
        <w:t>и</w:t>
      </w:r>
      <w:r w:rsidRPr="00627166">
        <w:rPr>
          <w:rFonts w:ascii="Times New Roman" w:hAnsi="Times New Roman" w:cs="Times New Roman"/>
        </w:rPr>
        <w:t>телей областной, городской, районной администрации; «День самоуправления», шефство над вет</w:t>
      </w:r>
      <w:r w:rsidRPr="00627166">
        <w:rPr>
          <w:rFonts w:ascii="Times New Roman" w:hAnsi="Times New Roman" w:cs="Times New Roman"/>
        </w:rPr>
        <w:t>е</w:t>
      </w:r>
      <w:r w:rsidRPr="00627166">
        <w:rPr>
          <w:rFonts w:ascii="Times New Roman" w:hAnsi="Times New Roman" w:cs="Times New Roman"/>
        </w:rPr>
        <w:t>ранами ВОВ, чествование ко Дню Победы и Дню защитника Отечества; День Памяти Перелыгина Андрея, выпускника школы, погибшего при исполнении интернационального долга и т.д. Большое воспитательное значение оказывают праздники, проводимые в классах, в которых участвуют сами родители.</w:t>
      </w:r>
    </w:p>
    <w:p w:rsidR="00886940" w:rsidRPr="00627166" w:rsidRDefault="00886940" w:rsidP="00886940">
      <w:pPr>
        <w:widowControl/>
        <w:ind w:firstLine="709"/>
        <w:rPr>
          <w:rFonts w:ascii="Times New Roman" w:eastAsia="SchoolBookSanPin" w:hAnsi="Times New Roman" w:cs="Times New Roman"/>
        </w:rPr>
      </w:pPr>
      <w:r w:rsidRPr="00627166">
        <w:rPr>
          <w:rFonts w:ascii="Times New Roman" w:hAnsi="Times New Roman" w:cs="Times New Roman"/>
        </w:rPr>
        <w:t>Целью образования в нашей школе является: развитие способностей каждого ученика, фо</w:t>
      </w:r>
      <w:r w:rsidRPr="00627166">
        <w:rPr>
          <w:rFonts w:ascii="Times New Roman" w:hAnsi="Times New Roman" w:cs="Times New Roman"/>
        </w:rPr>
        <w:t>р</w:t>
      </w:r>
      <w:r w:rsidRPr="00627166">
        <w:rPr>
          <w:rFonts w:ascii="Times New Roman" w:hAnsi="Times New Roman" w:cs="Times New Roman"/>
        </w:rPr>
        <w:t>мирование духовно богатой, физически здоровой, творчески мыслящей личности.</w:t>
      </w:r>
    </w:p>
    <w:p w:rsidR="00886940" w:rsidRPr="00627166" w:rsidRDefault="00886940" w:rsidP="00886940">
      <w:pPr>
        <w:jc w:val="both"/>
        <w:rPr>
          <w:rFonts w:ascii="Times New Roman" w:hAnsi="Times New Roman"/>
        </w:rPr>
      </w:pPr>
      <w:r w:rsidRPr="00627166">
        <w:rPr>
          <w:rFonts w:ascii="Times New Roman" w:hAnsi="Times New Roman"/>
        </w:rPr>
        <w:t xml:space="preserve">           </w:t>
      </w:r>
      <w:r w:rsidRPr="00627166">
        <w:rPr>
          <w:rFonts w:ascii="Times New Roman" w:hAnsi="Times New Roman" w:cs="Times New Roman"/>
        </w:rPr>
        <w:t>Важную роль играет работа социально-педагогической службы. Социальный педагог работает в тесном контакте с различными службами и ведомствами: полицией, органами опеки и попеч</w:t>
      </w:r>
      <w:r w:rsidRPr="00627166">
        <w:rPr>
          <w:rFonts w:ascii="Times New Roman" w:hAnsi="Times New Roman" w:cs="Times New Roman"/>
        </w:rPr>
        <w:t>и</w:t>
      </w:r>
      <w:r w:rsidRPr="00627166">
        <w:rPr>
          <w:rFonts w:ascii="Times New Roman" w:hAnsi="Times New Roman" w:cs="Times New Roman"/>
        </w:rPr>
        <w:t>тельства, инспекцией по делам несовершеннолетних, здравоохранением и др.</w:t>
      </w:r>
    </w:p>
    <w:p w:rsidR="00886940" w:rsidRPr="00627166" w:rsidRDefault="00886940" w:rsidP="00886940">
      <w:pPr>
        <w:jc w:val="both"/>
        <w:rPr>
          <w:rFonts w:ascii="Times New Roman" w:hAnsi="Times New Roman" w:cs="Times New Roman"/>
        </w:rPr>
      </w:pPr>
      <w:r w:rsidRPr="00627166">
        <w:rPr>
          <w:rFonts w:ascii="Times New Roman" w:hAnsi="Times New Roman"/>
        </w:rPr>
        <w:t xml:space="preserve">          На протяжении долгих лет школа поддерживает тесную связь с театрами , библиотеками: Крылова, Пришвина, </w:t>
      </w:r>
      <w:proofErr w:type="spellStart"/>
      <w:r w:rsidRPr="00627166">
        <w:rPr>
          <w:rFonts w:ascii="Times New Roman" w:hAnsi="Times New Roman"/>
        </w:rPr>
        <w:t>Лескова,Горького</w:t>
      </w:r>
      <w:proofErr w:type="spellEnd"/>
      <w:r w:rsidRPr="00627166">
        <w:rPr>
          <w:rFonts w:ascii="Times New Roman" w:hAnsi="Times New Roman"/>
        </w:rPr>
        <w:t xml:space="preserve">, посещаем и приглашаем к себе </w:t>
      </w:r>
      <w:proofErr w:type="spellStart"/>
      <w:r w:rsidRPr="00627166">
        <w:rPr>
          <w:rFonts w:ascii="Times New Roman" w:hAnsi="Times New Roman"/>
        </w:rPr>
        <w:t>музии</w:t>
      </w:r>
      <w:proofErr w:type="spellEnd"/>
      <w:r w:rsidRPr="00627166">
        <w:rPr>
          <w:rFonts w:ascii="Times New Roman" w:hAnsi="Times New Roman"/>
        </w:rPr>
        <w:t xml:space="preserve"> города. Педагогич</w:t>
      </w:r>
      <w:r w:rsidRPr="00627166">
        <w:rPr>
          <w:rFonts w:ascii="Times New Roman" w:hAnsi="Times New Roman"/>
        </w:rPr>
        <w:t>е</w:t>
      </w:r>
      <w:r w:rsidRPr="00627166">
        <w:rPr>
          <w:rFonts w:ascii="Times New Roman" w:hAnsi="Times New Roman"/>
        </w:rPr>
        <w:t xml:space="preserve">ский коллектив делает все возможное, чтоб жизнь учащихся была интересной и познавательной. </w:t>
      </w:r>
    </w:p>
    <w:p w:rsidR="00886940" w:rsidRPr="00627166" w:rsidRDefault="00886940" w:rsidP="00886940">
      <w:pPr>
        <w:widowControl/>
        <w:ind w:firstLine="709"/>
        <w:jc w:val="both"/>
        <w:rPr>
          <w:rFonts w:ascii="Times New Roman" w:eastAsia="SchoolBookSanPin" w:hAnsi="Times New Roman"/>
        </w:rPr>
      </w:pPr>
      <w:r w:rsidRPr="00627166">
        <w:rPr>
          <w:rFonts w:ascii="Times New Roman" w:eastAsia="SchoolBookSanPin" w:hAnsi="Times New Roman"/>
        </w:rPr>
        <w:t>Контингент обучающихся.</w:t>
      </w:r>
    </w:p>
    <w:p w:rsidR="00886940" w:rsidRPr="00627166" w:rsidRDefault="00886940" w:rsidP="00886940">
      <w:pPr>
        <w:widowControl/>
        <w:ind w:firstLine="709"/>
        <w:jc w:val="both"/>
        <w:rPr>
          <w:rFonts w:ascii="Times New Roman" w:eastAsia="SchoolBookSanPin" w:hAnsi="Times New Roman"/>
        </w:rPr>
      </w:pPr>
      <w:r w:rsidRPr="00627166">
        <w:rPr>
          <w:rFonts w:ascii="Times New Roman" w:eastAsia="SchoolBookSanPin" w:hAnsi="Times New Roman"/>
        </w:rPr>
        <w:t xml:space="preserve">В школе в </w:t>
      </w:r>
      <w:proofErr w:type="spellStart"/>
      <w:r w:rsidRPr="00627166">
        <w:rPr>
          <w:rFonts w:ascii="Times New Roman" w:eastAsia="SchoolBookSanPin" w:hAnsi="Times New Roman"/>
        </w:rPr>
        <w:t>осноном</w:t>
      </w:r>
      <w:proofErr w:type="spellEnd"/>
      <w:r w:rsidRPr="00627166">
        <w:rPr>
          <w:rFonts w:ascii="Times New Roman" w:eastAsia="SchoolBookSanPin" w:hAnsi="Times New Roman"/>
        </w:rPr>
        <w:t xml:space="preserve"> обучаются дети проживающие рядом с учебным заведением-70%.   </w:t>
      </w:r>
    </w:p>
    <w:p w:rsidR="00886940" w:rsidRPr="00627166" w:rsidRDefault="00886940" w:rsidP="00886940">
      <w:pPr>
        <w:widowControl/>
        <w:ind w:firstLine="709"/>
        <w:jc w:val="both"/>
        <w:rPr>
          <w:rFonts w:ascii="Times New Roman" w:eastAsia="SchoolBookSanPin" w:hAnsi="Times New Roman"/>
        </w:rPr>
      </w:pPr>
      <w:r w:rsidRPr="00627166">
        <w:rPr>
          <w:rFonts w:ascii="Times New Roman" w:eastAsia="SchoolBookSanPin" w:hAnsi="Times New Roman"/>
        </w:rPr>
        <w:t>30% детей- это дети из других микрорайонов города.</w:t>
      </w:r>
    </w:p>
    <w:p w:rsidR="00886940" w:rsidRPr="00627166" w:rsidRDefault="00886940" w:rsidP="00886940">
      <w:pPr>
        <w:widowControl/>
        <w:ind w:firstLine="709"/>
        <w:jc w:val="both"/>
        <w:rPr>
          <w:rFonts w:ascii="Times New Roman" w:eastAsia="SchoolBookSanPin" w:hAnsi="Times New Roman"/>
        </w:rPr>
      </w:pPr>
      <w:r w:rsidRPr="00627166">
        <w:rPr>
          <w:rFonts w:ascii="Times New Roman" w:eastAsia="SchoolBookSanPin" w:hAnsi="Times New Roman"/>
        </w:rPr>
        <w:t>14%  - это дети из многодетных семей.</w:t>
      </w:r>
    </w:p>
    <w:p w:rsidR="00886940" w:rsidRPr="00627166" w:rsidRDefault="00886940" w:rsidP="00886940">
      <w:pPr>
        <w:widowControl/>
        <w:ind w:firstLine="709"/>
        <w:jc w:val="both"/>
        <w:rPr>
          <w:rFonts w:ascii="Times New Roman" w:eastAsia="SchoolBookSanPin" w:hAnsi="Times New Roman"/>
        </w:rPr>
      </w:pPr>
      <w:r w:rsidRPr="00627166">
        <w:rPr>
          <w:rFonts w:ascii="Times New Roman" w:eastAsia="SchoolBookSanPin" w:hAnsi="Times New Roman"/>
        </w:rPr>
        <w:t>11% - это дети инвалиды, ОВЗ.</w:t>
      </w:r>
    </w:p>
    <w:p w:rsidR="00886940" w:rsidRPr="00627166" w:rsidRDefault="00886940" w:rsidP="00886940">
      <w:pPr>
        <w:widowControl/>
        <w:ind w:firstLine="709"/>
        <w:jc w:val="both"/>
        <w:rPr>
          <w:rFonts w:ascii="Times New Roman" w:eastAsia="SchoolBookSanPin" w:hAnsi="Times New Roman"/>
        </w:rPr>
      </w:pPr>
      <w:r w:rsidRPr="00627166">
        <w:rPr>
          <w:rFonts w:ascii="Times New Roman" w:eastAsia="SchoolBookSanPin" w:hAnsi="Times New Roman"/>
        </w:rPr>
        <w:t xml:space="preserve">7% - </w:t>
      </w:r>
      <w:proofErr w:type="spellStart"/>
      <w:r w:rsidRPr="00627166">
        <w:rPr>
          <w:rFonts w:ascii="Times New Roman" w:eastAsia="SchoolBookSanPin" w:hAnsi="Times New Roman"/>
        </w:rPr>
        <w:t>дети,которых</w:t>
      </w:r>
      <w:proofErr w:type="spellEnd"/>
      <w:r w:rsidRPr="00627166">
        <w:rPr>
          <w:rFonts w:ascii="Times New Roman" w:eastAsia="SchoolBookSanPin" w:hAnsi="Times New Roman"/>
        </w:rPr>
        <w:t xml:space="preserve"> воспитывает мать-одиночка</w:t>
      </w:r>
    </w:p>
    <w:p w:rsidR="00886940" w:rsidRPr="00627166" w:rsidRDefault="00886940" w:rsidP="00886940">
      <w:pPr>
        <w:widowControl/>
        <w:ind w:firstLine="709"/>
        <w:jc w:val="both"/>
        <w:rPr>
          <w:rFonts w:ascii="Times New Roman" w:eastAsia="SchoolBookSanPin" w:hAnsi="Times New Roman"/>
        </w:rPr>
      </w:pPr>
      <w:r w:rsidRPr="00627166">
        <w:rPr>
          <w:rFonts w:ascii="Times New Roman" w:eastAsia="SchoolBookSanPin" w:hAnsi="Times New Roman"/>
        </w:rPr>
        <w:t>1%- обучающиеся, имеющие правовой статус иностранного гражданина</w:t>
      </w:r>
    </w:p>
    <w:p w:rsidR="00886940" w:rsidRPr="00627166" w:rsidRDefault="00886940" w:rsidP="00886940">
      <w:pPr>
        <w:widowControl/>
        <w:jc w:val="both"/>
        <w:rPr>
          <w:rFonts w:ascii="Times New Roman" w:eastAsia="SchoolBookSanPin" w:hAnsi="Times New Roman"/>
        </w:rPr>
      </w:pPr>
      <w:r w:rsidRPr="00627166">
        <w:rPr>
          <w:rFonts w:ascii="Times New Roman" w:eastAsia="SchoolBookSanPin" w:hAnsi="Times New Roman"/>
        </w:rPr>
        <w:t xml:space="preserve"> В школе кроме общеобразовательных классов имеются классы АООП.</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Виды, формы и содержание воспитательной деятельности.</w:t>
      </w:r>
    </w:p>
    <w:p w:rsidR="00E45B0E" w:rsidRPr="00627166" w:rsidRDefault="00E45B0E" w:rsidP="00E45B0E">
      <w:pPr>
        <w:pStyle w:val="22"/>
        <w:shd w:val="clear" w:color="auto" w:fill="auto"/>
        <w:tabs>
          <w:tab w:val="left" w:pos="1970"/>
        </w:tabs>
        <w:spacing w:before="0" w:after="0" w:line="240" w:lineRule="auto"/>
        <w:ind w:left="567"/>
        <w:rPr>
          <w:b/>
          <w:sz w:val="24"/>
          <w:szCs w:val="24"/>
        </w:rPr>
      </w:pPr>
      <w:r w:rsidRPr="00627166">
        <w:rPr>
          <w:b/>
          <w:sz w:val="24"/>
          <w:szCs w:val="24"/>
        </w:rPr>
        <w:lastRenderedPageBreak/>
        <w:t>Модуль «Урочная деятельность».</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w:t>
      </w:r>
      <w:r w:rsidRPr="00627166">
        <w:rPr>
          <w:sz w:val="24"/>
          <w:szCs w:val="24"/>
        </w:rPr>
        <w:t>ь</w:t>
      </w:r>
      <w:r w:rsidRPr="00627166">
        <w:rPr>
          <w:sz w:val="24"/>
          <w:szCs w:val="24"/>
        </w:rPr>
        <w:t>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применение интерактивных форм учебной работы - интеллектуальных, стимулирующих п</w:t>
      </w:r>
      <w:r w:rsidRPr="00627166">
        <w:rPr>
          <w:sz w:val="24"/>
          <w:szCs w:val="24"/>
        </w:rPr>
        <w:t>о</w:t>
      </w:r>
      <w:r w:rsidRPr="00627166">
        <w:rPr>
          <w:sz w:val="24"/>
          <w:szCs w:val="24"/>
        </w:rPr>
        <w:t>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w:t>
      </w:r>
      <w:r w:rsidRPr="00627166">
        <w:rPr>
          <w:sz w:val="24"/>
          <w:szCs w:val="24"/>
        </w:rPr>
        <w:t>о</w:t>
      </w:r>
      <w:r w:rsidRPr="00627166">
        <w:rPr>
          <w:sz w:val="24"/>
          <w:szCs w:val="24"/>
        </w:rPr>
        <w:t>вать в команде, способствует развитию критического мышления;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w:t>
      </w:r>
      <w:r w:rsidRPr="00627166">
        <w:rPr>
          <w:sz w:val="24"/>
          <w:szCs w:val="24"/>
        </w:rPr>
        <w:t>а</w:t>
      </w:r>
      <w:r w:rsidRPr="00627166">
        <w:rPr>
          <w:sz w:val="24"/>
          <w:szCs w:val="24"/>
        </w:rPr>
        <w:t>новление и поддержку доброжелательной атмосферы;</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организацию наставничества мотивированных и эрудированных обучающихся над неусп</w:t>
      </w:r>
      <w:r w:rsidRPr="00627166">
        <w:rPr>
          <w:sz w:val="24"/>
          <w:szCs w:val="24"/>
        </w:rPr>
        <w:t>е</w:t>
      </w:r>
      <w:r w:rsidRPr="00627166">
        <w:rPr>
          <w:sz w:val="24"/>
          <w:szCs w:val="24"/>
        </w:rPr>
        <w:t>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E45B0E" w:rsidRPr="00627166" w:rsidRDefault="00E45B0E" w:rsidP="004D218F">
      <w:pPr>
        <w:pStyle w:val="22"/>
        <w:shd w:val="clear" w:color="auto" w:fill="auto"/>
        <w:tabs>
          <w:tab w:val="left" w:pos="4373"/>
        </w:tabs>
        <w:spacing w:before="0" w:after="0" w:line="240" w:lineRule="auto"/>
        <w:ind w:firstLine="567"/>
        <w:rPr>
          <w:sz w:val="24"/>
          <w:szCs w:val="24"/>
        </w:rPr>
      </w:pPr>
      <w:r w:rsidRPr="00627166">
        <w:rPr>
          <w:sz w:val="24"/>
          <w:szCs w:val="24"/>
        </w:rPr>
        <w:t>инициирование и поддержку исследовательской деятельности обучающ</w:t>
      </w:r>
      <w:r w:rsidR="004D218F" w:rsidRPr="00627166">
        <w:rPr>
          <w:sz w:val="24"/>
          <w:szCs w:val="24"/>
        </w:rPr>
        <w:t xml:space="preserve">ихся, планирование и выполнение </w:t>
      </w:r>
      <w:r w:rsidRPr="00627166">
        <w:rPr>
          <w:sz w:val="24"/>
          <w:szCs w:val="24"/>
        </w:rPr>
        <w:t>инди</w:t>
      </w:r>
      <w:r w:rsidR="004D218F" w:rsidRPr="00627166">
        <w:rPr>
          <w:sz w:val="24"/>
          <w:szCs w:val="24"/>
        </w:rPr>
        <w:t xml:space="preserve">видуальных и групповых проектов </w:t>
      </w:r>
      <w:r w:rsidRPr="00627166">
        <w:rPr>
          <w:sz w:val="24"/>
          <w:szCs w:val="24"/>
        </w:rPr>
        <w:t>воспитательной направленности.</w:t>
      </w:r>
    </w:p>
    <w:p w:rsidR="00E45B0E" w:rsidRPr="00627166" w:rsidRDefault="00E45B0E" w:rsidP="00E45B0E">
      <w:pPr>
        <w:pStyle w:val="22"/>
        <w:shd w:val="clear" w:color="auto" w:fill="auto"/>
        <w:tabs>
          <w:tab w:val="left" w:pos="1991"/>
        </w:tabs>
        <w:spacing w:before="0" w:after="0" w:line="240" w:lineRule="auto"/>
        <w:ind w:left="567"/>
        <w:rPr>
          <w:b/>
          <w:sz w:val="24"/>
          <w:szCs w:val="24"/>
        </w:rPr>
      </w:pPr>
      <w:r w:rsidRPr="00627166">
        <w:rPr>
          <w:b/>
          <w:sz w:val="24"/>
          <w:szCs w:val="24"/>
        </w:rPr>
        <w:t>Модуль «Внеурочная деятельность».</w:t>
      </w:r>
    </w:p>
    <w:p w:rsidR="00E45B0E" w:rsidRPr="00627166" w:rsidRDefault="00E45B0E" w:rsidP="004D218F">
      <w:pPr>
        <w:pStyle w:val="22"/>
        <w:shd w:val="clear" w:color="auto" w:fill="auto"/>
        <w:tabs>
          <w:tab w:val="left" w:pos="2520"/>
        </w:tabs>
        <w:spacing w:before="0" w:after="0" w:line="240" w:lineRule="auto"/>
        <w:ind w:firstLine="567"/>
        <w:rPr>
          <w:sz w:val="24"/>
          <w:szCs w:val="24"/>
        </w:rPr>
      </w:pPr>
      <w:r w:rsidRPr="00627166">
        <w:rPr>
          <w:sz w:val="24"/>
          <w:szCs w:val="24"/>
        </w:rPr>
        <w:t>Реализация воспитательного потенциала внеурочной деятельности в целях обеспечения и</w:t>
      </w:r>
      <w:r w:rsidRPr="00627166">
        <w:rPr>
          <w:sz w:val="24"/>
          <w:szCs w:val="24"/>
        </w:rPr>
        <w:t>н</w:t>
      </w:r>
      <w:r w:rsidRPr="00627166">
        <w:rPr>
          <w:sz w:val="24"/>
          <w:szCs w:val="24"/>
        </w:rPr>
        <w:t>дивидуальных потребностей обучающихся осуществляется в рамках выбранных ими курсов, зан</w:t>
      </w:r>
      <w:r w:rsidRPr="00627166">
        <w:rPr>
          <w:sz w:val="24"/>
          <w:szCs w:val="24"/>
        </w:rPr>
        <w:t>я</w:t>
      </w:r>
      <w:r w:rsidRPr="00627166">
        <w:rPr>
          <w:sz w:val="24"/>
          <w:szCs w:val="24"/>
        </w:rPr>
        <w:t>тий (указываются конкретные курсы, занятия, другие формы работы</w:t>
      </w:r>
      <w:r w:rsidRPr="00627166">
        <w:rPr>
          <w:sz w:val="24"/>
          <w:szCs w:val="24"/>
        </w:rPr>
        <w:tab/>
        <w:t>в рамках внеурочной деятел</w:t>
      </w:r>
      <w:r w:rsidRPr="00627166">
        <w:rPr>
          <w:sz w:val="24"/>
          <w:szCs w:val="24"/>
        </w:rPr>
        <w:t>ь</w:t>
      </w:r>
      <w:r w:rsidR="004D218F" w:rsidRPr="00627166">
        <w:rPr>
          <w:sz w:val="24"/>
          <w:szCs w:val="24"/>
        </w:rPr>
        <w:t xml:space="preserve">ности, реализуемые </w:t>
      </w:r>
      <w:r w:rsidRPr="00627166">
        <w:rPr>
          <w:sz w:val="24"/>
          <w:szCs w:val="24"/>
        </w:rPr>
        <w:t>в образовательной организации или запланированные):</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курсы, занятия патриотической, гражданско-патриотической, военно- патриотической, кра</w:t>
      </w:r>
      <w:r w:rsidRPr="00627166">
        <w:rPr>
          <w:sz w:val="24"/>
          <w:szCs w:val="24"/>
        </w:rPr>
        <w:t>е</w:t>
      </w:r>
      <w:r w:rsidRPr="00627166">
        <w:rPr>
          <w:sz w:val="24"/>
          <w:szCs w:val="24"/>
        </w:rPr>
        <w:t>ведческой, историко-культурной направленности;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w:t>
      </w:r>
      <w:r w:rsidRPr="00627166">
        <w:rPr>
          <w:sz w:val="24"/>
          <w:szCs w:val="24"/>
        </w:rPr>
        <w:t>е</w:t>
      </w:r>
      <w:r w:rsidRPr="00627166">
        <w:rPr>
          <w:sz w:val="24"/>
          <w:szCs w:val="24"/>
        </w:rPr>
        <w:t>дению;</w:t>
      </w:r>
    </w:p>
    <w:p w:rsidR="00E45B0E" w:rsidRPr="00627166" w:rsidRDefault="004D218F" w:rsidP="00E45B0E">
      <w:pPr>
        <w:pStyle w:val="22"/>
        <w:shd w:val="clear" w:color="auto" w:fill="auto"/>
        <w:spacing w:before="0" w:after="0" w:line="240" w:lineRule="auto"/>
        <w:rPr>
          <w:sz w:val="24"/>
          <w:szCs w:val="24"/>
        </w:rPr>
      </w:pPr>
      <w:r w:rsidRPr="00627166">
        <w:rPr>
          <w:sz w:val="24"/>
          <w:szCs w:val="24"/>
        </w:rPr>
        <w:t xml:space="preserve">         </w:t>
      </w:r>
      <w:r w:rsidR="00E45B0E" w:rsidRPr="00627166">
        <w:rPr>
          <w:sz w:val="24"/>
          <w:szCs w:val="24"/>
        </w:rPr>
        <w:t>курсы, занятия познавательной, научной, исследовательской, просветительской направленн</w:t>
      </w:r>
      <w:r w:rsidR="00E45B0E" w:rsidRPr="00627166">
        <w:rPr>
          <w:sz w:val="24"/>
          <w:szCs w:val="24"/>
        </w:rPr>
        <w:t>о</w:t>
      </w:r>
      <w:r w:rsidR="00E45B0E" w:rsidRPr="00627166">
        <w:rPr>
          <w:sz w:val="24"/>
          <w:szCs w:val="24"/>
        </w:rPr>
        <w:t>сти;</w:t>
      </w:r>
    </w:p>
    <w:p w:rsidR="00E45B0E" w:rsidRPr="00627166" w:rsidRDefault="004D218F" w:rsidP="00E45B0E">
      <w:pPr>
        <w:pStyle w:val="22"/>
        <w:shd w:val="clear" w:color="auto" w:fill="auto"/>
        <w:spacing w:before="0" w:after="0" w:line="240" w:lineRule="auto"/>
        <w:jc w:val="left"/>
        <w:rPr>
          <w:sz w:val="24"/>
          <w:szCs w:val="24"/>
        </w:rPr>
      </w:pPr>
      <w:r w:rsidRPr="00627166">
        <w:rPr>
          <w:sz w:val="24"/>
          <w:szCs w:val="24"/>
        </w:rPr>
        <w:t xml:space="preserve">        </w:t>
      </w:r>
      <w:r w:rsidR="00E45B0E" w:rsidRPr="00627166">
        <w:rPr>
          <w:sz w:val="24"/>
          <w:szCs w:val="24"/>
        </w:rPr>
        <w:t>курсы, занятия экологической, природоохранной направленности; курсы, занятия в области искусств, художественного творчества разных видов и жанров;</w:t>
      </w:r>
    </w:p>
    <w:p w:rsidR="00E45B0E" w:rsidRPr="00627166" w:rsidRDefault="004D218F" w:rsidP="00E45B0E">
      <w:pPr>
        <w:pStyle w:val="22"/>
        <w:shd w:val="clear" w:color="auto" w:fill="auto"/>
        <w:spacing w:before="0" w:after="0" w:line="240" w:lineRule="auto"/>
        <w:jc w:val="left"/>
        <w:rPr>
          <w:sz w:val="24"/>
          <w:szCs w:val="24"/>
        </w:rPr>
      </w:pPr>
      <w:r w:rsidRPr="00627166">
        <w:rPr>
          <w:sz w:val="24"/>
          <w:szCs w:val="24"/>
        </w:rPr>
        <w:t xml:space="preserve">        </w:t>
      </w:r>
      <w:r w:rsidR="00E45B0E" w:rsidRPr="00627166">
        <w:rPr>
          <w:sz w:val="24"/>
          <w:szCs w:val="24"/>
        </w:rPr>
        <w:t>курсы, занятия туристско-краеведческой направленности; курсы, занятия оздоровительной и спортивной направленности.</w:t>
      </w:r>
    </w:p>
    <w:p w:rsidR="00E45B0E" w:rsidRPr="00627166" w:rsidRDefault="00E45B0E" w:rsidP="00E45B0E">
      <w:pPr>
        <w:pStyle w:val="22"/>
        <w:shd w:val="clear" w:color="auto" w:fill="auto"/>
        <w:tabs>
          <w:tab w:val="left" w:pos="1991"/>
        </w:tabs>
        <w:spacing w:before="0" w:after="0" w:line="240" w:lineRule="auto"/>
        <w:ind w:left="567"/>
        <w:rPr>
          <w:b/>
          <w:sz w:val="24"/>
          <w:szCs w:val="24"/>
        </w:rPr>
      </w:pPr>
      <w:r w:rsidRPr="00627166">
        <w:rPr>
          <w:b/>
          <w:sz w:val="24"/>
          <w:szCs w:val="24"/>
        </w:rPr>
        <w:t>Модуль «Классное руководство».</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Реализация воспитательного потенциала классного руководства как особого вида педагог</w:t>
      </w:r>
      <w:r w:rsidRPr="00627166">
        <w:rPr>
          <w:sz w:val="24"/>
          <w:szCs w:val="24"/>
        </w:rPr>
        <w:t>и</w:t>
      </w:r>
      <w:r w:rsidRPr="00627166">
        <w:rPr>
          <w:sz w:val="24"/>
          <w:szCs w:val="24"/>
        </w:rPr>
        <w:t>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w:t>
      </w:r>
      <w:r w:rsidRPr="00627166">
        <w:rPr>
          <w:sz w:val="24"/>
          <w:szCs w:val="24"/>
        </w:rPr>
        <w:t>а</w:t>
      </w:r>
      <w:r w:rsidRPr="00627166">
        <w:rPr>
          <w:sz w:val="24"/>
          <w:szCs w:val="24"/>
        </w:rPr>
        <w:t>тельной организации или запланированные):</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планирование и проведение классных часов целевой воспитательной тематической напра</w:t>
      </w:r>
      <w:r w:rsidRPr="00627166">
        <w:rPr>
          <w:sz w:val="24"/>
          <w:szCs w:val="24"/>
        </w:rPr>
        <w:t>в</w:t>
      </w:r>
      <w:r w:rsidRPr="00627166">
        <w:rPr>
          <w:sz w:val="24"/>
          <w:szCs w:val="24"/>
        </w:rPr>
        <w:t>ленности;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 xml:space="preserve">инициирование и поддержку классными руководителями участия классов в общешкольных </w:t>
      </w:r>
      <w:r w:rsidRPr="00627166">
        <w:rPr>
          <w:sz w:val="24"/>
          <w:szCs w:val="24"/>
        </w:rPr>
        <w:lastRenderedPageBreak/>
        <w:t>делах, мероприятиях, оказание необходимой помощи обучающимся в их подготовке, проведении и анализе;</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 xml:space="preserve">сплочение коллектива класса через игры и тренинги на </w:t>
      </w:r>
      <w:proofErr w:type="spellStart"/>
      <w:r w:rsidRPr="00627166">
        <w:rPr>
          <w:sz w:val="24"/>
          <w:szCs w:val="24"/>
        </w:rPr>
        <w:t>командообразование</w:t>
      </w:r>
      <w:proofErr w:type="spellEnd"/>
      <w:r w:rsidRPr="00627166">
        <w:rPr>
          <w:sz w:val="24"/>
          <w:szCs w:val="24"/>
        </w:rPr>
        <w:t xml:space="preserve">, </w:t>
      </w:r>
      <w:proofErr w:type="spellStart"/>
      <w:r w:rsidRPr="00627166">
        <w:rPr>
          <w:sz w:val="24"/>
          <w:szCs w:val="24"/>
        </w:rPr>
        <w:t>внеучебные</w:t>
      </w:r>
      <w:proofErr w:type="spellEnd"/>
      <w:r w:rsidRPr="00627166">
        <w:rPr>
          <w:sz w:val="24"/>
          <w:szCs w:val="24"/>
        </w:rPr>
        <w:t xml:space="preserve"> и внешкольные мероприятия, походы, экскурсии, празднования дней рождения обучающихся, кла</w:t>
      </w:r>
      <w:r w:rsidRPr="00627166">
        <w:rPr>
          <w:sz w:val="24"/>
          <w:szCs w:val="24"/>
        </w:rPr>
        <w:t>с</w:t>
      </w:r>
      <w:r w:rsidRPr="00627166">
        <w:rPr>
          <w:sz w:val="24"/>
          <w:szCs w:val="24"/>
        </w:rPr>
        <w:t>сные вечера;</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выработку совместно с обучающимися правил поведения класса, участие в выработке таких правил поведения в образовательной организации;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изучение особенностей личностного развития обучающихся путём наблюдения за их повед</w:t>
      </w:r>
      <w:r w:rsidRPr="00627166">
        <w:rPr>
          <w:sz w:val="24"/>
          <w:szCs w:val="24"/>
        </w:rPr>
        <w:t>е</w:t>
      </w:r>
      <w:r w:rsidRPr="00627166">
        <w:rPr>
          <w:sz w:val="24"/>
          <w:szCs w:val="24"/>
        </w:rPr>
        <w:t>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доверительное общение и поддержку обучающихся в решении проблем (налаживание вза</w:t>
      </w:r>
      <w:r w:rsidRPr="00627166">
        <w:rPr>
          <w:sz w:val="24"/>
          <w:szCs w:val="24"/>
        </w:rPr>
        <w:t>и</w:t>
      </w:r>
      <w:r w:rsidRPr="00627166">
        <w:rPr>
          <w:sz w:val="24"/>
          <w:szCs w:val="24"/>
        </w:rPr>
        <w:t>моотношений с одноклассниками или педагогами, успеваемость и другие), совместный поиск р</w:t>
      </w:r>
      <w:r w:rsidRPr="00627166">
        <w:rPr>
          <w:sz w:val="24"/>
          <w:szCs w:val="24"/>
        </w:rPr>
        <w:t>е</w:t>
      </w:r>
      <w:r w:rsidRPr="00627166">
        <w:rPr>
          <w:sz w:val="24"/>
          <w:szCs w:val="24"/>
        </w:rPr>
        <w:t>шений проблем, коррекцию поведения обучающихся через частные беседы индивидуально и вместе с их родителями, с другими обучающимися класса;</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w:t>
      </w:r>
      <w:r w:rsidRPr="00627166">
        <w:rPr>
          <w:sz w:val="24"/>
          <w:szCs w:val="24"/>
        </w:rPr>
        <w:t>а</w:t>
      </w:r>
      <w:r w:rsidRPr="00627166">
        <w:rPr>
          <w:sz w:val="24"/>
          <w:szCs w:val="24"/>
        </w:rPr>
        <w:t xml:space="preserve">стию в классных делах, дающих им возможность лучше узнавать и понимать обучающихся, общаясь и наблюдая их во </w:t>
      </w:r>
      <w:proofErr w:type="spellStart"/>
      <w:r w:rsidRPr="00627166">
        <w:rPr>
          <w:sz w:val="24"/>
          <w:szCs w:val="24"/>
        </w:rPr>
        <w:t>внеучебной</w:t>
      </w:r>
      <w:proofErr w:type="spellEnd"/>
      <w:r w:rsidRPr="00627166">
        <w:rPr>
          <w:sz w:val="24"/>
          <w:szCs w:val="24"/>
        </w:rPr>
        <w:t xml:space="preserve"> обстановке, участвовать в родительских собраниях класса;</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w:t>
      </w:r>
      <w:r w:rsidRPr="00627166">
        <w:rPr>
          <w:sz w:val="24"/>
          <w:szCs w:val="24"/>
        </w:rPr>
        <w:t>и</w:t>
      </w:r>
      <w:r w:rsidRPr="00627166">
        <w:rPr>
          <w:sz w:val="24"/>
          <w:szCs w:val="24"/>
        </w:rPr>
        <w:t>телям и иным членам семьи в отношениях с учителями, администрацией;</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проведение в классе праздников, конкурсов, соревнований и других мероприятий.</w:t>
      </w:r>
    </w:p>
    <w:p w:rsidR="00E45B0E" w:rsidRPr="00627166" w:rsidRDefault="00E45B0E" w:rsidP="00E45B0E">
      <w:pPr>
        <w:pStyle w:val="22"/>
        <w:shd w:val="clear" w:color="auto" w:fill="auto"/>
        <w:tabs>
          <w:tab w:val="left" w:pos="1966"/>
        </w:tabs>
        <w:spacing w:before="0" w:after="0" w:line="240" w:lineRule="auto"/>
        <w:ind w:left="567"/>
        <w:rPr>
          <w:b/>
          <w:sz w:val="24"/>
          <w:szCs w:val="24"/>
        </w:rPr>
      </w:pPr>
      <w:r w:rsidRPr="00627166">
        <w:rPr>
          <w:b/>
          <w:sz w:val="24"/>
          <w:szCs w:val="24"/>
        </w:rPr>
        <w:t>Модуль «Основные школьные дела».</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Реализация воспитательного потенциала основных школьных дел может предусматривать:</w:t>
      </w:r>
    </w:p>
    <w:p w:rsidR="00E45B0E" w:rsidRPr="00627166" w:rsidRDefault="00E45B0E" w:rsidP="00DB4965">
      <w:pPr>
        <w:pStyle w:val="22"/>
        <w:shd w:val="clear" w:color="auto" w:fill="auto"/>
        <w:spacing w:before="0" w:after="0" w:line="240" w:lineRule="auto"/>
        <w:ind w:firstLine="567"/>
        <w:jc w:val="left"/>
        <w:rPr>
          <w:sz w:val="24"/>
          <w:szCs w:val="24"/>
        </w:rPr>
      </w:pPr>
      <w:r w:rsidRPr="00627166">
        <w:rPr>
          <w:sz w:val="24"/>
          <w:szCs w:val="24"/>
        </w:rPr>
        <w:t>общешкольные праздники, ежегодные творческие (театрализованные, музыкальные, литер</w:t>
      </w:r>
      <w:r w:rsidRPr="00627166">
        <w:rPr>
          <w:sz w:val="24"/>
          <w:szCs w:val="24"/>
        </w:rPr>
        <w:t>а</w:t>
      </w:r>
      <w:r w:rsidRPr="00627166">
        <w:rPr>
          <w:sz w:val="24"/>
          <w:szCs w:val="24"/>
        </w:rPr>
        <w:t>турные и другие) мероприятия, связанные с общероссийскими, региональными праздниками, п</w:t>
      </w:r>
      <w:r w:rsidRPr="00627166">
        <w:rPr>
          <w:sz w:val="24"/>
          <w:szCs w:val="24"/>
        </w:rPr>
        <w:t>а</w:t>
      </w:r>
      <w:r w:rsidRPr="00627166">
        <w:rPr>
          <w:sz w:val="24"/>
          <w:szCs w:val="24"/>
        </w:rPr>
        <w:t>мятными датами, в которых участвуют все классы; участие во всероссийских акциях, посвящён</w:t>
      </w:r>
      <w:r w:rsidR="00DB4965" w:rsidRPr="00627166">
        <w:rPr>
          <w:sz w:val="24"/>
          <w:szCs w:val="24"/>
        </w:rPr>
        <w:t xml:space="preserve">ных значимым событиям в </w:t>
      </w:r>
      <w:proofErr w:type="spellStart"/>
      <w:r w:rsidR="00DB4965" w:rsidRPr="00627166">
        <w:rPr>
          <w:sz w:val="24"/>
          <w:szCs w:val="24"/>
        </w:rPr>
        <w:t>России,</w:t>
      </w:r>
      <w:r w:rsidRPr="00627166">
        <w:rPr>
          <w:sz w:val="24"/>
          <w:szCs w:val="24"/>
        </w:rPr>
        <w:t>мире</w:t>
      </w:r>
      <w:proofErr w:type="spellEnd"/>
      <w:r w:rsidRPr="00627166">
        <w:rPr>
          <w:sz w:val="24"/>
          <w:szCs w:val="24"/>
        </w:rPr>
        <w:t>;</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w:t>
      </w:r>
      <w:r w:rsidRPr="00627166">
        <w:rPr>
          <w:sz w:val="24"/>
          <w:szCs w:val="24"/>
        </w:rPr>
        <w:t>а</w:t>
      </w:r>
      <w:r w:rsidRPr="00627166">
        <w:rPr>
          <w:sz w:val="24"/>
          <w:szCs w:val="24"/>
        </w:rPr>
        <w:t>тельной организации, обществе;</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w:t>
      </w:r>
      <w:r w:rsidRPr="00627166">
        <w:rPr>
          <w:sz w:val="24"/>
          <w:szCs w:val="24"/>
        </w:rPr>
        <w:t>а</w:t>
      </w:r>
      <w:r w:rsidRPr="00627166">
        <w:rPr>
          <w:sz w:val="24"/>
          <w:szCs w:val="24"/>
        </w:rPr>
        <w:t>дах, вклад в развитие образовательной организации, своей местности;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социальные проекты в образовательной организации, совместно разрабатываемые и реализ</w:t>
      </w:r>
      <w:r w:rsidRPr="00627166">
        <w:rPr>
          <w:sz w:val="24"/>
          <w:szCs w:val="24"/>
        </w:rPr>
        <w:t>у</w:t>
      </w:r>
      <w:r w:rsidRPr="00627166">
        <w:rPr>
          <w:sz w:val="24"/>
          <w:szCs w:val="24"/>
        </w:rPr>
        <w:t>емые обучающимися и педагогическими работниками, в том числе с участием социальных партн</w:t>
      </w:r>
      <w:r w:rsidRPr="00627166">
        <w:rPr>
          <w:sz w:val="24"/>
          <w:szCs w:val="24"/>
        </w:rPr>
        <w:t>ё</w:t>
      </w:r>
      <w:r w:rsidRPr="00627166">
        <w:rPr>
          <w:sz w:val="24"/>
          <w:szCs w:val="24"/>
        </w:rPr>
        <w:t>ров, комплексы дел благотворительной, экологической, патриотической, трудовой и другой направленности;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праздники, фестивали, представления в связи с памятными датами, значимыми событиями, проводимые для жителей населенного пункта и совместно с семьями обучающихся;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lastRenderedPageBreak/>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w:t>
      </w:r>
      <w:r w:rsidRPr="00627166">
        <w:rPr>
          <w:sz w:val="24"/>
          <w:szCs w:val="24"/>
        </w:rPr>
        <w:t>е</w:t>
      </w:r>
      <w:r w:rsidRPr="00627166">
        <w:rPr>
          <w:sz w:val="24"/>
          <w:szCs w:val="24"/>
        </w:rPr>
        <w:t>ской, трудовой, спортивно-оздоровительной и другой направленности;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вовлечение по возможности каждого обучающегося в школьные дела в разных ролях (сцен</w:t>
      </w:r>
      <w:r w:rsidRPr="00627166">
        <w:rPr>
          <w:sz w:val="24"/>
          <w:szCs w:val="24"/>
        </w:rPr>
        <w:t>а</w:t>
      </w:r>
      <w:r w:rsidRPr="00627166">
        <w:rPr>
          <w:sz w:val="24"/>
          <w:szCs w:val="24"/>
        </w:rPr>
        <w:t>ристов, постановщиков, исполнителей, корреспондентов, ведущих, декораторов, музыкальных р</w:t>
      </w:r>
      <w:r w:rsidRPr="00627166">
        <w:rPr>
          <w:sz w:val="24"/>
          <w:szCs w:val="24"/>
        </w:rPr>
        <w:t>е</w:t>
      </w:r>
      <w:r w:rsidRPr="00627166">
        <w:rPr>
          <w:sz w:val="24"/>
          <w:szCs w:val="24"/>
        </w:rPr>
        <w:t>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наблюдение за поведением обучающихся в ситуациях подготовки, проведения, анализа о</w:t>
      </w:r>
      <w:r w:rsidRPr="00627166">
        <w:rPr>
          <w:sz w:val="24"/>
          <w:szCs w:val="24"/>
        </w:rPr>
        <w:t>с</w:t>
      </w:r>
      <w:r w:rsidRPr="00627166">
        <w:rPr>
          <w:sz w:val="24"/>
          <w:szCs w:val="24"/>
        </w:rPr>
        <w:t>новных школьных дел, мероприятий, их отношениями с обучающимися разных возрастов, с пед</w:t>
      </w:r>
      <w:r w:rsidRPr="00627166">
        <w:rPr>
          <w:sz w:val="24"/>
          <w:szCs w:val="24"/>
        </w:rPr>
        <w:t>а</w:t>
      </w:r>
      <w:r w:rsidRPr="00627166">
        <w:rPr>
          <w:sz w:val="24"/>
          <w:szCs w:val="24"/>
        </w:rPr>
        <w:t>гогическими работниками и другими взрослыми.</w:t>
      </w:r>
    </w:p>
    <w:p w:rsidR="00E45B0E" w:rsidRPr="00627166" w:rsidRDefault="00E45B0E" w:rsidP="00E45B0E">
      <w:pPr>
        <w:pStyle w:val="22"/>
        <w:shd w:val="clear" w:color="auto" w:fill="auto"/>
        <w:tabs>
          <w:tab w:val="left" w:pos="1970"/>
        </w:tabs>
        <w:spacing w:before="0" w:after="0" w:line="240" w:lineRule="auto"/>
        <w:ind w:left="567"/>
        <w:rPr>
          <w:b/>
          <w:sz w:val="24"/>
          <w:szCs w:val="24"/>
        </w:rPr>
      </w:pPr>
      <w:r w:rsidRPr="00627166">
        <w:rPr>
          <w:b/>
          <w:sz w:val="24"/>
          <w:szCs w:val="24"/>
        </w:rPr>
        <w:t>Модуль «Внешкольные мероприятия».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Реализация воспитательного потенциала внешкольных мероприятий может преду</w:t>
      </w:r>
      <w:r w:rsidR="00DB4965" w:rsidRPr="00627166">
        <w:rPr>
          <w:sz w:val="24"/>
          <w:szCs w:val="24"/>
        </w:rPr>
        <w:t xml:space="preserve">сматривать </w:t>
      </w:r>
      <w:r w:rsidRPr="00627166">
        <w:rPr>
          <w:sz w:val="24"/>
          <w:szCs w:val="24"/>
        </w:rPr>
        <w:t>:</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общие внешкольные мероприятия, в том числе организуемые совместно с социальными партнёрами образовательной организации;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внешкольные тематические мероприятия воспитательной направленности, организуемые п</w:t>
      </w:r>
      <w:r w:rsidRPr="00627166">
        <w:rPr>
          <w:sz w:val="24"/>
          <w:szCs w:val="24"/>
        </w:rPr>
        <w:t>е</w:t>
      </w:r>
      <w:r w:rsidRPr="00627166">
        <w:rPr>
          <w:sz w:val="24"/>
          <w:szCs w:val="24"/>
        </w:rPr>
        <w:t>дагогами по изучаемым в образовательной организации учебным предметам, курсам, модулям;</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экскурсии, походы выходного дня (в музей, картинную галерею, технопарк, на предприятие и другие),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w:t>
      </w:r>
      <w:r w:rsidRPr="00627166">
        <w:rPr>
          <w:sz w:val="24"/>
          <w:szCs w:val="24"/>
        </w:rPr>
        <w:t>н</w:t>
      </w:r>
      <w:r w:rsidRPr="00627166">
        <w:rPr>
          <w:sz w:val="24"/>
          <w:szCs w:val="24"/>
        </w:rPr>
        <w:t>ными представителями) обучающихся для изучения историко-культурных мест, событий, биогр</w:t>
      </w:r>
      <w:r w:rsidRPr="00627166">
        <w:rPr>
          <w:sz w:val="24"/>
          <w:szCs w:val="24"/>
        </w:rPr>
        <w:t>а</w:t>
      </w:r>
      <w:r w:rsidRPr="00627166">
        <w:rPr>
          <w:sz w:val="24"/>
          <w:szCs w:val="24"/>
        </w:rPr>
        <w:t>фий проживавших в этой местности российских поэтов и писателей, деятелей науки, природных и историко- культурных ландшафтов, флоры и фауны и другого;</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w:t>
      </w:r>
      <w:r w:rsidRPr="00627166">
        <w:rPr>
          <w:sz w:val="24"/>
          <w:szCs w:val="24"/>
        </w:rPr>
        <w:t>т</w:t>
      </w:r>
      <w:r w:rsidRPr="00627166">
        <w:rPr>
          <w:sz w:val="24"/>
          <w:szCs w:val="24"/>
        </w:rPr>
        <w:t>ношениями, ответственным отношением к делу, атмосферой эмоционально-психологического комфорта.</w:t>
      </w:r>
    </w:p>
    <w:p w:rsidR="00DB4965" w:rsidRPr="00627166" w:rsidRDefault="00E45B0E" w:rsidP="00E45B0E">
      <w:pPr>
        <w:pStyle w:val="22"/>
        <w:shd w:val="clear" w:color="auto" w:fill="auto"/>
        <w:spacing w:before="0" w:after="0" w:line="240" w:lineRule="auto"/>
        <w:ind w:firstLine="567"/>
        <w:rPr>
          <w:sz w:val="24"/>
          <w:szCs w:val="24"/>
        </w:rPr>
      </w:pPr>
      <w:r w:rsidRPr="00627166">
        <w:rPr>
          <w:b/>
          <w:sz w:val="24"/>
          <w:szCs w:val="24"/>
        </w:rPr>
        <w:t>Модуль «Организация предметно-пространственной среды».</w:t>
      </w:r>
      <w:r w:rsidRPr="00627166">
        <w:rPr>
          <w:sz w:val="24"/>
          <w:szCs w:val="24"/>
        </w:rPr>
        <w:t xml:space="preserve"> </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Реализация воспитательного потенциала предметно-пространственной среды может пред</w:t>
      </w:r>
      <w:r w:rsidRPr="00627166">
        <w:rPr>
          <w:sz w:val="24"/>
          <w:szCs w:val="24"/>
        </w:rPr>
        <w:t>у</w:t>
      </w:r>
      <w:r w:rsidRPr="00627166">
        <w:rPr>
          <w:sz w:val="24"/>
          <w:szCs w:val="24"/>
        </w:rPr>
        <w:t>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w:t>
      </w:r>
      <w:r w:rsidRPr="00627166">
        <w:rPr>
          <w:sz w:val="24"/>
          <w:szCs w:val="24"/>
        </w:rPr>
        <w:t>и</w:t>
      </w:r>
      <w:r w:rsidRPr="00627166">
        <w:rPr>
          <w:sz w:val="24"/>
          <w:szCs w:val="24"/>
        </w:rPr>
        <w:t>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организацию и проведение церемоний поднятия (спуска) государственного флага Российской Федерации;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размещение карт России, регионов, муниципальных образований (современных и историч</w:t>
      </w:r>
      <w:r w:rsidRPr="00627166">
        <w:rPr>
          <w:sz w:val="24"/>
          <w:szCs w:val="24"/>
        </w:rPr>
        <w:t>е</w:t>
      </w:r>
      <w:r w:rsidRPr="00627166">
        <w:rPr>
          <w:sz w:val="24"/>
          <w:szCs w:val="24"/>
        </w:rPr>
        <w:t>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w:t>
      </w:r>
      <w:r w:rsidRPr="00627166">
        <w:rPr>
          <w:sz w:val="24"/>
          <w:szCs w:val="24"/>
        </w:rPr>
        <w:t>а</w:t>
      </w:r>
      <w:r w:rsidRPr="00627166">
        <w:rPr>
          <w:sz w:val="24"/>
          <w:szCs w:val="24"/>
        </w:rPr>
        <w:t>чимых культурных объектов местности, региона, России, памятных исторических, народных, р</w:t>
      </w:r>
      <w:r w:rsidRPr="00627166">
        <w:rPr>
          <w:sz w:val="24"/>
          <w:szCs w:val="24"/>
        </w:rPr>
        <w:t>е</w:t>
      </w:r>
      <w:r w:rsidRPr="00627166">
        <w:rPr>
          <w:sz w:val="24"/>
          <w:szCs w:val="24"/>
        </w:rPr>
        <w:t>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изготовление, размещение, обновление художественных изображений (символических, ж</w:t>
      </w:r>
      <w:r w:rsidRPr="00627166">
        <w:rPr>
          <w:sz w:val="24"/>
          <w:szCs w:val="24"/>
        </w:rPr>
        <w:t>и</w:t>
      </w:r>
      <w:r w:rsidRPr="00627166">
        <w:rPr>
          <w:sz w:val="24"/>
          <w:szCs w:val="24"/>
        </w:rPr>
        <w:t>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организацию и поддержание в образовательной организации звукового пространства поз</w:t>
      </w:r>
      <w:r w:rsidRPr="00627166">
        <w:rPr>
          <w:sz w:val="24"/>
          <w:szCs w:val="24"/>
        </w:rPr>
        <w:t>и</w:t>
      </w:r>
      <w:r w:rsidRPr="00627166">
        <w:rPr>
          <w:sz w:val="24"/>
          <w:szCs w:val="24"/>
        </w:rPr>
        <w:t>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 xml:space="preserve">оформление и обновление стендов в помещениях, содержащих в доступной, привлекательной форме новостную информацию позитивного гражданско- патриотического, духовно-нравственного </w:t>
      </w:r>
      <w:r w:rsidRPr="00627166">
        <w:rPr>
          <w:sz w:val="24"/>
          <w:szCs w:val="24"/>
        </w:rPr>
        <w:lastRenderedPageBreak/>
        <w:t>содержания, фотоотчёты об интересных событиях, поздравления педагогов и обучающихся и др</w:t>
      </w:r>
      <w:r w:rsidRPr="00627166">
        <w:rPr>
          <w:sz w:val="24"/>
          <w:szCs w:val="24"/>
        </w:rPr>
        <w:t>у</w:t>
      </w:r>
      <w:r w:rsidRPr="00627166">
        <w:rPr>
          <w:sz w:val="24"/>
          <w:szCs w:val="24"/>
        </w:rPr>
        <w:t>гие;</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разработку и популяризацию символики образовательной организации (эмблема, флаг, лог</w:t>
      </w:r>
      <w:r w:rsidRPr="00627166">
        <w:rPr>
          <w:sz w:val="24"/>
          <w:szCs w:val="24"/>
        </w:rPr>
        <w:t>о</w:t>
      </w:r>
      <w:r w:rsidRPr="00627166">
        <w:rPr>
          <w:sz w:val="24"/>
          <w:szCs w:val="24"/>
        </w:rPr>
        <w:t>тип, элементы костюма обучающихся и другие), используемой как повседневно, так и в торж</w:t>
      </w:r>
      <w:r w:rsidRPr="00627166">
        <w:rPr>
          <w:sz w:val="24"/>
          <w:szCs w:val="24"/>
        </w:rPr>
        <w:t>е</w:t>
      </w:r>
      <w:r w:rsidRPr="00627166">
        <w:rPr>
          <w:sz w:val="24"/>
          <w:szCs w:val="24"/>
        </w:rPr>
        <w:t>ственные моменты;</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поддержание эстетического вида и благоустройство всех помещений в образовательной о</w:t>
      </w:r>
      <w:r w:rsidRPr="00627166">
        <w:rPr>
          <w:sz w:val="24"/>
          <w:szCs w:val="24"/>
        </w:rPr>
        <w:t>р</w:t>
      </w:r>
      <w:r w:rsidRPr="00627166">
        <w:rPr>
          <w:sz w:val="24"/>
          <w:szCs w:val="24"/>
        </w:rPr>
        <w:t>ганизации, доступных и безопасных рекреационных зон, озеленение территории при образов</w:t>
      </w:r>
      <w:r w:rsidRPr="00627166">
        <w:rPr>
          <w:sz w:val="24"/>
          <w:szCs w:val="24"/>
        </w:rPr>
        <w:t>а</w:t>
      </w:r>
      <w:r w:rsidRPr="00627166">
        <w:rPr>
          <w:sz w:val="24"/>
          <w:szCs w:val="24"/>
        </w:rPr>
        <w:t>тельной организации;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деятельность классных руководителей и других педагогов вместе с обучающимися, их род</w:t>
      </w:r>
      <w:r w:rsidRPr="00627166">
        <w:rPr>
          <w:sz w:val="24"/>
          <w:szCs w:val="24"/>
        </w:rPr>
        <w:t>и</w:t>
      </w:r>
      <w:r w:rsidRPr="00627166">
        <w:rPr>
          <w:sz w:val="24"/>
          <w:szCs w:val="24"/>
        </w:rPr>
        <w:t>телями по благоустройству, оформлению школьных аудиторий, пришкольной территории;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разработку и обновление материалов (стендов, плакатов, инсталляций и других), акцентир</w:t>
      </w:r>
      <w:r w:rsidRPr="00627166">
        <w:rPr>
          <w:sz w:val="24"/>
          <w:szCs w:val="24"/>
        </w:rPr>
        <w:t>у</w:t>
      </w:r>
      <w:r w:rsidRPr="00627166">
        <w:rPr>
          <w:sz w:val="24"/>
          <w:szCs w:val="24"/>
        </w:rPr>
        <w:t>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E45B0E" w:rsidRPr="00627166" w:rsidRDefault="00E45B0E" w:rsidP="00E45B0E">
      <w:pPr>
        <w:pStyle w:val="22"/>
        <w:shd w:val="clear" w:color="auto" w:fill="auto"/>
        <w:tabs>
          <w:tab w:val="left" w:pos="1945"/>
        </w:tabs>
        <w:spacing w:before="0" w:after="0" w:line="240" w:lineRule="auto"/>
        <w:ind w:left="567"/>
        <w:rPr>
          <w:b/>
          <w:sz w:val="24"/>
          <w:szCs w:val="24"/>
        </w:rPr>
      </w:pPr>
      <w:r w:rsidRPr="00627166">
        <w:rPr>
          <w:b/>
          <w:sz w:val="24"/>
          <w:szCs w:val="24"/>
        </w:rPr>
        <w:t>Модуль «Взаимодействие с родителями (законными представителями)».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Реализация воспитательного потенциала взаимодействия с родителями (законными предст</w:t>
      </w:r>
      <w:r w:rsidRPr="00627166">
        <w:rPr>
          <w:sz w:val="24"/>
          <w:szCs w:val="24"/>
        </w:rPr>
        <w:t>а</w:t>
      </w:r>
      <w:r w:rsidRPr="00627166">
        <w:rPr>
          <w:sz w:val="24"/>
          <w:szCs w:val="24"/>
        </w:rPr>
        <w:t xml:space="preserve">вителями) обучающихся может предусматривать </w:t>
      </w:r>
      <w:r w:rsidR="00DB4965" w:rsidRPr="00627166">
        <w:rPr>
          <w:sz w:val="24"/>
          <w:szCs w:val="24"/>
        </w:rPr>
        <w:t>:</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w:t>
      </w:r>
      <w:r w:rsidRPr="00627166">
        <w:rPr>
          <w:sz w:val="24"/>
          <w:szCs w:val="24"/>
        </w:rPr>
        <w:t>и</w:t>
      </w:r>
      <w:r w:rsidRPr="00627166">
        <w:rPr>
          <w:sz w:val="24"/>
          <w:szCs w:val="24"/>
        </w:rPr>
        <w:t>телей родительского сообщества в управляющем совете образовательной организации;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родительские дни, в которые родители (законные представители) могут посещать уроки и внеурочные занятия;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проведение тематических собраний (в том числе по инициативе родителей), на которых р</w:t>
      </w:r>
      <w:r w:rsidRPr="00627166">
        <w:rPr>
          <w:sz w:val="24"/>
          <w:szCs w:val="24"/>
        </w:rPr>
        <w:t>о</w:t>
      </w:r>
      <w:r w:rsidRPr="00627166">
        <w:rPr>
          <w:sz w:val="24"/>
          <w:szCs w:val="24"/>
        </w:rPr>
        <w:t>дители могут получать советы по вопросам воспитания, консультации психологов, врачей, соц</w:t>
      </w:r>
      <w:r w:rsidRPr="00627166">
        <w:rPr>
          <w:sz w:val="24"/>
          <w:szCs w:val="24"/>
        </w:rPr>
        <w:t>и</w:t>
      </w:r>
      <w:r w:rsidRPr="00627166">
        <w:rPr>
          <w:sz w:val="24"/>
          <w:szCs w:val="24"/>
        </w:rPr>
        <w:t>альных работников, служителей традиционных российских религий, обмениваться опытом;</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родительские форумы на официальном сайте образовательной организации в Интернете, и</w:t>
      </w:r>
      <w:r w:rsidRPr="00627166">
        <w:rPr>
          <w:sz w:val="24"/>
          <w:szCs w:val="24"/>
        </w:rPr>
        <w:t>н</w:t>
      </w:r>
      <w:r w:rsidRPr="00627166">
        <w:rPr>
          <w:sz w:val="24"/>
          <w:szCs w:val="24"/>
        </w:rPr>
        <w:t>тернет-сообщества, группы с участием педагогов, на которых обсуждаются интересующие родит</w:t>
      </w:r>
      <w:r w:rsidRPr="00627166">
        <w:rPr>
          <w:sz w:val="24"/>
          <w:szCs w:val="24"/>
        </w:rPr>
        <w:t>е</w:t>
      </w:r>
      <w:r w:rsidRPr="00627166">
        <w:rPr>
          <w:sz w:val="24"/>
          <w:szCs w:val="24"/>
        </w:rPr>
        <w:t>лей вопросы, согласуется совместная деятельность;</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w:t>
      </w:r>
      <w:r w:rsidRPr="00627166">
        <w:rPr>
          <w:sz w:val="24"/>
          <w:szCs w:val="24"/>
        </w:rPr>
        <w:t>и</w:t>
      </w:r>
      <w:r w:rsidRPr="00627166">
        <w:rPr>
          <w:sz w:val="24"/>
          <w:szCs w:val="24"/>
        </w:rPr>
        <w:t>зации в соответствии с порядком привлечения родителей (законных представителей);</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привлечение родителей (законных представителей) к подготовке и проведению классных и общешкольных мероприятий;</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E45B0E" w:rsidRPr="00627166" w:rsidRDefault="00E45B0E" w:rsidP="00E45B0E">
      <w:pPr>
        <w:pStyle w:val="22"/>
        <w:shd w:val="clear" w:color="auto" w:fill="auto"/>
        <w:tabs>
          <w:tab w:val="left" w:pos="2085"/>
        </w:tabs>
        <w:spacing w:before="0" w:after="0" w:line="240" w:lineRule="auto"/>
        <w:ind w:left="567"/>
        <w:rPr>
          <w:b/>
          <w:sz w:val="24"/>
          <w:szCs w:val="24"/>
        </w:rPr>
      </w:pPr>
      <w:r w:rsidRPr="00627166">
        <w:rPr>
          <w:b/>
          <w:sz w:val="24"/>
          <w:szCs w:val="24"/>
        </w:rPr>
        <w:t>Модуль «Самоуправление».</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Реализация воспитательного потенциала ученического самоуправления в образовательной орг</w:t>
      </w:r>
      <w:r w:rsidR="00DB4965" w:rsidRPr="00627166">
        <w:rPr>
          <w:sz w:val="24"/>
          <w:szCs w:val="24"/>
        </w:rPr>
        <w:t>анизации может предусматривать :</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организацию и деятельность органов ученического самоуправления (совет обучающихся или других), избранных обучающимися;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lastRenderedPageBreak/>
        <w:t>представление органами ученического самоуправления интересов обучающихся в процессе управления образовательной организацией;</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защиту органами ученического самоуправления законных интересов и прав обучающихся;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E45B0E" w:rsidRPr="00627166" w:rsidRDefault="00E45B0E" w:rsidP="00E45B0E">
      <w:pPr>
        <w:pStyle w:val="22"/>
        <w:shd w:val="clear" w:color="auto" w:fill="auto"/>
        <w:tabs>
          <w:tab w:val="left" w:pos="2105"/>
        </w:tabs>
        <w:spacing w:before="0" w:after="0" w:line="240" w:lineRule="auto"/>
        <w:ind w:left="567"/>
        <w:rPr>
          <w:b/>
          <w:sz w:val="24"/>
          <w:szCs w:val="24"/>
        </w:rPr>
      </w:pPr>
      <w:r w:rsidRPr="00627166">
        <w:rPr>
          <w:b/>
          <w:sz w:val="24"/>
          <w:szCs w:val="24"/>
        </w:rPr>
        <w:t>Модуль «Профилактика и безопасность».</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Реализация воспитательного потенциала профилактической деятельности в целях формир</w:t>
      </w:r>
      <w:r w:rsidRPr="00627166">
        <w:rPr>
          <w:sz w:val="24"/>
          <w:szCs w:val="24"/>
        </w:rPr>
        <w:t>о</w:t>
      </w:r>
      <w:r w:rsidRPr="00627166">
        <w:rPr>
          <w:sz w:val="24"/>
          <w:szCs w:val="24"/>
        </w:rPr>
        <w:t>вания и поддержки безопасной и комфортной среды в образовательной организации может пред</w:t>
      </w:r>
      <w:r w:rsidRPr="00627166">
        <w:rPr>
          <w:sz w:val="24"/>
          <w:szCs w:val="24"/>
        </w:rPr>
        <w:t>у</w:t>
      </w:r>
      <w:r w:rsidR="00DB4965" w:rsidRPr="00627166">
        <w:rPr>
          <w:sz w:val="24"/>
          <w:szCs w:val="24"/>
        </w:rPr>
        <w:t xml:space="preserve">сматривать </w:t>
      </w:r>
      <w:r w:rsidRPr="00627166">
        <w:rPr>
          <w:sz w:val="24"/>
          <w:szCs w:val="24"/>
        </w:rPr>
        <w:t>:</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w:t>
      </w:r>
      <w:r w:rsidRPr="00627166">
        <w:rPr>
          <w:sz w:val="24"/>
          <w:szCs w:val="24"/>
        </w:rPr>
        <w:t>я</w:t>
      </w:r>
      <w:r w:rsidRPr="00627166">
        <w:rPr>
          <w:sz w:val="24"/>
          <w:szCs w:val="24"/>
        </w:rPr>
        <w:t>тельности как условия успешной воспитательной деятельности;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проведение исследований, мониторинга рисков безопасности и ресурсов повышения бе</w:t>
      </w:r>
      <w:r w:rsidRPr="00627166">
        <w:rPr>
          <w:sz w:val="24"/>
          <w:szCs w:val="24"/>
        </w:rPr>
        <w:t>з</w:t>
      </w:r>
      <w:r w:rsidRPr="00627166">
        <w:rPr>
          <w:sz w:val="24"/>
          <w:szCs w:val="24"/>
        </w:rPr>
        <w:t>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другие);</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проведение коррекционно-воспитательной работы с обучающимся групп риска силами пед</w:t>
      </w:r>
      <w:r w:rsidRPr="00627166">
        <w:rPr>
          <w:sz w:val="24"/>
          <w:szCs w:val="24"/>
        </w:rPr>
        <w:t>а</w:t>
      </w:r>
      <w:r w:rsidRPr="00627166">
        <w:rPr>
          <w:sz w:val="24"/>
          <w:szCs w:val="24"/>
        </w:rPr>
        <w:t xml:space="preserve">гогического коллектива и с привлечением сторонних специалистов (психологов, </w:t>
      </w:r>
      <w:proofErr w:type="spellStart"/>
      <w:r w:rsidRPr="00627166">
        <w:rPr>
          <w:sz w:val="24"/>
          <w:szCs w:val="24"/>
        </w:rPr>
        <w:t>конфликтологов</w:t>
      </w:r>
      <w:proofErr w:type="spellEnd"/>
      <w:r w:rsidRPr="00627166">
        <w:rPr>
          <w:sz w:val="24"/>
          <w:szCs w:val="24"/>
        </w:rPr>
        <w:t>, коррекционных педагогов, работников социальных служб, правоохранительных органов, опеки и других);</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 xml:space="preserve">разработку и реализацию профилактических программ, направленных на работу как с </w:t>
      </w:r>
      <w:proofErr w:type="spellStart"/>
      <w:r w:rsidRPr="00627166">
        <w:rPr>
          <w:sz w:val="24"/>
          <w:szCs w:val="24"/>
        </w:rPr>
        <w:t>деви</w:t>
      </w:r>
      <w:r w:rsidRPr="00627166">
        <w:rPr>
          <w:sz w:val="24"/>
          <w:szCs w:val="24"/>
        </w:rPr>
        <w:t>а</w:t>
      </w:r>
      <w:r w:rsidRPr="00627166">
        <w:rPr>
          <w:sz w:val="24"/>
          <w:szCs w:val="24"/>
        </w:rPr>
        <w:t>нтными</w:t>
      </w:r>
      <w:proofErr w:type="spellEnd"/>
      <w:r w:rsidRPr="00627166">
        <w:rPr>
          <w:sz w:val="24"/>
          <w:szCs w:val="24"/>
        </w:rPr>
        <w:t xml:space="preserve"> обучающимися, так и с их окружением; организацию межведомственного взаимодействия;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вовлечение обучающихся в воспитательную деятельность, проекты, программы профилакт</w:t>
      </w:r>
      <w:r w:rsidRPr="00627166">
        <w:rPr>
          <w:sz w:val="24"/>
          <w:szCs w:val="24"/>
        </w:rPr>
        <w:t>и</w:t>
      </w:r>
      <w:r w:rsidRPr="00627166">
        <w:rPr>
          <w:sz w:val="24"/>
          <w:szCs w:val="24"/>
        </w:rPr>
        <w:t>ческой направленности социальных и природных рисков в образовательной организации и в соц</w:t>
      </w:r>
      <w:r w:rsidRPr="00627166">
        <w:rPr>
          <w:sz w:val="24"/>
          <w:szCs w:val="24"/>
        </w:rPr>
        <w:t>и</w:t>
      </w:r>
      <w:r w:rsidRPr="00627166">
        <w:rPr>
          <w:sz w:val="24"/>
          <w:szCs w:val="24"/>
        </w:rPr>
        <w:t>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w:t>
      </w:r>
      <w:r w:rsidRPr="00627166">
        <w:rPr>
          <w:sz w:val="24"/>
          <w:szCs w:val="24"/>
        </w:rPr>
        <w:t>е</w:t>
      </w:r>
      <w:r w:rsidRPr="00627166">
        <w:rPr>
          <w:sz w:val="24"/>
          <w:szCs w:val="24"/>
        </w:rPr>
        <w:t>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w:t>
      </w:r>
      <w:r w:rsidRPr="00627166">
        <w:rPr>
          <w:sz w:val="24"/>
          <w:szCs w:val="24"/>
        </w:rPr>
        <w:t>р</w:t>
      </w:r>
      <w:r w:rsidRPr="00627166">
        <w:rPr>
          <w:sz w:val="24"/>
          <w:szCs w:val="24"/>
        </w:rPr>
        <w:t xml:space="preserve">рористической и </w:t>
      </w:r>
      <w:proofErr w:type="spellStart"/>
      <w:r w:rsidRPr="00627166">
        <w:rPr>
          <w:sz w:val="24"/>
          <w:szCs w:val="24"/>
        </w:rPr>
        <w:t>антиэкстремистской</w:t>
      </w:r>
      <w:proofErr w:type="spellEnd"/>
      <w:r w:rsidRPr="00627166">
        <w:rPr>
          <w:sz w:val="24"/>
          <w:szCs w:val="24"/>
        </w:rPr>
        <w:t xml:space="preserve"> безопасности, гражданской обороне и другие);</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627166">
        <w:rPr>
          <w:sz w:val="24"/>
          <w:szCs w:val="24"/>
        </w:rPr>
        <w:t>саморефлексии</w:t>
      </w:r>
      <w:proofErr w:type="spellEnd"/>
      <w:r w:rsidRPr="00627166">
        <w:rPr>
          <w:sz w:val="24"/>
          <w:szCs w:val="24"/>
        </w:rPr>
        <w:t>, самоконтроля, устойчивости к негативным во</w:t>
      </w:r>
      <w:r w:rsidRPr="00627166">
        <w:rPr>
          <w:sz w:val="24"/>
          <w:szCs w:val="24"/>
        </w:rPr>
        <w:t>з</w:t>
      </w:r>
      <w:r w:rsidRPr="00627166">
        <w:rPr>
          <w:sz w:val="24"/>
          <w:szCs w:val="24"/>
        </w:rPr>
        <w:t>действиям, групповому давлению;</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профилактику правонарушений, девиаций посредством организации деятельности, альтерн</w:t>
      </w:r>
      <w:r w:rsidRPr="00627166">
        <w:rPr>
          <w:sz w:val="24"/>
          <w:szCs w:val="24"/>
        </w:rPr>
        <w:t>а</w:t>
      </w:r>
      <w:r w:rsidRPr="00627166">
        <w:rPr>
          <w:sz w:val="24"/>
          <w:szCs w:val="24"/>
        </w:rPr>
        <w:t xml:space="preserve">тивной </w:t>
      </w:r>
      <w:proofErr w:type="spellStart"/>
      <w:r w:rsidRPr="00627166">
        <w:rPr>
          <w:sz w:val="24"/>
          <w:szCs w:val="24"/>
        </w:rPr>
        <w:t>девиантному</w:t>
      </w:r>
      <w:proofErr w:type="spellEnd"/>
      <w:r w:rsidRPr="00627166">
        <w:rPr>
          <w:sz w:val="24"/>
          <w:szCs w:val="24"/>
        </w:rPr>
        <w:t xml:space="preserve"> поведению, - познания (путешествия), испытания себя (походы, спорт), зн</w:t>
      </w:r>
      <w:r w:rsidRPr="00627166">
        <w:rPr>
          <w:sz w:val="24"/>
          <w:szCs w:val="24"/>
        </w:rPr>
        <w:t>а</w:t>
      </w:r>
      <w:r w:rsidRPr="00627166">
        <w:rPr>
          <w:sz w:val="24"/>
          <w:szCs w:val="24"/>
        </w:rPr>
        <w:t>чимого общения, творчества, деятельности (в том числе профессиональной, религиозно-духовной, благотворительной, художественной и другой);</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w:t>
      </w:r>
      <w:r w:rsidRPr="00627166">
        <w:rPr>
          <w:sz w:val="24"/>
          <w:szCs w:val="24"/>
        </w:rPr>
        <w:t>а</w:t>
      </w:r>
      <w:r w:rsidRPr="00627166">
        <w:rPr>
          <w:sz w:val="24"/>
          <w:szCs w:val="24"/>
        </w:rPr>
        <w:t>вивших обучение, криминальной направленности, с агрессивным поведением и других);</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профилактику расширения групп, семей обучающихся, требующих специальной психол</w:t>
      </w:r>
      <w:r w:rsidRPr="00627166">
        <w:rPr>
          <w:sz w:val="24"/>
          <w:szCs w:val="24"/>
        </w:rPr>
        <w:t>о</w:t>
      </w:r>
      <w:r w:rsidRPr="00627166">
        <w:rPr>
          <w:sz w:val="24"/>
          <w:szCs w:val="24"/>
        </w:rPr>
        <w:t>го-педагогической поддержки и сопровождения (слабоуспевающие, социально запущенные, соц</w:t>
      </w:r>
      <w:r w:rsidRPr="00627166">
        <w:rPr>
          <w:sz w:val="24"/>
          <w:szCs w:val="24"/>
        </w:rPr>
        <w:t>и</w:t>
      </w:r>
      <w:r w:rsidRPr="00627166">
        <w:rPr>
          <w:sz w:val="24"/>
          <w:szCs w:val="24"/>
        </w:rPr>
        <w:t>ально неадаптированные дети-мигранты, обучающиеся с ОВЗ и другие).</w:t>
      </w:r>
    </w:p>
    <w:p w:rsidR="00E45B0E" w:rsidRPr="00627166" w:rsidRDefault="00E45B0E" w:rsidP="00E45B0E">
      <w:pPr>
        <w:pStyle w:val="22"/>
        <w:shd w:val="clear" w:color="auto" w:fill="auto"/>
        <w:tabs>
          <w:tab w:val="left" w:pos="2105"/>
        </w:tabs>
        <w:spacing w:before="0" w:after="0" w:line="240" w:lineRule="auto"/>
        <w:ind w:left="567"/>
        <w:rPr>
          <w:b/>
          <w:sz w:val="24"/>
          <w:szCs w:val="24"/>
        </w:rPr>
      </w:pPr>
      <w:r w:rsidRPr="00627166">
        <w:rPr>
          <w:b/>
          <w:sz w:val="24"/>
          <w:szCs w:val="24"/>
        </w:rPr>
        <w:t>Модуль «Социальное партнёрство».</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Реализация воспитательного потенциала социального партнёрства может предусматривать:</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проведение на базе организаций-партнёров отдельных уроков, занятий, внешкольных мер</w:t>
      </w:r>
      <w:r w:rsidRPr="00627166">
        <w:rPr>
          <w:sz w:val="24"/>
          <w:szCs w:val="24"/>
        </w:rPr>
        <w:t>о</w:t>
      </w:r>
      <w:r w:rsidRPr="00627166">
        <w:rPr>
          <w:sz w:val="24"/>
          <w:szCs w:val="24"/>
        </w:rPr>
        <w:t>приятий, акций воспитательной направленности;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w:t>
      </w:r>
      <w:r w:rsidRPr="00627166">
        <w:rPr>
          <w:sz w:val="24"/>
          <w:szCs w:val="24"/>
        </w:rPr>
        <w:lastRenderedPageBreak/>
        <w:t>образовательной организации, муниципального образования, региона, страны;</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E45B0E" w:rsidRPr="00627166" w:rsidRDefault="00E45B0E" w:rsidP="00E45B0E">
      <w:pPr>
        <w:pStyle w:val="22"/>
        <w:shd w:val="clear" w:color="auto" w:fill="auto"/>
        <w:tabs>
          <w:tab w:val="left" w:pos="2105"/>
        </w:tabs>
        <w:spacing w:before="0" w:after="0" w:line="240" w:lineRule="auto"/>
        <w:ind w:left="567"/>
        <w:rPr>
          <w:b/>
          <w:sz w:val="24"/>
          <w:szCs w:val="24"/>
        </w:rPr>
      </w:pPr>
      <w:r w:rsidRPr="00627166">
        <w:rPr>
          <w:b/>
          <w:sz w:val="24"/>
          <w:szCs w:val="24"/>
        </w:rPr>
        <w:t>Модуль «Профориентация».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 xml:space="preserve">Реализация воспитательного потенциала </w:t>
      </w:r>
      <w:proofErr w:type="spellStart"/>
      <w:r w:rsidRPr="00627166">
        <w:rPr>
          <w:sz w:val="24"/>
          <w:szCs w:val="24"/>
        </w:rPr>
        <w:t>профориентационной</w:t>
      </w:r>
      <w:proofErr w:type="spellEnd"/>
      <w:r w:rsidRPr="00627166">
        <w:rPr>
          <w:sz w:val="24"/>
          <w:szCs w:val="24"/>
        </w:rPr>
        <w:t xml:space="preserve"> работы образовательной о</w:t>
      </w:r>
      <w:r w:rsidRPr="00627166">
        <w:rPr>
          <w:sz w:val="24"/>
          <w:szCs w:val="24"/>
        </w:rPr>
        <w:t>р</w:t>
      </w:r>
      <w:r w:rsidRPr="00627166">
        <w:rPr>
          <w:sz w:val="24"/>
          <w:szCs w:val="24"/>
        </w:rPr>
        <w:t>ганизации может предусматривать:</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 xml:space="preserve">проведение циклов </w:t>
      </w:r>
      <w:proofErr w:type="spellStart"/>
      <w:r w:rsidRPr="00627166">
        <w:rPr>
          <w:sz w:val="24"/>
          <w:szCs w:val="24"/>
        </w:rPr>
        <w:t>профориентационных</w:t>
      </w:r>
      <w:proofErr w:type="spellEnd"/>
      <w:r w:rsidRPr="00627166">
        <w:rPr>
          <w:sz w:val="24"/>
          <w:szCs w:val="24"/>
        </w:rPr>
        <w:t xml:space="preserve"> часов, направленных на подготовку обучающегося к осознанному планированию и реализации своего профессионального будущего;</w:t>
      </w:r>
    </w:p>
    <w:p w:rsidR="00E45B0E" w:rsidRPr="00627166" w:rsidRDefault="00E45B0E" w:rsidP="00E45B0E">
      <w:pPr>
        <w:pStyle w:val="22"/>
        <w:shd w:val="clear" w:color="auto" w:fill="auto"/>
        <w:spacing w:before="0" w:after="0" w:line="240" w:lineRule="auto"/>
        <w:ind w:firstLine="567"/>
        <w:rPr>
          <w:sz w:val="24"/>
          <w:szCs w:val="24"/>
        </w:rPr>
      </w:pPr>
      <w:proofErr w:type="spellStart"/>
      <w:r w:rsidRPr="00627166">
        <w:rPr>
          <w:sz w:val="24"/>
          <w:szCs w:val="24"/>
        </w:rPr>
        <w:t>профориентационные</w:t>
      </w:r>
      <w:proofErr w:type="spellEnd"/>
      <w:r w:rsidRPr="00627166">
        <w:rPr>
          <w:sz w:val="24"/>
          <w:szCs w:val="24"/>
        </w:rPr>
        <w:t xml:space="preserve"> игры (игры-симуляции, деловые игры, </w:t>
      </w:r>
      <w:proofErr w:type="spellStart"/>
      <w:r w:rsidRPr="00627166">
        <w:rPr>
          <w:sz w:val="24"/>
          <w:szCs w:val="24"/>
        </w:rPr>
        <w:t>квесты</w:t>
      </w:r>
      <w:proofErr w:type="spellEnd"/>
      <w:r w:rsidRPr="00627166">
        <w:rPr>
          <w:sz w:val="24"/>
          <w:szCs w:val="24"/>
        </w:rPr>
        <w:t>, кейсы), расширяющие знания о профессиях, способах выбора профессий, особенностях, условиях разной профессионал</w:t>
      </w:r>
      <w:r w:rsidRPr="00627166">
        <w:rPr>
          <w:sz w:val="24"/>
          <w:szCs w:val="24"/>
        </w:rPr>
        <w:t>ь</w:t>
      </w:r>
      <w:r w:rsidRPr="00627166">
        <w:rPr>
          <w:sz w:val="24"/>
          <w:szCs w:val="24"/>
        </w:rPr>
        <w:t>ной деятельности;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экскурсии на предприятия, в организации, дающие начальные представления о существующих профессиях и условиях работы;</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 xml:space="preserve">совместное с педагогами изучение обучающимися </w:t>
      </w:r>
      <w:proofErr w:type="spellStart"/>
      <w:r w:rsidRPr="00627166">
        <w:rPr>
          <w:sz w:val="24"/>
          <w:szCs w:val="24"/>
        </w:rPr>
        <w:t>интернет-ресурсов</w:t>
      </w:r>
      <w:proofErr w:type="spellEnd"/>
      <w:r w:rsidRPr="00627166">
        <w:rPr>
          <w:sz w:val="24"/>
          <w:szCs w:val="24"/>
        </w:rPr>
        <w:t xml:space="preserve">, посвящённых выбору профессий, прохождение </w:t>
      </w:r>
      <w:proofErr w:type="spellStart"/>
      <w:r w:rsidRPr="00627166">
        <w:rPr>
          <w:sz w:val="24"/>
          <w:szCs w:val="24"/>
        </w:rPr>
        <w:t>профориентационного</w:t>
      </w:r>
      <w:proofErr w:type="spellEnd"/>
      <w:r w:rsidRPr="00627166">
        <w:rPr>
          <w:sz w:val="24"/>
          <w:szCs w:val="24"/>
        </w:rPr>
        <w:t xml:space="preserve"> онлайн- тестирования, онлайн-курсов по интер</w:t>
      </w:r>
      <w:r w:rsidRPr="00627166">
        <w:rPr>
          <w:sz w:val="24"/>
          <w:szCs w:val="24"/>
        </w:rPr>
        <w:t>е</w:t>
      </w:r>
      <w:r w:rsidRPr="00627166">
        <w:rPr>
          <w:sz w:val="24"/>
          <w:szCs w:val="24"/>
        </w:rPr>
        <w:t>сующим профессиям и направлениям профессионального образования;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 xml:space="preserve">участие в работе всероссийских </w:t>
      </w:r>
      <w:proofErr w:type="spellStart"/>
      <w:r w:rsidRPr="00627166">
        <w:rPr>
          <w:sz w:val="24"/>
          <w:szCs w:val="24"/>
        </w:rPr>
        <w:t>профориентационных</w:t>
      </w:r>
      <w:proofErr w:type="spellEnd"/>
      <w:r w:rsidRPr="00627166">
        <w:rPr>
          <w:sz w:val="24"/>
          <w:szCs w:val="24"/>
        </w:rPr>
        <w:t xml:space="preserve"> проектов;</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E45B0E" w:rsidRPr="00627166" w:rsidRDefault="00E45B0E" w:rsidP="00E45B0E">
      <w:pPr>
        <w:pStyle w:val="22"/>
        <w:shd w:val="clear" w:color="auto" w:fill="auto"/>
        <w:tabs>
          <w:tab w:val="left" w:pos="1553"/>
        </w:tabs>
        <w:spacing w:before="0" w:after="0" w:line="240" w:lineRule="auto"/>
        <w:ind w:left="567"/>
        <w:rPr>
          <w:b/>
          <w:sz w:val="24"/>
          <w:szCs w:val="24"/>
        </w:rPr>
      </w:pPr>
      <w:r w:rsidRPr="00627166">
        <w:rPr>
          <w:b/>
          <w:sz w:val="24"/>
          <w:szCs w:val="24"/>
        </w:rPr>
        <w:t>Организационный раздел.</w:t>
      </w:r>
    </w:p>
    <w:p w:rsidR="00E45B0E" w:rsidRPr="00627166" w:rsidRDefault="00E45B0E" w:rsidP="00E45B0E">
      <w:pPr>
        <w:pStyle w:val="22"/>
        <w:shd w:val="clear" w:color="auto" w:fill="auto"/>
        <w:tabs>
          <w:tab w:val="left" w:pos="1754"/>
        </w:tabs>
        <w:spacing w:before="0" w:after="0" w:line="240" w:lineRule="auto"/>
        <w:ind w:left="567"/>
        <w:rPr>
          <w:b/>
          <w:sz w:val="24"/>
          <w:szCs w:val="24"/>
        </w:rPr>
      </w:pPr>
      <w:r w:rsidRPr="00627166">
        <w:rPr>
          <w:b/>
          <w:sz w:val="24"/>
          <w:szCs w:val="24"/>
        </w:rPr>
        <w:t>Кадровое обеспечение.</w:t>
      </w:r>
    </w:p>
    <w:p w:rsidR="008F2EEA" w:rsidRPr="00627166" w:rsidRDefault="008F2EEA" w:rsidP="008F2EEA">
      <w:pPr>
        <w:pStyle w:val="Default"/>
        <w:rPr>
          <w:rFonts w:ascii="Times New Roman" w:hAnsi="Times New Roman"/>
          <w:szCs w:val="28"/>
        </w:rPr>
      </w:pPr>
      <w:r w:rsidRPr="00627166">
        <w:rPr>
          <w:rFonts w:ascii="Times New Roman" w:hAnsi="Times New Roman"/>
          <w:szCs w:val="28"/>
        </w:rPr>
        <w:t>Для реализации программы воспитания в школе организована работа методических объединений классных руководителей:</w:t>
      </w:r>
    </w:p>
    <w:p w:rsidR="008F2EEA" w:rsidRPr="00627166" w:rsidRDefault="008F2EEA" w:rsidP="008F2EEA">
      <w:pPr>
        <w:pStyle w:val="Default"/>
        <w:rPr>
          <w:rFonts w:ascii="Times New Roman" w:hAnsi="Times New Roman"/>
          <w:szCs w:val="28"/>
        </w:rPr>
      </w:pPr>
      <w:r w:rsidRPr="00627166">
        <w:rPr>
          <w:rFonts w:ascii="Times New Roman" w:hAnsi="Times New Roman"/>
          <w:szCs w:val="28"/>
        </w:rPr>
        <w:t>-ШМО классных руководителей начальной школы</w:t>
      </w:r>
    </w:p>
    <w:p w:rsidR="008F2EEA" w:rsidRPr="00627166" w:rsidRDefault="008F2EEA" w:rsidP="008F2EEA">
      <w:pPr>
        <w:pStyle w:val="Default"/>
        <w:rPr>
          <w:rFonts w:ascii="Times New Roman" w:hAnsi="Times New Roman"/>
          <w:szCs w:val="28"/>
        </w:rPr>
      </w:pPr>
      <w:r w:rsidRPr="00627166">
        <w:rPr>
          <w:rFonts w:ascii="Times New Roman" w:hAnsi="Times New Roman"/>
          <w:szCs w:val="28"/>
        </w:rPr>
        <w:t>-ШМО классных руководителей 5-8 классов</w:t>
      </w:r>
    </w:p>
    <w:p w:rsidR="008F2EEA" w:rsidRPr="00627166" w:rsidRDefault="008F2EEA" w:rsidP="008F2EEA">
      <w:pPr>
        <w:pStyle w:val="Default"/>
        <w:rPr>
          <w:rFonts w:ascii="Times New Roman" w:hAnsi="Times New Roman"/>
          <w:szCs w:val="28"/>
        </w:rPr>
      </w:pPr>
      <w:r w:rsidRPr="00627166">
        <w:rPr>
          <w:rFonts w:ascii="Times New Roman" w:hAnsi="Times New Roman"/>
          <w:szCs w:val="28"/>
        </w:rPr>
        <w:t xml:space="preserve">-ШМО </w:t>
      </w:r>
      <w:proofErr w:type="spellStart"/>
      <w:r w:rsidRPr="00627166">
        <w:rPr>
          <w:rFonts w:ascii="Times New Roman" w:hAnsi="Times New Roman"/>
          <w:szCs w:val="28"/>
        </w:rPr>
        <w:t>классныхруководителей</w:t>
      </w:r>
      <w:proofErr w:type="spellEnd"/>
      <w:r w:rsidRPr="00627166">
        <w:rPr>
          <w:rFonts w:ascii="Times New Roman" w:hAnsi="Times New Roman"/>
          <w:szCs w:val="28"/>
        </w:rPr>
        <w:t xml:space="preserve"> 9-11 классов.</w:t>
      </w:r>
    </w:p>
    <w:p w:rsidR="008F2EEA" w:rsidRPr="00627166" w:rsidRDefault="008F2EEA" w:rsidP="008F2EEA">
      <w:pPr>
        <w:pStyle w:val="Default"/>
        <w:rPr>
          <w:rFonts w:ascii="Times New Roman" w:hAnsi="Times New Roman"/>
          <w:szCs w:val="28"/>
        </w:rPr>
      </w:pPr>
      <w:r w:rsidRPr="00627166">
        <w:rPr>
          <w:rFonts w:ascii="Times New Roman" w:hAnsi="Times New Roman"/>
          <w:szCs w:val="28"/>
        </w:rPr>
        <w:t xml:space="preserve">        Большую помощь в реализации программы оказываю руководители детских объединений   и педагог-организатор. </w:t>
      </w:r>
    </w:p>
    <w:p w:rsidR="008F2EEA" w:rsidRPr="00627166" w:rsidRDefault="008F2EEA" w:rsidP="008F2EEA">
      <w:pPr>
        <w:pStyle w:val="Default"/>
        <w:rPr>
          <w:rFonts w:ascii="Times New Roman" w:hAnsi="Times New Roman"/>
          <w:szCs w:val="28"/>
        </w:rPr>
      </w:pPr>
      <w:r w:rsidRPr="00627166">
        <w:rPr>
          <w:rFonts w:ascii="Times New Roman" w:hAnsi="Times New Roman"/>
          <w:szCs w:val="28"/>
        </w:rPr>
        <w:t xml:space="preserve">        В школе имеются психологи и социальный педагог.</w:t>
      </w:r>
    </w:p>
    <w:p w:rsidR="008F2EEA" w:rsidRPr="00627166" w:rsidRDefault="008F2EEA" w:rsidP="008F2EEA">
      <w:pPr>
        <w:pStyle w:val="7"/>
        <w:widowControl/>
        <w:spacing w:before="0" w:after="0"/>
        <w:ind w:firstLine="709"/>
        <w:jc w:val="both"/>
        <w:rPr>
          <w:b w:val="0"/>
          <w:szCs w:val="28"/>
          <w:lang w:val="ru-RU"/>
        </w:rPr>
      </w:pPr>
      <w:r w:rsidRPr="00627166">
        <w:rPr>
          <w:b w:val="0"/>
          <w:szCs w:val="28"/>
          <w:lang w:val="ru-RU"/>
        </w:rPr>
        <w:t>Для проведения воспитательных мероприятий в более узких темах приглашаются специ</w:t>
      </w:r>
      <w:r w:rsidRPr="00627166">
        <w:rPr>
          <w:b w:val="0"/>
          <w:szCs w:val="28"/>
          <w:lang w:val="ru-RU"/>
        </w:rPr>
        <w:t>а</w:t>
      </w:r>
      <w:r w:rsidRPr="00627166">
        <w:rPr>
          <w:b w:val="0"/>
          <w:szCs w:val="28"/>
          <w:lang w:val="ru-RU"/>
        </w:rPr>
        <w:t>листы из медицинских учреждений, правоохранительных органах, культуры и т.д.</w:t>
      </w:r>
    </w:p>
    <w:p w:rsidR="008F2EEA" w:rsidRPr="00627166" w:rsidRDefault="008F2EEA" w:rsidP="008F2EEA">
      <w:pPr>
        <w:pStyle w:val="7"/>
        <w:widowControl/>
        <w:spacing w:before="0" w:after="0"/>
        <w:ind w:firstLine="709"/>
        <w:jc w:val="both"/>
        <w:rPr>
          <w:rFonts w:eastAsia="OfficinaSansBoldITC"/>
          <w:b w:val="0"/>
          <w:szCs w:val="24"/>
          <w:lang w:val="ru-RU"/>
        </w:rPr>
      </w:pPr>
      <w:r w:rsidRPr="00627166">
        <w:rPr>
          <w:rFonts w:eastAsia="OfficinaSansBoldITC"/>
          <w:b w:val="0"/>
          <w:szCs w:val="24"/>
          <w:lang w:val="ru-RU"/>
        </w:rPr>
        <w:t>Нормативно-методическое обеспечение.</w:t>
      </w:r>
    </w:p>
    <w:tbl>
      <w:tblPr>
        <w:tblW w:w="0" w:type="auto"/>
        <w:tblLayout w:type="fixed"/>
        <w:tblLook w:val="0000" w:firstRow="0" w:lastRow="0" w:firstColumn="0" w:lastColumn="0" w:noHBand="0" w:noVBand="0"/>
      </w:tblPr>
      <w:tblGrid>
        <w:gridCol w:w="9814"/>
      </w:tblGrid>
      <w:tr w:rsidR="008F2EEA" w:rsidRPr="00627166" w:rsidTr="008F2EEA">
        <w:trPr>
          <w:trHeight w:val="124"/>
        </w:trPr>
        <w:tc>
          <w:tcPr>
            <w:tcW w:w="9814" w:type="dxa"/>
          </w:tcPr>
          <w:p w:rsidR="008F2EEA" w:rsidRPr="00627166" w:rsidRDefault="008F2EEA" w:rsidP="008F2EEA">
            <w:pPr>
              <w:widowControl/>
              <w:autoSpaceDE w:val="0"/>
              <w:autoSpaceDN w:val="0"/>
              <w:adjustRightInd w:val="0"/>
              <w:jc w:val="center"/>
              <w:rPr>
                <w:rFonts w:ascii="Times New Roman" w:hAnsi="Times New Roman"/>
                <w:sz w:val="28"/>
                <w:szCs w:val="28"/>
              </w:rPr>
            </w:pPr>
            <w:r w:rsidRPr="00627166">
              <w:rPr>
                <w:rFonts w:ascii="Times New Roman" w:hAnsi="Times New Roman"/>
                <w:bCs/>
                <w:szCs w:val="28"/>
              </w:rPr>
              <w:t>Наименование локального акта</w:t>
            </w:r>
          </w:p>
        </w:tc>
      </w:tr>
      <w:tr w:rsidR="008F2EEA" w:rsidRPr="00627166" w:rsidTr="008F2EEA">
        <w:trPr>
          <w:trHeight w:val="340"/>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 xml:space="preserve">1. Положение о правилах приема обучающихся в образовательное учреждение. </w:t>
            </w:r>
          </w:p>
        </w:tc>
      </w:tr>
      <w:tr w:rsidR="008F2EEA" w:rsidRPr="00627166" w:rsidTr="008F2EEA">
        <w:trPr>
          <w:trHeight w:val="556"/>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2. Положение о порядке оформления возникновения, приостановления и прекращения обр</w:t>
            </w:r>
            <w:r w:rsidRPr="00627166">
              <w:rPr>
                <w:rFonts w:ascii="Times New Roman" w:hAnsi="Times New Roman" w:cs="Times New Roman"/>
              </w:rPr>
              <w:t>а</w:t>
            </w:r>
            <w:r w:rsidRPr="00627166">
              <w:rPr>
                <w:rFonts w:ascii="Times New Roman" w:hAnsi="Times New Roman" w:cs="Times New Roman"/>
              </w:rPr>
              <w:t>зовательных отношений</w:t>
            </w:r>
          </w:p>
        </w:tc>
      </w:tr>
      <w:tr w:rsidR="008F2EEA" w:rsidRPr="00627166" w:rsidTr="008F2EEA">
        <w:trPr>
          <w:trHeight w:val="287"/>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3. Положение о деятельности  Комиссии по урегулированию споров между участниками о</w:t>
            </w:r>
            <w:r w:rsidRPr="00627166">
              <w:rPr>
                <w:rFonts w:ascii="Times New Roman" w:hAnsi="Times New Roman" w:cs="Times New Roman"/>
              </w:rPr>
              <w:t>б</w:t>
            </w:r>
            <w:r w:rsidRPr="00627166">
              <w:rPr>
                <w:rFonts w:ascii="Times New Roman" w:hAnsi="Times New Roman" w:cs="Times New Roman"/>
              </w:rPr>
              <w:t>разовательных отношений.</w:t>
            </w:r>
          </w:p>
        </w:tc>
      </w:tr>
      <w:tr w:rsidR="008F2EEA" w:rsidRPr="00627166" w:rsidTr="008F2EEA">
        <w:trPr>
          <w:trHeight w:val="280"/>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 xml:space="preserve">4. Положение о языке (языках), на котором осуществляется образовательная деятельность. </w:t>
            </w:r>
          </w:p>
        </w:tc>
      </w:tr>
      <w:tr w:rsidR="008F2EEA" w:rsidRPr="00627166" w:rsidTr="008F2EEA">
        <w:trPr>
          <w:trHeight w:val="126"/>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5. Положение о нормах профессиональной этики педагогических работников.</w:t>
            </w:r>
          </w:p>
        </w:tc>
      </w:tr>
      <w:tr w:rsidR="008F2EEA" w:rsidRPr="00627166" w:rsidTr="008F2EEA">
        <w:trPr>
          <w:trHeight w:val="496"/>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 xml:space="preserve">6. Положение  о порядке обучения по индивидуальному учебному </w:t>
            </w:r>
            <w:proofErr w:type="spellStart"/>
            <w:r w:rsidRPr="00627166">
              <w:rPr>
                <w:rFonts w:ascii="Times New Roman" w:hAnsi="Times New Roman" w:cs="Times New Roman"/>
              </w:rPr>
              <w:t>плану,в</w:t>
            </w:r>
            <w:proofErr w:type="spellEnd"/>
            <w:r w:rsidRPr="00627166">
              <w:rPr>
                <w:rFonts w:ascii="Times New Roman" w:hAnsi="Times New Roman" w:cs="Times New Roman"/>
              </w:rPr>
              <w:t xml:space="preserve"> том числе уск</w:t>
            </w:r>
            <w:r w:rsidRPr="00627166">
              <w:rPr>
                <w:rFonts w:ascii="Times New Roman" w:hAnsi="Times New Roman" w:cs="Times New Roman"/>
              </w:rPr>
              <w:t>о</w:t>
            </w:r>
            <w:r w:rsidRPr="00627166">
              <w:rPr>
                <w:rFonts w:ascii="Times New Roman" w:hAnsi="Times New Roman" w:cs="Times New Roman"/>
              </w:rPr>
              <w:t xml:space="preserve">ренное </w:t>
            </w:r>
            <w:proofErr w:type="spellStart"/>
            <w:r w:rsidRPr="00627166">
              <w:rPr>
                <w:rFonts w:ascii="Times New Roman" w:hAnsi="Times New Roman" w:cs="Times New Roman"/>
              </w:rPr>
              <w:t>обучение,в</w:t>
            </w:r>
            <w:proofErr w:type="spellEnd"/>
            <w:r w:rsidRPr="00627166">
              <w:rPr>
                <w:rFonts w:ascii="Times New Roman" w:hAnsi="Times New Roman" w:cs="Times New Roman"/>
              </w:rPr>
              <w:t xml:space="preserve"> пределах осваиваемой образовательной программы.</w:t>
            </w:r>
          </w:p>
        </w:tc>
      </w:tr>
      <w:tr w:rsidR="008F2EEA" w:rsidRPr="00627166" w:rsidTr="008F2EEA">
        <w:trPr>
          <w:trHeight w:val="126"/>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7. Положение о формах получения образования.</w:t>
            </w:r>
          </w:p>
        </w:tc>
      </w:tr>
      <w:tr w:rsidR="008F2EEA" w:rsidRPr="00627166" w:rsidTr="008F2EEA">
        <w:trPr>
          <w:trHeight w:val="311"/>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8. Положение об осуществлении текущего контроля успеваемости и нормах оценки учебных достижений обучающихся.</w:t>
            </w:r>
          </w:p>
        </w:tc>
      </w:tr>
      <w:tr w:rsidR="008F2EEA" w:rsidRPr="00627166" w:rsidTr="008F2EEA">
        <w:trPr>
          <w:trHeight w:val="681"/>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9. Положение,  регламентирующие отношения  ОУ с обучающимися или их родителями (з</w:t>
            </w:r>
            <w:r w:rsidRPr="00627166">
              <w:rPr>
                <w:rFonts w:ascii="Times New Roman" w:hAnsi="Times New Roman" w:cs="Times New Roman"/>
              </w:rPr>
              <w:t>а</w:t>
            </w:r>
            <w:r w:rsidRPr="00627166">
              <w:rPr>
                <w:rFonts w:ascii="Times New Roman" w:hAnsi="Times New Roman" w:cs="Times New Roman"/>
              </w:rPr>
              <w:t>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w:t>
            </w:r>
          </w:p>
        </w:tc>
      </w:tr>
      <w:tr w:rsidR="008F2EEA" w:rsidRPr="00627166" w:rsidTr="008F2EEA">
        <w:trPr>
          <w:trHeight w:val="311"/>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10. Положение об организации присмотра и ухода за детьми в группах продленного дня.</w:t>
            </w:r>
          </w:p>
        </w:tc>
      </w:tr>
      <w:tr w:rsidR="008F2EEA" w:rsidRPr="00627166" w:rsidTr="008F2EEA">
        <w:trPr>
          <w:trHeight w:val="302"/>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11. Положение об основной образовательной программе</w:t>
            </w:r>
          </w:p>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в соответствии с ФГОС НОО и ООО.</w:t>
            </w:r>
          </w:p>
        </w:tc>
      </w:tr>
      <w:tr w:rsidR="008F2EEA" w:rsidRPr="00627166" w:rsidTr="008F2EEA">
        <w:trPr>
          <w:trHeight w:val="126"/>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lastRenderedPageBreak/>
              <w:t>12. Положение о режиме занятий обучающихся.</w:t>
            </w:r>
          </w:p>
        </w:tc>
      </w:tr>
      <w:tr w:rsidR="008F2EEA" w:rsidRPr="00627166" w:rsidTr="008F2EEA">
        <w:trPr>
          <w:trHeight w:val="311"/>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13. Положение о порядке посещения обучающимися по их выбору мероприятий, не пред</w:t>
            </w:r>
            <w:r w:rsidRPr="00627166">
              <w:rPr>
                <w:rFonts w:ascii="Times New Roman" w:hAnsi="Times New Roman" w:cs="Times New Roman"/>
              </w:rPr>
              <w:t>у</w:t>
            </w:r>
            <w:r w:rsidRPr="00627166">
              <w:rPr>
                <w:rFonts w:ascii="Times New Roman" w:hAnsi="Times New Roman" w:cs="Times New Roman"/>
              </w:rPr>
              <w:t>смотренных учебным планом.</w:t>
            </w:r>
          </w:p>
        </w:tc>
      </w:tr>
      <w:tr w:rsidR="008F2EEA" w:rsidRPr="00627166" w:rsidTr="008F2EEA">
        <w:trPr>
          <w:trHeight w:val="311"/>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 xml:space="preserve">14. О порядке пользования лечебно-оздоровительной инфраструктурой, объектами </w:t>
            </w:r>
            <w:proofErr w:type="spellStart"/>
            <w:r w:rsidRPr="00627166">
              <w:rPr>
                <w:rFonts w:ascii="Times New Roman" w:hAnsi="Times New Roman" w:cs="Times New Roman"/>
              </w:rPr>
              <w:t>культ</w:t>
            </w:r>
            <w:r w:rsidRPr="00627166">
              <w:rPr>
                <w:rFonts w:ascii="Times New Roman" w:hAnsi="Times New Roman" w:cs="Times New Roman"/>
              </w:rPr>
              <w:t>у</w:t>
            </w:r>
            <w:r w:rsidRPr="00627166">
              <w:rPr>
                <w:rFonts w:ascii="Times New Roman" w:hAnsi="Times New Roman" w:cs="Times New Roman"/>
              </w:rPr>
              <w:t>рыи</w:t>
            </w:r>
            <w:proofErr w:type="spellEnd"/>
            <w:r w:rsidRPr="00627166">
              <w:rPr>
                <w:rFonts w:ascii="Times New Roman" w:hAnsi="Times New Roman" w:cs="Times New Roman"/>
              </w:rPr>
              <w:t xml:space="preserve"> объектами спорта.</w:t>
            </w:r>
          </w:p>
        </w:tc>
      </w:tr>
      <w:tr w:rsidR="008F2EEA" w:rsidRPr="00627166" w:rsidTr="008F2EEA">
        <w:trPr>
          <w:trHeight w:val="126"/>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15. Положение о методическом объединении педагогов.</w:t>
            </w:r>
          </w:p>
        </w:tc>
      </w:tr>
      <w:tr w:rsidR="008F2EEA" w:rsidRPr="00627166" w:rsidTr="008F2EEA">
        <w:trPr>
          <w:trHeight w:val="289"/>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 xml:space="preserve">16. Положение об организации выездов обучающихся   на соревнования, тренировочные сборы  и другие спортивно-массовые мероприятия. </w:t>
            </w:r>
          </w:p>
        </w:tc>
      </w:tr>
      <w:tr w:rsidR="008F2EEA" w:rsidRPr="00627166" w:rsidTr="008F2EEA">
        <w:trPr>
          <w:trHeight w:val="126"/>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17. Положение о службе психолого-педагогического и социального сопровождения.</w:t>
            </w:r>
          </w:p>
        </w:tc>
      </w:tr>
      <w:tr w:rsidR="008F2EEA" w:rsidRPr="00627166" w:rsidTr="008F2EEA">
        <w:trPr>
          <w:trHeight w:val="126"/>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18. Положение об уполномоченном по защите прав участников образовательного процесса.</w:t>
            </w:r>
          </w:p>
        </w:tc>
      </w:tr>
      <w:tr w:rsidR="008F2EEA" w:rsidRPr="00627166" w:rsidTr="008F2EEA">
        <w:trPr>
          <w:trHeight w:val="126"/>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 xml:space="preserve">19. Положение  о библиотеке ОУ. </w:t>
            </w:r>
          </w:p>
        </w:tc>
      </w:tr>
      <w:tr w:rsidR="008F2EEA" w:rsidRPr="00627166" w:rsidTr="008F2EEA">
        <w:trPr>
          <w:trHeight w:val="126"/>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 xml:space="preserve">20. Положение о внеурочной деятельности. </w:t>
            </w:r>
          </w:p>
        </w:tc>
      </w:tr>
      <w:tr w:rsidR="008F2EEA" w:rsidRPr="00627166" w:rsidTr="008F2EEA">
        <w:trPr>
          <w:trHeight w:val="126"/>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21. Положение о дополнительном образовании.</w:t>
            </w:r>
          </w:p>
        </w:tc>
      </w:tr>
      <w:tr w:rsidR="008F2EEA" w:rsidRPr="00627166" w:rsidTr="008F2EEA">
        <w:trPr>
          <w:trHeight w:val="126"/>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22. Правила приема по дополнительным образовательным программам.</w:t>
            </w:r>
          </w:p>
        </w:tc>
      </w:tr>
      <w:tr w:rsidR="008F2EEA" w:rsidRPr="00627166" w:rsidTr="008F2EEA">
        <w:trPr>
          <w:trHeight w:val="282"/>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 xml:space="preserve">23. Правила внутреннего распорядка по дополнительным образовательным программам. </w:t>
            </w:r>
          </w:p>
        </w:tc>
      </w:tr>
      <w:tr w:rsidR="008F2EEA" w:rsidRPr="00627166" w:rsidTr="008F2EEA">
        <w:trPr>
          <w:trHeight w:val="126"/>
        </w:trPr>
        <w:tc>
          <w:tcPr>
            <w:tcW w:w="9814"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24. Положение об образовательных программах дополнительного образования.</w:t>
            </w:r>
          </w:p>
          <w:tbl>
            <w:tblPr>
              <w:tblW w:w="9812" w:type="dxa"/>
              <w:tblLayout w:type="fixed"/>
              <w:tblLook w:val="0000" w:firstRow="0" w:lastRow="0" w:firstColumn="0" w:lastColumn="0" w:noHBand="0" w:noVBand="0"/>
            </w:tblPr>
            <w:tblGrid>
              <w:gridCol w:w="9812"/>
            </w:tblGrid>
            <w:tr w:rsidR="008F2EEA" w:rsidRPr="00627166" w:rsidTr="008F2EEA">
              <w:trPr>
                <w:trHeight w:val="287"/>
              </w:trPr>
              <w:tc>
                <w:tcPr>
                  <w:tcW w:w="9812"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25. Положение о текущем контроле по дополнительным общеразвивающим программам.</w:t>
                  </w:r>
                </w:p>
              </w:tc>
            </w:tr>
            <w:tr w:rsidR="008F2EEA" w:rsidRPr="00627166" w:rsidTr="008F2EEA">
              <w:trPr>
                <w:trHeight w:val="126"/>
              </w:trPr>
              <w:tc>
                <w:tcPr>
                  <w:tcW w:w="9812"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26. Положение об объединении обучающихся.</w:t>
                  </w:r>
                </w:p>
              </w:tc>
            </w:tr>
            <w:tr w:rsidR="008F2EEA" w:rsidRPr="00627166" w:rsidTr="008F2EEA">
              <w:trPr>
                <w:trHeight w:val="126"/>
              </w:trPr>
              <w:tc>
                <w:tcPr>
                  <w:tcW w:w="9812"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27. Правила поведения для обучающихся.</w:t>
                  </w:r>
                </w:p>
              </w:tc>
            </w:tr>
            <w:tr w:rsidR="008F2EEA" w:rsidRPr="00627166" w:rsidTr="008F2EEA">
              <w:trPr>
                <w:trHeight w:val="126"/>
              </w:trPr>
              <w:tc>
                <w:tcPr>
                  <w:tcW w:w="9812"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28. Положение о Совете школе.</w:t>
                  </w:r>
                </w:p>
              </w:tc>
            </w:tr>
            <w:tr w:rsidR="008F2EEA" w:rsidRPr="00627166" w:rsidTr="008F2EEA">
              <w:trPr>
                <w:trHeight w:val="126"/>
              </w:trPr>
              <w:tc>
                <w:tcPr>
                  <w:tcW w:w="9812"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29. Положение о Совете старшеклассников.</w:t>
                  </w:r>
                </w:p>
              </w:tc>
            </w:tr>
            <w:tr w:rsidR="008F2EEA" w:rsidRPr="00627166" w:rsidTr="008F2EEA">
              <w:trPr>
                <w:trHeight w:val="126"/>
              </w:trPr>
              <w:tc>
                <w:tcPr>
                  <w:tcW w:w="9812"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30. Положение о Совете дружины.</w:t>
                  </w:r>
                </w:p>
              </w:tc>
            </w:tr>
            <w:tr w:rsidR="008F2EEA" w:rsidRPr="00627166" w:rsidTr="008F2EEA">
              <w:trPr>
                <w:trHeight w:val="126"/>
              </w:trPr>
              <w:tc>
                <w:tcPr>
                  <w:tcW w:w="9812"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31. Положение о школьной форме и внешнем виде обучающихся</w:t>
                  </w:r>
                </w:p>
              </w:tc>
            </w:tr>
            <w:tr w:rsidR="008F2EEA" w:rsidRPr="00627166" w:rsidTr="008F2EEA">
              <w:trPr>
                <w:trHeight w:val="126"/>
              </w:trPr>
              <w:tc>
                <w:tcPr>
                  <w:tcW w:w="9812"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32. Положение о портфолио ученика  1 –4 классов.</w:t>
                  </w:r>
                </w:p>
              </w:tc>
            </w:tr>
            <w:tr w:rsidR="008F2EEA" w:rsidRPr="00627166" w:rsidTr="008F2EEA">
              <w:trPr>
                <w:trHeight w:val="126"/>
              </w:trPr>
              <w:tc>
                <w:tcPr>
                  <w:tcW w:w="9812"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33. Положение о портфолио ученика 5-11  классов.</w:t>
                  </w:r>
                </w:p>
              </w:tc>
            </w:tr>
            <w:tr w:rsidR="008F2EEA" w:rsidRPr="00627166" w:rsidTr="008F2EEA">
              <w:trPr>
                <w:trHeight w:val="126"/>
              </w:trPr>
              <w:tc>
                <w:tcPr>
                  <w:tcW w:w="9812"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34. Положение об общешкольном родительском комитете.</w:t>
                  </w:r>
                </w:p>
              </w:tc>
            </w:tr>
            <w:tr w:rsidR="008F2EEA" w:rsidRPr="00627166" w:rsidTr="008F2EEA">
              <w:trPr>
                <w:trHeight w:val="126"/>
              </w:trPr>
              <w:tc>
                <w:tcPr>
                  <w:tcW w:w="9812"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35. Положение о хореографическом ансамбле «Дебют»</w:t>
                  </w:r>
                </w:p>
              </w:tc>
            </w:tr>
            <w:tr w:rsidR="008F2EEA" w:rsidRPr="00627166" w:rsidTr="008F2EEA">
              <w:trPr>
                <w:trHeight w:val="139"/>
              </w:trPr>
              <w:tc>
                <w:tcPr>
                  <w:tcW w:w="9812"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36. Положение о музыкальной студии.</w:t>
                  </w:r>
                </w:p>
              </w:tc>
            </w:tr>
            <w:tr w:rsidR="008F2EEA" w:rsidRPr="00627166" w:rsidTr="008F2EEA">
              <w:trPr>
                <w:trHeight w:val="126"/>
              </w:trPr>
              <w:tc>
                <w:tcPr>
                  <w:tcW w:w="9812"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37. Положение об общешкольном родительском собрании.</w:t>
                  </w:r>
                </w:p>
              </w:tc>
            </w:tr>
            <w:tr w:rsidR="008F2EEA" w:rsidRPr="00627166" w:rsidTr="008F2EEA">
              <w:trPr>
                <w:trHeight w:val="287"/>
              </w:trPr>
              <w:tc>
                <w:tcPr>
                  <w:tcW w:w="9812"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38. Положение о Совете по профилактике безнадзорности и правонарушений несоверше</w:t>
                  </w:r>
                  <w:r w:rsidRPr="00627166">
                    <w:rPr>
                      <w:rFonts w:ascii="Times New Roman" w:hAnsi="Times New Roman" w:cs="Times New Roman"/>
                    </w:rPr>
                    <w:t>н</w:t>
                  </w:r>
                  <w:r w:rsidRPr="00627166">
                    <w:rPr>
                      <w:rFonts w:ascii="Times New Roman" w:hAnsi="Times New Roman" w:cs="Times New Roman"/>
                    </w:rPr>
                    <w:t xml:space="preserve">нолетних обучающихся </w:t>
                  </w:r>
                </w:p>
              </w:tc>
            </w:tr>
            <w:tr w:rsidR="008F2EEA" w:rsidRPr="00627166" w:rsidTr="008F2EEA">
              <w:trPr>
                <w:trHeight w:val="126"/>
              </w:trPr>
              <w:tc>
                <w:tcPr>
                  <w:tcW w:w="9812"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39. Положение о постановке на учет.</w:t>
                  </w:r>
                </w:p>
              </w:tc>
            </w:tr>
            <w:tr w:rsidR="008F2EEA" w:rsidRPr="00627166" w:rsidTr="008F2EEA">
              <w:trPr>
                <w:trHeight w:val="126"/>
              </w:trPr>
              <w:tc>
                <w:tcPr>
                  <w:tcW w:w="9812" w:type="dxa"/>
                </w:tcPr>
                <w:p w:rsidR="008F2EEA" w:rsidRPr="00627166" w:rsidRDefault="008F2EEA" w:rsidP="008F2EEA">
                  <w:pPr>
                    <w:widowControl/>
                    <w:autoSpaceDE w:val="0"/>
                    <w:autoSpaceDN w:val="0"/>
                    <w:adjustRightInd w:val="0"/>
                    <w:rPr>
                      <w:rFonts w:ascii="Times New Roman" w:hAnsi="Times New Roman" w:cs="Times New Roman"/>
                    </w:rPr>
                  </w:pPr>
                  <w:r w:rsidRPr="00627166">
                    <w:rPr>
                      <w:rFonts w:ascii="Times New Roman" w:hAnsi="Times New Roman" w:cs="Times New Roman"/>
                    </w:rPr>
                    <w:t>40. Положение о классном родительском комитете.</w:t>
                  </w:r>
                </w:p>
              </w:tc>
            </w:tr>
          </w:tbl>
          <w:p w:rsidR="008F2EEA" w:rsidRPr="00627166" w:rsidRDefault="008F2EEA" w:rsidP="008F2EEA">
            <w:pPr>
              <w:widowControl/>
              <w:autoSpaceDE w:val="0"/>
              <w:autoSpaceDN w:val="0"/>
              <w:adjustRightInd w:val="0"/>
              <w:rPr>
                <w:rFonts w:ascii="Times New Roman" w:hAnsi="Times New Roman" w:cs="Times New Roman"/>
              </w:rPr>
            </w:pPr>
          </w:p>
        </w:tc>
      </w:tr>
    </w:tbl>
    <w:p w:rsidR="008F2EEA" w:rsidRPr="00627166" w:rsidRDefault="008F2EEA" w:rsidP="008F2EEA">
      <w:pPr>
        <w:pStyle w:val="7"/>
        <w:widowControl/>
        <w:spacing w:before="0" w:after="0"/>
        <w:ind w:firstLine="709"/>
        <w:jc w:val="both"/>
        <w:rPr>
          <w:rFonts w:eastAsia="OfficinaSansBoldITC"/>
          <w:b w:val="0"/>
          <w:szCs w:val="24"/>
          <w:lang w:val="ru-RU"/>
        </w:rPr>
      </w:pPr>
      <w:r w:rsidRPr="00627166">
        <w:rPr>
          <w:rFonts w:eastAsia="OfficinaSansBoldITC"/>
          <w:b w:val="0"/>
          <w:szCs w:val="24"/>
          <w:lang w:val="ru-RU"/>
        </w:rPr>
        <w:t>Требования к условиям работы с обучающимися с особыми образовательными потребн</w:t>
      </w:r>
      <w:r w:rsidRPr="00627166">
        <w:rPr>
          <w:rFonts w:eastAsia="OfficinaSansBoldITC"/>
          <w:b w:val="0"/>
          <w:szCs w:val="24"/>
          <w:lang w:val="ru-RU"/>
        </w:rPr>
        <w:t>о</w:t>
      </w:r>
      <w:r w:rsidRPr="00627166">
        <w:rPr>
          <w:rFonts w:eastAsia="OfficinaSansBoldITC"/>
          <w:b w:val="0"/>
          <w:szCs w:val="24"/>
          <w:lang w:val="ru-RU"/>
        </w:rPr>
        <w:t>стями.</w:t>
      </w:r>
    </w:p>
    <w:p w:rsidR="008F2EEA" w:rsidRPr="00627166" w:rsidRDefault="008F2EEA" w:rsidP="008F2EEA">
      <w:pPr>
        <w:widowControl/>
        <w:ind w:firstLine="709"/>
        <w:jc w:val="both"/>
        <w:rPr>
          <w:rFonts w:ascii="Times New Roman" w:eastAsia="SchoolBookSanPin" w:hAnsi="Times New Roman"/>
          <w:color w:val="auto"/>
          <w:lang w:eastAsia="en-US"/>
        </w:rPr>
      </w:pPr>
      <w:r w:rsidRPr="00627166">
        <w:rPr>
          <w:rFonts w:ascii="Times New Roman" w:eastAsia="SchoolBookSanPin" w:hAnsi="Times New Roman"/>
        </w:rPr>
        <w:t xml:space="preserve">  </w:t>
      </w:r>
      <w:r w:rsidRPr="00627166">
        <w:rPr>
          <w:rFonts w:ascii="Times New Roman" w:hAnsi="Times New Roman"/>
          <w:szCs w:val="28"/>
        </w:rPr>
        <w:t>На уровне воспитывающей среды: во всех локальных составляющих строится как макс</w:t>
      </w:r>
      <w:r w:rsidRPr="00627166">
        <w:rPr>
          <w:rFonts w:ascii="Times New Roman" w:hAnsi="Times New Roman"/>
          <w:szCs w:val="28"/>
        </w:rPr>
        <w:t>и</w:t>
      </w:r>
      <w:r w:rsidRPr="00627166">
        <w:rPr>
          <w:rFonts w:ascii="Times New Roman" w:hAnsi="Times New Roman"/>
          <w:szCs w:val="28"/>
        </w:rPr>
        <w:t xml:space="preserve">мально доступная для детей с ОВЗ; событийная воспитывающая среда обеспечивает возможность включения каждого ребенка в различные формы жизни детского </w:t>
      </w:r>
      <w:proofErr w:type="spellStart"/>
      <w:r w:rsidRPr="00627166">
        <w:rPr>
          <w:rFonts w:ascii="Times New Roman" w:hAnsi="Times New Roman"/>
          <w:szCs w:val="28"/>
        </w:rPr>
        <w:t>сообщества;рукотворная</w:t>
      </w:r>
      <w:proofErr w:type="spellEnd"/>
      <w:r w:rsidRPr="00627166">
        <w:rPr>
          <w:rFonts w:ascii="Times New Roman" w:hAnsi="Times New Roman"/>
          <w:szCs w:val="28"/>
        </w:rPr>
        <w:t xml:space="preserve"> восп</w:t>
      </w:r>
      <w:r w:rsidRPr="00627166">
        <w:rPr>
          <w:rFonts w:ascii="Times New Roman" w:hAnsi="Times New Roman"/>
          <w:szCs w:val="28"/>
        </w:rPr>
        <w:t>и</w:t>
      </w:r>
      <w:r w:rsidRPr="00627166">
        <w:rPr>
          <w:rFonts w:ascii="Times New Roman" w:hAnsi="Times New Roman"/>
          <w:szCs w:val="28"/>
        </w:rPr>
        <w:t>тывающая среда обеспечивает возможность демонстрации уникальности достижений каждого обучающегося с ОВЗ.</w:t>
      </w:r>
    </w:p>
    <w:p w:rsidR="008F2EEA" w:rsidRPr="00627166" w:rsidRDefault="008F2EEA" w:rsidP="008F2EEA">
      <w:pPr>
        <w:widowControl/>
        <w:autoSpaceDE w:val="0"/>
        <w:autoSpaceDN w:val="0"/>
        <w:adjustRightInd w:val="0"/>
        <w:rPr>
          <w:rFonts w:ascii="Times New Roman" w:hAnsi="Times New Roman"/>
          <w:szCs w:val="28"/>
        </w:rPr>
      </w:pPr>
      <w:r w:rsidRPr="00627166">
        <w:rPr>
          <w:rFonts w:ascii="Times New Roman" w:hAnsi="Times New Roman"/>
          <w:szCs w:val="28"/>
        </w:rPr>
        <w:t xml:space="preserve">            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родителями(законными представителями), педагогами. Детская и детско-взрослая общности в инклюзивном образовании развиваются на принципах з</w:t>
      </w:r>
      <w:r w:rsidRPr="00627166">
        <w:rPr>
          <w:rFonts w:ascii="Times New Roman" w:hAnsi="Times New Roman"/>
          <w:szCs w:val="28"/>
        </w:rPr>
        <w:t>а</w:t>
      </w:r>
      <w:r w:rsidRPr="00627166">
        <w:rPr>
          <w:rFonts w:ascii="Times New Roman" w:hAnsi="Times New Roman"/>
          <w:szCs w:val="28"/>
        </w:rPr>
        <w:t>боты, взаимоуважения и сотрудничества в совместной деятельности.</w:t>
      </w:r>
    </w:p>
    <w:p w:rsidR="008F2EEA" w:rsidRPr="00627166" w:rsidRDefault="008F2EEA" w:rsidP="008F2EEA">
      <w:pPr>
        <w:widowControl/>
        <w:autoSpaceDE w:val="0"/>
        <w:autoSpaceDN w:val="0"/>
        <w:adjustRightInd w:val="0"/>
        <w:rPr>
          <w:rFonts w:ascii="Times New Roman" w:hAnsi="Times New Roman"/>
          <w:szCs w:val="28"/>
        </w:rPr>
      </w:pPr>
      <w:r w:rsidRPr="00627166">
        <w:rPr>
          <w:rFonts w:ascii="Times New Roman" w:hAnsi="Times New Roman"/>
          <w:szCs w:val="28"/>
        </w:rPr>
        <w:t xml:space="preserve">            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w:t>
      </w:r>
      <w:proofErr w:type="spellStart"/>
      <w:r w:rsidRPr="00627166">
        <w:rPr>
          <w:rFonts w:ascii="Times New Roman" w:hAnsi="Times New Roman"/>
          <w:szCs w:val="28"/>
        </w:rPr>
        <w:t>обучающегосяв</w:t>
      </w:r>
      <w:proofErr w:type="spellEnd"/>
      <w:r w:rsidRPr="00627166">
        <w:rPr>
          <w:rFonts w:ascii="Times New Roman" w:hAnsi="Times New Roman"/>
          <w:szCs w:val="28"/>
        </w:rPr>
        <w:t xml:space="preserve"> социальной ситуации его развития.</w:t>
      </w:r>
    </w:p>
    <w:p w:rsidR="008F2EEA" w:rsidRPr="00627166" w:rsidRDefault="008F2EEA" w:rsidP="008F2EEA">
      <w:pPr>
        <w:widowControl/>
        <w:ind w:firstLine="709"/>
        <w:jc w:val="both"/>
        <w:rPr>
          <w:rFonts w:ascii="Times New Roman" w:eastAsia="SchoolBookSanPin" w:hAnsi="Times New Roman"/>
          <w:sz w:val="22"/>
        </w:rPr>
      </w:pPr>
      <w:r w:rsidRPr="00627166">
        <w:rPr>
          <w:rFonts w:ascii="Times New Roman" w:hAnsi="Times New Roman"/>
          <w:szCs w:val="28"/>
        </w:rPr>
        <w:t>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r w:rsidRPr="00627166">
        <w:rPr>
          <w:rFonts w:ascii="Times New Roman" w:eastAsia="SchoolBookSanPin" w:hAnsi="Times New Roman"/>
        </w:rPr>
        <w:t xml:space="preserve"> </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lastRenderedPageBreak/>
        <w:t xml:space="preserve">  Особыми задачами воспитания обучающихся с особыми образовательными потребностями являются:</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формирование доброжелательного отношения к обучающимся и их семьям со стороны всех участников образовательных отношений;</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построение воспитательной деятельности с учётом индивидуальных особенностей и во</w:t>
      </w:r>
      <w:r w:rsidRPr="00627166">
        <w:rPr>
          <w:rFonts w:ascii="Times New Roman" w:eastAsia="SchoolBookSanPin" w:hAnsi="Times New Roman"/>
        </w:rPr>
        <w:t>з</w:t>
      </w:r>
      <w:r w:rsidRPr="00627166">
        <w:rPr>
          <w:rFonts w:ascii="Times New Roman" w:eastAsia="SchoolBookSanPin" w:hAnsi="Times New Roman"/>
        </w:rPr>
        <w:t>можностей каждого обучающегося;</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обеспечение психолого-педагогической поддержки семей обучающихся, содействие пов</w:t>
      </w:r>
      <w:r w:rsidRPr="00627166">
        <w:rPr>
          <w:rFonts w:ascii="Times New Roman" w:eastAsia="SchoolBookSanPin" w:hAnsi="Times New Roman"/>
        </w:rPr>
        <w:t>ы</w:t>
      </w:r>
      <w:r w:rsidRPr="00627166">
        <w:rPr>
          <w:rFonts w:ascii="Times New Roman" w:eastAsia="SchoolBookSanPin" w:hAnsi="Times New Roman"/>
        </w:rPr>
        <w:t>шению уровня их педагогической, психологической, медико-социальной компетентности.</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 xml:space="preserve">  При организации воспитания обучающихся с особыми образовательными потребностями необходимо ориентироваться на:</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формирование личности ребёнка с особыми образовательными потребностями с использ</w:t>
      </w:r>
      <w:r w:rsidRPr="00627166">
        <w:rPr>
          <w:rFonts w:ascii="Times New Roman" w:eastAsia="SchoolBookSanPin" w:hAnsi="Times New Roman"/>
        </w:rPr>
        <w:t>о</w:t>
      </w:r>
      <w:r w:rsidRPr="00627166">
        <w:rPr>
          <w:rFonts w:ascii="Times New Roman" w:eastAsia="SchoolBookSanPin" w:hAnsi="Times New Roman"/>
        </w:rPr>
        <w:t>ванием соответствующих возрасту и физическому и (или) психическому состоянию методов во</w:t>
      </w:r>
      <w:r w:rsidRPr="00627166">
        <w:rPr>
          <w:rFonts w:ascii="Times New Roman" w:eastAsia="SchoolBookSanPin" w:hAnsi="Times New Roman"/>
        </w:rPr>
        <w:t>с</w:t>
      </w:r>
      <w:r w:rsidRPr="00627166">
        <w:rPr>
          <w:rFonts w:ascii="Times New Roman" w:eastAsia="SchoolBookSanPin" w:hAnsi="Times New Roman"/>
        </w:rPr>
        <w:t>питания;</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создание оптимальных условий совместного воспитания и обучения обучающихся с особыми образовательными потребностями и других обучающихся с использованием вспомогательных средств и педагогических приёмов, организацией совместных форм работы воспитателей, педаг</w:t>
      </w:r>
      <w:r w:rsidRPr="00627166">
        <w:rPr>
          <w:rFonts w:ascii="Times New Roman" w:eastAsia="SchoolBookSanPin" w:hAnsi="Times New Roman"/>
        </w:rPr>
        <w:t>о</w:t>
      </w:r>
      <w:r w:rsidRPr="00627166">
        <w:rPr>
          <w:rFonts w:ascii="Times New Roman" w:eastAsia="SchoolBookSanPin" w:hAnsi="Times New Roman"/>
        </w:rPr>
        <w:t>гов-психологов, учителей-логопедов, учителей-дефектологов;</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личностно-ориентированный подход в организации всех видов деятельности обучающихся с особыми образовательными потребностями.</w:t>
      </w:r>
    </w:p>
    <w:p w:rsidR="008F2EEA" w:rsidRPr="00627166" w:rsidRDefault="008F2EEA" w:rsidP="008F2EEA">
      <w:pPr>
        <w:pStyle w:val="7"/>
        <w:widowControl/>
        <w:spacing w:before="0" w:after="0"/>
        <w:ind w:firstLine="709"/>
        <w:jc w:val="both"/>
        <w:rPr>
          <w:rFonts w:eastAsia="OfficinaSansBoldITC"/>
          <w:b w:val="0"/>
          <w:szCs w:val="24"/>
          <w:lang w:val="ru-RU"/>
        </w:rPr>
      </w:pPr>
      <w:r w:rsidRPr="00627166">
        <w:rPr>
          <w:rFonts w:eastAsia="OfficinaSansBoldITC"/>
          <w:b w:val="0"/>
          <w:szCs w:val="24"/>
          <w:lang w:val="ru-RU"/>
        </w:rPr>
        <w:t xml:space="preserve">  Система поощрения социальной успешности и проявлений активной жизненной позиции обучающихся.</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 xml:space="preserve">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 xml:space="preserve">  Система проявлений активной жизненной позиции и поощрения социальной успешности обучающихся строится на принципах:</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w:t>
      </w:r>
      <w:r w:rsidRPr="00627166">
        <w:rPr>
          <w:rFonts w:ascii="Times New Roman" w:eastAsia="SchoolBookSanPin" w:hAnsi="Times New Roman"/>
        </w:rPr>
        <w:t>ы</w:t>
      </w:r>
      <w:r w:rsidRPr="00627166">
        <w:rPr>
          <w:rFonts w:ascii="Times New Roman" w:eastAsia="SchoolBookSanPin" w:hAnsi="Times New Roman"/>
        </w:rPr>
        <w:t>движении кандидатур);</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регулирования частоты награждений (недопущение избыточности в поощрениях, чрезмерно больших групп поощряемых и другое);</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w:t>
      </w:r>
      <w:r w:rsidRPr="00627166">
        <w:rPr>
          <w:rFonts w:ascii="Times New Roman" w:eastAsia="SchoolBookSanPin" w:hAnsi="Times New Roman"/>
        </w:rPr>
        <w:t>в</w:t>
      </w:r>
      <w:r w:rsidRPr="00627166">
        <w:rPr>
          <w:rFonts w:ascii="Times New Roman" w:eastAsia="SchoolBookSanPin" w:hAnsi="Times New Roman"/>
        </w:rPr>
        <w:t>ность обучающихся, преодолевать межличностные противоречия между обучающимися, получи</w:t>
      </w:r>
      <w:r w:rsidRPr="00627166">
        <w:rPr>
          <w:rFonts w:ascii="Times New Roman" w:eastAsia="SchoolBookSanPin" w:hAnsi="Times New Roman"/>
        </w:rPr>
        <w:t>в</w:t>
      </w:r>
      <w:r w:rsidRPr="00627166">
        <w:rPr>
          <w:rFonts w:ascii="Times New Roman" w:eastAsia="SchoolBookSanPin" w:hAnsi="Times New Roman"/>
        </w:rPr>
        <w:t>шими и не получившими награды);</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привлечения к участию в системе поощрений на всех стадиях родителей (законных пре</w:t>
      </w:r>
      <w:r w:rsidRPr="00627166">
        <w:rPr>
          <w:rFonts w:ascii="Times New Roman" w:eastAsia="SchoolBookSanPin" w:hAnsi="Times New Roman"/>
        </w:rPr>
        <w:t>д</w:t>
      </w:r>
      <w:r w:rsidRPr="00627166">
        <w:rPr>
          <w:rFonts w:ascii="Times New Roman" w:eastAsia="SchoolBookSanPin" w:hAnsi="Times New Roman"/>
        </w:rPr>
        <w:t>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w:t>
      </w:r>
    </w:p>
    <w:p w:rsidR="008F2EEA" w:rsidRPr="00627166" w:rsidRDefault="008F2EEA" w:rsidP="008F2EEA">
      <w:pPr>
        <w:widowControl/>
        <w:ind w:firstLine="709"/>
        <w:jc w:val="both"/>
        <w:rPr>
          <w:rFonts w:ascii="Times New Roman" w:eastAsia="SchoolBookSanPin" w:hAnsi="Times New Roman"/>
        </w:rPr>
      </w:pPr>
      <w:proofErr w:type="spellStart"/>
      <w:r w:rsidRPr="00627166">
        <w:rPr>
          <w:rFonts w:ascii="Times New Roman" w:eastAsia="SchoolBookSanPin" w:hAnsi="Times New Roman"/>
        </w:rPr>
        <w:t>дифференцированности</w:t>
      </w:r>
      <w:proofErr w:type="spellEnd"/>
      <w:r w:rsidRPr="00627166">
        <w:rPr>
          <w:rFonts w:ascii="Times New Roman" w:eastAsia="SchoolBookSanPin" w:hAnsi="Times New Roman"/>
        </w:rPr>
        <w:t xml:space="preserve"> поощрений (наличие уровней и типов наград позволяет продлить стимулирующее действие системы поощрения).</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 xml:space="preserve">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 xml:space="preserve">  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фиксирующих достижения обучающегося.</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lastRenderedPageBreak/>
        <w:t>Портфолио может включать признания личностных достижений, достижений в группе, уч</w:t>
      </w:r>
      <w:r w:rsidRPr="00627166">
        <w:rPr>
          <w:rFonts w:ascii="Times New Roman" w:eastAsia="SchoolBookSanPin" w:hAnsi="Times New Roman"/>
        </w:rPr>
        <w:t>а</w:t>
      </w:r>
      <w:r w:rsidRPr="00627166">
        <w:rPr>
          <w:rFonts w:ascii="Times New Roman" w:eastAsia="SchoolBookSanPin" w:hAnsi="Times New Roman"/>
        </w:rPr>
        <w:t>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 xml:space="preserve">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w:t>
      </w:r>
      <w:r w:rsidRPr="00627166">
        <w:rPr>
          <w:rFonts w:ascii="Times New Roman" w:eastAsia="SchoolBookSanPin" w:hAnsi="Times New Roman"/>
        </w:rPr>
        <w:t>о</w:t>
      </w:r>
      <w:r w:rsidRPr="00627166">
        <w:rPr>
          <w:rFonts w:ascii="Times New Roman" w:eastAsia="SchoolBookSanPin" w:hAnsi="Times New Roman"/>
        </w:rPr>
        <w:t>стижениями.</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 xml:space="preserve">  Благотворительная поддержка обучающихся, групп обучающихся (классов) может закл</w:t>
      </w:r>
      <w:r w:rsidRPr="00627166">
        <w:rPr>
          <w:rFonts w:ascii="Times New Roman" w:eastAsia="SchoolBookSanPin" w:hAnsi="Times New Roman"/>
        </w:rPr>
        <w:t>ю</w:t>
      </w:r>
      <w:r w:rsidRPr="00627166">
        <w:rPr>
          <w:rFonts w:ascii="Times New Roman" w:eastAsia="SchoolBookSanPin" w:hAnsi="Times New Roman"/>
        </w:rPr>
        <w:t>чаться в материальной поддержке проведения в образовательной организации воспитательных м</w:t>
      </w:r>
      <w:r w:rsidRPr="00627166">
        <w:rPr>
          <w:rFonts w:ascii="Times New Roman" w:eastAsia="SchoolBookSanPin" w:hAnsi="Times New Roman"/>
        </w:rPr>
        <w:t>е</w:t>
      </w:r>
      <w:r w:rsidRPr="00627166">
        <w:rPr>
          <w:rFonts w:ascii="Times New Roman" w:eastAsia="SchoolBookSanPin" w:hAnsi="Times New Roman"/>
        </w:rPr>
        <w:t>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w:t>
      </w:r>
      <w:r w:rsidRPr="00627166">
        <w:rPr>
          <w:rFonts w:ascii="Times New Roman" w:eastAsia="SchoolBookSanPin" w:hAnsi="Times New Roman"/>
        </w:rPr>
        <w:t>ю</w:t>
      </w:r>
      <w:r w:rsidRPr="00627166">
        <w:rPr>
          <w:rFonts w:ascii="Times New Roman" w:eastAsia="SchoolBookSanPin" w:hAnsi="Times New Roman"/>
        </w:rPr>
        <w:t>щихся, семей, педагогических работников.</w:t>
      </w:r>
    </w:p>
    <w:p w:rsidR="008F2EEA" w:rsidRPr="00627166" w:rsidRDefault="008F2EEA" w:rsidP="008F2EEA">
      <w:pPr>
        <w:widowControl/>
        <w:ind w:firstLine="709"/>
        <w:jc w:val="both"/>
        <w:rPr>
          <w:rFonts w:ascii="Times New Roman" w:eastAsia="SchoolBookSanPin" w:hAnsi="Times New Roman"/>
        </w:rPr>
      </w:pPr>
      <w:r w:rsidRPr="00627166">
        <w:rPr>
          <w:rFonts w:ascii="Times New Roman" w:eastAsia="SchoolBookSanPin" w:hAnsi="Times New Roman"/>
        </w:rPr>
        <w:t>Благотворительность предусматривает публичную презентацию благотворителей и их де</w:t>
      </w:r>
      <w:r w:rsidRPr="00627166">
        <w:rPr>
          <w:rFonts w:ascii="Times New Roman" w:eastAsia="SchoolBookSanPin" w:hAnsi="Times New Roman"/>
        </w:rPr>
        <w:t>я</w:t>
      </w:r>
      <w:r w:rsidRPr="00627166">
        <w:rPr>
          <w:rFonts w:ascii="Times New Roman" w:eastAsia="SchoolBookSanPin" w:hAnsi="Times New Roman"/>
        </w:rPr>
        <w:t>тельности.</w:t>
      </w:r>
    </w:p>
    <w:p w:rsidR="008F2EEA" w:rsidRPr="00627166" w:rsidRDefault="008F2EEA" w:rsidP="008F2EEA">
      <w:pPr>
        <w:pStyle w:val="22"/>
        <w:shd w:val="clear" w:color="auto" w:fill="auto"/>
        <w:spacing w:before="0" w:after="0" w:line="240" w:lineRule="auto"/>
        <w:ind w:firstLine="567"/>
        <w:jc w:val="center"/>
        <w:rPr>
          <w:b/>
          <w:sz w:val="24"/>
          <w:szCs w:val="24"/>
        </w:rPr>
      </w:pPr>
      <w:r w:rsidRPr="00627166">
        <w:rPr>
          <w:rFonts w:eastAsia="SchoolBookSanPin"/>
          <w:sz w:val="24"/>
          <w:szCs w:val="24"/>
        </w:rPr>
        <w:t xml:space="preserve">  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w:t>
      </w:r>
      <w:r w:rsidRPr="00627166">
        <w:rPr>
          <w:rFonts w:eastAsia="SchoolBookSanPin"/>
          <w:sz w:val="24"/>
          <w:szCs w:val="24"/>
        </w:rPr>
        <w:t>б</w:t>
      </w:r>
      <w:r w:rsidRPr="00627166">
        <w:rPr>
          <w:rFonts w:eastAsia="SchoolBookSanPin"/>
          <w:sz w:val="24"/>
          <w:szCs w:val="24"/>
        </w:rPr>
        <w:t>разовательной организации, целям, задачам, традициям воспитания, согласовываться с представ</w:t>
      </w:r>
      <w:r w:rsidRPr="00627166">
        <w:rPr>
          <w:rFonts w:eastAsia="SchoolBookSanPin"/>
          <w:sz w:val="24"/>
          <w:szCs w:val="24"/>
        </w:rPr>
        <w:t>и</w:t>
      </w:r>
      <w:r w:rsidRPr="00627166">
        <w:rPr>
          <w:rFonts w:eastAsia="SchoolBookSanPin"/>
          <w:sz w:val="24"/>
          <w:szCs w:val="24"/>
        </w:rPr>
        <w:t>телями родительского сообщества во избежание деструктивного воздействия на взаимоотношения в образовательной организации</w:t>
      </w:r>
    </w:p>
    <w:p w:rsidR="00E45B0E" w:rsidRPr="00627166" w:rsidRDefault="00E45B0E" w:rsidP="00F352FD">
      <w:pPr>
        <w:pStyle w:val="22"/>
        <w:shd w:val="clear" w:color="auto" w:fill="auto"/>
        <w:spacing w:before="0" w:after="0" w:line="240" w:lineRule="auto"/>
        <w:ind w:firstLine="567"/>
        <w:jc w:val="center"/>
        <w:rPr>
          <w:b/>
          <w:sz w:val="24"/>
          <w:szCs w:val="24"/>
        </w:rPr>
      </w:pPr>
      <w:r w:rsidRPr="00627166">
        <w:rPr>
          <w:b/>
          <w:sz w:val="24"/>
          <w:szCs w:val="24"/>
        </w:rPr>
        <w:t>Анализ воспитательного процесса.</w:t>
      </w:r>
    </w:p>
    <w:p w:rsidR="00E45B0E" w:rsidRPr="00627166" w:rsidRDefault="00F352FD" w:rsidP="00F352FD">
      <w:pPr>
        <w:pStyle w:val="22"/>
        <w:shd w:val="clear" w:color="auto" w:fill="auto"/>
        <w:tabs>
          <w:tab w:val="left" w:pos="1945"/>
        </w:tabs>
        <w:spacing w:before="0" w:after="0" w:line="240" w:lineRule="auto"/>
        <w:rPr>
          <w:sz w:val="24"/>
          <w:szCs w:val="24"/>
        </w:rPr>
      </w:pPr>
      <w:r w:rsidRPr="00627166">
        <w:rPr>
          <w:sz w:val="24"/>
          <w:szCs w:val="24"/>
        </w:rPr>
        <w:t xml:space="preserve">         </w:t>
      </w:r>
      <w:r w:rsidR="00E45B0E" w:rsidRPr="00627166">
        <w:rPr>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rsidR="00E45B0E" w:rsidRPr="00627166" w:rsidRDefault="00E45B0E" w:rsidP="00F352FD">
      <w:pPr>
        <w:pStyle w:val="22"/>
        <w:shd w:val="clear" w:color="auto" w:fill="auto"/>
        <w:spacing w:before="0" w:after="0" w:line="240" w:lineRule="auto"/>
        <w:ind w:firstLine="567"/>
        <w:rPr>
          <w:sz w:val="24"/>
          <w:szCs w:val="24"/>
        </w:rPr>
      </w:pPr>
      <w:r w:rsidRPr="00627166">
        <w:rPr>
          <w:sz w:val="24"/>
          <w:szCs w:val="24"/>
        </w:rPr>
        <w:t>Основным методом анализа воспитательного процесса в образовательной организации явл</w:t>
      </w:r>
      <w:r w:rsidRPr="00627166">
        <w:rPr>
          <w:sz w:val="24"/>
          <w:szCs w:val="24"/>
        </w:rPr>
        <w:t>я</w:t>
      </w:r>
      <w:r w:rsidRPr="00627166">
        <w:rPr>
          <w:sz w:val="24"/>
          <w:szCs w:val="24"/>
        </w:rPr>
        <w:t>ется ежегодный самоанализ воспитательной работы с целью выявления основных проблем и п</w:t>
      </w:r>
      <w:r w:rsidRPr="00627166">
        <w:rPr>
          <w:sz w:val="24"/>
          <w:szCs w:val="24"/>
        </w:rPr>
        <w:t>о</w:t>
      </w:r>
      <w:r w:rsidRPr="00627166">
        <w:rPr>
          <w:sz w:val="24"/>
          <w:szCs w:val="24"/>
        </w:rPr>
        <w:t>следующего их решения с привлечением (при необходимости) внешних экспертов, специалистов.</w:t>
      </w:r>
    </w:p>
    <w:p w:rsidR="00E45B0E" w:rsidRPr="00627166" w:rsidRDefault="00E45B0E" w:rsidP="00F352FD">
      <w:pPr>
        <w:pStyle w:val="22"/>
        <w:shd w:val="clear" w:color="auto" w:fill="auto"/>
        <w:tabs>
          <w:tab w:val="left" w:pos="1945"/>
        </w:tabs>
        <w:spacing w:before="0" w:after="0" w:line="240" w:lineRule="auto"/>
        <w:rPr>
          <w:sz w:val="24"/>
          <w:szCs w:val="24"/>
        </w:rPr>
      </w:pPr>
      <w:r w:rsidRPr="00627166">
        <w:rPr>
          <w:sz w:val="24"/>
          <w:szCs w:val="24"/>
        </w:rPr>
        <w:t>Планирование анализа воспитательного процесса включается в календарный план воспитательной работы.</w:t>
      </w:r>
    </w:p>
    <w:p w:rsidR="00E45B0E" w:rsidRPr="00627166" w:rsidRDefault="00E45B0E" w:rsidP="00F352FD">
      <w:pPr>
        <w:pStyle w:val="22"/>
        <w:shd w:val="clear" w:color="auto" w:fill="auto"/>
        <w:tabs>
          <w:tab w:val="left" w:pos="1990"/>
        </w:tabs>
        <w:spacing w:before="0" w:after="0" w:line="240" w:lineRule="auto"/>
        <w:rPr>
          <w:sz w:val="24"/>
          <w:szCs w:val="24"/>
        </w:rPr>
      </w:pPr>
      <w:r w:rsidRPr="00627166">
        <w:rPr>
          <w:sz w:val="24"/>
          <w:szCs w:val="24"/>
        </w:rPr>
        <w:t>Основные принципы самоанализа воспитательной работы:</w:t>
      </w:r>
    </w:p>
    <w:p w:rsidR="00E45B0E" w:rsidRPr="00627166" w:rsidRDefault="00E45B0E" w:rsidP="00F352FD">
      <w:pPr>
        <w:pStyle w:val="22"/>
        <w:shd w:val="clear" w:color="auto" w:fill="auto"/>
        <w:spacing w:before="0" w:after="0" w:line="240" w:lineRule="auto"/>
        <w:ind w:firstLine="567"/>
        <w:rPr>
          <w:sz w:val="24"/>
          <w:szCs w:val="24"/>
        </w:rPr>
      </w:pPr>
      <w:r w:rsidRPr="00627166">
        <w:rPr>
          <w:sz w:val="24"/>
          <w:szCs w:val="24"/>
        </w:rPr>
        <w:t>взаимное уважение всех участников образовательных отношений;</w:t>
      </w:r>
    </w:p>
    <w:p w:rsidR="00E45B0E" w:rsidRPr="00627166" w:rsidRDefault="00E45B0E" w:rsidP="00F352FD">
      <w:pPr>
        <w:pStyle w:val="22"/>
        <w:shd w:val="clear" w:color="auto" w:fill="auto"/>
        <w:spacing w:before="0" w:after="0" w:line="240" w:lineRule="auto"/>
        <w:ind w:firstLine="567"/>
        <w:rPr>
          <w:sz w:val="24"/>
          <w:szCs w:val="24"/>
        </w:rPr>
      </w:pPr>
      <w:r w:rsidRPr="00627166">
        <w:rPr>
          <w:sz w:val="24"/>
          <w:szCs w:val="24"/>
        </w:rPr>
        <w:t>приоритет анализа сущностных сторон вос</w:t>
      </w:r>
      <w:r w:rsidR="00F352FD" w:rsidRPr="00627166">
        <w:rPr>
          <w:sz w:val="24"/>
          <w:szCs w:val="24"/>
        </w:rPr>
        <w:t xml:space="preserve">питания ориентирует на изучение </w:t>
      </w:r>
      <w:r w:rsidRPr="00627166">
        <w:rPr>
          <w:sz w:val="24"/>
          <w:szCs w:val="24"/>
        </w:rPr>
        <w:t>прежде всего не количественных, а качественных показателей, таких как сохранение уклада образовательной орг</w:t>
      </w:r>
      <w:r w:rsidRPr="00627166">
        <w:rPr>
          <w:sz w:val="24"/>
          <w:szCs w:val="24"/>
        </w:rPr>
        <w:t>а</w:t>
      </w:r>
      <w:r w:rsidRPr="00627166">
        <w:rPr>
          <w:sz w:val="24"/>
          <w:szCs w:val="24"/>
        </w:rPr>
        <w:t>низации, содержание и разнообразие деятельности, стиль общения, отношений между педагогич</w:t>
      </w:r>
      <w:r w:rsidRPr="00627166">
        <w:rPr>
          <w:sz w:val="24"/>
          <w:szCs w:val="24"/>
        </w:rPr>
        <w:t>е</w:t>
      </w:r>
      <w:r w:rsidRPr="00627166">
        <w:rPr>
          <w:sz w:val="24"/>
          <w:szCs w:val="24"/>
        </w:rPr>
        <w:t>скими работниками, обучающимися и родителями;</w:t>
      </w:r>
    </w:p>
    <w:p w:rsidR="00E45B0E" w:rsidRPr="00627166" w:rsidRDefault="00E45B0E" w:rsidP="00F352FD">
      <w:pPr>
        <w:pStyle w:val="22"/>
        <w:shd w:val="clear" w:color="auto" w:fill="auto"/>
        <w:spacing w:before="0" w:after="0" w:line="240" w:lineRule="auto"/>
        <w:ind w:firstLine="567"/>
        <w:rPr>
          <w:sz w:val="24"/>
          <w:szCs w:val="24"/>
        </w:rPr>
      </w:pPr>
      <w:r w:rsidRPr="00627166">
        <w:rPr>
          <w:sz w:val="24"/>
          <w:szCs w:val="24"/>
        </w:rPr>
        <w:t>развивающий характер осуществляемого анализа ориентирует на использование его резул</w:t>
      </w:r>
      <w:r w:rsidRPr="00627166">
        <w:rPr>
          <w:sz w:val="24"/>
          <w:szCs w:val="24"/>
        </w:rPr>
        <w:t>ь</w:t>
      </w:r>
      <w:r w:rsidRPr="00627166">
        <w:rPr>
          <w:sz w:val="24"/>
          <w:szCs w:val="24"/>
        </w:rPr>
        <w:t>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w:t>
      </w:r>
      <w:r w:rsidRPr="00627166">
        <w:rPr>
          <w:sz w:val="24"/>
          <w:szCs w:val="24"/>
        </w:rPr>
        <w:t>д</w:t>
      </w:r>
      <w:r w:rsidRPr="00627166">
        <w:rPr>
          <w:sz w:val="24"/>
          <w:szCs w:val="24"/>
        </w:rPr>
        <w:t>бора видов, форм и содержания совместной деятельности с обучающимися, коллегами, социал</w:t>
      </w:r>
      <w:r w:rsidRPr="00627166">
        <w:rPr>
          <w:sz w:val="24"/>
          <w:szCs w:val="24"/>
        </w:rPr>
        <w:t>ь</w:t>
      </w:r>
      <w:r w:rsidRPr="00627166">
        <w:rPr>
          <w:sz w:val="24"/>
          <w:szCs w:val="24"/>
        </w:rPr>
        <w:t>ными партнёрами);</w:t>
      </w:r>
    </w:p>
    <w:p w:rsidR="00E45B0E" w:rsidRPr="00627166" w:rsidRDefault="00F352FD" w:rsidP="00F352FD">
      <w:pPr>
        <w:pStyle w:val="22"/>
        <w:shd w:val="clear" w:color="auto" w:fill="auto"/>
        <w:tabs>
          <w:tab w:val="center" w:pos="3876"/>
          <w:tab w:val="right" w:pos="8979"/>
          <w:tab w:val="right" w:pos="10177"/>
        </w:tabs>
        <w:spacing w:before="0" w:after="0" w:line="240" w:lineRule="auto"/>
        <w:ind w:firstLine="567"/>
        <w:rPr>
          <w:sz w:val="24"/>
          <w:szCs w:val="24"/>
        </w:rPr>
      </w:pPr>
      <w:r w:rsidRPr="00627166">
        <w:rPr>
          <w:sz w:val="24"/>
          <w:szCs w:val="24"/>
        </w:rPr>
        <w:t xml:space="preserve">распределённая ответственность за результаты личностного развития </w:t>
      </w:r>
      <w:r w:rsidR="00E45B0E" w:rsidRPr="00627166">
        <w:rPr>
          <w:sz w:val="24"/>
          <w:szCs w:val="24"/>
        </w:rPr>
        <w:t>обучающихся ориент</w:t>
      </w:r>
      <w:r w:rsidR="00E45B0E" w:rsidRPr="00627166">
        <w:rPr>
          <w:sz w:val="24"/>
          <w:szCs w:val="24"/>
        </w:rPr>
        <w:t>и</w:t>
      </w:r>
      <w:r w:rsidR="00E45B0E" w:rsidRPr="00627166">
        <w:rPr>
          <w:sz w:val="24"/>
          <w:szCs w:val="24"/>
        </w:rPr>
        <w:t>рует на понимание того</w:t>
      </w:r>
      <w:r w:rsidRPr="00627166">
        <w:rPr>
          <w:sz w:val="24"/>
          <w:szCs w:val="24"/>
        </w:rPr>
        <w:t xml:space="preserve">, что личностное развитие – это </w:t>
      </w:r>
      <w:r w:rsidR="00E45B0E" w:rsidRPr="00627166">
        <w:rPr>
          <w:sz w:val="24"/>
          <w:szCs w:val="24"/>
        </w:rPr>
        <w:t>результат как</w:t>
      </w:r>
      <w:r w:rsidR="00E45B0E" w:rsidRPr="00627166">
        <w:rPr>
          <w:sz w:val="24"/>
          <w:szCs w:val="24"/>
        </w:rPr>
        <w:tab/>
        <w:t>организова</w:t>
      </w:r>
      <w:r w:rsidRPr="00627166">
        <w:rPr>
          <w:sz w:val="24"/>
          <w:szCs w:val="24"/>
        </w:rPr>
        <w:t>нного</w:t>
      </w:r>
      <w:r w:rsidRPr="00627166">
        <w:rPr>
          <w:sz w:val="24"/>
          <w:szCs w:val="24"/>
        </w:rPr>
        <w:tab/>
        <w:t xml:space="preserve">социального воспитания, в котором </w:t>
      </w:r>
      <w:r w:rsidR="00E45B0E" w:rsidRPr="00627166">
        <w:rPr>
          <w:sz w:val="24"/>
          <w:szCs w:val="24"/>
        </w:rPr>
        <w:t>образовательная организация участвует наряду с другими социальными и</w:t>
      </w:r>
      <w:r w:rsidR="00E45B0E" w:rsidRPr="00627166">
        <w:rPr>
          <w:sz w:val="24"/>
          <w:szCs w:val="24"/>
        </w:rPr>
        <w:t>н</w:t>
      </w:r>
      <w:r w:rsidR="00E45B0E" w:rsidRPr="00627166">
        <w:rPr>
          <w:sz w:val="24"/>
          <w:szCs w:val="24"/>
        </w:rPr>
        <w:t>ститутами, так и стихийно</w:t>
      </w:r>
      <w:r w:rsidRPr="00627166">
        <w:rPr>
          <w:sz w:val="24"/>
          <w:szCs w:val="24"/>
        </w:rPr>
        <w:t>й социализации, и саморазвития.</w:t>
      </w:r>
    </w:p>
    <w:p w:rsidR="00E45B0E" w:rsidRPr="00627166" w:rsidRDefault="00C661F5" w:rsidP="00F352FD">
      <w:pPr>
        <w:pStyle w:val="22"/>
        <w:shd w:val="clear" w:color="auto" w:fill="auto"/>
        <w:tabs>
          <w:tab w:val="left" w:pos="2005"/>
        </w:tabs>
        <w:spacing w:before="0" w:after="0" w:line="240" w:lineRule="auto"/>
        <w:rPr>
          <w:sz w:val="24"/>
          <w:szCs w:val="24"/>
        </w:rPr>
      </w:pPr>
      <w:r w:rsidRPr="00627166">
        <w:rPr>
          <w:sz w:val="24"/>
          <w:szCs w:val="24"/>
        </w:rPr>
        <w:t xml:space="preserve">          </w:t>
      </w:r>
      <w:r w:rsidR="00E45B0E" w:rsidRPr="00627166">
        <w:rPr>
          <w:sz w:val="24"/>
          <w:szCs w:val="24"/>
        </w:rPr>
        <w:t>Результаты воспитания, социализации и саморазвития обучающихся.</w:t>
      </w:r>
    </w:p>
    <w:p w:rsidR="00E45B0E" w:rsidRPr="00627166" w:rsidRDefault="00E45B0E" w:rsidP="00F352FD">
      <w:pPr>
        <w:pStyle w:val="22"/>
        <w:shd w:val="clear" w:color="auto" w:fill="auto"/>
        <w:tabs>
          <w:tab w:val="left" w:pos="2014"/>
        </w:tabs>
        <w:spacing w:before="0" w:after="0" w:line="240" w:lineRule="auto"/>
        <w:rPr>
          <w:sz w:val="24"/>
          <w:szCs w:val="24"/>
        </w:rPr>
      </w:pPr>
      <w:r w:rsidRPr="00627166">
        <w:rPr>
          <w:sz w:val="24"/>
          <w:szCs w:val="24"/>
        </w:rPr>
        <w:t>Критерием, на основе которого осуществляется данный анализ, является динамика личностного развития обучающихся в каждом классе.</w:t>
      </w:r>
    </w:p>
    <w:p w:rsidR="00E45B0E" w:rsidRPr="00627166" w:rsidRDefault="00F352FD" w:rsidP="00F352FD">
      <w:pPr>
        <w:pStyle w:val="22"/>
        <w:shd w:val="clear" w:color="auto" w:fill="auto"/>
        <w:tabs>
          <w:tab w:val="left" w:pos="2030"/>
          <w:tab w:val="center" w:pos="3876"/>
          <w:tab w:val="right" w:pos="8979"/>
          <w:tab w:val="right" w:pos="10177"/>
        </w:tabs>
        <w:spacing w:before="0" w:after="0" w:line="240" w:lineRule="auto"/>
        <w:rPr>
          <w:sz w:val="24"/>
          <w:szCs w:val="24"/>
        </w:rPr>
      </w:pPr>
      <w:r w:rsidRPr="00627166">
        <w:rPr>
          <w:sz w:val="24"/>
          <w:szCs w:val="24"/>
        </w:rPr>
        <w:t xml:space="preserve">          Анализ </w:t>
      </w:r>
      <w:r w:rsidR="00E45B0E" w:rsidRPr="00627166">
        <w:rPr>
          <w:sz w:val="24"/>
          <w:szCs w:val="24"/>
        </w:rPr>
        <w:t>проводится</w:t>
      </w:r>
      <w:r w:rsidR="00E45B0E" w:rsidRPr="00627166">
        <w:rPr>
          <w:sz w:val="24"/>
          <w:szCs w:val="24"/>
        </w:rPr>
        <w:tab/>
      </w:r>
      <w:r w:rsidRPr="00627166">
        <w:rPr>
          <w:sz w:val="24"/>
          <w:szCs w:val="24"/>
        </w:rPr>
        <w:t xml:space="preserve"> классными руководителями вместе </w:t>
      </w:r>
      <w:r w:rsidR="00E45B0E" w:rsidRPr="00627166">
        <w:rPr>
          <w:sz w:val="24"/>
          <w:szCs w:val="24"/>
        </w:rPr>
        <w:t>с заместителем директора по восп</w:t>
      </w:r>
      <w:r w:rsidR="00E45B0E" w:rsidRPr="00627166">
        <w:rPr>
          <w:sz w:val="24"/>
          <w:szCs w:val="24"/>
        </w:rPr>
        <w:t>и</w:t>
      </w:r>
      <w:r w:rsidR="00E45B0E" w:rsidRPr="00627166">
        <w:rPr>
          <w:sz w:val="24"/>
          <w:szCs w:val="24"/>
        </w:rPr>
        <w:t>тательной работе (советником директора по воспитанию, педагогом-психологом, социальным п</w:t>
      </w:r>
      <w:r w:rsidR="00E45B0E" w:rsidRPr="00627166">
        <w:rPr>
          <w:sz w:val="24"/>
          <w:szCs w:val="24"/>
        </w:rPr>
        <w:t>е</w:t>
      </w:r>
      <w:r w:rsidR="00E45B0E" w:rsidRPr="00627166">
        <w:rPr>
          <w:sz w:val="24"/>
          <w:szCs w:val="24"/>
        </w:rPr>
        <w:t>дагогом (при наличии) с последующим обсуждением результатов на методическом объединении классных руководителей или педагогическом совете.</w:t>
      </w:r>
    </w:p>
    <w:p w:rsidR="00E45B0E" w:rsidRPr="00627166" w:rsidRDefault="00F352FD" w:rsidP="00F352FD">
      <w:pPr>
        <w:pStyle w:val="22"/>
        <w:shd w:val="clear" w:color="auto" w:fill="auto"/>
        <w:tabs>
          <w:tab w:val="left" w:pos="2005"/>
        </w:tabs>
        <w:spacing w:before="0" w:after="0" w:line="240" w:lineRule="auto"/>
        <w:rPr>
          <w:sz w:val="24"/>
          <w:szCs w:val="24"/>
        </w:rPr>
      </w:pPr>
      <w:r w:rsidRPr="00627166">
        <w:rPr>
          <w:sz w:val="24"/>
          <w:szCs w:val="24"/>
        </w:rPr>
        <w:t xml:space="preserve">         </w:t>
      </w:r>
      <w:r w:rsidR="00E45B0E" w:rsidRPr="00627166">
        <w:rPr>
          <w:sz w:val="24"/>
          <w:szCs w:val="24"/>
        </w:rPr>
        <w:t>Основным способом получения информации о результатах воспитания, социализации и сам</w:t>
      </w:r>
      <w:r w:rsidR="00E45B0E" w:rsidRPr="00627166">
        <w:rPr>
          <w:sz w:val="24"/>
          <w:szCs w:val="24"/>
        </w:rPr>
        <w:t>о</w:t>
      </w:r>
      <w:r w:rsidR="00E45B0E" w:rsidRPr="00627166">
        <w:rPr>
          <w:sz w:val="24"/>
          <w:szCs w:val="24"/>
        </w:rPr>
        <w:t>развития обучающихся является педагогическое наблюдение.</w:t>
      </w:r>
    </w:p>
    <w:p w:rsidR="00E45B0E" w:rsidRPr="00627166" w:rsidRDefault="00F352FD" w:rsidP="00F352FD">
      <w:pPr>
        <w:pStyle w:val="22"/>
        <w:shd w:val="clear" w:color="auto" w:fill="auto"/>
        <w:tabs>
          <w:tab w:val="left" w:pos="2005"/>
        </w:tabs>
        <w:spacing w:before="0" w:after="0" w:line="240" w:lineRule="auto"/>
        <w:rPr>
          <w:sz w:val="24"/>
          <w:szCs w:val="24"/>
        </w:rPr>
      </w:pPr>
      <w:r w:rsidRPr="00627166">
        <w:rPr>
          <w:sz w:val="24"/>
          <w:szCs w:val="24"/>
        </w:rPr>
        <w:t xml:space="preserve">         </w:t>
      </w:r>
      <w:r w:rsidR="00E45B0E" w:rsidRPr="00627166">
        <w:rPr>
          <w:sz w:val="24"/>
          <w:szCs w:val="24"/>
        </w:rPr>
        <w:t>Внимание педагогических работников сосредоточивается на вопросах:</w:t>
      </w:r>
    </w:p>
    <w:p w:rsidR="00E45B0E" w:rsidRPr="00627166" w:rsidRDefault="00E45B0E" w:rsidP="00F352FD">
      <w:pPr>
        <w:pStyle w:val="22"/>
        <w:shd w:val="clear" w:color="auto" w:fill="auto"/>
        <w:spacing w:before="0" w:after="0" w:line="240" w:lineRule="auto"/>
        <w:ind w:firstLine="567"/>
        <w:rPr>
          <w:sz w:val="24"/>
          <w:szCs w:val="24"/>
        </w:rPr>
      </w:pPr>
      <w:r w:rsidRPr="00627166">
        <w:rPr>
          <w:sz w:val="24"/>
          <w:szCs w:val="24"/>
        </w:rPr>
        <w:t xml:space="preserve">проблемы и затруднения в личностном развитии обучающихся, которые удалось решить за </w:t>
      </w:r>
      <w:r w:rsidRPr="00627166">
        <w:rPr>
          <w:sz w:val="24"/>
          <w:szCs w:val="24"/>
        </w:rPr>
        <w:lastRenderedPageBreak/>
        <w:t>прошедший учебный год;</w:t>
      </w:r>
    </w:p>
    <w:p w:rsidR="00E45B0E" w:rsidRPr="00627166" w:rsidRDefault="00E45B0E" w:rsidP="00F352FD">
      <w:pPr>
        <w:pStyle w:val="22"/>
        <w:shd w:val="clear" w:color="auto" w:fill="auto"/>
        <w:spacing w:before="0" w:after="0" w:line="240" w:lineRule="auto"/>
        <w:ind w:firstLine="567"/>
        <w:rPr>
          <w:sz w:val="24"/>
          <w:szCs w:val="24"/>
        </w:rPr>
      </w:pPr>
      <w:r w:rsidRPr="00627166">
        <w:rPr>
          <w:sz w:val="24"/>
          <w:szCs w:val="24"/>
        </w:rPr>
        <w:t>проблемы и затруднения, которые решить не удалось и почему;</w:t>
      </w:r>
    </w:p>
    <w:p w:rsidR="00E45B0E" w:rsidRPr="00627166" w:rsidRDefault="00E45B0E" w:rsidP="00F352FD">
      <w:pPr>
        <w:pStyle w:val="22"/>
        <w:shd w:val="clear" w:color="auto" w:fill="auto"/>
        <w:spacing w:before="0" w:after="0" w:line="240" w:lineRule="auto"/>
        <w:ind w:firstLine="567"/>
        <w:rPr>
          <w:sz w:val="24"/>
          <w:szCs w:val="24"/>
        </w:rPr>
      </w:pPr>
      <w:r w:rsidRPr="00627166">
        <w:rPr>
          <w:sz w:val="24"/>
          <w:szCs w:val="24"/>
        </w:rPr>
        <w:t>новые проблемы и трудности, которые появились, над чем предстоит работать педагогич</w:t>
      </w:r>
      <w:r w:rsidRPr="00627166">
        <w:rPr>
          <w:sz w:val="24"/>
          <w:szCs w:val="24"/>
        </w:rPr>
        <w:t>е</w:t>
      </w:r>
      <w:r w:rsidRPr="00627166">
        <w:rPr>
          <w:sz w:val="24"/>
          <w:szCs w:val="24"/>
        </w:rPr>
        <w:t>скому коллективу.</w:t>
      </w:r>
    </w:p>
    <w:p w:rsidR="00E45B0E" w:rsidRPr="00627166" w:rsidRDefault="00F352FD" w:rsidP="00F352FD">
      <w:pPr>
        <w:pStyle w:val="22"/>
        <w:shd w:val="clear" w:color="auto" w:fill="auto"/>
        <w:tabs>
          <w:tab w:val="left" w:pos="2170"/>
        </w:tabs>
        <w:spacing w:before="0" w:after="0" w:line="240" w:lineRule="auto"/>
        <w:rPr>
          <w:sz w:val="24"/>
          <w:szCs w:val="24"/>
        </w:rPr>
      </w:pPr>
      <w:r w:rsidRPr="00627166">
        <w:rPr>
          <w:sz w:val="24"/>
          <w:szCs w:val="24"/>
        </w:rPr>
        <w:t xml:space="preserve">           </w:t>
      </w:r>
      <w:r w:rsidR="00E45B0E" w:rsidRPr="00627166">
        <w:rPr>
          <w:sz w:val="24"/>
          <w:szCs w:val="24"/>
        </w:rPr>
        <w:t>Состояние совместной деятельности обучающихся и взрослых.</w:t>
      </w:r>
    </w:p>
    <w:p w:rsidR="00E45B0E" w:rsidRPr="00627166" w:rsidRDefault="00F352FD" w:rsidP="00F352FD">
      <w:pPr>
        <w:pStyle w:val="22"/>
        <w:shd w:val="clear" w:color="auto" w:fill="auto"/>
        <w:tabs>
          <w:tab w:val="left" w:pos="2084"/>
        </w:tabs>
        <w:spacing w:before="0" w:after="0" w:line="240" w:lineRule="auto"/>
        <w:rPr>
          <w:sz w:val="24"/>
          <w:szCs w:val="24"/>
        </w:rPr>
      </w:pPr>
      <w:r w:rsidRPr="00627166">
        <w:rPr>
          <w:sz w:val="24"/>
          <w:szCs w:val="24"/>
        </w:rPr>
        <w:t xml:space="preserve">           </w:t>
      </w:r>
      <w:r w:rsidR="00E45B0E" w:rsidRPr="00627166">
        <w:rPr>
          <w:sz w:val="24"/>
          <w:szCs w:val="24"/>
        </w:rPr>
        <w:t>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w:t>
      </w:r>
      <w:r w:rsidR="00E45B0E" w:rsidRPr="00627166">
        <w:rPr>
          <w:sz w:val="24"/>
          <w:szCs w:val="24"/>
        </w:rPr>
        <w:t>з</w:t>
      </w:r>
      <w:r w:rsidR="00E45B0E" w:rsidRPr="00627166">
        <w:rPr>
          <w:sz w:val="24"/>
          <w:szCs w:val="24"/>
        </w:rPr>
        <w:t>вивающей совместной деятельности обучающихся и взрослых.</w:t>
      </w:r>
    </w:p>
    <w:p w:rsidR="00E45B0E" w:rsidRPr="00627166" w:rsidRDefault="00F352FD" w:rsidP="00F352FD">
      <w:pPr>
        <w:pStyle w:val="22"/>
        <w:shd w:val="clear" w:color="auto" w:fill="auto"/>
        <w:tabs>
          <w:tab w:val="left" w:pos="2094"/>
        </w:tabs>
        <w:spacing w:before="0" w:after="0" w:line="240" w:lineRule="auto"/>
        <w:rPr>
          <w:sz w:val="24"/>
          <w:szCs w:val="24"/>
        </w:rPr>
      </w:pPr>
      <w:r w:rsidRPr="00627166">
        <w:rPr>
          <w:sz w:val="24"/>
          <w:szCs w:val="24"/>
        </w:rPr>
        <w:t xml:space="preserve">           </w:t>
      </w:r>
      <w:r w:rsidR="00E45B0E" w:rsidRPr="00627166">
        <w:rPr>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w:t>
      </w:r>
      <w:r w:rsidR="00E45B0E" w:rsidRPr="00627166">
        <w:rPr>
          <w:sz w:val="24"/>
          <w:szCs w:val="24"/>
        </w:rPr>
        <w:t>о</w:t>
      </w:r>
      <w:r w:rsidR="00E45B0E" w:rsidRPr="00627166">
        <w:rPr>
          <w:sz w:val="24"/>
          <w:szCs w:val="24"/>
        </w:rPr>
        <w:t>дителями с привлечением актива родителей (законных представителей) обучающихся, совета об</w:t>
      </w:r>
      <w:r w:rsidR="00E45B0E" w:rsidRPr="00627166">
        <w:rPr>
          <w:sz w:val="24"/>
          <w:szCs w:val="24"/>
        </w:rPr>
        <w:t>у</w:t>
      </w:r>
      <w:r w:rsidR="00E45B0E" w:rsidRPr="00627166">
        <w:rPr>
          <w:sz w:val="24"/>
          <w:szCs w:val="24"/>
        </w:rPr>
        <w:t>чающихся.</w:t>
      </w:r>
    </w:p>
    <w:p w:rsidR="00E45B0E" w:rsidRPr="00627166" w:rsidRDefault="00F352FD" w:rsidP="00F352FD">
      <w:pPr>
        <w:pStyle w:val="22"/>
        <w:shd w:val="clear" w:color="auto" w:fill="auto"/>
        <w:tabs>
          <w:tab w:val="left" w:pos="2084"/>
        </w:tabs>
        <w:spacing w:before="0" w:after="0" w:line="240" w:lineRule="auto"/>
        <w:rPr>
          <w:sz w:val="24"/>
          <w:szCs w:val="24"/>
        </w:rPr>
      </w:pPr>
      <w:r w:rsidRPr="00627166">
        <w:rPr>
          <w:sz w:val="24"/>
          <w:szCs w:val="24"/>
        </w:rPr>
        <w:t xml:space="preserve">          </w:t>
      </w:r>
      <w:r w:rsidR="00E45B0E" w:rsidRPr="00627166">
        <w:rPr>
          <w:sz w:val="24"/>
          <w:szCs w:val="24"/>
        </w:rPr>
        <w:t>Способами получения информации о состоянии организуемой совместной деятельности об</w:t>
      </w:r>
      <w:r w:rsidR="00E45B0E" w:rsidRPr="00627166">
        <w:rPr>
          <w:sz w:val="24"/>
          <w:szCs w:val="24"/>
        </w:rPr>
        <w:t>у</w:t>
      </w:r>
      <w:r w:rsidR="00E45B0E" w:rsidRPr="00627166">
        <w:rPr>
          <w:sz w:val="24"/>
          <w:szCs w:val="24"/>
        </w:rPr>
        <w:t>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E45B0E" w:rsidRPr="00627166" w:rsidRDefault="00F352FD" w:rsidP="00F352FD">
      <w:pPr>
        <w:pStyle w:val="22"/>
        <w:shd w:val="clear" w:color="auto" w:fill="auto"/>
        <w:tabs>
          <w:tab w:val="left" w:pos="2084"/>
        </w:tabs>
        <w:spacing w:before="0" w:after="0" w:line="240" w:lineRule="auto"/>
        <w:rPr>
          <w:sz w:val="24"/>
          <w:szCs w:val="24"/>
        </w:rPr>
      </w:pPr>
      <w:r w:rsidRPr="00627166">
        <w:rPr>
          <w:sz w:val="24"/>
          <w:szCs w:val="24"/>
        </w:rPr>
        <w:t xml:space="preserve">           </w:t>
      </w:r>
      <w:r w:rsidR="00E45B0E" w:rsidRPr="00627166">
        <w:rPr>
          <w:sz w:val="24"/>
          <w:szCs w:val="24"/>
        </w:rPr>
        <w:t>Результаты обсуждаются на заседании методических объединений классных руководителей или педагогическом совете.</w:t>
      </w:r>
    </w:p>
    <w:p w:rsidR="00E45B0E" w:rsidRPr="00627166" w:rsidRDefault="00F352FD" w:rsidP="00F352FD">
      <w:pPr>
        <w:pStyle w:val="22"/>
        <w:shd w:val="clear" w:color="auto" w:fill="auto"/>
        <w:tabs>
          <w:tab w:val="left" w:pos="2084"/>
        </w:tabs>
        <w:spacing w:before="0" w:after="0" w:line="240" w:lineRule="auto"/>
        <w:rPr>
          <w:sz w:val="24"/>
          <w:szCs w:val="24"/>
        </w:rPr>
      </w:pPr>
      <w:r w:rsidRPr="00627166">
        <w:rPr>
          <w:sz w:val="24"/>
          <w:szCs w:val="24"/>
        </w:rPr>
        <w:t xml:space="preserve">          </w:t>
      </w:r>
      <w:r w:rsidR="00E45B0E" w:rsidRPr="00627166">
        <w:rPr>
          <w:sz w:val="24"/>
          <w:szCs w:val="24"/>
        </w:rPr>
        <w:t>Внимание сосредотачивается на вопросах, связанных с качеством (выбираются вопросы, к</w:t>
      </w:r>
      <w:r w:rsidR="00E45B0E" w:rsidRPr="00627166">
        <w:rPr>
          <w:sz w:val="24"/>
          <w:szCs w:val="24"/>
        </w:rPr>
        <w:t>о</w:t>
      </w:r>
      <w:r w:rsidR="00E45B0E" w:rsidRPr="00627166">
        <w:rPr>
          <w:sz w:val="24"/>
          <w:szCs w:val="24"/>
        </w:rPr>
        <w:t>торые помогут проанализировать проделанную работу):</w:t>
      </w:r>
    </w:p>
    <w:p w:rsidR="00F352FD" w:rsidRPr="00627166" w:rsidRDefault="00E45B0E" w:rsidP="00F352FD">
      <w:pPr>
        <w:pStyle w:val="22"/>
        <w:shd w:val="clear" w:color="auto" w:fill="auto"/>
        <w:spacing w:before="0" w:after="0" w:line="240" w:lineRule="auto"/>
        <w:ind w:firstLine="567"/>
        <w:jc w:val="left"/>
        <w:rPr>
          <w:sz w:val="24"/>
          <w:szCs w:val="24"/>
        </w:rPr>
      </w:pPr>
      <w:r w:rsidRPr="00627166">
        <w:rPr>
          <w:sz w:val="24"/>
          <w:szCs w:val="24"/>
        </w:rPr>
        <w:t xml:space="preserve">реализация воспитательного потенциала урочной деятельности; </w:t>
      </w:r>
    </w:p>
    <w:p w:rsidR="00E45B0E" w:rsidRPr="00627166" w:rsidRDefault="00E45B0E" w:rsidP="00F352FD">
      <w:pPr>
        <w:pStyle w:val="22"/>
        <w:shd w:val="clear" w:color="auto" w:fill="auto"/>
        <w:spacing w:before="0" w:after="0" w:line="240" w:lineRule="auto"/>
        <w:ind w:firstLine="567"/>
        <w:jc w:val="left"/>
        <w:rPr>
          <w:sz w:val="24"/>
          <w:szCs w:val="24"/>
        </w:rPr>
      </w:pPr>
      <w:r w:rsidRPr="00627166">
        <w:rPr>
          <w:sz w:val="24"/>
          <w:szCs w:val="24"/>
        </w:rPr>
        <w:t>реализация воспитательного потенциала внеурочной деятельности обучающихся;</w:t>
      </w:r>
    </w:p>
    <w:p w:rsidR="00F352FD" w:rsidRPr="00627166" w:rsidRDefault="00E45B0E" w:rsidP="00F352FD">
      <w:pPr>
        <w:pStyle w:val="22"/>
        <w:shd w:val="clear" w:color="auto" w:fill="auto"/>
        <w:spacing w:before="0" w:after="0" w:line="240" w:lineRule="auto"/>
        <w:ind w:firstLine="567"/>
        <w:jc w:val="left"/>
        <w:rPr>
          <w:sz w:val="24"/>
          <w:szCs w:val="24"/>
        </w:rPr>
      </w:pPr>
      <w:r w:rsidRPr="00627166">
        <w:rPr>
          <w:sz w:val="24"/>
          <w:szCs w:val="24"/>
        </w:rPr>
        <w:t xml:space="preserve">деятельность классных руководителей; </w:t>
      </w:r>
    </w:p>
    <w:p w:rsidR="00F352FD" w:rsidRPr="00627166" w:rsidRDefault="00E45B0E" w:rsidP="00F352FD">
      <w:pPr>
        <w:pStyle w:val="22"/>
        <w:shd w:val="clear" w:color="auto" w:fill="auto"/>
        <w:spacing w:before="0" w:after="0" w:line="240" w:lineRule="auto"/>
        <w:ind w:firstLine="567"/>
        <w:jc w:val="left"/>
        <w:rPr>
          <w:sz w:val="24"/>
          <w:szCs w:val="24"/>
        </w:rPr>
      </w:pPr>
      <w:r w:rsidRPr="00627166">
        <w:rPr>
          <w:sz w:val="24"/>
          <w:szCs w:val="24"/>
        </w:rPr>
        <w:t xml:space="preserve">проведение общешкольных основных дел, мероприятий; </w:t>
      </w:r>
    </w:p>
    <w:p w:rsidR="00F352FD" w:rsidRPr="00627166" w:rsidRDefault="00E45B0E" w:rsidP="00F352FD">
      <w:pPr>
        <w:pStyle w:val="22"/>
        <w:shd w:val="clear" w:color="auto" w:fill="auto"/>
        <w:spacing w:before="0" w:after="0" w:line="240" w:lineRule="auto"/>
        <w:ind w:firstLine="567"/>
        <w:jc w:val="left"/>
        <w:rPr>
          <w:sz w:val="24"/>
          <w:szCs w:val="24"/>
        </w:rPr>
      </w:pPr>
      <w:r w:rsidRPr="00627166">
        <w:rPr>
          <w:sz w:val="24"/>
          <w:szCs w:val="24"/>
        </w:rPr>
        <w:t xml:space="preserve">проведение внешкольных мероприятий; </w:t>
      </w:r>
    </w:p>
    <w:p w:rsidR="00F352FD" w:rsidRPr="00627166" w:rsidRDefault="00E45B0E" w:rsidP="00F352FD">
      <w:pPr>
        <w:pStyle w:val="22"/>
        <w:shd w:val="clear" w:color="auto" w:fill="auto"/>
        <w:spacing w:before="0" w:after="0" w:line="240" w:lineRule="auto"/>
        <w:ind w:firstLine="567"/>
        <w:jc w:val="left"/>
        <w:rPr>
          <w:sz w:val="24"/>
          <w:szCs w:val="24"/>
        </w:rPr>
      </w:pPr>
      <w:r w:rsidRPr="00627166">
        <w:rPr>
          <w:sz w:val="24"/>
          <w:szCs w:val="24"/>
        </w:rPr>
        <w:t xml:space="preserve">создание и поддержка предметно-пространственной среды; </w:t>
      </w:r>
    </w:p>
    <w:p w:rsidR="00F352FD" w:rsidRPr="00627166" w:rsidRDefault="00E45B0E" w:rsidP="00F352FD">
      <w:pPr>
        <w:pStyle w:val="22"/>
        <w:shd w:val="clear" w:color="auto" w:fill="auto"/>
        <w:spacing w:before="0" w:after="0" w:line="240" w:lineRule="auto"/>
        <w:ind w:firstLine="567"/>
        <w:jc w:val="left"/>
        <w:rPr>
          <w:sz w:val="24"/>
          <w:szCs w:val="24"/>
        </w:rPr>
      </w:pPr>
      <w:r w:rsidRPr="00627166">
        <w:rPr>
          <w:sz w:val="24"/>
          <w:szCs w:val="24"/>
        </w:rPr>
        <w:t xml:space="preserve">взаимодействие с родительским сообществом; </w:t>
      </w:r>
    </w:p>
    <w:p w:rsidR="00F352FD" w:rsidRPr="00627166" w:rsidRDefault="00E45B0E" w:rsidP="00F352FD">
      <w:pPr>
        <w:pStyle w:val="22"/>
        <w:shd w:val="clear" w:color="auto" w:fill="auto"/>
        <w:spacing w:before="0" w:after="0" w:line="240" w:lineRule="auto"/>
        <w:ind w:firstLine="567"/>
        <w:jc w:val="left"/>
        <w:rPr>
          <w:sz w:val="24"/>
          <w:szCs w:val="24"/>
        </w:rPr>
      </w:pPr>
      <w:r w:rsidRPr="00627166">
        <w:rPr>
          <w:sz w:val="24"/>
          <w:szCs w:val="24"/>
        </w:rPr>
        <w:t xml:space="preserve">деятельность ученического самоуправления; </w:t>
      </w:r>
    </w:p>
    <w:p w:rsidR="00F352FD" w:rsidRPr="00627166" w:rsidRDefault="00E45B0E" w:rsidP="00F352FD">
      <w:pPr>
        <w:pStyle w:val="22"/>
        <w:shd w:val="clear" w:color="auto" w:fill="auto"/>
        <w:spacing w:before="0" w:after="0" w:line="240" w:lineRule="auto"/>
        <w:ind w:firstLine="567"/>
        <w:jc w:val="left"/>
        <w:rPr>
          <w:sz w:val="24"/>
          <w:szCs w:val="24"/>
        </w:rPr>
      </w:pPr>
      <w:r w:rsidRPr="00627166">
        <w:rPr>
          <w:sz w:val="24"/>
          <w:szCs w:val="24"/>
        </w:rPr>
        <w:t xml:space="preserve">деятельность по профилактике и безопасности; </w:t>
      </w:r>
    </w:p>
    <w:p w:rsidR="00F352FD" w:rsidRPr="00627166" w:rsidRDefault="00E45B0E" w:rsidP="00F352FD">
      <w:pPr>
        <w:pStyle w:val="22"/>
        <w:shd w:val="clear" w:color="auto" w:fill="auto"/>
        <w:spacing w:before="0" w:after="0" w:line="240" w:lineRule="auto"/>
        <w:ind w:firstLine="567"/>
        <w:jc w:val="left"/>
        <w:rPr>
          <w:sz w:val="24"/>
          <w:szCs w:val="24"/>
        </w:rPr>
      </w:pPr>
      <w:r w:rsidRPr="00627166">
        <w:rPr>
          <w:sz w:val="24"/>
          <w:szCs w:val="24"/>
        </w:rPr>
        <w:t>реализация потенциала социального партнёрства;</w:t>
      </w:r>
    </w:p>
    <w:p w:rsidR="00E45B0E" w:rsidRPr="00627166" w:rsidRDefault="00E45B0E" w:rsidP="00F352FD">
      <w:pPr>
        <w:pStyle w:val="22"/>
        <w:shd w:val="clear" w:color="auto" w:fill="auto"/>
        <w:spacing w:before="0" w:after="0" w:line="240" w:lineRule="auto"/>
        <w:ind w:firstLine="567"/>
        <w:jc w:val="left"/>
        <w:rPr>
          <w:sz w:val="24"/>
          <w:szCs w:val="24"/>
        </w:rPr>
      </w:pPr>
      <w:r w:rsidRPr="00627166">
        <w:rPr>
          <w:sz w:val="24"/>
          <w:szCs w:val="24"/>
        </w:rPr>
        <w:t xml:space="preserve"> деятельность по профориентации обучающихся; вопросы по дополнительным модулям.</w:t>
      </w:r>
    </w:p>
    <w:p w:rsidR="00E45B0E" w:rsidRPr="00627166" w:rsidRDefault="00F352FD" w:rsidP="00F352FD">
      <w:pPr>
        <w:pStyle w:val="22"/>
        <w:shd w:val="clear" w:color="auto" w:fill="auto"/>
        <w:tabs>
          <w:tab w:val="left" w:pos="2084"/>
        </w:tabs>
        <w:spacing w:before="0" w:after="0" w:line="240" w:lineRule="auto"/>
        <w:rPr>
          <w:sz w:val="24"/>
          <w:szCs w:val="24"/>
        </w:rPr>
      </w:pPr>
      <w:r w:rsidRPr="00627166">
        <w:rPr>
          <w:sz w:val="24"/>
          <w:szCs w:val="24"/>
        </w:rPr>
        <w:t xml:space="preserve">      </w:t>
      </w:r>
      <w:r w:rsidR="00E45B0E" w:rsidRPr="00627166">
        <w:rPr>
          <w:sz w:val="24"/>
          <w:szCs w:val="24"/>
        </w:rPr>
        <w:t>Итогом самоанализа является перечень выявленных проблем, над решением которых предстоит работать педагогическому коллективу.</w:t>
      </w:r>
    </w:p>
    <w:p w:rsidR="00E45B0E" w:rsidRDefault="00F352FD" w:rsidP="00F352FD">
      <w:pPr>
        <w:pStyle w:val="22"/>
        <w:shd w:val="clear" w:color="auto" w:fill="auto"/>
        <w:tabs>
          <w:tab w:val="left" w:pos="2098"/>
        </w:tabs>
        <w:spacing w:before="0" w:after="0" w:line="240" w:lineRule="auto"/>
        <w:rPr>
          <w:sz w:val="24"/>
          <w:szCs w:val="24"/>
        </w:rPr>
      </w:pPr>
      <w:r w:rsidRPr="00627166">
        <w:rPr>
          <w:sz w:val="24"/>
          <w:szCs w:val="24"/>
        </w:rPr>
        <w:t xml:space="preserve">      </w:t>
      </w:r>
      <w:r w:rsidR="00E45B0E" w:rsidRPr="00627166">
        <w:rPr>
          <w:sz w:val="24"/>
          <w:szCs w:val="24"/>
        </w:rPr>
        <w:t xml:space="preserve">Итоги самоанализа оформляются в виде отчёта, составляемого заместителем директора по </w:t>
      </w:r>
      <w:r w:rsidR="00E45B0E" w:rsidRPr="0073754C">
        <w:rPr>
          <w:sz w:val="24"/>
          <w:szCs w:val="24"/>
        </w:rPr>
        <w:t>во</w:t>
      </w:r>
      <w:r w:rsidR="00E45B0E" w:rsidRPr="0073754C">
        <w:rPr>
          <w:sz w:val="24"/>
          <w:szCs w:val="24"/>
        </w:rPr>
        <w:t>с</w:t>
      </w:r>
      <w:r w:rsidR="00E45B0E" w:rsidRPr="0073754C">
        <w:rPr>
          <w:sz w:val="24"/>
          <w:szCs w:val="24"/>
        </w:rPr>
        <w:t>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w:t>
      </w:r>
      <w:r w:rsidR="00E45B0E" w:rsidRPr="0073754C">
        <w:rPr>
          <w:sz w:val="24"/>
          <w:szCs w:val="24"/>
        </w:rPr>
        <w:t>л</w:t>
      </w:r>
      <w:r w:rsidR="00E45B0E" w:rsidRPr="0073754C">
        <w:rPr>
          <w:sz w:val="24"/>
          <w:szCs w:val="24"/>
        </w:rPr>
        <w:t>легиальным органом управления в образовательной организации</w:t>
      </w:r>
      <w:r w:rsidR="00E45B0E" w:rsidRPr="00627166">
        <w:rPr>
          <w:sz w:val="24"/>
          <w:szCs w:val="24"/>
        </w:rPr>
        <w:t>.</w:t>
      </w:r>
    </w:p>
    <w:p w:rsidR="008842C9" w:rsidRDefault="008842C9" w:rsidP="00F352FD">
      <w:pPr>
        <w:pStyle w:val="22"/>
        <w:shd w:val="clear" w:color="auto" w:fill="auto"/>
        <w:tabs>
          <w:tab w:val="left" w:pos="2098"/>
        </w:tabs>
        <w:spacing w:before="0" w:after="0" w:line="240" w:lineRule="auto"/>
        <w:rPr>
          <w:sz w:val="24"/>
          <w:szCs w:val="24"/>
        </w:rPr>
      </w:pPr>
    </w:p>
    <w:p w:rsidR="008842C9" w:rsidRDefault="008842C9" w:rsidP="00F352FD">
      <w:pPr>
        <w:pStyle w:val="22"/>
        <w:shd w:val="clear" w:color="auto" w:fill="auto"/>
        <w:tabs>
          <w:tab w:val="left" w:pos="2098"/>
        </w:tabs>
        <w:spacing w:before="0" w:after="0" w:line="240" w:lineRule="auto"/>
        <w:rPr>
          <w:sz w:val="24"/>
          <w:szCs w:val="24"/>
        </w:rPr>
      </w:pPr>
    </w:p>
    <w:p w:rsidR="008842C9" w:rsidRDefault="008842C9" w:rsidP="00F352FD">
      <w:pPr>
        <w:pStyle w:val="22"/>
        <w:shd w:val="clear" w:color="auto" w:fill="auto"/>
        <w:tabs>
          <w:tab w:val="left" w:pos="2098"/>
        </w:tabs>
        <w:spacing w:before="0" w:after="0" w:line="240" w:lineRule="auto"/>
        <w:rPr>
          <w:sz w:val="24"/>
          <w:szCs w:val="24"/>
        </w:rPr>
      </w:pPr>
    </w:p>
    <w:p w:rsidR="008842C9" w:rsidRPr="00627166" w:rsidRDefault="008842C9" w:rsidP="00F352FD">
      <w:pPr>
        <w:pStyle w:val="22"/>
        <w:shd w:val="clear" w:color="auto" w:fill="auto"/>
        <w:tabs>
          <w:tab w:val="left" w:pos="2098"/>
        </w:tabs>
        <w:spacing w:before="0" w:after="0" w:line="240" w:lineRule="auto"/>
        <w:rPr>
          <w:sz w:val="24"/>
          <w:szCs w:val="24"/>
        </w:rPr>
      </w:pPr>
    </w:p>
    <w:p w:rsidR="00C661F5" w:rsidRPr="00627166" w:rsidRDefault="00C661F5" w:rsidP="00C661F5">
      <w:pPr>
        <w:pStyle w:val="62"/>
        <w:keepNext/>
        <w:keepLines/>
        <w:shd w:val="clear" w:color="auto" w:fill="auto"/>
        <w:tabs>
          <w:tab w:val="left" w:pos="3780"/>
        </w:tabs>
        <w:spacing w:before="0" w:after="0" w:line="240" w:lineRule="auto"/>
        <w:ind w:left="567"/>
        <w:rPr>
          <w:sz w:val="24"/>
          <w:szCs w:val="24"/>
        </w:rPr>
      </w:pPr>
      <w:bookmarkStart w:id="65" w:name="bookmark14"/>
    </w:p>
    <w:bookmarkEnd w:id="65"/>
    <w:p w:rsidR="00E45B0E" w:rsidRPr="00627166" w:rsidRDefault="00E45B0E" w:rsidP="00C661F5">
      <w:pPr>
        <w:pStyle w:val="22"/>
        <w:shd w:val="clear" w:color="auto" w:fill="auto"/>
        <w:tabs>
          <w:tab w:val="left" w:pos="1362"/>
        </w:tabs>
        <w:spacing w:before="0" w:after="0" w:line="240" w:lineRule="auto"/>
        <w:ind w:left="567"/>
        <w:rPr>
          <w:b/>
          <w:sz w:val="24"/>
          <w:szCs w:val="24"/>
          <w:u w:val="single"/>
        </w:rPr>
      </w:pPr>
      <w:r w:rsidRPr="00627166">
        <w:rPr>
          <w:b/>
          <w:sz w:val="24"/>
          <w:szCs w:val="24"/>
          <w:u w:val="single"/>
        </w:rPr>
        <w:t>План внеурочной деятельности.</w:t>
      </w:r>
    </w:p>
    <w:p w:rsidR="00E45B0E" w:rsidRPr="00627166" w:rsidRDefault="004D4C3F" w:rsidP="00C661F5">
      <w:pPr>
        <w:pStyle w:val="22"/>
        <w:shd w:val="clear" w:color="auto" w:fill="auto"/>
        <w:tabs>
          <w:tab w:val="left" w:pos="1574"/>
        </w:tabs>
        <w:spacing w:before="0" w:after="0" w:line="240" w:lineRule="auto"/>
        <w:rPr>
          <w:sz w:val="24"/>
          <w:szCs w:val="24"/>
        </w:rPr>
      </w:pPr>
      <w:r w:rsidRPr="00627166">
        <w:rPr>
          <w:sz w:val="24"/>
          <w:szCs w:val="24"/>
        </w:rPr>
        <w:t xml:space="preserve">      </w:t>
      </w:r>
      <w:r w:rsidR="00E45B0E" w:rsidRPr="00627166">
        <w:rPr>
          <w:sz w:val="24"/>
          <w:szCs w:val="24"/>
        </w:rPr>
        <w:t xml:space="preserve">Назначение плана внеурочной деятельности - </w:t>
      </w:r>
      <w:proofErr w:type="spellStart"/>
      <w:r w:rsidR="00E45B0E" w:rsidRPr="00627166">
        <w:rPr>
          <w:sz w:val="24"/>
          <w:szCs w:val="24"/>
        </w:rPr>
        <w:t>психолого</w:t>
      </w:r>
      <w:r w:rsidR="00E45B0E" w:rsidRPr="00627166">
        <w:rPr>
          <w:sz w:val="24"/>
          <w:szCs w:val="24"/>
        </w:rPr>
        <w:softHyphen/>
        <w:t>педагогическое</w:t>
      </w:r>
      <w:proofErr w:type="spellEnd"/>
      <w:r w:rsidR="00E45B0E" w:rsidRPr="00627166">
        <w:rPr>
          <w:sz w:val="24"/>
          <w:szCs w:val="24"/>
        </w:rPr>
        <w:t xml:space="preserve"> сопровождение об</w:t>
      </w:r>
      <w:r w:rsidR="00E45B0E" w:rsidRPr="00627166">
        <w:rPr>
          <w:sz w:val="24"/>
          <w:szCs w:val="24"/>
        </w:rPr>
        <w:t>у</w:t>
      </w:r>
      <w:r w:rsidR="00E45B0E" w:rsidRPr="00627166">
        <w:rPr>
          <w:sz w:val="24"/>
          <w:szCs w:val="24"/>
        </w:rPr>
        <w:t>чающихся с учетом успешности их обучения, уровня социальной адаптации и развития, индивид</w:t>
      </w:r>
      <w:r w:rsidR="00E45B0E" w:rsidRPr="00627166">
        <w:rPr>
          <w:sz w:val="24"/>
          <w:szCs w:val="24"/>
        </w:rPr>
        <w:t>у</w:t>
      </w:r>
      <w:r w:rsidR="00E45B0E" w:rsidRPr="00627166">
        <w:rPr>
          <w:sz w:val="24"/>
          <w:szCs w:val="24"/>
        </w:rPr>
        <w:t>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w:t>
      </w:r>
      <w:r w:rsidR="00E45B0E" w:rsidRPr="00627166">
        <w:rPr>
          <w:sz w:val="24"/>
          <w:szCs w:val="24"/>
        </w:rPr>
        <w:t>о</w:t>
      </w:r>
      <w:r w:rsidR="00E45B0E" w:rsidRPr="00627166">
        <w:rPr>
          <w:sz w:val="24"/>
          <w:szCs w:val="24"/>
        </w:rPr>
        <w:t>шений выбора направления и содержания учебных курсов.</w:t>
      </w:r>
    </w:p>
    <w:p w:rsidR="00E45B0E" w:rsidRPr="00627166" w:rsidRDefault="004D4C3F" w:rsidP="00C661F5">
      <w:pPr>
        <w:pStyle w:val="22"/>
        <w:shd w:val="clear" w:color="auto" w:fill="auto"/>
        <w:tabs>
          <w:tab w:val="left" w:pos="1574"/>
        </w:tabs>
        <w:spacing w:before="0" w:after="0" w:line="240" w:lineRule="auto"/>
        <w:rPr>
          <w:sz w:val="24"/>
          <w:szCs w:val="24"/>
        </w:rPr>
      </w:pPr>
      <w:r w:rsidRPr="00627166">
        <w:rPr>
          <w:sz w:val="24"/>
          <w:szCs w:val="24"/>
        </w:rPr>
        <w:t xml:space="preserve">     </w:t>
      </w:r>
      <w:r w:rsidR="00E45B0E" w:rsidRPr="00627166">
        <w:rPr>
          <w:sz w:val="24"/>
          <w:szCs w:val="24"/>
        </w:rPr>
        <w:t>Основными задачами организации внеурочной деятельности являются:</w:t>
      </w:r>
    </w:p>
    <w:p w:rsidR="00E45B0E" w:rsidRPr="00627166" w:rsidRDefault="00E45B0E" w:rsidP="00AE28F8">
      <w:pPr>
        <w:pStyle w:val="22"/>
        <w:numPr>
          <w:ilvl w:val="0"/>
          <w:numId w:val="30"/>
        </w:numPr>
        <w:shd w:val="clear" w:color="auto" w:fill="auto"/>
        <w:spacing w:before="0" w:after="0" w:line="240" w:lineRule="auto"/>
        <w:rPr>
          <w:sz w:val="24"/>
          <w:szCs w:val="24"/>
        </w:rPr>
      </w:pPr>
      <w:r w:rsidRPr="00627166">
        <w:rPr>
          <w:sz w:val="24"/>
          <w:szCs w:val="24"/>
        </w:rPr>
        <w:t>поддержка учебной деятельности обуча</w:t>
      </w:r>
      <w:r w:rsidR="004D4C3F" w:rsidRPr="00627166">
        <w:rPr>
          <w:sz w:val="24"/>
          <w:szCs w:val="24"/>
        </w:rPr>
        <w:t xml:space="preserve">ющихся в достижении планируемых </w:t>
      </w:r>
      <w:r w:rsidRPr="00627166">
        <w:rPr>
          <w:sz w:val="24"/>
          <w:szCs w:val="24"/>
        </w:rPr>
        <w:t>результ</w:t>
      </w:r>
      <w:r w:rsidRPr="00627166">
        <w:rPr>
          <w:sz w:val="24"/>
          <w:szCs w:val="24"/>
        </w:rPr>
        <w:t>а</w:t>
      </w:r>
      <w:r w:rsidRPr="00627166">
        <w:rPr>
          <w:sz w:val="24"/>
          <w:szCs w:val="24"/>
        </w:rPr>
        <w:t>тов освоения программы начального общего образования;</w:t>
      </w:r>
    </w:p>
    <w:p w:rsidR="00E45B0E" w:rsidRPr="00627166" w:rsidRDefault="00E45B0E" w:rsidP="00AE28F8">
      <w:pPr>
        <w:pStyle w:val="22"/>
        <w:numPr>
          <w:ilvl w:val="0"/>
          <w:numId w:val="30"/>
        </w:numPr>
        <w:shd w:val="clear" w:color="auto" w:fill="auto"/>
        <w:spacing w:before="0" w:after="0" w:line="240" w:lineRule="auto"/>
        <w:rPr>
          <w:sz w:val="24"/>
          <w:szCs w:val="24"/>
        </w:rPr>
      </w:pPr>
      <w:r w:rsidRPr="00627166">
        <w:rPr>
          <w:sz w:val="24"/>
          <w:szCs w:val="24"/>
        </w:rPr>
        <w:t>совершенствование навыков общения со сверстниками и коммуникативных умений в разновозрастной школьной среде;</w:t>
      </w:r>
    </w:p>
    <w:p w:rsidR="00E45B0E" w:rsidRPr="00627166" w:rsidRDefault="00E45B0E" w:rsidP="00AE28F8">
      <w:pPr>
        <w:pStyle w:val="22"/>
        <w:numPr>
          <w:ilvl w:val="0"/>
          <w:numId w:val="30"/>
        </w:numPr>
        <w:shd w:val="clear" w:color="auto" w:fill="auto"/>
        <w:spacing w:before="0" w:after="0" w:line="240" w:lineRule="auto"/>
        <w:rPr>
          <w:sz w:val="24"/>
          <w:szCs w:val="24"/>
        </w:rPr>
      </w:pPr>
      <w:r w:rsidRPr="00627166">
        <w:rPr>
          <w:sz w:val="24"/>
          <w:szCs w:val="24"/>
        </w:rPr>
        <w:t>формирование навыков организации своей жизнедеятельности с учетом правил бе</w:t>
      </w:r>
      <w:r w:rsidRPr="00627166">
        <w:rPr>
          <w:sz w:val="24"/>
          <w:szCs w:val="24"/>
        </w:rPr>
        <w:t>з</w:t>
      </w:r>
      <w:r w:rsidRPr="00627166">
        <w:rPr>
          <w:sz w:val="24"/>
          <w:szCs w:val="24"/>
        </w:rPr>
        <w:lastRenderedPageBreak/>
        <w:t>опасного образа жизни;</w:t>
      </w:r>
    </w:p>
    <w:p w:rsidR="00E45B0E" w:rsidRPr="00627166" w:rsidRDefault="00E45B0E" w:rsidP="00AE28F8">
      <w:pPr>
        <w:pStyle w:val="22"/>
        <w:numPr>
          <w:ilvl w:val="0"/>
          <w:numId w:val="30"/>
        </w:numPr>
        <w:shd w:val="clear" w:color="auto" w:fill="auto"/>
        <w:spacing w:before="0" w:after="0" w:line="240" w:lineRule="auto"/>
        <w:rPr>
          <w:sz w:val="24"/>
          <w:szCs w:val="24"/>
        </w:rPr>
      </w:pPr>
      <w:r w:rsidRPr="00627166">
        <w:rPr>
          <w:sz w:val="24"/>
          <w:szCs w:val="24"/>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E45B0E" w:rsidRPr="00627166" w:rsidRDefault="00E45B0E" w:rsidP="00AE28F8">
      <w:pPr>
        <w:pStyle w:val="22"/>
        <w:numPr>
          <w:ilvl w:val="0"/>
          <w:numId w:val="30"/>
        </w:numPr>
        <w:shd w:val="clear" w:color="auto" w:fill="auto"/>
        <w:spacing w:before="0" w:after="0" w:line="240" w:lineRule="auto"/>
        <w:rPr>
          <w:sz w:val="24"/>
          <w:szCs w:val="24"/>
        </w:rPr>
      </w:pPr>
      <w:r w:rsidRPr="00627166">
        <w:rPr>
          <w:sz w:val="24"/>
          <w:szCs w:val="24"/>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E45B0E" w:rsidRPr="00627166" w:rsidRDefault="00E45B0E" w:rsidP="00AE28F8">
      <w:pPr>
        <w:pStyle w:val="22"/>
        <w:numPr>
          <w:ilvl w:val="0"/>
          <w:numId w:val="30"/>
        </w:numPr>
        <w:shd w:val="clear" w:color="auto" w:fill="auto"/>
        <w:spacing w:before="0" w:after="0" w:line="240" w:lineRule="auto"/>
        <w:rPr>
          <w:sz w:val="24"/>
          <w:szCs w:val="24"/>
        </w:rPr>
      </w:pPr>
      <w:r w:rsidRPr="00627166">
        <w:rPr>
          <w:sz w:val="24"/>
          <w:szCs w:val="24"/>
        </w:rPr>
        <w:t>поддержка детских объединений, формирование умений ученического самоуправления;</w:t>
      </w:r>
    </w:p>
    <w:p w:rsidR="00E45B0E" w:rsidRPr="00627166" w:rsidRDefault="00E45B0E" w:rsidP="00AE28F8">
      <w:pPr>
        <w:pStyle w:val="22"/>
        <w:numPr>
          <w:ilvl w:val="0"/>
          <w:numId w:val="30"/>
        </w:numPr>
        <w:shd w:val="clear" w:color="auto" w:fill="auto"/>
        <w:spacing w:before="0" w:after="0" w:line="240" w:lineRule="auto"/>
        <w:rPr>
          <w:sz w:val="24"/>
          <w:szCs w:val="24"/>
        </w:rPr>
      </w:pPr>
      <w:r w:rsidRPr="00627166">
        <w:rPr>
          <w:sz w:val="24"/>
          <w:szCs w:val="24"/>
        </w:rPr>
        <w:t>формирование культуры поведения в информационной среде.</w:t>
      </w:r>
    </w:p>
    <w:p w:rsidR="00E45B0E" w:rsidRPr="00627166" w:rsidRDefault="004D4C3F" w:rsidP="00C661F5">
      <w:pPr>
        <w:pStyle w:val="22"/>
        <w:shd w:val="clear" w:color="auto" w:fill="auto"/>
        <w:tabs>
          <w:tab w:val="left" w:pos="1527"/>
        </w:tabs>
        <w:spacing w:before="0" w:after="0" w:line="240" w:lineRule="auto"/>
        <w:rPr>
          <w:sz w:val="24"/>
          <w:szCs w:val="24"/>
        </w:rPr>
      </w:pPr>
      <w:r w:rsidRPr="00627166">
        <w:rPr>
          <w:sz w:val="24"/>
          <w:szCs w:val="24"/>
        </w:rPr>
        <w:t xml:space="preserve">        </w:t>
      </w:r>
      <w:r w:rsidR="00E45B0E" w:rsidRPr="00627166">
        <w:rPr>
          <w:sz w:val="24"/>
          <w:szCs w:val="24"/>
        </w:rPr>
        <w:t xml:space="preserve">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w:t>
      </w:r>
      <w:proofErr w:type="spellStart"/>
      <w:r w:rsidR="00E45B0E" w:rsidRPr="00627166">
        <w:rPr>
          <w:sz w:val="24"/>
          <w:szCs w:val="24"/>
        </w:rPr>
        <w:t>деятельнос</w:t>
      </w:r>
      <w:r w:rsidR="00E45B0E" w:rsidRPr="00627166">
        <w:rPr>
          <w:sz w:val="24"/>
          <w:szCs w:val="24"/>
        </w:rPr>
        <w:t>т</w:t>
      </w:r>
      <w:r w:rsidR="00E45B0E" w:rsidRPr="00627166">
        <w:rPr>
          <w:sz w:val="24"/>
          <w:szCs w:val="24"/>
        </w:rPr>
        <w:t>ных</w:t>
      </w:r>
      <w:proofErr w:type="spellEnd"/>
      <w:r w:rsidR="00E45B0E" w:rsidRPr="00627166">
        <w:rPr>
          <w:sz w:val="24"/>
          <w:szCs w:val="24"/>
        </w:rPr>
        <w:t xml:space="preserve">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особенности образовательной организации (условия функционирования, тип школы, особе</w:t>
      </w:r>
      <w:r w:rsidRPr="00627166">
        <w:rPr>
          <w:sz w:val="24"/>
          <w:szCs w:val="24"/>
        </w:rPr>
        <w:t>н</w:t>
      </w:r>
      <w:r w:rsidRPr="00627166">
        <w:rPr>
          <w:sz w:val="24"/>
          <w:szCs w:val="24"/>
        </w:rPr>
        <w:t>ности контингента, кадровый состав);</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результаты диагностики успеваемости и уровня развития обучающихся, проблемы и трудности их учебной деятельности;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особенности информационно-образовательной среды образовательной организации, наци</w:t>
      </w:r>
      <w:r w:rsidRPr="00627166">
        <w:rPr>
          <w:sz w:val="24"/>
          <w:szCs w:val="24"/>
        </w:rPr>
        <w:t>о</w:t>
      </w:r>
      <w:r w:rsidRPr="00627166">
        <w:rPr>
          <w:sz w:val="24"/>
          <w:szCs w:val="24"/>
        </w:rPr>
        <w:t>нальные и культурные особенности региона, где находится образовательная организация.</w:t>
      </w:r>
    </w:p>
    <w:p w:rsidR="00E45B0E" w:rsidRPr="00627166" w:rsidRDefault="004D4C3F" w:rsidP="004D4C3F">
      <w:pPr>
        <w:pStyle w:val="22"/>
        <w:shd w:val="clear" w:color="auto" w:fill="auto"/>
        <w:tabs>
          <w:tab w:val="left" w:pos="1527"/>
        </w:tabs>
        <w:spacing w:before="0" w:after="0" w:line="240" w:lineRule="auto"/>
        <w:rPr>
          <w:sz w:val="24"/>
          <w:szCs w:val="24"/>
        </w:rPr>
      </w:pPr>
      <w:r w:rsidRPr="00627166">
        <w:rPr>
          <w:sz w:val="24"/>
          <w:szCs w:val="24"/>
        </w:rPr>
        <w:t xml:space="preserve">          </w:t>
      </w:r>
      <w:r w:rsidR="00E45B0E" w:rsidRPr="00627166">
        <w:rPr>
          <w:sz w:val="24"/>
          <w:szCs w:val="24"/>
        </w:rPr>
        <w:t>Возможные направления внеурочной деятельности и их содержательное наполнение и явл</w:t>
      </w:r>
      <w:r w:rsidR="00E45B0E" w:rsidRPr="00627166">
        <w:rPr>
          <w:sz w:val="24"/>
          <w:szCs w:val="24"/>
        </w:rPr>
        <w:t>я</w:t>
      </w:r>
      <w:r w:rsidR="00E45B0E" w:rsidRPr="00627166">
        <w:rPr>
          <w:sz w:val="24"/>
          <w:szCs w:val="24"/>
        </w:rPr>
        <w:t>ются для образовательной организации общими ориентирами и не подлежат формальному копир</w:t>
      </w:r>
      <w:r w:rsidR="00E45B0E" w:rsidRPr="00627166">
        <w:rPr>
          <w:sz w:val="24"/>
          <w:szCs w:val="24"/>
        </w:rPr>
        <w:t>о</w:t>
      </w:r>
      <w:r w:rsidR="00E45B0E" w:rsidRPr="00627166">
        <w:rPr>
          <w:sz w:val="24"/>
          <w:szCs w:val="24"/>
        </w:rPr>
        <w:t>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w:t>
      </w:r>
    </w:p>
    <w:p w:rsidR="00E45B0E" w:rsidRPr="00627166" w:rsidRDefault="00E45B0E" w:rsidP="004D4C3F">
      <w:pPr>
        <w:pStyle w:val="22"/>
        <w:shd w:val="clear" w:color="auto" w:fill="auto"/>
        <w:spacing w:before="0" w:after="0" w:line="240" w:lineRule="auto"/>
        <w:ind w:firstLine="567"/>
        <w:rPr>
          <w:sz w:val="24"/>
          <w:szCs w:val="24"/>
        </w:rPr>
      </w:pPr>
      <w:r w:rsidRPr="00627166">
        <w:rPr>
          <w:sz w:val="24"/>
          <w:szCs w:val="24"/>
        </w:rPr>
        <w:t>К выбору направлений внеурочной деятельности и их организации могут привлекаться род</w:t>
      </w:r>
      <w:r w:rsidRPr="00627166">
        <w:rPr>
          <w:sz w:val="24"/>
          <w:szCs w:val="24"/>
        </w:rPr>
        <w:t>и</w:t>
      </w:r>
      <w:r w:rsidRPr="00627166">
        <w:rPr>
          <w:sz w:val="24"/>
          <w:szCs w:val="24"/>
        </w:rPr>
        <w:t>тели как законные участники образовательных отношений.</w:t>
      </w:r>
    </w:p>
    <w:p w:rsidR="00E45B0E" w:rsidRPr="00627166" w:rsidRDefault="004D4C3F" w:rsidP="004D4C3F">
      <w:pPr>
        <w:pStyle w:val="22"/>
        <w:shd w:val="clear" w:color="auto" w:fill="auto"/>
        <w:tabs>
          <w:tab w:val="left" w:pos="1522"/>
        </w:tabs>
        <w:spacing w:before="0" w:after="0" w:line="240" w:lineRule="auto"/>
        <w:rPr>
          <w:sz w:val="24"/>
          <w:szCs w:val="24"/>
        </w:rPr>
      </w:pPr>
      <w:r w:rsidRPr="00627166">
        <w:rPr>
          <w:sz w:val="24"/>
          <w:szCs w:val="24"/>
        </w:rPr>
        <w:t xml:space="preserve">         </w:t>
      </w:r>
      <w:r w:rsidR="00E45B0E" w:rsidRPr="00627166">
        <w:rPr>
          <w:sz w:val="24"/>
          <w:szCs w:val="24"/>
        </w:rPr>
        <w:t>Общий объём внеурочной деятельности не должен превышать 10 часов в неделю.</w:t>
      </w:r>
    </w:p>
    <w:p w:rsidR="00E45B0E" w:rsidRPr="00627166" w:rsidRDefault="004D4C3F" w:rsidP="004D4C3F">
      <w:pPr>
        <w:pStyle w:val="22"/>
        <w:shd w:val="clear" w:color="auto" w:fill="auto"/>
        <w:tabs>
          <w:tab w:val="left" w:pos="1522"/>
        </w:tabs>
        <w:spacing w:before="0" w:after="0" w:line="240" w:lineRule="auto"/>
        <w:rPr>
          <w:sz w:val="24"/>
          <w:szCs w:val="24"/>
        </w:rPr>
      </w:pPr>
      <w:r w:rsidRPr="00627166">
        <w:rPr>
          <w:sz w:val="24"/>
          <w:szCs w:val="24"/>
        </w:rPr>
        <w:t xml:space="preserve">        </w:t>
      </w:r>
      <w:r w:rsidR="00E45B0E" w:rsidRPr="00627166">
        <w:rPr>
          <w:sz w:val="24"/>
          <w:szCs w:val="24"/>
        </w:rPr>
        <w:t>Один час в неделю рекомендуется отводить на внеурочное занятие «Разговоры о важном».</w:t>
      </w:r>
    </w:p>
    <w:p w:rsidR="00E45B0E" w:rsidRPr="00627166" w:rsidRDefault="00E45B0E" w:rsidP="004D4C3F">
      <w:pPr>
        <w:pStyle w:val="22"/>
        <w:shd w:val="clear" w:color="auto" w:fill="auto"/>
        <w:tabs>
          <w:tab w:val="left" w:pos="1734"/>
        </w:tabs>
        <w:spacing w:before="0" w:after="0" w:line="240" w:lineRule="auto"/>
        <w:rPr>
          <w:sz w:val="24"/>
          <w:szCs w:val="24"/>
        </w:rPr>
      </w:pPr>
      <w:r w:rsidRPr="00627166">
        <w:rPr>
          <w:sz w:val="24"/>
          <w:szCs w:val="24"/>
        </w:rPr>
        <w:t>Внеурочные занятия «Разговоры о важном» направлены на развитие ценностного отношения об</w:t>
      </w:r>
      <w:r w:rsidRPr="00627166">
        <w:rPr>
          <w:sz w:val="24"/>
          <w:szCs w:val="24"/>
        </w:rPr>
        <w:t>у</w:t>
      </w:r>
      <w:r w:rsidRPr="00627166">
        <w:rPr>
          <w:sz w:val="24"/>
          <w:szCs w:val="24"/>
        </w:rPr>
        <w:t>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w:t>
      </w:r>
      <w:r w:rsidRPr="00627166">
        <w:rPr>
          <w:sz w:val="24"/>
          <w:szCs w:val="24"/>
        </w:rPr>
        <w:t>р</w:t>
      </w:r>
      <w:r w:rsidRPr="00627166">
        <w:rPr>
          <w:sz w:val="24"/>
          <w:szCs w:val="24"/>
        </w:rPr>
        <w:t>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E45B0E" w:rsidRPr="00627166" w:rsidRDefault="004D4C3F" w:rsidP="004D4C3F">
      <w:pPr>
        <w:pStyle w:val="22"/>
        <w:shd w:val="clear" w:color="auto" w:fill="auto"/>
        <w:tabs>
          <w:tab w:val="left" w:pos="1738"/>
        </w:tabs>
        <w:spacing w:before="0" w:after="0" w:line="240" w:lineRule="auto"/>
        <w:rPr>
          <w:sz w:val="24"/>
          <w:szCs w:val="24"/>
        </w:rPr>
      </w:pPr>
      <w:r w:rsidRPr="00627166">
        <w:rPr>
          <w:sz w:val="24"/>
          <w:szCs w:val="24"/>
        </w:rPr>
        <w:t xml:space="preserve">       </w:t>
      </w:r>
      <w:r w:rsidR="00E45B0E" w:rsidRPr="00627166">
        <w:rPr>
          <w:sz w:val="24"/>
          <w:szCs w:val="24"/>
        </w:rPr>
        <w:t>Основной формат внеурочных занятий «Разговоры о важном» - разговор и (или) беседа с об</w:t>
      </w:r>
      <w:r w:rsidR="00E45B0E" w:rsidRPr="00627166">
        <w:rPr>
          <w:sz w:val="24"/>
          <w:szCs w:val="24"/>
        </w:rPr>
        <w:t>у</w:t>
      </w:r>
      <w:r w:rsidR="00E45B0E" w:rsidRPr="00627166">
        <w:rPr>
          <w:sz w:val="24"/>
          <w:szCs w:val="24"/>
        </w:rPr>
        <w:t>чающимися. Основные темы занятий связаны с важнейшими аспектами жизни человека в совр</w:t>
      </w:r>
      <w:r w:rsidR="00E45B0E" w:rsidRPr="00627166">
        <w:rPr>
          <w:sz w:val="24"/>
          <w:szCs w:val="24"/>
        </w:rPr>
        <w:t>е</w:t>
      </w:r>
      <w:r w:rsidR="00E45B0E" w:rsidRPr="00627166">
        <w:rPr>
          <w:sz w:val="24"/>
          <w:szCs w:val="24"/>
        </w:rPr>
        <w:t>менной России: знанием родной истории и пониманием сложностей современного мира, технич</w:t>
      </w:r>
      <w:r w:rsidR="00E45B0E" w:rsidRPr="00627166">
        <w:rPr>
          <w:sz w:val="24"/>
          <w:szCs w:val="24"/>
        </w:rPr>
        <w:t>е</w:t>
      </w:r>
      <w:r w:rsidR="00E45B0E" w:rsidRPr="00627166">
        <w:rPr>
          <w:sz w:val="24"/>
          <w:szCs w:val="24"/>
        </w:rPr>
        <w:t>ским прогрессом и сохранением природы, ориентацией в мировой художественной культуре и п</w:t>
      </w:r>
      <w:r w:rsidR="00E45B0E" w:rsidRPr="00627166">
        <w:rPr>
          <w:sz w:val="24"/>
          <w:szCs w:val="24"/>
        </w:rPr>
        <w:t>о</w:t>
      </w:r>
      <w:r w:rsidR="00E45B0E" w:rsidRPr="00627166">
        <w:rPr>
          <w:sz w:val="24"/>
          <w:szCs w:val="24"/>
        </w:rPr>
        <w:t>вседневной культуре поведения, доброжелательным отношением к окружающим и ответственным отношением к собственным поступкам.</w:t>
      </w:r>
    </w:p>
    <w:p w:rsidR="00E45B0E" w:rsidRPr="00627166" w:rsidRDefault="004D4C3F" w:rsidP="004D4C3F">
      <w:pPr>
        <w:pStyle w:val="22"/>
        <w:shd w:val="clear" w:color="auto" w:fill="auto"/>
        <w:tabs>
          <w:tab w:val="left" w:pos="1573"/>
        </w:tabs>
        <w:spacing w:before="0" w:after="0" w:line="240" w:lineRule="auto"/>
        <w:rPr>
          <w:sz w:val="24"/>
          <w:szCs w:val="24"/>
        </w:rPr>
      </w:pPr>
      <w:r w:rsidRPr="00627166">
        <w:rPr>
          <w:sz w:val="24"/>
          <w:szCs w:val="24"/>
        </w:rPr>
        <w:t xml:space="preserve">         </w:t>
      </w:r>
      <w:r w:rsidR="00E45B0E" w:rsidRPr="00627166">
        <w:rPr>
          <w:sz w:val="24"/>
          <w:szCs w:val="24"/>
        </w:rPr>
        <w:t>Направления и цели внеурочной деятельности.</w:t>
      </w:r>
    </w:p>
    <w:p w:rsidR="00E45B0E" w:rsidRPr="00627166" w:rsidRDefault="004D4C3F" w:rsidP="00C661F5">
      <w:pPr>
        <w:pStyle w:val="22"/>
        <w:shd w:val="clear" w:color="auto" w:fill="auto"/>
        <w:tabs>
          <w:tab w:val="left" w:pos="1734"/>
        </w:tabs>
        <w:spacing w:before="0" w:after="0" w:line="240" w:lineRule="auto"/>
        <w:rPr>
          <w:sz w:val="24"/>
          <w:szCs w:val="24"/>
        </w:rPr>
      </w:pPr>
      <w:r w:rsidRPr="00627166">
        <w:rPr>
          <w:b/>
          <w:sz w:val="24"/>
          <w:szCs w:val="24"/>
        </w:rPr>
        <w:t xml:space="preserve">     </w:t>
      </w:r>
      <w:r w:rsidR="00E45B0E" w:rsidRPr="00627166">
        <w:rPr>
          <w:b/>
          <w:sz w:val="24"/>
          <w:szCs w:val="24"/>
        </w:rPr>
        <w:t>Спортивно-оздоровительная деятельность</w:t>
      </w:r>
      <w:r w:rsidR="00E45B0E" w:rsidRPr="00627166">
        <w:rPr>
          <w:sz w:val="24"/>
          <w:szCs w:val="24"/>
        </w:rPr>
        <w:t xml:space="preserve"> направлена на физическое развитие обучающегося, углубление знаний об организации жизни и деятельности с учетом соблюдения правил здорового безопасного образа жизни.</w:t>
      </w:r>
    </w:p>
    <w:p w:rsidR="00E45B0E" w:rsidRPr="00627166" w:rsidRDefault="004D4C3F" w:rsidP="004D4C3F">
      <w:pPr>
        <w:pStyle w:val="22"/>
        <w:shd w:val="clear" w:color="auto" w:fill="auto"/>
        <w:tabs>
          <w:tab w:val="left" w:pos="1774"/>
          <w:tab w:val="left" w:pos="6127"/>
          <w:tab w:val="left" w:pos="8638"/>
        </w:tabs>
        <w:spacing w:before="0" w:after="0" w:line="240" w:lineRule="auto"/>
        <w:rPr>
          <w:sz w:val="24"/>
          <w:szCs w:val="24"/>
        </w:rPr>
      </w:pPr>
      <w:r w:rsidRPr="00627166">
        <w:rPr>
          <w:b/>
          <w:sz w:val="24"/>
          <w:szCs w:val="24"/>
        </w:rPr>
        <w:t xml:space="preserve">     Проектно-исследовательская деятельность</w:t>
      </w:r>
      <w:r w:rsidRPr="00627166">
        <w:rPr>
          <w:sz w:val="24"/>
          <w:szCs w:val="24"/>
        </w:rPr>
        <w:t xml:space="preserve"> организуется </w:t>
      </w:r>
      <w:r w:rsidR="00E45B0E" w:rsidRPr="00627166">
        <w:rPr>
          <w:sz w:val="24"/>
          <w:szCs w:val="24"/>
        </w:rPr>
        <w:t>как углубленное изучение учебных предметов в процессе совместной деятельности по выполнению проектов.</w:t>
      </w:r>
    </w:p>
    <w:p w:rsidR="00E45B0E" w:rsidRPr="00627166" w:rsidRDefault="004D4C3F" w:rsidP="00C661F5">
      <w:pPr>
        <w:pStyle w:val="22"/>
        <w:shd w:val="clear" w:color="auto" w:fill="auto"/>
        <w:tabs>
          <w:tab w:val="left" w:pos="1734"/>
        </w:tabs>
        <w:spacing w:before="0" w:after="0" w:line="240" w:lineRule="auto"/>
        <w:rPr>
          <w:sz w:val="24"/>
          <w:szCs w:val="24"/>
        </w:rPr>
      </w:pPr>
      <w:r w:rsidRPr="00627166">
        <w:rPr>
          <w:sz w:val="24"/>
          <w:szCs w:val="24"/>
        </w:rPr>
        <w:t xml:space="preserve">     </w:t>
      </w:r>
      <w:r w:rsidR="00E45B0E" w:rsidRPr="00627166">
        <w:rPr>
          <w:b/>
          <w:sz w:val="24"/>
          <w:szCs w:val="24"/>
        </w:rPr>
        <w:t>Коммуникативная деятельность</w:t>
      </w:r>
      <w:r w:rsidR="00E45B0E" w:rsidRPr="00627166">
        <w:rPr>
          <w:sz w:val="24"/>
          <w:szCs w:val="24"/>
        </w:rPr>
        <w:t xml:space="preserve"> направлена на совершенствование функциональной комм</w:t>
      </w:r>
      <w:r w:rsidR="00E45B0E" w:rsidRPr="00627166">
        <w:rPr>
          <w:sz w:val="24"/>
          <w:szCs w:val="24"/>
        </w:rPr>
        <w:t>у</w:t>
      </w:r>
      <w:r w:rsidR="00E45B0E" w:rsidRPr="00627166">
        <w:rPr>
          <w:sz w:val="24"/>
          <w:szCs w:val="24"/>
        </w:rPr>
        <w:t>никативной грамотности, культуры диалогического общения и словесного творчества.</w:t>
      </w:r>
    </w:p>
    <w:p w:rsidR="00E45B0E" w:rsidRPr="00627166" w:rsidRDefault="004D4C3F" w:rsidP="00C661F5">
      <w:pPr>
        <w:pStyle w:val="22"/>
        <w:shd w:val="clear" w:color="auto" w:fill="auto"/>
        <w:tabs>
          <w:tab w:val="left" w:pos="1734"/>
        </w:tabs>
        <w:spacing w:before="0" w:after="0" w:line="240" w:lineRule="auto"/>
        <w:rPr>
          <w:sz w:val="24"/>
          <w:szCs w:val="24"/>
        </w:rPr>
      </w:pPr>
      <w:r w:rsidRPr="00627166">
        <w:rPr>
          <w:sz w:val="24"/>
          <w:szCs w:val="24"/>
        </w:rPr>
        <w:t xml:space="preserve">     </w:t>
      </w:r>
      <w:r w:rsidR="00E45B0E" w:rsidRPr="00627166">
        <w:rPr>
          <w:b/>
          <w:sz w:val="24"/>
          <w:szCs w:val="24"/>
        </w:rPr>
        <w:t>Художественно-эстетическая творческая деятельность</w:t>
      </w:r>
      <w:r w:rsidR="00E45B0E" w:rsidRPr="00627166">
        <w:rPr>
          <w:sz w:val="24"/>
          <w:szCs w:val="24"/>
        </w:rPr>
        <w:t xml:space="preserve"> организуется как система разноо</w:t>
      </w:r>
      <w:r w:rsidR="00E45B0E" w:rsidRPr="00627166">
        <w:rPr>
          <w:sz w:val="24"/>
          <w:szCs w:val="24"/>
        </w:rPr>
        <w:t>б</w:t>
      </w:r>
      <w:r w:rsidR="00E45B0E" w:rsidRPr="00627166">
        <w:rPr>
          <w:sz w:val="24"/>
          <w:szCs w:val="24"/>
        </w:rPr>
        <w:t>разных творческих мастерских по развитию художественного творчества, способности к импров</w:t>
      </w:r>
      <w:r w:rsidR="00E45B0E" w:rsidRPr="00627166">
        <w:rPr>
          <w:sz w:val="24"/>
          <w:szCs w:val="24"/>
        </w:rPr>
        <w:t>и</w:t>
      </w:r>
      <w:r w:rsidR="00E45B0E" w:rsidRPr="00627166">
        <w:rPr>
          <w:sz w:val="24"/>
          <w:szCs w:val="24"/>
        </w:rPr>
        <w:t>зации, драматизации, выразительному чтению, а также становлению умений участвовать в театр</w:t>
      </w:r>
      <w:r w:rsidR="00E45B0E" w:rsidRPr="00627166">
        <w:rPr>
          <w:sz w:val="24"/>
          <w:szCs w:val="24"/>
        </w:rPr>
        <w:t>а</w:t>
      </w:r>
      <w:r w:rsidR="00E45B0E" w:rsidRPr="00627166">
        <w:rPr>
          <w:sz w:val="24"/>
          <w:szCs w:val="24"/>
        </w:rPr>
        <w:t>лизованной деятельности.</w:t>
      </w:r>
    </w:p>
    <w:p w:rsidR="00E45B0E" w:rsidRPr="00627166" w:rsidRDefault="004D4C3F" w:rsidP="00C661F5">
      <w:pPr>
        <w:pStyle w:val="22"/>
        <w:shd w:val="clear" w:color="auto" w:fill="auto"/>
        <w:tabs>
          <w:tab w:val="left" w:pos="1770"/>
        </w:tabs>
        <w:spacing w:before="0" w:after="0" w:line="240" w:lineRule="auto"/>
        <w:rPr>
          <w:sz w:val="24"/>
          <w:szCs w:val="24"/>
        </w:rPr>
      </w:pPr>
      <w:r w:rsidRPr="00627166">
        <w:rPr>
          <w:sz w:val="24"/>
          <w:szCs w:val="24"/>
        </w:rPr>
        <w:lastRenderedPageBreak/>
        <w:t xml:space="preserve">     </w:t>
      </w:r>
      <w:r w:rsidR="00E45B0E" w:rsidRPr="00627166">
        <w:rPr>
          <w:b/>
          <w:sz w:val="24"/>
          <w:szCs w:val="24"/>
        </w:rPr>
        <w:t>Информационная культура</w:t>
      </w:r>
      <w:r w:rsidR="00E45B0E" w:rsidRPr="00627166">
        <w:rPr>
          <w:sz w:val="24"/>
          <w:szCs w:val="24"/>
        </w:rPr>
        <w:t xml:space="preserve">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E45B0E" w:rsidRPr="00627166" w:rsidRDefault="004D4C3F" w:rsidP="00C661F5">
      <w:pPr>
        <w:pStyle w:val="22"/>
        <w:shd w:val="clear" w:color="auto" w:fill="auto"/>
        <w:tabs>
          <w:tab w:val="left" w:pos="1765"/>
        </w:tabs>
        <w:spacing w:before="0" w:after="0" w:line="240" w:lineRule="auto"/>
        <w:rPr>
          <w:sz w:val="24"/>
          <w:szCs w:val="24"/>
        </w:rPr>
      </w:pPr>
      <w:r w:rsidRPr="00627166">
        <w:rPr>
          <w:b/>
          <w:sz w:val="24"/>
          <w:szCs w:val="24"/>
        </w:rPr>
        <w:t xml:space="preserve">     </w:t>
      </w:r>
      <w:r w:rsidR="00E45B0E" w:rsidRPr="00627166">
        <w:rPr>
          <w:b/>
          <w:sz w:val="24"/>
          <w:szCs w:val="24"/>
        </w:rPr>
        <w:t>Интеллектуальные марафоны</w:t>
      </w:r>
      <w:r w:rsidR="00E45B0E" w:rsidRPr="00627166">
        <w:rPr>
          <w:sz w:val="24"/>
          <w:szCs w:val="24"/>
        </w:rPr>
        <w:t xml:space="preserve"> организуются через систему интеллектуальных соревнов</w:t>
      </w:r>
      <w:r w:rsidR="00E45B0E" w:rsidRPr="00627166">
        <w:rPr>
          <w:sz w:val="24"/>
          <w:szCs w:val="24"/>
        </w:rPr>
        <w:t>а</w:t>
      </w:r>
      <w:r w:rsidR="00E45B0E" w:rsidRPr="00627166">
        <w:rPr>
          <w:sz w:val="24"/>
          <w:szCs w:val="24"/>
        </w:rPr>
        <w:t>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E45B0E" w:rsidRPr="00627166" w:rsidRDefault="004D4C3F" w:rsidP="00C661F5">
      <w:pPr>
        <w:pStyle w:val="22"/>
        <w:shd w:val="clear" w:color="auto" w:fill="auto"/>
        <w:tabs>
          <w:tab w:val="left" w:pos="1886"/>
        </w:tabs>
        <w:spacing w:before="0" w:after="0" w:line="240" w:lineRule="auto"/>
        <w:rPr>
          <w:sz w:val="24"/>
          <w:szCs w:val="24"/>
        </w:rPr>
      </w:pPr>
      <w:r w:rsidRPr="00627166">
        <w:rPr>
          <w:b/>
          <w:sz w:val="24"/>
          <w:szCs w:val="24"/>
        </w:rPr>
        <w:t xml:space="preserve">     </w:t>
      </w:r>
      <w:r w:rsidR="00E45B0E" w:rsidRPr="00627166">
        <w:rPr>
          <w:b/>
          <w:sz w:val="24"/>
          <w:szCs w:val="24"/>
        </w:rPr>
        <w:t>«Учение с увлечением!»</w:t>
      </w:r>
      <w:r w:rsidR="00E45B0E" w:rsidRPr="00627166">
        <w:rPr>
          <w:sz w:val="24"/>
          <w:szCs w:val="24"/>
        </w:rP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E45B0E" w:rsidRPr="00627166" w:rsidRDefault="004D4C3F" w:rsidP="00C661F5">
      <w:pPr>
        <w:pStyle w:val="22"/>
        <w:shd w:val="clear" w:color="auto" w:fill="auto"/>
        <w:tabs>
          <w:tab w:val="left" w:pos="1563"/>
        </w:tabs>
        <w:spacing w:before="0" w:after="0" w:line="240" w:lineRule="auto"/>
        <w:rPr>
          <w:sz w:val="24"/>
          <w:szCs w:val="24"/>
        </w:rPr>
      </w:pPr>
      <w:r w:rsidRPr="00627166">
        <w:rPr>
          <w:sz w:val="24"/>
          <w:szCs w:val="24"/>
        </w:rPr>
        <w:t xml:space="preserve">        </w:t>
      </w:r>
      <w:r w:rsidR="00E45B0E" w:rsidRPr="00627166">
        <w:rPr>
          <w:sz w:val="24"/>
          <w:szCs w:val="24"/>
        </w:rPr>
        <w:t>Выбор форм организации внеурочной деятельности подчиняется следующим требованиям:</w:t>
      </w:r>
    </w:p>
    <w:p w:rsidR="00E45B0E" w:rsidRPr="00627166" w:rsidRDefault="00E45B0E" w:rsidP="00AE28F8">
      <w:pPr>
        <w:pStyle w:val="22"/>
        <w:numPr>
          <w:ilvl w:val="0"/>
          <w:numId w:val="31"/>
        </w:numPr>
        <w:shd w:val="clear" w:color="auto" w:fill="auto"/>
        <w:spacing w:before="0" w:after="0" w:line="240" w:lineRule="auto"/>
        <w:rPr>
          <w:sz w:val="24"/>
          <w:szCs w:val="24"/>
        </w:rPr>
      </w:pPr>
      <w:r w:rsidRPr="00627166">
        <w:rPr>
          <w:sz w:val="24"/>
          <w:szCs w:val="24"/>
        </w:rPr>
        <w:t>целесообразность использования данной формы для решения поставленных задач конкретного направления;</w:t>
      </w:r>
    </w:p>
    <w:p w:rsidR="00E45B0E" w:rsidRPr="00627166" w:rsidRDefault="00E45B0E" w:rsidP="00AE28F8">
      <w:pPr>
        <w:pStyle w:val="22"/>
        <w:numPr>
          <w:ilvl w:val="0"/>
          <w:numId w:val="31"/>
        </w:numPr>
        <w:shd w:val="clear" w:color="auto" w:fill="auto"/>
        <w:spacing w:before="0" w:after="0" w:line="240" w:lineRule="auto"/>
        <w:rPr>
          <w:sz w:val="24"/>
          <w:szCs w:val="24"/>
        </w:rPr>
      </w:pPr>
      <w:r w:rsidRPr="00627166">
        <w:rPr>
          <w:sz w:val="24"/>
          <w:szCs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E45B0E" w:rsidRPr="00627166" w:rsidRDefault="00E45B0E" w:rsidP="00AE28F8">
      <w:pPr>
        <w:pStyle w:val="22"/>
        <w:numPr>
          <w:ilvl w:val="0"/>
          <w:numId w:val="31"/>
        </w:numPr>
        <w:shd w:val="clear" w:color="auto" w:fill="auto"/>
        <w:spacing w:before="0" w:after="0" w:line="240" w:lineRule="auto"/>
        <w:rPr>
          <w:sz w:val="24"/>
          <w:szCs w:val="24"/>
        </w:rPr>
      </w:pPr>
      <w:r w:rsidRPr="00627166">
        <w:rPr>
          <w:sz w:val="24"/>
          <w:szCs w:val="24"/>
        </w:rPr>
        <w:t xml:space="preserve">учет специфики коммуникативной деятельности, которая сопровождает то или иное направление </w:t>
      </w:r>
      <w:proofErr w:type="spellStart"/>
      <w:r w:rsidRPr="00627166">
        <w:rPr>
          <w:sz w:val="24"/>
          <w:szCs w:val="24"/>
        </w:rPr>
        <w:t>внеучебной</w:t>
      </w:r>
      <w:proofErr w:type="spellEnd"/>
      <w:r w:rsidRPr="00627166">
        <w:rPr>
          <w:sz w:val="24"/>
          <w:szCs w:val="24"/>
        </w:rPr>
        <w:t xml:space="preserve"> деятельности;</w:t>
      </w:r>
    </w:p>
    <w:p w:rsidR="00E45B0E" w:rsidRPr="00627166" w:rsidRDefault="00E45B0E" w:rsidP="00AE28F8">
      <w:pPr>
        <w:pStyle w:val="22"/>
        <w:numPr>
          <w:ilvl w:val="0"/>
          <w:numId w:val="31"/>
        </w:numPr>
        <w:shd w:val="clear" w:color="auto" w:fill="auto"/>
        <w:spacing w:before="0" w:after="0" w:line="240" w:lineRule="auto"/>
        <w:rPr>
          <w:sz w:val="24"/>
          <w:szCs w:val="24"/>
        </w:rPr>
      </w:pPr>
      <w:r w:rsidRPr="00627166">
        <w:rPr>
          <w:sz w:val="24"/>
          <w:szCs w:val="24"/>
        </w:rPr>
        <w:t>использование форм организации, предполагающих использование средств информ</w:t>
      </w:r>
      <w:r w:rsidRPr="00627166">
        <w:rPr>
          <w:sz w:val="24"/>
          <w:szCs w:val="24"/>
        </w:rPr>
        <w:t>а</w:t>
      </w:r>
      <w:r w:rsidRPr="00627166">
        <w:rPr>
          <w:sz w:val="24"/>
          <w:szCs w:val="24"/>
        </w:rPr>
        <w:t>ционно-коммуникационных технологий.</w:t>
      </w:r>
    </w:p>
    <w:p w:rsidR="00E45B0E" w:rsidRPr="00627166" w:rsidRDefault="00E45B0E" w:rsidP="00C661F5">
      <w:pPr>
        <w:pStyle w:val="22"/>
        <w:shd w:val="clear" w:color="auto" w:fill="auto"/>
        <w:tabs>
          <w:tab w:val="left" w:pos="1554"/>
        </w:tabs>
        <w:spacing w:before="0" w:after="0" w:line="240" w:lineRule="auto"/>
        <w:rPr>
          <w:sz w:val="24"/>
          <w:szCs w:val="24"/>
        </w:rPr>
      </w:pPr>
      <w:r w:rsidRPr="00627166">
        <w:rPr>
          <w:sz w:val="24"/>
          <w:szCs w:val="24"/>
        </w:rPr>
        <w:t>Возможными формами организации внеурочной деятельности могут быть следующие:</w:t>
      </w:r>
    </w:p>
    <w:p w:rsidR="00E45B0E" w:rsidRPr="00627166" w:rsidRDefault="004D4C3F" w:rsidP="00E45B0E">
      <w:pPr>
        <w:pStyle w:val="22"/>
        <w:shd w:val="clear" w:color="auto" w:fill="auto"/>
        <w:spacing w:before="0" w:after="0" w:line="240" w:lineRule="auto"/>
        <w:ind w:firstLine="567"/>
        <w:rPr>
          <w:sz w:val="24"/>
          <w:szCs w:val="24"/>
        </w:rPr>
      </w:pPr>
      <w:r w:rsidRPr="00627166">
        <w:rPr>
          <w:sz w:val="24"/>
          <w:szCs w:val="24"/>
        </w:rPr>
        <w:t xml:space="preserve">- </w:t>
      </w:r>
      <w:r w:rsidR="00E45B0E" w:rsidRPr="00627166">
        <w:rPr>
          <w:sz w:val="24"/>
          <w:szCs w:val="24"/>
        </w:rPr>
        <w:t>учебные курсы и факультативы;</w:t>
      </w:r>
    </w:p>
    <w:p w:rsidR="00E45B0E" w:rsidRPr="00627166" w:rsidRDefault="004D4C3F" w:rsidP="00E45B0E">
      <w:pPr>
        <w:pStyle w:val="22"/>
        <w:shd w:val="clear" w:color="auto" w:fill="auto"/>
        <w:spacing w:before="0" w:after="0" w:line="240" w:lineRule="auto"/>
        <w:ind w:firstLine="567"/>
        <w:rPr>
          <w:sz w:val="24"/>
          <w:szCs w:val="24"/>
        </w:rPr>
      </w:pPr>
      <w:r w:rsidRPr="00627166">
        <w:rPr>
          <w:sz w:val="24"/>
          <w:szCs w:val="24"/>
        </w:rPr>
        <w:t xml:space="preserve">- </w:t>
      </w:r>
      <w:r w:rsidR="00E45B0E" w:rsidRPr="00627166">
        <w:rPr>
          <w:sz w:val="24"/>
          <w:szCs w:val="24"/>
        </w:rPr>
        <w:t>художественные, музыкальные и спортивные студии;</w:t>
      </w:r>
    </w:p>
    <w:p w:rsidR="00E45B0E" w:rsidRPr="00627166" w:rsidRDefault="0049264D" w:rsidP="00E45B0E">
      <w:pPr>
        <w:pStyle w:val="22"/>
        <w:shd w:val="clear" w:color="auto" w:fill="auto"/>
        <w:spacing w:before="0" w:after="0" w:line="240" w:lineRule="auto"/>
        <w:ind w:firstLine="567"/>
        <w:rPr>
          <w:sz w:val="24"/>
          <w:szCs w:val="24"/>
        </w:rPr>
      </w:pPr>
      <w:r w:rsidRPr="00627166">
        <w:rPr>
          <w:sz w:val="24"/>
          <w:szCs w:val="24"/>
        </w:rPr>
        <w:t>-</w:t>
      </w:r>
      <w:r w:rsidR="00E45B0E" w:rsidRPr="00627166">
        <w:rPr>
          <w:sz w:val="24"/>
          <w:szCs w:val="24"/>
        </w:rPr>
        <w:t>соревновательные мероприятия, дискуссионные клубы, секции,</w:t>
      </w:r>
      <w:r w:rsidR="00E41D3E" w:rsidRPr="00627166">
        <w:rPr>
          <w:sz w:val="24"/>
          <w:szCs w:val="24"/>
        </w:rPr>
        <w:t xml:space="preserve"> кружки,</w:t>
      </w:r>
      <w:r w:rsidR="00E45B0E" w:rsidRPr="00627166">
        <w:rPr>
          <w:sz w:val="24"/>
          <w:szCs w:val="24"/>
        </w:rPr>
        <w:t xml:space="preserve"> экскурсии, м</w:t>
      </w:r>
      <w:r w:rsidR="00E45B0E" w:rsidRPr="00627166">
        <w:rPr>
          <w:sz w:val="24"/>
          <w:szCs w:val="24"/>
        </w:rPr>
        <w:t>и</w:t>
      </w:r>
      <w:r w:rsidR="00E45B0E" w:rsidRPr="00627166">
        <w:rPr>
          <w:sz w:val="24"/>
          <w:szCs w:val="24"/>
        </w:rPr>
        <w:t>ни-исследования;</w:t>
      </w:r>
    </w:p>
    <w:p w:rsidR="00E45B0E" w:rsidRPr="00627166" w:rsidRDefault="004D4C3F" w:rsidP="00E45B0E">
      <w:pPr>
        <w:pStyle w:val="22"/>
        <w:shd w:val="clear" w:color="auto" w:fill="auto"/>
        <w:spacing w:before="0" w:after="0" w:line="240" w:lineRule="auto"/>
        <w:ind w:firstLine="567"/>
        <w:rPr>
          <w:sz w:val="24"/>
          <w:szCs w:val="24"/>
        </w:rPr>
      </w:pPr>
      <w:r w:rsidRPr="00627166">
        <w:rPr>
          <w:sz w:val="24"/>
          <w:szCs w:val="24"/>
        </w:rPr>
        <w:t xml:space="preserve">- </w:t>
      </w:r>
      <w:r w:rsidR="00E45B0E" w:rsidRPr="00627166">
        <w:rPr>
          <w:sz w:val="24"/>
          <w:szCs w:val="24"/>
        </w:rPr>
        <w:t>общественно полезные практики и другие.</w:t>
      </w:r>
    </w:p>
    <w:p w:rsidR="00E45B0E" w:rsidRPr="00627166" w:rsidRDefault="004D4C3F" w:rsidP="00C661F5">
      <w:pPr>
        <w:pStyle w:val="22"/>
        <w:shd w:val="clear" w:color="auto" w:fill="auto"/>
        <w:tabs>
          <w:tab w:val="left" w:pos="1690"/>
        </w:tabs>
        <w:spacing w:before="0" w:after="0" w:line="240" w:lineRule="auto"/>
        <w:rPr>
          <w:sz w:val="24"/>
          <w:szCs w:val="24"/>
        </w:rPr>
      </w:pPr>
      <w:r w:rsidRPr="00627166">
        <w:rPr>
          <w:sz w:val="24"/>
          <w:szCs w:val="24"/>
        </w:rPr>
        <w:t xml:space="preserve">     </w:t>
      </w:r>
      <w:r w:rsidR="00E45B0E" w:rsidRPr="00627166">
        <w:rPr>
          <w:sz w:val="24"/>
          <w:szCs w:val="24"/>
        </w:rPr>
        <w:t>К участию во внеурочной деятельности могут привлекаться организации и учреждения допо</w:t>
      </w:r>
      <w:r w:rsidR="00E45B0E" w:rsidRPr="00627166">
        <w:rPr>
          <w:sz w:val="24"/>
          <w:szCs w:val="24"/>
        </w:rPr>
        <w:t>л</w:t>
      </w:r>
      <w:r w:rsidR="00E45B0E" w:rsidRPr="00627166">
        <w:rPr>
          <w:sz w:val="24"/>
          <w:szCs w:val="24"/>
        </w:rPr>
        <w:t>нительного образования, культуры и спорта. В этом случае внеурочная деятельность может прох</w:t>
      </w:r>
      <w:r w:rsidR="00E45B0E" w:rsidRPr="00627166">
        <w:rPr>
          <w:sz w:val="24"/>
          <w:szCs w:val="24"/>
        </w:rPr>
        <w:t>о</w:t>
      </w:r>
      <w:r w:rsidR="00E45B0E" w:rsidRPr="00627166">
        <w:rPr>
          <w:sz w:val="24"/>
          <w:szCs w:val="24"/>
        </w:rPr>
        <w:t>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 предметники, социальные педагоги, педагоги-психологи, учит</w:t>
      </w:r>
      <w:r w:rsidRPr="00627166">
        <w:rPr>
          <w:sz w:val="24"/>
          <w:szCs w:val="24"/>
        </w:rPr>
        <w:t>е</w:t>
      </w:r>
      <w:r w:rsidRPr="00627166">
        <w:rPr>
          <w:sz w:val="24"/>
          <w:szCs w:val="24"/>
        </w:rPr>
        <w:t>ля-дефектологи, логопед, воспитатели, библиотекарь и другие).</w:t>
      </w:r>
    </w:p>
    <w:p w:rsidR="00E45B0E" w:rsidRPr="00627166" w:rsidRDefault="004D4C3F" w:rsidP="00C661F5">
      <w:pPr>
        <w:pStyle w:val="22"/>
        <w:shd w:val="clear" w:color="auto" w:fill="auto"/>
        <w:tabs>
          <w:tab w:val="left" w:pos="1694"/>
        </w:tabs>
        <w:spacing w:before="0" w:after="0" w:line="240" w:lineRule="auto"/>
        <w:rPr>
          <w:sz w:val="24"/>
          <w:szCs w:val="24"/>
        </w:rPr>
      </w:pPr>
      <w:r w:rsidRPr="00627166">
        <w:rPr>
          <w:sz w:val="24"/>
          <w:szCs w:val="24"/>
        </w:rPr>
        <w:t xml:space="preserve">       </w:t>
      </w:r>
      <w:r w:rsidR="00E45B0E" w:rsidRPr="00627166">
        <w:rPr>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w:t>
      </w:r>
      <w:r w:rsidR="00E45B0E" w:rsidRPr="00627166">
        <w:rPr>
          <w:sz w:val="24"/>
          <w:szCs w:val="24"/>
        </w:rPr>
        <w:t>и</w:t>
      </w:r>
      <w:r w:rsidR="00E45B0E" w:rsidRPr="00627166">
        <w:rPr>
          <w:sz w:val="24"/>
          <w:szCs w:val="24"/>
        </w:rPr>
        <w:t>тельного образования строится на использовании единых форм организации.</w:t>
      </w:r>
    </w:p>
    <w:p w:rsidR="00E45B0E" w:rsidRPr="00627166" w:rsidRDefault="004D4C3F" w:rsidP="00C661F5">
      <w:pPr>
        <w:pStyle w:val="22"/>
        <w:shd w:val="clear" w:color="auto" w:fill="auto"/>
        <w:tabs>
          <w:tab w:val="left" w:pos="1699"/>
        </w:tabs>
        <w:spacing w:before="0" w:after="0" w:line="240" w:lineRule="auto"/>
        <w:rPr>
          <w:sz w:val="24"/>
          <w:szCs w:val="24"/>
        </w:rPr>
      </w:pPr>
      <w:r w:rsidRPr="00627166">
        <w:rPr>
          <w:sz w:val="24"/>
          <w:szCs w:val="24"/>
        </w:rPr>
        <w:t xml:space="preserve">       </w:t>
      </w:r>
      <w:r w:rsidR="00E45B0E" w:rsidRPr="00627166">
        <w:rPr>
          <w:sz w:val="24"/>
          <w:szCs w:val="24"/>
        </w:rPr>
        <w:t>Координирующую роль в организации внеурочной деятельности выполняет, как правило, п</w:t>
      </w:r>
      <w:r w:rsidR="00E45B0E" w:rsidRPr="00627166">
        <w:rPr>
          <w:sz w:val="24"/>
          <w:szCs w:val="24"/>
        </w:rPr>
        <w:t>е</w:t>
      </w:r>
      <w:r w:rsidR="00E45B0E" w:rsidRPr="00627166">
        <w:rPr>
          <w:sz w:val="24"/>
          <w:szCs w:val="24"/>
        </w:rPr>
        <w:t>дагогический работник, преподающий на уровне начального общего образования, заместитель д</w:t>
      </w:r>
      <w:r w:rsidR="00E45B0E" w:rsidRPr="00627166">
        <w:rPr>
          <w:sz w:val="24"/>
          <w:szCs w:val="24"/>
        </w:rPr>
        <w:t>и</w:t>
      </w:r>
      <w:r w:rsidR="00E45B0E" w:rsidRPr="00627166">
        <w:rPr>
          <w:sz w:val="24"/>
          <w:szCs w:val="24"/>
        </w:rPr>
        <w:t>ректора по учебно-воспитательной работе.</w:t>
      </w:r>
    </w:p>
    <w:p w:rsidR="00E45B0E" w:rsidRPr="00627166" w:rsidRDefault="004D4C3F" w:rsidP="0049264D">
      <w:pPr>
        <w:pStyle w:val="22"/>
        <w:shd w:val="clear" w:color="auto" w:fill="auto"/>
        <w:tabs>
          <w:tab w:val="left" w:pos="1715"/>
        </w:tabs>
        <w:spacing w:before="0" w:after="0" w:line="240" w:lineRule="auto"/>
        <w:rPr>
          <w:sz w:val="24"/>
          <w:szCs w:val="24"/>
        </w:rPr>
      </w:pPr>
      <w:r w:rsidRPr="00627166">
        <w:rPr>
          <w:sz w:val="24"/>
          <w:szCs w:val="24"/>
        </w:rPr>
        <w:t xml:space="preserve">                 </w:t>
      </w:r>
      <w:r w:rsidR="00E45B0E" w:rsidRPr="00627166">
        <w:rPr>
          <w:sz w:val="24"/>
          <w:szCs w:val="24"/>
        </w:rPr>
        <w:t>Основные направления внеурочной деятельности.</w:t>
      </w:r>
    </w:p>
    <w:p w:rsidR="00E45B0E" w:rsidRPr="00627166" w:rsidRDefault="00E45B0E" w:rsidP="0049264D">
      <w:pPr>
        <w:pStyle w:val="22"/>
        <w:shd w:val="clear" w:color="auto" w:fill="auto"/>
        <w:tabs>
          <w:tab w:val="left" w:pos="1917"/>
        </w:tabs>
        <w:spacing w:before="0" w:after="0" w:line="240" w:lineRule="auto"/>
        <w:rPr>
          <w:sz w:val="24"/>
          <w:szCs w:val="24"/>
        </w:rPr>
      </w:pPr>
      <w:r w:rsidRPr="00627166">
        <w:rPr>
          <w:b/>
          <w:sz w:val="24"/>
          <w:szCs w:val="24"/>
        </w:rPr>
        <w:t>Спортивно-оздоровительная деятельность</w:t>
      </w:r>
      <w:r w:rsidRPr="00627166">
        <w:rPr>
          <w:sz w:val="24"/>
          <w:szCs w:val="24"/>
        </w:rPr>
        <w:t>.</w:t>
      </w:r>
      <w:r w:rsidR="008E63D6" w:rsidRPr="00627166">
        <w:rPr>
          <w:sz w:val="24"/>
          <w:szCs w:val="24"/>
        </w:rPr>
        <w:t xml:space="preserve"> </w:t>
      </w:r>
    </w:p>
    <w:p w:rsidR="00E45B0E" w:rsidRPr="00627166" w:rsidRDefault="00E45B0E" w:rsidP="0049264D">
      <w:pPr>
        <w:pStyle w:val="22"/>
        <w:shd w:val="clear" w:color="auto" w:fill="auto"/>
        <w:spacing w:before="0" w:after="0" w:line="240" w:lineRule="auto"/>
        <w:ind w:firstLine="567"/>
        <w:rPr>
          <w:sz w:val="24"/>
          <w:szCs w:val="24"/>
          <w:u w:val="single"/>
        </w:rPr>
      </w:pPr>
      <w:r w:rsidRPr="00627166">
        <w:rPr>
          <w:sz w:val="24"/>
          <w:szCs w:val="24"/>
          <w:u w:val="single"/>
        </w:rPr>
        <w:t>«</w:t>
      </w:r>
      <w:r w:rsidR="006B6DE9" w:rsidRPr="00627166">
        <w:rPr>
          <w:sz w:val="24"/>
          <w:szCs w:val="24"/>
          <w:u w:val="single"/>
        </w:rPr>
        <w:t>Физическая культура</w:t>
      </w:r>
      <w:r w:rsidRPr="00627166">
        <w:rPr>
          <w:sz w:val="24"/>
          <w:szCs w:val="24"/>
          <w:u w:val="single"/>
        </w:rPr>
        <w:t>».</w:t>
      </w:r>
    </w:p>
    <w:p w:rsidR="00E45B0E" w:rsidRPr="00627166" w:rsidRDefault="00E45B0E" w:rsidP="0049264D">
      <w:pPr>
        <w:pStyle w:val="22"/>
        <w:shd w:val="clear" w:color="auto" w:fill="auto"/>
        <w:spacing w:before="0" w:after="0" w:line="240" w:lineRule="auto"/>
        <w:ind w:firstLine="567"/>
        <w:rPr>
          <w:sz w:val="24"/>
          <w:szCs w:val="24"/>
        </w:rPr>
      </w:pPr>
      <w:r w:rsidRPr="00627166">
        <w:rPr>
          <w:sz w:val="24"/>
          <w:szCs w:val="24"/>
        </w:rPr>
        <w:t>Цель: формирование представлений обучающихся о здоровом образе жизни, развитие физ</w:t>
      </w:r>
      <w:r w:rsidRPr="00627166">
        <w:rPr>
          <w:sz w:val="24"/>
          <w:szCs w:val="24"/>
        </w:rPr>
        <w:t>и</w:t>
      </w:r>
      <w:r w:rsidRPr="00627166">
        <w:rPr>
          <w:sz w:val="24"/>
          <w:szCs w:val="24"/>
        </w:rPr>
        <w:t>ческой активности и двигательных навыков.</w:t>
      </w:r>
    </w:p>
    <w:p w:rsidR="00E45B0E" w:rsidRPr="00627166" w:rsidRDefault="00E45B0E" w:rsidP="0049264D">
      <w:pPr>
        <w:pStyle w:val="22"/>
        <w:shd w:val="clear" w:color="auto" w:fill="auto"/>
        <w:spacing w:before="0" w:after="0" w:line="240" w:lineRule="auto"/>
        <w:ind w:firstLine="567"/>
        <w:rPr>
          <w:sz w:val="24"/>
          <w:szCs w:val="24"/>
        </w:rPr>
      </w:pPr>
      <w:r w:rsidRPr="00627166">
        <w:rPr>
          <w:sz w:val="24"/>
          <w:szCs w:val="24"/>
        </w:rPr>
        <w:t xml:space="preserve">Форма организации: </w:t>
      </w:r>
      <w:r w:rsidR="008E63D6" w:rsidRPr="00627166">
        <w:rPr>
          <w:sz w:val="24"/>
          <w:szCs w:val="24"/>
        </w:rPr>
        <w:t>кружок:</w:t>
      </w:r>
      <w:r w:rsidRPr="00627166">
        <w:rPr>
          <w:sz w:val="24"/>
          <w:szCs w:val="24"/>
        </w:rPr>
        <w:t xml:space="preserve"> учебный курс физической культуры.</w:t>
      </w:r>
    </w:p>
    <w:p w:rsidR="00E45B0E" w:rsidRPr="00627166" w:rsidRDefault="00E45B0E" w:rsidP="0049264D">
      <w:pPr>
        <w:pStyle w:val="22"/>
        <w:shd w:val="clear" w:color="auto" w:fill="auto"/>
        <w:tabs>
          <w:tab w:val="left" w:pos="1891"/>
        </w:tabs>
        <w:spacing w:before="0" w:after="0" w:line="240" w:lineRule="auto"/>
        <w:rPr>
          <w:sz w:val="24"/>
          <w:szCs w:val="24"/>
        </w:rPr>
      </w:pPr>
      <w:r w:rsidRPr="00627166">
        <w:rPr>
          <w:b/>
          <w:sz w:val="24"/>
          <w:szCs w:val="24"/>
        </w:rPr>
        <w:t>Проектно-исследовательская деятельность</w:t>
      </w:r>
      <w:r w:rsidRPr="00627166">
        <w:rPr>
          <w:sz w:val="24"/>
          <w:szCs w:val="24"/>
        </w:rPr>
        <w:t xml:space="preserve">. </w:t>
      </w:r>
      <w:r w:rsidR="006B6DE9" w:rsidRPr="00627166">
        <w:rPr>
          <w:sz w:val="24"/>
          <w:szCs w:val="24"/>
        </w:rPr>
        <w:t xml:space="preserve"> </w:t>
      </w:r>
    </w:p>
    <w:p w:rsidR="00E45B0E" w:rsidRPr="00627166" w:rsidRDefault="006B6DE9" w:rsidP="0049264D">
      <w:pPr>
        <w:pStyle w:val="22"/>
        <w:shd w:val="clear" w:color="auto" w:fill="auto"/>
        <w:spacing w:before="0" w:after="0" w:line="240" w:lineRule="auto"/>
        <w:ind w:firstLine="567"/>
        <w:rPr>
          <w:sz w:val="24"/>
          <w:szCs w:val="24"/>
          <w:u w:val="single"/>
        </w:rPr>
      </w:pPr>
      <w:r w:rsidRPr="00627166">
        <w:rPr>
          <w:sz w:val="24"/>
          <w:szCs w:val="24"/>
        </w:rPr>
        <w:t xml:space="preserve"> </w:t>
      </w:r>
      <w:r w:rsidR="003673C4" w:rsidRPr="00627166">
        <w:rPr>
          <w:sz w:val="24"/>
          <w:szCs w:val="24"/>
          <w:u w:val="single"/>
        </w:rPr>
        <w:t>«Учусь создавать проект»</w:t>
      </w:r>
    </w:p>
    <w:p w:rsidR="003673C4" w:rsidRPr="00627166" w:rsidRDefault="003673C4" w:rsidP="0049264D">
      <w:pPr>
        <w:pStyle w:val="22"/>
        <w:shd w:val="clear" w:color="auto" w:fill="auto"/>
        <w:spacing w:before="0" w:after="0" w:line="240" w:lineRule="auto"/>
        <w:ind w:firstLine="567"/>
        <w:rPr>
          <w:sz w:val="24"/>
          <w:szCs w:val="24"/>
        </w:rPr>
      </w:pPr>
      <w:r w:rsidRPr="00627166">
        <w:rPr>
          <w:sz w:val="24"/>
          <w:szCs w:val="24"/>
        </w:rPr>
        <w:t>Цель: создание условий для активизации личностного потенциала учащихся через проектную деятельность.</w:t>
      </w:r>
    </w:p>
    <w:p w:rsidR="00F97D46" w:rsidRPr="00627166" w:rsidRDefault="00F97D46" w:rsidP="00F97D46">
      <w:pPr>
        <w:jc w:val="both"/>
        <w:rPr>
          <w:rFonts w:ascii="Times New Roman" w:hAnsi="Times New Roman" w:cs="Times New Roman"/>
          <w:bCs/>
          <w:shd w:val="clear" w:color="auto" w:fill="FFFFFF"/>
        </w:rPr>
      </w:pPr>
      <w:r w:rsidRPr="00627166">
        <w:rPr>
          <w:rFonts w:ascii="Times New Roman" w:hAnsi="Times New Roman" w:cs="Times New Roman"/>
          <w:b/>
        </w:rPr>
        <w:t xml:space="preserve">        </w:t>
      </w:r>
      <w:r w:rsidRPr="00627166">
        <w:rPr>
          <w:rFonts w:ascii="Times New Roman" w:hAnsi="Times New Roman" w:cs="Times New Roman"/>
          <w:bCs/>
          <w:shd w:val="clear" w:color="auto" w:fill="FFFFFF"/>
        </w:rPr>
        <w:t>Форма организации: кружок</w:t>
      </w:r>
    </w:p>
    <w:p w:rsidR="00E45B0E" w:rsidRPr="00627166" w:rsidRDefault="00E45B0E" w:rsidP="0049264D">
      <w:pPr>
        <w:pStyle w:val="22"/>
        <w:shd w:val="clear" w:color="auto" w:fill="auto"/>
        <w:tabs>
          <w:tab w:val="left" w:pos="1958"/>
        </w:tabs>
        <w:spacing w:before="0" w:after="0" w:line="240" w:lineRule="auto"/>
        <w:rPr>
          <w:b/>
          <w:sz w:val="24"/>
          <w:szCs w:val="24"/>
        </w:rPr>
      </w:pPr>
      <w:r w:rsidRPr="00627166">
        <w:rPr>
          <w:b/>
          <w:sz w:val="24"/>
          <w:szCs w:val="24"/>
        </w:rPr>
        <w:t>Коммуникативная деятельность.</w:t>
      </w:r>
    </w:p>
    <w:p w:rsidR="00E45B0E" w:rsidRPr="00627166" w:rsidRDefault="00B3656D" w:rsidP="0049264D">
      <w:pPr>
        <w:pStyle w:val="22"/>
        <w:shd w:val="clear" w:color="auto" w:fill="auto"/>
        <w:spacing w:before="0" w:after="0" w:line="240" w:lineRule="auto"/>
        <w:ind w:firstLine="567"/>
        <w:rPr>
          <w:sz w:val="24"/>
          <w:szCs w:val="24"/>
        </w:rPr>
      </w:pPr>
      <w:r w:rsidRPr="00627166">
        <w:rPr>
          <w:sz w:val="24"/>
          <w:szCs w:val="24"/>
          <w:u w:val="single"/>
        </w:rPr>
        <w:t>«Мы-твои друзья»</w:t>
      </w:r>
      <w:r w:rsidR="006B6DE9" w:rsidRPr="00627166">
        <w:rPr>
          <w:sz w:val="24"/>
          <w:szCs w:val="24"/>
        </w:rPr>
        <w:t xml:space="preserve"> </w:t>
      </w:r>
      <w:r w:rsidR="00E45B0E" w:rsidRPr="00627166">
        <w:rPr>
          <w:sz w:val="24"/>
          <w:szCs w:val="24"/>
        </w:rPr>
        <w:t>.</w:t>
      </w:r>
    </w:p>
    <w:p w:rsidR="001B43D2" w:rsidRPr="00627166" w:rsidRDefault="001B43D2" w:rsidP="001B43D2">
      <w:pPr>
        <w:shd w:val="clear" w:color="auto" w:fill="FFFFFF"/>
        <w:jc w:val="both"/>
        <w:rPr>
          <w:rFonts w:ascii="Times New Roman" w:hAnsi="Times New Roman" w:cs="Times New Roman"/>
        </w:rPr>
      </w:pPr>
      <w:r w:rsidRPr="00627166">
        <w:rPr>
          <w:rFonts w:ascii="Times New Roman" w:hAnsi="Times New Roman" w:cs="Times New Roman"/>
        </w:rPr>
        <w:lastRenderedPageBreak/>
        <w:t>Цель внеурочной деятельности: формирование у школьников ответственного отношения к дома</w:t>
      </w:r>
      <w:r w:rsidRPr="00627166">
        <w:rPr>
          <w:rFonts w:ascii="Times New Roman" w:hAnsi="Times New Roman" w:cs="Times New Roman"/>
        </w:rPr>
        <w:t>ш</w:t>
      </w:r>
      <w:r w:rsidRPr="00627166">
        <w:rPr>
          <w:rFonts w:ascii="Times New Roman" w:hAnsi="Times New Roman" w:cs="Times New Roman"/>
        </w:rPr>
        <w:t>ним животным.</w:t>
      </w:r>
    </w:p>
    <w:p w:rsidR="001B43D2" w:rsidRPr="00627166" w:rsidRDefault="001B43D2" w:rsidP="001B43D2">
      <w:pPr>
        <w:jc w:val="both"/>
        <w:rPr>
          <w:rFonts w:ascii="Times New Roman" w:hAnsi="Times New Roman" w:cs="Times New Roman"/>
          <w:bCs/>
          <w:shd w:val="clear" w:color="auto" w:fill="FFFFFF"/>
        </w:rPr>
      </w:pPr>
      <w:r w:rsidRPr="00627166">
        <w:rPr>
          <w:rFonts w:ascii="Times New Roman" w:hAnsi="Times New Roman" w:cs="Times New Roman"/>
          <w:b/>
        </w:rPr>
        <w:t xml:space="preserve">        </w:t>
      </w:r>
      <w:r w:rsidRPr="00627166">
        <w:rPr>
          <w:rFonts w:ascii="Times New Roman" w:hAnsi="Times New Roman" w:cs="Times New Roman"/>
          <w:bCs/>
          <w:shd w:val="clear" w:color="auto" w:fill="FFFFFF"/>
        </w:rPr>
        <w:t>Форма организации: кружок</w:t>
      </w:r>
    </w:p>
    <w:p w:rsidR="001B43D2" w:rsidRPr="00627166" w:rsidRDefault="00013844" w:rsidP="0049264D">
      <w:pPr>
        <w:pStyle w:val="22"/>
        <w:shd w:val="clear" w:color="auto" w:fill="auto"/>
        <w:spacing w:before="0" w:after="0" w:line="240" w:lineRule="auto"/>
        <w:ind w:firstLine="567"/>
        <w:rPr>
          <w:sz w:val="24"/>
          <w:szCs w:val="24"/>
          <w:u w:val="single"/>
        </w:rPr>
      </w:pPr>
      <w:r w:rsidRPr="00627166">
        <w:rPr>
          <w:sz w:val="24"/>
          <w:szCs w:val="24"/>
          <w:u w:val="single"/>
        </w:rPr>
        <w:t>«Орлята России»</w:t>
      </w:r>
    </w:p>
    <w:p w:rsidR="00013844" w:rsidRPr="00627166" w:rsidRDefault="00013844" w:rsidP="0049264D">
      <w:pPr>
        <w:pStyle w:val="22"/>
        <w:shd w:val="clear" w:color="auto" w:fill="auto"/>
        <w:spacing w:before="0" w:after="0" w:line="240" w:lineRule="auto"/>
        <w:ind w:firstLine="567"/>
        <w:rPr>
          <w:rStyle w:val="hgkelc"/>
          <w:bCs/>
          <w:sz w:val="24"/>
        </w:rPr>
      </w:pPr>
      <w:r w:rsidRPr="00627166">
        <w:rPr>
          <w:rStyle w:val="hgkelc"/>
          <w:sz w:val="24"/>
        </w:rPr>
        <w:t xml:space="preserve">Цель программы – </w:t>
      </w:r>
      <w:r w:rsidRPr="00627166">
        <w:rPr>
          <w:rStyle w:val="hgkelc"/>
          <w:bCs/>
          <w:sz w:val="24"/>
        </w:rPr>
        <w:t>сформировать у детей социально-ценностные знания, отношения и опыт позитивного преобразования мира.</w:t>
      </w:r>
    </w:p>
    <w:p w:rsidR="00013844" w:rsidRPr="00627166" w:rsidRDefault="00013844" w:rsidP="0049264D">
      <w:pPr>
        <w:pStyle w:val="22"/>
        <w:shd w:val="clear" w:color="auto" w:fill="auto"/>
        <w:spacing w:before="0" w:after="0" w:line="240" w:lineRule="auto"/>
        <w:ind w:firstLine="567"/>
        <w:rPr>
          <w:sz w:val="22"/>
          <w:szCs w:val="24"/>
        </w:rPr>
      </w:pPr>
      <w:r w:rsidRPr="00627166">
        <w:rPr>
          <w:rStyle w:val="hgkelc"/>
          <w:bCs/>
          <w:sz w:val="24"/>
        </w:rPr>
        <w:t>Форма организации : кружок</w:t>
      </w:r>
    </w:p>
    <w:p w:rsidR="00E45B0E" w:rsidRPr="00627166" w:rsidRDefault="00E45B0E" w:rsidP="0049264D">
      <w:pPr>
        <w:pStyle w:val="22"/>
        <w:shd w:val="clear" w:color="auto" w:fill="auto"/>
        <w:tabs>
          <w:tab w:val="left" w:pos="1954"/>
        </w:tabs>
        <w:spacing w:before="0" w:after="0" w:line="240" w:lineRule="auto"/>
        <w:rPr>
          <w:sz w:val="24"/>
          <w:szCs w:val="24"/>
        </w:rPr>
      </w:pPr>
      <w:r w:rsidRPr="00627166">
        <w:rPr>
          <w:b/>
          <w:sz w:val="24"/>
          <w:szCs w:val="24"/>
        </w:rPr>
        <w:t>Художественно-эстетическая творческая деятельность</w:t>
      </w:r>
      <w:r w:rsidR="0049264D" w:rsidRPr="00627166">
        <w:rPr>
          <w:sz w:val="24"/>
          <w:szCs w:val="24"/>
        </w:rPr>
        <w:t>.</w:t>
      </w:r>
    </w:p>
    <w:p w:rsidR="00E45B0E" w:rsidRPr="00627166" w:rsidRDefault="00E45B0E" w:rsidP="0049264D">
      <w:pPr>
        <w:pStyle w:val="22"/>
        <w:shd w:val="clear" w:color="auto" w:fill="auto"/>
        <w:tabs>
          <w:tab w:val="left" w:pos="2165"/>
        </w:tabs>
        <w:spacing w:before="0" w:after="0" w:line="240" w:lineRule="auto"/>
        <w:ind w:left="567"/>
        <w:rPr>
          <w:sz w:val="24"/>
          <w:szCs w:val="24"/>
        </w:rPr>
      </w:pPr>
      <w:r w:rsidRPr="00627166">
        <w:rPr>
          <w:sz w:val="24"/>
          <w:szCs w:val="24"/>
          <w:u w:val="single"/>
        </w:rPr>
        <w:t>Ритмика</w:t>
      </w:r>
      <w:r w:rsidRPr="00627166">
        <w:rPr>
          <w:sz w:val="24"/>
          <w:szCs w:val="24"/>
        </w:rPr>
        <w:t>.</w:t>
      </w:r>
    </w:p>
    <w:p w:rsidR="00E45B0E" w:rsidRPr="00627166" w:rsidRDefault="00E45B0E" w:rsidP="0049264D">
      <w:pPr>
        <w:pStyle w:val="22"/>
        <w:shd w:val="clear" w:color="auto" w:fill="auto"/>
        <w:spacing w:before="0" w:after="0" w:line="240" w:lineRule="auto"/>
        <w:ind w:firstLine="567"/>
        <w:rPr>
          <w:sz w:val="24"/>
          <w:szCs w:val="24"/>
        </w:rPr>
      </w:pPr>
      <w:r w:rsidRPr="00627166">
        <w:rPr>
          <w:sz w:val="24"/>
          <w:szCs w:val="24"/>
        </w:rPr>
        <w:t>Цель: формирование движений, свойственных ритмике; развитие культуры движений под музыку; способность к импровизации и творчеству.</w:t>
      </w:r>
    </w:p>
    <w:p w:rsidR="00E45B0E" w:rsidRPr="00627166" w:rsidRDefault="00E45B0E" w:rsidP="0049264D">
      <w:pPr>
        <w:pStyle w:val="22"/>
        <w:shd w:val="clear" w:color="auto" w:fill="auto"/>
        <w:spacing w:before="0" w:after="0" w:line="240" w:lineRule="auto"/>
        <w:ind w:firstLine="567"/>
        <w:rPr>
          <w:sz w:val="24"/>
          <w:szCs w:val="24"/>
        </w:rPr>
      </w:pPr>
      <w:r w:rsidRPr="00627166">
        <w:rPr>
          <w:sz w:val="24"/>
          <w:szCs w:val="24"/>
        </w:rPr>
        <w:t xml:space="preserve">Форма организации: </w:t>
      </w:r>
      <w:r w:rsidR="006B6DE9" w:rsidRPr="00627166">
        <w:rPr>
          <w:sz w:val="24"/>
          <w:szCs w:val="24"/>
        </w:rPr>
        <w:t xml:space="preserve">кружок </w:t>
      </w:r>
      <w:r w:rsidRPr="00627166">
        <w:rPr>
          <w:sz w:val="24"/>
          <w:szCs w:val="24"/>
        </w:rPr>
        <w:t>ритмики и пластики, конкурс пластических образов, постановка концертных номеров.</w:t>
      </w:r>
    </w:p>
    <w:p w:rsidR="00E45B0E" w:rsidRPr="00627166" w:rsidRDefault="00E45B0E" w:rsidP="0049264D">
      <w:pPr>
        <w:pStyle w:val="22"/>
        <w:shd w:val="clear" w:color="auto" w:fill="auto"/>
        <w:tabs>
          <w:tab w:val="left" w:pos="1942"/>
        </w:tabs>
        <w:spacing w:before="0" w:after="0" w:line="240" w:lineRule="auto"/>
        <w:ind w:left="567"/>
        <w:rPr>
          <w:sz w:val="24"/>
          <w:szCs w:val="24"/>
        </w:rPr>
      </w:pPr>
      <w:r w:rsidRPr="00627166">
        <w:rPr>
          <w:b/>
          <w:sz w:val="24"/>
          <w:szCs w:val="24"/>
        </w:rPr>
        <w:t>Информационная культура</w:t>
      </w:r>
      <w:r w:rsidRPr="00627166">
        <w:rPr>
          <w:sz w:val="24"/>
          <w:szCs w:val="24"/>
        </w:rPr>
        <w:t>.</w:t>
      </w:r>
    </w:p>
    <w:p w:rsidR="00B3656D" w:rsidRPr="00627166" w:rsidRDefault="001B43D2" w:rsidP="0049264D">
      <w:pPr>
        <w:pStyle w:val="22"/>
        <w:shd w:val="clear" w:color="auto" w:fill="auto"/>
        <w:tabs>
          <w:tab w:val="left" w:pos="1942"/>
        </w:tabs>
        <w:spacing w:before="0" w:after="0" w:line="240" w:lineRule="auto"/>
        <w:ind w:left="567"/>
        <w:rPr>
          <w:sz w:val="24"/>
          <w:szCs w:val="24"/>
          <w:u w:val="single"/>
        </w:rPr>
      </w:pPr>
      <w:r w:rsidRPr="00627166">
        <w:rPr>
          <w:sz w:val="24"/>
          <w:szCs w:val="24"/>
          <w:u w:val="single"/>
        </w:rPr>
        <w:t>Информатика и ИКТ</w:t>
      </w:r>
    </w:p>
    <w:p w:rsidR="00B3656D" w:rsidRPr="00627166" w:rsidRDefault="001B43D2" w:rsidP="0049264D">
      <w:pPr>
        <w:jc w:val="both"/>
        <w:rPr>
          <w:rFonts w:ascii="Times New Roman" w:hAnsi="Times New Roman" w:cs="Times New Roman"/>
        </w:rPr>
      </w:pPr>
      <w:r w:rsidRPr="00627166">
        <w:rPr>
          <w:rFonts w:ascii="Times New Roman" w:hAnsi="Times New Roman" w:cs="Times New Roman"/>
        </w:rPr>
        <w:t xml:space="preserve">         Цель: сформировать первоначальные навыки планирования целенаправленной учебной де</w:t>
      </w:r>
      <w:r w:rsidRPr="00627166">
        <w:rPr>
          <w:rFonts w:ascii="Times New Roman" w:hAnsi="Times New Roman" w:cs="Times New Roman"/>
        </w:rPr>
        <w:t>я</w:t>
      </w:r>
      <w:r w:rsidRPr="00627166">
        <w:rPr>
          <w:rFonts w:ascii="Times New Roman" w:hAnsi="Times New Roman" w:cs="Times New Roman"/>
        </w:rPr>
        <w:t>тельности;</w:t>
      </w:r>
      <w:r w:rsidR="0049264D" w:rsidRPr="00627166">
        <w:rPr>
          <w:rFonts w:ascii="Times New Roman" w:hAnsi="Times New Roman" w:cs="Times New Roman"/>
        </w:rPr>
        <w:t xml:space="preserve"> </w:t>
      </w:r>
      <w:r w:rsidRPr="00627166">
        <w:rPr>
          <w:rFonts w:ascii="Times New Roman" w:hAnsi="Times New Roman" w:cs="Times New Roman"/>
        </w:rPr>
        <w:t>подготовить обучающихся к самостоятельному освоению новых компьютерных пр</w:t>
      </w:r>
      <w:r w:rsidRPr="00627166">
        <w:rPr>
          <w:rFonts w:ascii="Times New Roman" w:hAnsi="Times New Roman" w:cs="Times New Roman"/>
        </w:rPr>
        <w:t>о</w:t>
      </w:r>
      <w:r w:rsidRPr="00627166">
        <w:rPr>
          <w:rFonts w:ascii="Times New Roman" w:hAnsi="Times New Roman" w:cs="Times New Roman"/>
        </w:rPr>
        <w:t>грамм на основе понимания объектной структуры современного программного обеспечения</w:t>
      </w:r>
      <w:r w:rsidR="0049264D" w:rsidRPr="00627166">
        <w:rPr>
          <w:rFonts w:ascii="Times New Roman" w:hAnsi="Times New Roman" w:cs="Times New Roman"/>
        </w:rPr>
        <w:t>.</w:t>
      </w:r>
    </w:p>
    <w:p w:rsidR="00B3656D" w:rsidRPr="00627166" w:rsidRDefault="00B3656D" w:rsidP="0049264D">
      <w:pPr>
        <w:pStyle w:val="22"/>
        <w:shd w:val="clear" w:color="auto" w:fill="auto"/>
        <w:tabs>
          <w:tab w:val="left" w:pos="1942"/>
        </w:tabs>
        <w:spacing w:before="0" w:after="0" w:line="240" w:lineRule="auto"/>
        <w:ind w:left="567"/>
        <w:rPr>
          <w:sz w:val="24"/>
          <w:szCs w:val="24"/>
        </w:rPr>
      </w:pPr>
    </w:p>
    <w:p w:rsidR="00B3656D" w:rsidRPr="00627166" w:rsidRDefault="00B3656D" w:rsidP="0049264D">
      <w:pPr>
        <w:pStyle w:val="22"/>
        <w:shd w:val="clear" w:color="auto" w:fill="auto"/>
        <w:tabs>
          <w:tab w:val="left" w:pos="2170"/>
        </w:tabs>
        <w:spacing w:before="0" w:after="0" w:line="240" w:lineRule="auto"/>
        <w:ind w:left="567"/>
        <w:rPr>
          <w:b/>
          <w:sz w:val="24"/>
          <w:szCs w:val="24"/>
        </w:rPr>
      </w:pPr>
      <w:r w:rsidRPr="00627166">
        <w:rPr>
          <w:b/>
          <w:sz w:val="24"/>
          <w:szCs w:val="24"/>
        </w:rPr>
        <w:t>Интеллектуальные …..</w:t>
      </w:r>
    </w:p>
    <w:p w:rsidR="00E45B0E" w:rsidRPr="00627166" w:rsidRDefault="00E45B0E" w:rsidP="0049264D">
      <w:pPr>
        <w:pStyle w:val="22"/>
        <w:shd w:val="clear" w:color="auto" w:fill="auto"/>
        <w:spacing w:before="0" w:after="0" w:line="240" w:lineRule="auto"/>
        <w:ind w:firstLine="567"/>
        <w:rPr>
          <w:sz w:val="24"/>
          <w:szCs w:val="24"/>
          <w:u w:val="single"/>
        </w:rPr>
      </w:pPr>
      <w:r w:rsidRPr="00627166">
        <w:rPr>
          <w:sz w:val="24"/>
          <w:szCs w:val="24"/>
        </w:rPr>
        <w:t>.</w:t>
      </w:r>
      <w:r w:rsidR="001B43D2" w:rsidRPr="00627166">
        <w:rPr>
          <w:sz w:val="24"/>
          <w:szCs w:val="24"/>
        </w:rPr>
        <w:t xml:space="preserve"> </w:t>
      </w:r>
      <w:r w:rsidR="001B43D2" w:rsidRPr="00627166">
        <w:rPr>
          <w:sz w:val="24"/>
          <w:szCs w:val="24"/>
          <w:u w:val="single"/>
        </w:rPr>
        <w:t>Функциональная грамотность.</w:t>
      </w:r>
    </w:p>
    <w:p w:rsidR="001B43D2" w:rsidRPr="00627166" w:rsidRDefault="001B43D2" w:rsidP="001B43D2">
      <w:pPr>
        <w:ind w:firstLine="720"/>
        <w:jc w:val="both"/>
        <w:rPr>
          <w:rFonts w:ascii="Times New Roman" w:hAnsi="Times New Roman" w:cs="Times New Roman"/>
          <w:iCs/>
        </w:rPr>
      </w:pPr>
      <w:r w:rsidRPr="00627166">
        <w:rPr>
          <w:rFonts w:ascii="Times New Roman" w:hAnsi="Times New Roman" w:cs="Times New Roman"/>
        </w:rPr>
        <w:t>Программа направлена на развитие способности человека понимать, формулировать, пр</w:t>
      </w:r>
      <w:r w:rsidRPr="00627166">
        <w:rPr>
          <w:rFonts w:ascii="Times New Roman" w:hAnsi="Times New Roman" w:cs="Times New Roman"/>
        </w:rPr>
        <w:t>и</w:t>
      </w:r>
      <w:r w:rsidRPr="00627166">
        <w:rPr>
          <w:rFonts w:ascii="Times New Roman" w:hAnsi="Times New Roman" w:cs="Times New Roman"/>
        </w:rPr>
        <w:t xml:space="preserve">менять и интерпретировать свои знания, </w:t>
      </w:r>
      <w:r w:rsidRPr="00627166">
        <w:rPr>
          <w:rFonts w:ascii="Times New Roman" w:hAnsi="Times New Roman" w:cs="Times New Roman"/>
          <w:iCs/>
        </w:rPr>
        <w:t>осваивать и использовать их для распознания и постановки вопросов, для освоения новых знаний.</w:t>
      </w:r>
    </w:p>
    <w:p w:rsidR="001B43D2" w:rsidRPr="00627166" w:rsidRDefault="001B43D2" w:rsidP="001B43D2">
      <w:pPr>
        <w:ind w:firstLine="720"/>
        <w:jc w:val="both"/>
        <w:rPr>
          <w:rFonts w:ascii="Times New Roman" w:hAnsi="Times New Roman" w:cs="Times New Roman"/>
          <w:iCs/>
        </w:rPr>
      </w:pPr>
      <w:r w:rsidRPr="00627166">
        <w:rPr>
          <w:rFonts w:ascii="Times New Roman" w:hAnsi="Times New Roman" w:cs="Times New Roman"/>
          <w:iCs/>
        </w:rPr>
        <w:t>Форма организации: кружок.</w:t>
      </w:r>
    </w:p>
    <w:p w:rsidR="001B43D2" w:rsidRPr="00627166" w:rsidRDefault="001B43D2" w:rsidP="001B43D2">
      <w:pPr>
        <w:ind w:firstLine="720"/>
        <w:jc w:val="both"/>
        <w:rPr>
          <w:rFonts w:ascii="Times New Roman" w:hAnsi="Times New Roman" w:cs="Times New Roman"/>
          <w:b/>
          <w:bCs/>
          <w:u w:val="single"/>
        </w:rPr>
      </w:pPr>
      <w:r w:rsidRPr="00627166">
        <w:rPr>
          <w:rFonts w:ascii="Times New Roman" w:hAnsi="Times New Roman" w:cs="Times New Roman"/>
          <w:u w:val="single"/>
        </w:rPr>
        <w:t>Профориентация.</w:t>
      </w:r>
    </w:p>
    <w:p w:rsidR="001B43D2" w:rsidRPr="00627166" w:rsidRDefault="001B43D2" w:rsidP="001B43D2">
      <w:pPr>
        <w:pStyle w:val="72"/>
        <w:spacing w:line="240" w:lineRule="auto"/>
        <w:ind w:firstLine="720"/>
        <w:jc w:val="both"/>
        <w:rPr>
          <w:b/>
          <w:sz w:val="24"/>
          <w:szCs w:val="24"/>
        </w:rPr>
      </w:pPr>
      <w:r w:rsidRPr="00627166">
        <w:rPr>
          <w:sz w:val="24"/>
          <w:szCs w:val="24"/>
        </w:rPr>
        <w:t>Организация ранней профориентации, направленной на развитие у детей позитивных уст</w:t>
      </w:r>
      <w:r w:rsidRPr="00627166">
        <w:rPr>
          <w:sz w:val="24"/>
          <w:szCs w:val="24"/>
        </w:rPr>
        <w:t>а</w:t>
      </w:r>
      <w:r w:rsidRPr="00627166">
        <w:rPr>
          <w:sz w:val="24"/>
          <w:szCs w:val="24"/>
        </w:rPr>
        <w:t xml:space="preserve">новок и уважительного отношения к разным видам рабочих профессий, актуальных для нашего города и района, формирование </w:t>
      </w:r>
      <w:proofErr w:type="spellStart"/>
      <w:r w:rsidRPr="00627166">
        <w:rPr>
          <w:sz w:val="24"/>
          <w:szCs w:val="24"/>
        </w:rPr>
        <w:t>допрофессиональных</w:t>
      </w:r>
      <w:proofErr w:type="spellEnd"/>
      <w:r w:rsidRPr="00627166">
        <w:rPr>
          <w:sz w:val="24"/>
          <w:szCs w:val="24"/>
        </w:rPr>
        <w:t xml:space="preserve"> способностей у детей. </w:t>
      </w:r>
    </w:p>
    <w:p w:rsidR="001B43D2" w:rsidRPr="00627166" w:rsidRDefault="001B43D2" w:rsidP="001B43D2">
      <w:pPr>
        <w:pStyle w:val="22"/>
        <w:shd w:val="clear" w:color="auto" w:fill="auto"/>
        <w:spacing w:before="0" w:after="0" w:line="240" w:lineRule="auto"/>
        <w:ind w:firstLine="567"/>
        <w:rPr>
          <w:sz w:val="24"/>
          <w:szCs w:val="24"/>
        </w:rPr>
      </w:pPr>
      <w:r w:rsidRPr="00627166">
        <w:rPr>
          <w:sz w:val="24"/>
          <w:szCs w:val="24"/>
        </w:rPr>
        <w:t>Форма организации: кружок.</w:t>
      </w:r>
    </w:p>
    <w:p w:rsidR="00A83B07" w:rsidRPr="00627166" w:rsidRDefault="00A83B07" w:rsidP="001B43D2">
      <w:pPr>
        <w:pStyle w:val="22"/>
        <w:shd w:val="clear" w:color="auto" w:fill="auto"/>
        <w:spacing w:before="0" w:after="0" w:line="240" w:lineRule="auto"/>
        <w:ind w:firstLine="567"/>
        <w:rPr>
          <w:sz w:val="24"/>
          <w:szCs w:val="24"/>
          <w:u w:val="single"/>
        </w:rPr>
      </w:pPr>
      <w:r w:rsidRPr="00627166">
        <w:rPr>
          <w:sz w:val="24"/>
          <w:szCs w:val="24"/>
          <w:u w:val="single"/>
        </w:rPr>
        <w:t>«Введение в школьную жизнь» ( для учащихся 1-х классов, 1 четверть)</w:t>
      </w:r>
    </w:p>
    <w:p w:rsidR="00A83B07" w:rsidRPr="00627166" w:rsidRDefault="00A83B07" w:rsidP="001B43D2">
      <w:pPr>
        <w:pStyle w:val="22"/>
        <w:shd w:val="clear" w:color="auto" w:fill="auto"/>
        <w:spacing w:before="0" w:after="0" w:line="240" w:lineRule="auto"/>
        <w:ind w:firstLine="567"/>
        <w:rPr>
          <w:sz w:val="24"/>
          <w:szCs w:val="24"/>
        </w:rPr>
      </w:pPr>
      <w:r w:rsidRPr="00627166">
        <w:rPr>
          <w:sz w:val="24"/>
          <w:szCs w:val="24"/>
        </w:rPr>
        <w:t xml:space="preserve">Цель: развитие элементарных навыков по ИЗО, музыки , технологии, физической культуры для успешного овладения этими предметами </w:t>
      </w:r>
      <w:proofErr w:type="spellStart"/>
      <w:r w:rsidRPr="00627166">
        <w:rPr>
          <w:sz w:val="24"/>
          <w:szCs w:val="24"/>
        </w:rPr>
        <w:t>позже,на</w:t>
      </w:r>
      <w:proofErr w:type="spellEnd"/>
      <w:r w:rsidRPr="00627166">
        <w:rPr>
          <w:sz w:val="24"/>
          <w:szCs w:val="24"/>
        </w:rPr>
        <w:t xml:space="preserve"> начальном этапе в школе.</w:t>
      </w:r>
    </w:p>
    <w:p w:rsidR="00E45B0E" w:rsidRPr="00627166" w:rsidRDefault="00E45B0E" w:rsidP="001B43D2">
      <w:pPr>
        <w:pStyle w:val="22"/>
        <w:shd w:val="clear" w:color="auto" w:fill="auto"/>
        <w:tabs>
          <w:tab w:val="left" w:pos="1958"/>
        </w:tabs>
        <w:spacing w:before="0" w:after="0" w:line="240" w:lineRule="auto"/>
        <w:ind w:left="567"/>
        <w:rPr>
          <w:b/>
          <w:sz w:val="24"/>
          <w:szCs w:val="24"/>
        </w:rPr>
      </w:pPr>
      <w:r w:rsidRPr="00627166">
        <w:rPr>
          <w:b/>
          <w:sz w:val="24"/>
          <w:szCs w:val="24"/>
        </w:rPr>
        <w:t>«Учение с увлечением!»:</w:t>
      </w:r>
    </w:p>
    <w:p w:rsidR="001B43D2" w:rsidRPr="00627166" w:rsidRDefault="001B43D2" w:rsidP="00543121">
      <w:pPr>
        <w:pStyle w:val="22"/>
        <w:shd w:val="clear" w:color="auto" w:fill="auto"/>
        <w:tabs>
          <w:tab w:val="left" w:pos="1443"/>
        </w:tabs>
        <w:spacing w:before="0" w:after="0" w:line="240" w:lineRule="auto"/>
        <w:ind w:left="567"/>
        <w:rPr>
          <w:sz w:val="24"/>
          <w:szCs w:val="24"/>
          <w:u w:val="single"/>
        </w:rPr>
      </w:pPr>
      <w:r w:rsidRPr="00627166">
        <w:rPr>
          <w:sz w:val="24"/>
          <w:szCs w:val="24"/>
          <w:u w:val="single"/>
        </w:rPr>
        <w:t>«Коррекционные занятия»</w:t>
      </w:r>
    </w:p>
    <w:p w:rsidR="00B3656D" w:rsidRPr="00627166" w:rsidRDefault="001B43D2" w:rsidP="00543121">
      <w:pPr>
        <w:pStyle w:val="22"/>
        <w:shd w:val="clear" w:color="auto" w:fill="auto"/>
        <w:tabs>
          <w:tab w:val="left" w:pos="1443"/>
        </w:tabs>
        <w:spacing w:before="0" w:after="0" w:line="240" w:lineRule="auto"/>
        <w:ind w:left="567"/>
        <w:rPr>
          <w:sz w:val="24"/>
          <w:szCs w:val="24"/>
        </w:rPr>
      </w:pPr>
      <w:r w:rsidRPr="00627166">
        <w:rPr>
          <w:sz w:val="24"/>
          <w:szCs w:val="24"/>
        </w:rPr>
        <w:t>Цель коррекционной работы – коррекция познавательной сферы учащихся с особенностями в развитии</w:t>
      </w:r>
    </w:p>
    <w:p w:rsidR="001B43D2" w:rsidRPr="00627166" w:rsidRDefault="001B43D2" w:rsidP="00543121">
      <w:pPr>
        <w:pStyle w:val="22"/>
        <w:shd w:val="clear" w:color="auto" w:fill="auto"/>
        <w:tabs>
          <w:tab w:val="left" w:pos="1443"/>
        </w:tabs>
        <w:spacing w:before="0" w:after="0" w:line="240" w:lineRule="auto"/>
        <w:ind w:left="567"/>
        <w:rPr>
          <w:sz w:val="24"/>
          <w:szCs w:val="24"/>
        </w:rPr>
      </w:pPr>
      <w:r w:rsidRPr="00627166">
        <w:rPr>
          <w:sz w:val="24"/>
          <w:szCs w:val="24"/>
        </w:rPr>
        <w:t>Форма организации: кружок.</w:t>
      </w:r>
    </w:p>
    <w:p w:rsidR="00C653C8" w:rsidRPr="00627166" w:rsidRDefault="00C653C8" w:rsidP="00543121">
      <w:pPr>
        <w:pStyle w:val="22"/>
        <w:shd w:val="clear" w:color="auto" w:fill="auto"/>
        <w:tabs>
          <w:tab w:val="left" w:pos="1443"/>
        </w:tabs>
        <w:spacing w:before="0" w:after="0" w:line="240" w:lineRule="auto"/>
        <w:ind w:left="567"/>
        <w:rPr>
          <w:sz w:val="24"/>
          <w:szCs w:val="24"/>
          <w:u w:val="single"/>
        </w:rPr>
      </w:pPr>
      <w:r w:rsidRPr="00627166">
        <w:rPr>
          <w:sz w:val="24"/>
          <w:szCs w:val="24"/>
          <w:u w:val="single"/>
        </w:rPr>
        <w:t>«</w:t>
      </w:r>
      <w:r w:rsidR="00A83B07" w:rsidRPr="00627166">
        <w:rPr>
          <w:sz w:val="24"/>
          <w:szCs w:val="24"/>
          <w:u w:val="single"/>
        </w:rPr>
        <w:t>Мой друг- иностранный язык</w:t>
      </w:r>
      <w:r w:rsidRPr="00627166">
        <w:rPr>
          <w:sz w:val="24"/>
          <w:szCs w:val="24"/>
          <w:u w:val="single"/>
        </w:rPr>
        <w:t>»</w:t>
      </w:r>
    </w:p>
    <w:p w:rsidR="00C653C8" w:rsidRPr="00627166" w:rsidRDefault="00C653C8" w:rsidP="00543121">
      <w:pPr>
        <w:pStyle w:val="22"/>
        <w:shd w:val="clear" w:color="auto" w:fill="auto"/>
        <w:tabs>
          <w:tab w:val="left" w:pos="1443"/>
        </w:tabs>
        <w:spacing w:before="0" w:after="0" w:line="240" w:lineRule="auto"/>
        <w:ind w:left="567"/>
        <w:rPr>
          <w:b/>
          <w:sz w:val="24"/>
          <w:szCs w:val="24"/>
        </w:rPr>
      </w:pPr>
      <w:r w:rsidRPr="00627166">
        <w:rPr>
          <w:sz w:val="24"/>
          <w:szCs w:val="24"/>
        </w:rPr>
        <w:t>Цель</w:t>
      </w:r>
      <w:r w:rsidR="00A83B07" w:rsidRPr="00627166">
        <w:rPr>
          <w:sz w:val="24"/>
          <w:szCs w:val="24"/>
        </w:rPr>
        <w:t>:</w:t>
      </w:r>
      <w:r w:rsidRPr="00627166">
        <w:rPr>
          <w:sz w:val="24"/>
          <w:szCs w:val="24"/>
        </w:rPr>
        <w:t xml:space="preserve">  развитие элементарных языковых навыков, </w:t>
      </w:r>
      <w:proofErr w:type="spellStart"/>
      <w:r w:rsidRPr="00627166">
        <w:rPr>
          <w:sz w:val="24"/>
          <w:szCs w:val="24"/>
        </w:rPr>
        <w:t>необходимыхдля</w:t>
      </w:r>
      <w:proofErr w:type="spellEnd"/>
      <w:r w:rsidRPr="00627166">
        <w:rPr>
          <w:sz w:val="24"/>
          <w:szCs w:val="24"/>
        </w:rPr>
        <w:t xml:space="preserve"> успешного овладения а</w:t>
      </w:r>
      <w:r w:rsidRPr="00627166">
        <w:rPr>
          <w:sz w:val="24"/>
          <w:szCs w:val="24"/>
        </w:rPr>
        <w:t>н</w:t>
      </w:r>
      <w:r w:rsidRPr="00627166">
        <w:rPr>
          <w:sz w:val="24"/>
          <w:szCs w:val="24"/>
        </w:rPr>
        <w:t>глийским языком</w:t>
      </w:r>
      <w:r w:rsidR="00A83B07" w:rsidRPr="00627166">
        <w:rPr>
          <w:sz w:val="24"/>
          <w:szCs w:val="24"/>
        </w:rPr>
        <w:t>.</w:t>
      </w:r>
    </w:p>
    <w:p w:rsidR="00E45B0E" w:rsidRPr="00627166" w:rsidRDefault="00E45B0E" w:rsidP="00543121">
      <w:pPr>
        <w:pStyle w:val="22"/>
        <w:shd w:val="clear" w:color="auto" w:fill="auto"/>
        <w:tabs>
          <w:tab w:val="left" w:pos="1443"/>
        </w:tabs>
        <w:spacing w:before="0" w:after="0" w:line="240" w:lineRule="auto"/>
        <w:ind w:left="567"/>
        <w:rPr>
          <w:b/>
          <w:sz w:val="24"/>
          <w:szCs w:val="24"/>
        </w:rPr>
      </w:pPr>
      <w:r w:rsidRPr="00627166">
        <w:rPr>
          <w:b/>
          <w:sz w:val="24"/>
          <w:szCs w:val="24"/>
        </w:rPr>
        <w:t>Федеральный календарный план воспитательной работы.</w:t>
      </w:r>
    </w:p>
    <w:p w:rsidR="00E45B0E" w:rsidRPr="00627166" w:rsidRDefault="00543121" w:rsidP="00543121">
      <w:pPr>
        <w:pStyle w:val="22"/>
        <w:shd w:val="clear" w:color="auto" w:fill="auto"/>
        <w:tabs>
          <w:tab w:val="left" w:pos="1570"/>
        </w:tabs>
        <w:spacing w:before="0" w:after="0" w:line="240" w:lineRule="auto"/>
        <w:rPr>
          <w:sz w:val="24"/>
          <w:szCs w:val="24"/>
        </w:rPr>
      </w:pPr>
      <w:r w:rsidRPr="00627166">
        <w:rPr>
          <w:sz w:val="24"/>
          <w:szCs w:val="24"/>
        </w:rPr>
        <w:t xml:space="preserve">          </w:t>
      </w:r>
      <w:r w:rsidR="00E45B0E" w:rsidRPr="00627166">
        <w:rPr>
          <w:sz w:val="24"/>
          <w:szCs w:val="24"/>
        </w:rPr>
        <w:t>Федеральный календарный план воспитательной работы является единым для образовател</w:t>
      </w:r>
      <w:r w:rsidR="00E45B0E" w:rsidRPr="00627166">
        <w:rPr>
          <w:sz w:val="24"/>
          <w:szCs w:val="24"/>
        </w:rPr>
        <w:t>ь</w:t>
      </w:r>
      <w:r w:rsidR="00E45B0E" w:rsidRPr="00627166">
        <w:rPr>
          <w:sz w:val="24"/>
          <w:szCs w:val="24"/>
        </w:rPr>
        <w:t>ных организаций.</w:t>
      </w:r>
    </w:p>
    <w:p w:rsidR="00E45B0E" w:rsidRPr="00627166" w:rsidRDefault="00543121" w:rsidP="00E45B0E">
      <w:pPr>
        <w:pStyle w:val="22"/>
        <w:shd w:val="clear" w:color="auto" w:fill="auto"/>
        <w:tabs>
          <w:tab w:val="left" w:pos="1585"/>
        </w:tabs>
        <w:spacing w:before="0" w:after="0" w:line="240" w:lineRule="auto"/>
        <w:rPr>
          <w:sz w:val="24"/>
          <w:szCs w:val="24"/>
        </w:rPr>
      </w:pPr>
      <w:r w:rsidRPr="00627166">
        <w:rPr>
          <w:sz w:val="24"/>
          <w:szCs w:val="24"/>
        </w:rPr>
        <w:t xml:space="preserve">          </w:t>
      </w:r>
      <w:r w:rsidR="00E45B0E" w:rsidRPr="00627166">
        <w:rPr>
          <w:sz w:val="24"/>
          <w:szCs w:val="24"/>
        </w:rPr>
        <w:t>Федеральный календарный план воспитательной работы может быть реализован в рамках урочной и внеурочной деятельности.</w:t>
      </w:r>
    </w:p>
    <w:p w:rsidR="00E45B0E" w:rsidRPr="00627166" w:rsidRDefault="00543121" w:rsidP="00E45B0E">
      <w:pPr>
        <w:pStyle w:val="22"/>
        <w:shd w:val="clear" w:color="auto" w:fill="auto"/>
        <w:tabs>
          <w:tab w:val="left" w:pos="1575"/>
        </w:tabs>
        <w:spacing w:before="0" w:after="0" w:line="240" w:lineRule="auto"/>
        <w:rPr>
          <w:sz w:val="24"/>
          <w:szCs w:val="24"/>
        </w:rPr>
      </w:pPr>
      <w:r w:rsidRPr="00627166">
        <w:rPr>
          <w:sz w:val="24"/>
          <w:szCs w:val="24"/>
        </w:rPr>
        <w:t xml:space="preserve">           </w:t>
      </w:r>
      <w:r w:rsidR="00E45B0E" w:rsidRPr="00627166">
        <w:rPr>
          <w:sz w:val="24"/>
          <w:szCs w:val="24"/>
        </w:rPr>
        <w:t>Образовательные организации вправе наряду с федеральным календарным планом воспит</w:t>
      </w:r>
      <w:r w:rsidR="00E45B0E" w:rsidRPr="00627166">
        <w:rPr>
          <w:sz w:val="24"/>
          <w:szCs w:val="24"/>
        </w:rPr>
        <w:t>а</w:t>
      </w:r>
      <w:r w:rsidR="00E45B0E" w:rsidRPr="00627166">
        <w:rPr>
          <w:sz w:val="24"/>
          <w:szCs w:val="24"/>
        </w:rPr>
        <w:t>тельной работы проводить иные мероприятия согласно федеральной рабочей программе воспит</w:t>
      </w:r>
      <w:r w:rsidR="00E45B0E" w:rsidRPr="00627166">
        <w:rPr>
          <w:sz w:val="24"/>
          <w:szCs w:val="24"/>
        </w:rPr>
        <w:t>а</w:t>
      </w:r>
      <w:r w:rsidR="00E45B0E" w:rsidRPr="00627166">
        <w:rPr>
          <w:sz w:val="24"/>
          <w:szCs w:val="24"/>
        </w:rPr>
        <w:t>ния, по ключевым направлениям воспитания и дополнительного образования детей.</w:t>
      </w:r>
    </w:p>
    <w:p w:rsidR="00E45B0E" w:rsidRPr="00627166" w:rsidRDefault="00E45B0E" w:rsidP="00E45B0E">
      <w:pPr>
        <w:pStyle w:val="22"/>
        <w:shd w:val="clear" w:color="auto" w:fill="auto"/>
        <w:tabs>
          <w:tab w:val="left" w:pos="1575"/>
        </w:tabs>
        <w:spacing w:before="0" w:after="0" w:line="240" w:lineRule="auto"/>
        <w:rPr>
          <w:sz w:val="24"/>
          <w:szCs w:val="24"/>
        </w:rPr>
      </w:pPr>
      <w:r w:rsidRPr="00627166">
        <w:rPr>
          <w:sz w:val="24"/>
          <w:szCs w:val="24"/>
        </w:rPr>
        <w:t>Все мероприятия должны проводиться с учетом особенностей основной образовательной пр</w:t>
      </w:r>
      <w:r w:rsidRPr="00627166">
        <w:rPr>
          <w:sz w:val="24"/>
          <w:szCs w:val="24"/>
        </w:rPr>
        <w:t>о</w:t>
      </w:r>
      <w:r w:rsidRPr="00627166">
        <w:rPr>
          <w:sz w:val="24"/>
          <w:szCs w:val="24"/>
        </w:rPr>
        <w:t>граммы, а также возрастных, физиологических и психоэмоциональных особенностей обучающихся.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Сентябрь:</w:t>
      </w:r>
    </w:p>
    <w:p w:rsidR="00E45B0E" w:rsidRPr="00627166" w:rsidRDefault="00E45B0E" w:rsidP="00AE28F8">
      <w:pPr>
        <w:pStyle w:val="22"/>
        <w:numPr>
          <w:ilvl w:val="0"/>
          <w:numId w:val="12"/>
        </w:numPr>
        <w:shd w:val="clear" w:color="auto" w:fill="auto"/>
        <w:tabs>
          <w:tab w:val="left" w:pos="1029"/>
        </w:tabs>
        <w:spacing w:before="0" w:after="0" w:line="240" w:lineRule="auto"/>
        <w:ind w:firstLine="567"/>
        <w:rPr>
          <w:sz w:val="24"/>
          <w:szCs w:val="24"/>
        </w:rPr>
      </w:pPr>
      <w:r w:rsidRPr="00627166">
        <w:rPr>
          <w:sz w:val="24"/>
          <w:szCs w:val="24"/>
        </w:rPr>
        <w:t>сентября: День знаний;</w:t>
      </w:r>
    </w:p>
    <w:p w:rsidR="00E45B0E" w:rsidRPr="00627166" w:rsidRDefault="00E45B0E" w:rsidP="00AE28F8">
      <w:pPr>
        <w:pStyle w:val="22"/>
        <w:numPr>
          <w:ilvl w:val="0"/>
          <w:numId w:val="13"/>
        </w:numPr>
        <w:shd w:val="clear" w:color="auto" w:fill="auto"/>
        <w:tabs>
          <w:tab w:val="left" w:pos="1016"/>
        </w:tabs>
        <w:spacing w:before="0" w:after="0" w:line="240" w:lineRule="auto"/>
        <w:ind w:firstLine="567"/>
        <w:rPr>
          <w:sz w:val="24"/>
          <w:szCs w:val="24"/>
        </w:rPr>
      </w:pPr>
      <w:r w:rsidRPr="00627166">
        <w:rPr>
          <w:sz w:val="24"/>
          <w:szCs w:val="24"/>
        </w:rPr>
        <w:t>сентября: День окончания Второй мировой войны, День солидарности в борьбе с терр</w:t>
      </w:r>
      <w:r w:rsidRPr="00627166">
        <w:rPr>
          <w:sz w:val="24"/>
          <w:szCs w:val="24"/>
        </w:rPr>
        <w:t>о</w:t>
      </w:r>
      <w:r w:rsidRPr="00627166">
        <w:rPr>
          <w:sz w:val="24"/>
          <w:szCs w:val="24"/>
        </w:rPr>
        <w:lastRenderedPageBreak/>
        <w:t>ризмом;</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8 сентября: Международный день распространения грамотности;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10 сентября: Международный день памяти жертв фашизма.</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Октябрь:</w:t>
      </w:r>
    </w:p>
    <w:p w:rsidR="00E45B0E" w:rsidRPr="00627166" w:rsidRDefault="00E45B0E" w:rsidP="00AE28F8">
      <w:pPr>
        <w:pStyle w:val="22"/>
        <w:numPr>
          <w:ilvl w:val="0"/>
          <w:numId w:val="14"/>
        </w:numPr>
        <w:shd w:val="clear" w:color="auto" w:fill="auto"/>
        <w:tabs>
          <w:tab w:val="left" w:pos="1002"/>
        </w:tabs>
        <w:spacing w:before="0" w:after="0" w:line="240" w:lineRule="auto"/>
        <w:ind w:firstLine="567"/>
        <w:rPr>
          <w:sz w:val="24"/>
          <w:szCs w:val="24"/>
        </w:rPr>
      </w:pPr>
      <w:r w:rsidRPr="00627166">
        <w:rPr>
          <w:sz w:val="24"/>
          <w:szCs w:val="24"/>
        </w:rPr>
        <w:t>октября: Международный день пожилых людей; Международный день музыки;</w:t>
      </w:r>
    </w:p>
    <w:p w:rsidR="00E45B0E" w:rsidRPr="00627166" w:rsidRDefault="00E45B0E" w:rsidP="00AE28F8">
      <w:pPr>
        <w:pStyle w:val="22"/>
        <w:numPr>
          <w:ilvl w:val="0"/>
          <w:numId w:val="13"/>
        </w:numPr>
        <w:shd w:val="clear" w:color="auto" w:fill="auto"/>
        <w:tabs>
          <w:tab w:val="left" w:pos="1085"/>
        </w:tabs>
        <w:spacing w:before="0" w:after="0" w:line="240" w:lineRule="auto"/>
        <w:ind w:firstLine="567"/>
        <w:rPr>
          <w:sz w:val="24"/>
          <w:szCs w:val="24"/>
        </w:rPr>
      </w:pPr>
      <w:r w:rsidRPr="00627166">
        <w:rPr>
          <w:sz w:val="24"/>
          <w:szCs w:val="24"/>
        </w:rPr>
        <w:t>октября: День защиты животных;</w:t>
      </w:r>
    </w:p>
    <w:p w:rsidR="00E45B0E" w:rsidRPr="00627166" w:rsidRDefault="00E45B0E" w:rsidP="00AE28F8">
      <w:pPr>
        <w:pStyle w:val="22"/>
        <w:numPr>
          <w:ilvl w:val="0"/>
          <w:numId w:val="13"/>
        </w:numPr>
        <w:shd w:val="clear" w:color="auto" w:fill="auto"/>
        <w:tabs>
          <w:tab w:val="left" w:pos="1085"/>
        </w:tabs>
        <w:spacing w:before="0" w:after="0" w:line="240" w:lineRule="auto"/>
        <w:ind w:firstLine="567"/>
        <w:rPr>
          <w:sz w:val="24"/>
          <w:szCs w:val="24"/>
        </w:rPr>
      </w:pPr>
      <w:r w:rsidRPr="00627166">
        <w:rPr>
          <w:sz w:val="24"/>
          <w:szCs w:val="24"/>
        </w:rPr>
        <w:t>октября: День учителя;</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25 октября: Международный день школьных библиотек;</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Третье воскресенье октября: День отца.</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Ноябрь:</w:t>
      </w:r>
    </w:p>
    <w:p w:rsidR="00E45B0E" w:rsidRPr="00627166" w:rsidRDefault="00E45B0E" w:rsidP="00AE28F8">
      <w:pPr>
        <w:pStyle w:val="22"/>
        <w:numPr>
          <w:ilvl w:val="0"/>
          <w:numId w:val="15"/>
        </w:numPr>
        <w:shd w:val="clear" w:color="auto" w:fill="auto"/>
        <w:tabs>
          <w:tab w:val="left" w:pos="1085"/>
        </w:tabs>
        <w:spacing w:before="0" w:after="0" w:line="240" w:lineRule="auto"/>
        <w:ind w:firstLine="567"/>
        <w:rPr>
          <w:sz w:val="24"/>
          <w:szCs w:val="24"/>
        </w:rPr>
      </w:pPr>
      <w:r w:rsidRPr="00627166">
        <w:rPr>
          <w:sz w:val="24"/>
          <w:szCs w:val="24"/>
        </w:rPr>
        <w:t>ноября: День народного единства;</w:t>
      </w:r>
    </w:p>
    <w:p w:rsidR="00E45B0E" w:rsidRPr="00627166" w:rsidRDefault="00E45B0E" w:rsidP="00AE28F8">
      <w:pPr>
        <w:pStyle w:val="22"/>
        <w:numPr>
          <w:ilvl w:val="0"/>
          <w:numId w:val="16"/>
        </w:numPr>
        <w:shd w:val="clear" w:color="auto" w:fill="auto"/>
        <w:tabs>
          <w:tab w:val="left" w:pos="1026"/>
        </w:tabs>
        <w:spacing w:before="0" w:after="0" w:line="240" w:lineRule="auto"/>
        <w:ind w:firstLine="567"/>
        <w:rPr>
          <w:sz w:val="24"/>
          <w:szCs w:val="24"/>
        </w:rPr>
      </w:pPr>
      <w:r w:rsidRPr="00627166">
        <w:rPr>
          <w:sz w:val="24"/>
          <w:szCs w:val="24"/>
        </w:rPr>
        <w:t>ноября: День памяти погибших при исполнении служебных обязанностей сотрудников органов внутренних дел России;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Последнее воскресенье ноября: День Матери;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30 ноября: День Государственного герба Российской Федерации.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Декабрь:</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3 декабря: День неизвестного солдата; Международный день инвалидов;</w:t>
      </w:r>
    </w:p>
    <w:p w:rsidR="00E45B0E" w:rsidRPr="00627166" w:rsidRDefault="00E45B0E" w:rsidP="00AE28F8">
      <w:pPr>
        <w:pStyle w:val="22"/>
        <w:numPr>
          <w:ilvl w:val="0"/>
          <w:numId w:val="15"/>
        </w:numPr>
        <w:shd w:val="clear" w:color="auto" w:fill="auto"/>
        <w:tabs>
          <w:tab w:val="left" w:pos="1085"/>
        </w:tabs>
        <w:spacing w:before="0" w:after="0" w:line="240" w:lineRule="auto"/>
        <w:ind w:firstLine="567"/>
        <w:rPr>
          <w:sz w:val="24"/>
          <w:szCs w:val="24"/>
        </w:rPr>
      </w:pPr>
      <w:r w:rsidRPr="00627166">
        <w:rPr>
          <w:sz w:val="24"/>
          <w:szCs w:val="24"/>
        </w:rPr>
        <w:t>декабря: День добровольца (волонтера) в России;</w:t>
      </w:r>
    </w:p>
    <w:p w:rsidR="00E45B0E" w:rsidRPr="00627166" w:rsidRDefault="00E45B0E" w:rsidP="00AE28F8">
      <w:pPr>
        <w:pStyle w:val="22"/>
        <w:numPr>
          <w:ilvl w:val="0"/>
          <w:numId w:val="16"/>
        </w:numPr>
        <w:shd w:val="clear" w:color="auto" w:fill="auto"/>
        <w:tabs>
          <w:tab w:val="left" w:pos="1080"/>
        </w:tabs>
        <w:spacing w:before="0" w:after="0" w:line="240" w:lineRule="auto"/>
        <w:ind w:firstLine="567"/>
        <w:rPr>
          <w:sz w:val="24"/>
          <w:szCs w:val="24"/>
        </w:rPr>
      </w:pPr>
      <w:r w:rsidRPr="00627166">
        <w:rPr>
          <w:sz w:val="24"/>
          <w:szCs w:val="24"/>
        </w:rPr>
        <w:t>декабря: День Героев Отечества;</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12 декабря: День Конституции Российской Федерации.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Январь:</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25 января: День российского студенчества;</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27 января: День полного освобождения Ленинграда от фашистской блокады, День освобо</w:t>
      </w:r>
      <w:r w:rsidRPr="00627166">
        <w:rPr>
          <w:sz w:val="24"/>
          <w:szCs w:val="24"/>
        </w:rPr>
        <w:t>ж</w:t>
      </w:r>
      <w:r w:rsidRPr="00627166">
        <w:rPr>
          <w:sz w:val="24"/>
          <w:szCs w:val="24"/>
        </w:rPr>
        <w:t xml:space="preserve">дения Красной армией крупнейшего «лагеря смерти» </w:t>
      </w:r>
      <w:proofErr w:type="spellStart"/>
      <w:r w:rsidRPr="00627166">
        <w:rPr>
          <w:sz w:val="24"/>
          <w:szCs w:val="24"/>
        </w:rPr>
        <w:t>Аушвиц</w:t>
      </w:r>
      <w:proofErr w:type="spellEnd"/>
      <w:r w:rsidRPr="00627166">
        <w:rPr>
          <w:sz w:val="24"/>
          <w:szCs w:val="24"/>
        </w:rPr>
        <w:t xml:space="preserve">- </w:t>
      </w:r>
      <w:proofErr w:type="spellStart"/>
      <w:r w:rsidRPr="00627166">
        <w:rPr>
          <w:sz w:val="24"/>
          <w:szCs w:val="24"/>
        </w:rPr>
        <w:t>Биркенау</w:t>
      </w:r>
      <w:proofErr w:type="spellEnd"/>
      <w:r w:rsidRPr="00627166">
        <w:rPr>
          <w:sz w:val="24"/>
          <w:szCs w:val="24"/>
        </w:rPr>
        <w:t xml:space="preserve"> (Освенцима) - День памяти жертв Холокоста.</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Февраль:</w:t>
      </w:r>
    </w:p>
    <w:p w:rsidR="00E45B0E" w:rsidRPr="00627166" w:rsidRDefault="00E45B0E" w:rsidP="00AE28F8">
      <w:pPr>
        <w:pStyle w:val="22"/>
        <w:numPr>
          <w:ilvl w:val="0"/>
          <w:numId w:val="14"/>
        </w:numPr>
        <w:shd w:val="clear" w:color="auto" w:fill="auto"/>
        <w:tabs>
          <w:tab w:val="left" w:pos="1030"/>
        </w:tabs>
        <w:spacing w:before="0" w:after="0" w:line="240" w:lineRule="auto"/>
        <w:ind w:firstLine="567"/>
        <w:rPr>
          <w:sz w:val="24"/>
          <w:szCs w:val="24"/>
        </w:rPr>
      </w:pPr>
      <w:r w:rsidRPr="00627166">
        <w:rPr>
          <w:sz w:val="24"/>
          <w:szCs w:val="24"/>
        </w:rPr>
        <w:t>февраля: День разгрома советскими войсками немецко-фашистских войск в Сталингра</w:t>
      </w:r>
      <w:r w:rsidRPr="00627166">
        <w:rPr>
          <w:sz w:val="24"/>
          <w:szCs w:val="24"/>
        </w:rPr>
        <w:t>д</w:t>
      </w:r>
      <w:r w:rsidRPr="00627166">
        <w:rPr>
          <w:sz w:val="24"/>
          <w:szCs w:val="24"/>
        </w:rPr>
        <w:t>ской битве;</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8 февраля: День российской науки;</w:t>
      </w:r>
    </w:p>
    <w:p w:rsidR="00E45B0E" w:rsidRPr="00627166" w:rsidRDefault="00E45B0E" w:rsidP="00E45B0E">
      <w:pPr>
        <w:pStyle w:val="22"/>
        <w:shd w:val="clear" w:color="auto" w:fill="auto"/>
        <w:spacing w:before="0" w:after="0" w:line="240" w:lineRule="auto"/>
        <w:ind w:firstLine="567"/>
        <w:jc w:val="left"/>
        <w:rPr>
          <w:sz w:val="24"/>
          <w:szCs w:val="24"/>
        </w:rPr>
      </w:pPr>
      <w:r w:rsidRPr="00627166">
        <w:rPr>
          <w:sz w:val="24"/>
          <w:szCs w:val="24"/>
        </w:rPr>
        <w:t>15 февраля: День памяти о россиянах, исполнявших служебный долг за пределами Отечества;</w:t>
      </w:r>
    </w:p>
    <w:p w:rsidR="00E45B0E" w:rsidRPr="00627166" w:rsidRDefault="00E45B0E" w:rsidP="00AE28F8">
      <w:pPr>
        <w:pStyle w:val="22"/>
        <w:numPr>
          <w:ilvl w:val="0"/>
          <w:numId w:val="17"/>
        </w:numPr>
        <w:shd w:val="clear" w:color="auto" w:fill="auto"/>
        <w:tabs>
          <w:tab w:val="left" w:pos="1185"/>
        </w:tabs>
        <w:spacing w:before="0" w:after="0" w:line="240" w:lineRule="auto"/>
        <w:ind w:firstLine="567"/>
        <w:rPr>
          <w:sz w:val="24"/>
          <w:szCs w:val="24"/>
        </w:rPr>
      </w:pPr>
      <w:r w:rsidRPr="00627166">
        <w:rPr>
          <w:sz w:val="24"/>
          <w:szCs w:val="24"/>
        </w:rPr>
        <w:t>февраля: Международный день родного языка;</w:t>
      </w:r>
    </w:p>
    <w:p w:rsidR="00E45B0E" w:rsidRPr="00627166" w:rsidRDefault="00E45B0E" w:rsidP="00AE28F8">
      <w:pPr>
        <w:pStyle w:val="22"/>
        <w:numPr>
          <w:ilvl w:val="0"/>
          <w:numId w:val="18"/>
        </w:numPr>
        <w:shd w:val="clear" w:color="auto" w:fill="auto"/>
        <w:tabs>
          <w:tab w:val="left" w:pos="1194"/>
        </w:tabs>
        <w:spacing w:before="0" w:after="0" w:line="240" w:lineRule="auto"/>
        <w:ind w:firstLine="567"/>
        <w:rPr>
          <w:sz w:val="24"/>
          <w:szCs w:val="24"/>
        </w:rPr>
      </w:pPr>
      <w:r w:rsidRPr="00627166">
        <w:rPr>
          <w:sz w:val="24"/>
          <w:szCs w:val="24"/>
        </w:rPr>
        <w:t>февраля: День защитника Отечества.</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Март:</w:t>
      </w:r>
    </w:p>
    <w:p w:rsidR="00E45B0E" w:rsidRPr="00627166" w:rsidRDefault="00E45B0E" w:rsidP="00AE28F8">
      <w:pPr>
        <w:pStyle w:val="22"/>
        <w:numPr>
          <w:ilvl w:val="0"/>
          <w:numId w:val="19"/>
        </w:numPr>
        <w:shd w:val="clear" w:color="auto" w:fill="auto"/>
        <w:tabs>
          <w:tab w:val="left" w:pos="1050"/>
        </w:tabs>
        <w:spacing w:before="0" w:after="0" w:line="240" w:lineRule="auto"/>
        <w:ind w:firstLine="567"/>
        <w:rPr>
          <w:sz w:val="24"/>
          <w:szCs w:val="24"/>
        </w:rPr>
      </w:pPr>
      <w:r w:rsidRPr="00627166">
        <w:rPr>
          <w:sz w:val="24"/>
          <w:szCs w:val="24"/>
        </w:rPr>
        <w:t>марта: Международный женский день;</w:t>
      </w:r>
    </w:p>
    <w:p w:rsidR="00E45B0E" w:rsidRPr="00627166" w:rsidRDefault="00E45B0E" w:rsidP="00AE28F8">
      <w:pPr>
        <w:pStyle w:val="22"/>
        <w:numPr>
          <w:ilvl w:val="0"/>
          <w:numId w:val="20"/>
        </w:numPr>
        <w:shd w:val="clear" w:color="auto" w:fill="auto"/>
        <w:tabs>
          <w:tab w:val="left" w:pos="1209"/>
        </w:tabs>
        <w:spacing w:before="0" w:after="0" w:line="240" w:lineRule="auto"/>
        <w:ind w:firstLine="567"/>
        <w:jc w:val="left"/>
        <w:rPr>
          <w:sz w:val="24"/>
          <w:szCs w:val="24"/>
        </w:rPr>
      </w:pPr>
      <w:r w:rsidRPr="00627166">
        <w:rPr>
          <w:sz w:val="24"/>
          <w:szCs w:val="24"/>
        </w:rPr>
        <w:t>марта: День воссоединения Крыма с Россией 27 марта: Всемирный день театра.</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Апрель:</w:t>
      </w:r>
    </w:p>
    <w:p w:rsidR="00E45B0E" w:rsidRPr="00627166" w:rsidRDefault="00E45B0E" w:rsidP="00AE28F8">
      <w:pPr>
        <w:pStyle w:val="22"/>
        <w:numPr>
          <w:ilvl w:val="0"/>
          <w:numId w:val="33"/>
        </w:numPr>
        <w:shd w:val="clear" w:color="auto" w:fill="auto"/>
        <w:spacing w:before="0" w:after="0" w:line="240" w:lineRule="auto"/>
        <w:rPr>
          <w:sz w:val="24"/>
          <w:szCs w:val="24"/>
        </w:rPr>
      </w:pPr>
      <w:proofErr w:type="spellStart"/>
      <w:r w:rsidRPr="00627166">
        <w:rPr>
          <w:sz w:val="24"/>
          <w:szCs w:val="24"/>
        </w:rPr>
        <w:t>преля</w:t>
      </w:r>
      <w:proofErr w:type="spellEnd"/>
      <w:r w:rsidRPr="00627166">
        <w:rPr>
          <w:sz w:val="24"/>
          <w:szCs w:val="24"/>
        </w:rPr>
        <w:t>: День космонавтики;</w:t>
      </w:r>
    </w:p>
    <w:p w:rsidR="00E45B0E" w:rsidRPr="00627166" w:rsidRDefault="002D33FF" w:rsidP="002D33FF">
      <w:pPr>
        <w:pStyle w:val="22"/>
        <w:shd w:val="clear" w:color="auto" w:fill="auto"/>
        <w:spacing w:before="0" w:after="0" w:line="240" w:lineRule="auto"/>
        <w:ind w:left="567"/>
        <w:jc w:val="left"/>
        <w:rPr>
          <w:sz w:val="24"/>
          <w:szCs w:val="24"/>
        </w:rPr>
      </w:pPr>
      <w:r w:rsidRPr="00627166">
        <w:rPr>
          <w:sz w:val="24"/>
          <w:szCs w:val="24"/>
        </w:rPr>
        <w:t xml:space="preserve">19 </w:t>
      </w:r>
      <w:r w:rsidR="00E45B0E" w:rsidRPr="00627166">
        <w:rPr>
          <w:sz w:val="24"/>
          <w:szCs w:val="24"/>
        </w:rPr>
        <w:t>апреля: День памяти о геноциде советского народа нацистами и их пособниками в годы Великой Отечественной войны</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Май:</w:t>
      </w:r>
    </w:p>
    <w:p w:rsidR="00E45B0E" w:rsidRPr="00627166" w:rsidRDefault="00E45B0E" w:rsidP="00AE28F8">
      <w:pPr>
        <w:pStyle w:val="22"/>
        <w:numPr>
          <w:ilvl w:val="0"/>
          <w:numId w:val="32"/>
        </w:numPr>
        <w:shd w:val="clear" w:color="auto" w:fill="auto"/>
        <w:spacing w:before="0" w:after="0" w:line="240" w:lineRule="auto"/>
        <w:rPr>
          <w:sz w:val="24"/>
          <w:szCs w:val="24"/>
        </w:rPr>
      </w:pPr>
      <w:r w:rsidRPr="00627166">
        <w:rPr>
          <w:sz w:val="24"/>
          <w:szCs w:val="24"/>
        </w:rPr>
        <w:t>мая: Праздник Весны и Труда;</w:t>
      </w:r>
    </w:p>
    <w:p w:rsidR="00E45B0E" w:rsidRPr="00627166" w:rsidRDefault="002D33FF" w:rsidP="002D33FF">
      <w:pPr>
        <w:pStyle w:val="22"/>
        <w:shd w:val="clear" w:color="auto" w:fill="auto"/>
        <w:tabs>
          <w:tab w:val="left" w:pos="1060"/>
        </w:tabs>
        <w:spacing w:before="0" w:after="0" w:line="240" w:lineRule="auto"/>
        <w:ind w:left="567"/>
        <w:rPr>
          <w:sz w:val="24"/>
          <w:szCs w:val="24"/>
        </w:rPr>
      </w:pPr>
      <w:r w:rsidRPr="00627166">
        <w:rPr>
          <w:sz w:val="24"/>
          <w:szCs w:val="24"/>
        </w:rPr>
        <w:t xml:space="preserve">9 </w:t>
      </w:r>
      <w:r w:rsidR="00E45B0E" w:rsidRPr="00627166">
        <w:rPr>
          <w:sz w:val="24"/>
          <w:szCs w:val="24"/>
        </w:rPr>
        <w:t>мая: День Победы;</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19 мая: День детских общественных организаций России;</w:t>
      </w:r>
    </w:p>
    <w:p w:rsidR="00E45B0E" w:rsidRPr="00627166" w:rsidRDefault="00E45B0E" w:rsidP="00AE28F8">
      <w:pPr>
        <w:pStyle w:val="22"/>
        <w:numPr>
          <w:ilvl w:val="0"/>
          <w:numId w:val="18"/>
        </w:numPr>
        <w:shd w:val="clear" w:color="auto" w:fill="auto"/>
        <w:tabs>
          <w:tab w:val="left" w:pos="1209"/>
        </w:tabs>
        <w:spacing w:before="0" w:after="0" w:line="240" w:lineRule="auto"/>
        <w:ind w:firstLine="567"/>
        <w:rPr>
          <w:sz w:val="24"/>
          <w:szCs w:val="24"/>
        </w:rPr>
      </w:pPr>
      <w:r w:rsidRPr="00627166">
        <w:rPr>
          <w:sz w:val="24"/>
          <w:szCs w:val="24"/>
        </w:rPr>
        <w:t>мая: День славянской письменности и культуры.</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Июнь:</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1 июня: День защиты детей;</w:t>
      </w:r>
    </w:p>
    <w:p w:rsidR="00E45B0E" w:rsidRPr="00627166" w:rsidRDefault="00E45B0E" w:rsidP="00AE28F8">
      <w:pPr>
        <w:pStyle w:val="22"/>
        <w:numPr>
          <w:ilvl w:val="0"/>
          <w:numId w:val="15"/>
        </w:numPr>
        <w:shd w:val="clear" w:color="auto" w:fill="auto"/>
        <w:tabs>
          <w:tab w:val="left" w:pos="1065"/>
        </w:tabs>
        <w:spacing w:before="0" w:after="0" w:line="240" w:lineRule="auto"/>
        <w:ind w:firstLine="567"/>
        <w:rPr>
          <w:sz w:val="24"/>
          <w:szCs w:val="24"/>
        </w:rPr>
      </w:pPr>
      <w:r w:rsidRPr="00627166">
        <w:rPr>
          <w:sz w:val="24"/>
          <w:szCs w:val="24"/>
        </w:rPr>
        <w:t>июня: День русского языка;</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12 июня: День России;</w:t>
      </w:r>
    </w:p>
    <w:p w:rsidR="00E45B0E" w:rsidRPr="00627166" w:rsidRDefault="00E45B0E" w:rsidP="00AE28F8">
      <w:pPr>
        <w:pStyle w:val="22"/>
        <w:numPr>
          <w:ilvl w:val="0"/>
          <w:numId w:val="17"/>
        </w:numPr>
        <w:shd w:val="clear" w:color="auto" w:fill="auto"/>
        <w:tabs>
          <w:tab w:val="left" w:pos="1209"/>
        </w:tabs>
        <w:spacing w:before="0" w:after="0" w:line="240" w:lineRule="auto"/>
        <w:ind w:firstLine="567"/>
        <w:rPr>
          <w:sz w:val="24"/>
          <w:szCs w:val="24"/>
        </w:rPr>
      </w:pPr>
      <w:r w:rsidRPr="00627166">
        <w:rPr>
          <w:sz w:val="24"/>
          <w:szCs w:val="24"/>
        </w:rPr>
        <w:t>июня: День памяти и скорби;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27 июня: День молодежи.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Июль:</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8 июля: День семьи, любви и верности.</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lastRenderedPageBreak/>
        <w:t>Август:</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Вторая суббота августа: День физкультурника;</w:t>
      </w:r>
    </w:p>
    <w:p w:rsidR="00E45B0E" w:rsidRPr="00627166" w:rsidRDefault="00E45B0E" w:rsidP="00E45B0E">
      <w:pPr>
        <w:pStyle w:val="22"/>
        <w:shd w:val="clear" w:color="auto" w:fill="auto"/>
        <w:spacing w:before="0" w:after="0" w:line="240" w:lineRule="auto"/>
        <w:ind w:firstLine="567"/>
        <w:rPr>
          <w:sz w:val="24"/>
          <w:szCs w:val="24"/>
        </w:rPr>
      </w:pPr>
      <w:r w:rsidRPr="00627166">
        <w:rPr>
          <w:sz w:val="24"/>
          <w:szCs w:val="24"/>
        </w:rPr>
        <w:t>22 августа: День Государственного флага Российской Федерации;</w:t>
      </w:r>
    </w:p>
    <w:p w:rsidR="00C51280" w:rsidRDefault="00E45B0E" w:rsidP="001F3A33">
      <w:pPr>
        <w:pStyle w:val="22"/>
        <w:shd w:val="clear" w:color="auto" w:fill="auto"/>
        <w:spacing w:before="0" w:after="0" w:line="240" w:lineRule="auto"/>
        <w:ind w:firstLine="567"/>
        <w:rPr>
          <w:sz w:val="24"/>
          <w:szCs w:val="24"/>
        </w:rPr>
      </w:pPr>
      <w:r w:rsidRPr="00627166">
        <w:rPr>
          <w:sz w:val="24"/>
          <w:szCs w:val="24"/>
        </w:rPr>
        <w:t>27 августа: День российского кино</w:t>
      </w:r>
    </w:p>
    <w:p w:rsidR="00C51280" w:rsidRDefault="00C51280" w:rsidP="00E45B0E">
      <w:pPr>
        <w:pStyle w:val="22"/>
        <w:shd w:val="clear" w:color="auto" w:fill="auto"/>
        <w:spacing w:before="0" w:after="0" w:line="240" w:lineRule="auto"/>
        <w:ind w:firstLine="567"/>
        <w:rPr>
          <w:sz w:val="24"/>
          <w:szCs w:val="24"/>
        </w:rPr>
      </w:pPr>
    </w:p>
    <w:p w:rsidR="00C51280" w:rsidRPr="00C51280" w:rsidRDefault="00C51280" w:rsidP="00C51280">
      <w:pPr>
        <w:widowControl/>
        <w:numPr>
          <w:ilvl w:val="0"/>
          <w:numId w:val="22"/>
        </w:numPr>
        <w:spacing w:after="160" w:line="259" w:lineRule="auto"/>
        <w:ind w:left="1777"/>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Организационный раздел</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Учебный  план начального общего образования.</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 xml:space="preserve">         Учебный  план фиксирует общий объём нагрузки, максимальный объём аудиторной нагрузки обуча</w:t>
      </w:r>
      <w:r w:rsidRPr="00C51280">
        <w:rPr>
          <w:rFonts w:ascii="Times New Roman" w:eastAsiaTheme="minorHAnsi" w:hAnsi="Times New Roman" w:cs="Times New Roman"/>
          <w:color w:val="auto"/>
          <w:sz w:val="22"/>
          <w:szCs w:val="22"/>
          <w:lang w:eastAsia="en-US"/>
        </w:rPr>
        <w:t>ю</w:t>
      </w:r>
      <w:r w:rsidRPr="00C51280">
        <w:rPr>
          <w:rFonts w:ascii="Times New Roman" w:eastAsiaTheme="minorHAnsi" w:hAnsi="Times New Roman" w:cs="Times New Roman"/>
          <w:color w:val="auto"/>
          <w:sz w:val="22"/>
          <w:szCs w:val="22"/>
          <w:lang w:eastAsia="en-US"/>
        </w:rPr>
        <w:t>щихся, состав и структуру предметных областей, распределяет учебное время, отводимое на их освоение по классам и учебным предметам.</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 xml:space="preserve">         Учебный  план определяет общие рамки принимаемых решений при отборе учебного материала, фо</w:t>
      </w:r>
      <w:r w:rsidRPr="00C51280">
        <w:rPr>
          <w:rFonts w:ascii="Times New Roman" w:eastAsiaTheme="minorHAnsi" w:hAnsi="Times New Roman" w:cs="Times New Roman"/>
          <w:color w:val="auto"/>
          <w:sz w:val="22"/>
          <w:szCs w:val="22"/>
          <w:lang w:eastAsia="en-US"/>
        </w:rPr>
        <w:t>р</w:t>
      </w:r>
      <w:r w:rsidRPr="00C51280">
        <w:rPr>
          <w:rFonts w:ascii="Times New Roman" w:eastAsiaTheme="minorHAnsi" w:hAnsi="Times New Roman" w:cs="Times New Roman"/>
          <w:color w:val="auto"/>
          <w:sz w:val="22"/>
          <w:szCs w:val="22"/>
          <w:lang w:eastAsia="en-US"/>
        </w:rPr>
        <w:t>мировании перечня результатов образования и организации образовательной деятельности.</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w:t>
      </w:r>
      <w:proofErr w:type="spellStart"/>
      <w:r w:rsidRPr="00C51280">
        <w:rPr>
          <w:rFonts w:ascii="Times New Roman" w:eastAsiaTheme="minorHAnsi" w:hAnsi="Times New Roman" w:cs="Times New Roman"/>
          <w:color w:val="auto"/>
          <w:sz w:val="22"/>
          <w:szCs w:val="22"/>
          <w:lang w:eastAsia="en-US"/>
        </w:rPr>
        <w:t>деятельностный</w:t>
      </w:r>
      <w:proofErr w:type="spellEnd"/>
      <w:r w:rsidRPr="00C51280">
        <w:rPr>
          <w:rFonts w:ascii="Times New Roman" w:eastAsiaTheme="minorHAnsi" w:hAnsi="Times New Roman" w:cs="Times New Roman"/>
          <w:color w:val="auto"/>
          <w:sz w:val="22"/>
          <w:szCs w:val="22"/>
          <w:lang w:eastAsia="en-US"/>
        </w:rPr>
        <w:t xml:space="preserve"> подход и и</w:t>
      </w:r>
      <w:r w:rsidRPr="00C51280">
        <w:rPr>
          <w:rFonts w:ascii="Times New Roman" w:eastAsiaTheme="minorHAnsi" w:hAnsi="Times New Roman" w:cs="Times New Roman"/>
          <w:color w:val="auto"/>
          <w:sz w:val="22"/>
          <w:szCs w:val="22"/>
          <w:lang w:eastAsia="en-US"/>
        </w:rPr>
        <w:t>н</w:t>
      </w:r>
      <w:r w:rsidRPr="00C51280">
        <w:rPr>
          <w:rFonts w:ascii="Times New Roman" w:eastAsiaTheme="minorHAnsi" w:hAnsi="Times New Roman" w:cs="Times New Roman"/>
          <w:color w:val="auto"/>
          <w:sz w:val="22"/>
          <w:szCs w:val="22"/>
          <w:lang w:eastAsia="en-US"/>
        </w:rPr>
        <w:t>дивидуализацию обучения.</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 xml:space="preserve">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 xml:space="preserve">         Учебный  план состоит из двух частей - обязательной части и части, формируемой участниками обр</w:t>
      </w:r>
      <w:r w:rsidRPr="00C51280">
        <w:rPr>
          <w:rFonts w:ascii="Times New Roman" w:eastAsiaTheme="minorHAnsi" w:hAnsi="Times New Roman" w:cs="Times New Roman"/>
          <w:color w:val="auto"/>
          <w:sz w:val="22"/>
          <w:szCs w:val="22"/>
          <w:lang w:eastAsia="en-US"/>
        </w:rPr>
        <w:t>а</w:t>
      </w:r>
      <w:r w:rsidRPr="00C51280">
        <w:rPr>
          <w:rFonts w:ascii="Times New Roman" w:eastAsiaTheme="minorHAnsi" w:hAnsi="Times New Roman" w:cs="Times New Roman"/>
          <w:color w:val="auto"/>
          <w:sz w:val="22"/>
          <w:szCs w:val="22"/>
          <w:lang w:eastAsia="en-US"/>
        </w:rPr>
        <w:t>зовательных отношений.</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w:t>
      </w:r>
      <w:r w:rsidRPr="00C51280">
        <w:rPr>
          <w:rFonts w:ascii="Times New Roman" w:eastAsiaTheme="minorHAnsi" w:hAnsi="Times New Roman" w:cs="Times New Roman"/>
          <w:color w:val="auto"/>
          <w:sz w:val="22"/>
          <w:szCs w:val="22"/>
          <w:lang w:eastAsia="en-US"/>
        </w:rPr>
        <w:t>а</w:t>
      </w:r>
      <w:r w:rsidRPr="00C51280">
        <w:rPr>
          <w:rFonts w:ascii="Times New Roman" w:eastAsiaTheme="minorHAnsi" w:hAnsi="Times New Roman" w:cs="Times New Roman"/>
          <w:color w:val="auto"/>
          <w:sz w:val="22"/>
          <w:szCs w:val="22"/>
          <w:lang w:eastAsia="en-US"/>
        </w:rPr>
        <w:t>низацией, - 20% от общего объёма.</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 xml:space="preserve">           Расписание учебных занятий составляется с учётом дневной и недельной динамики умственной р</w:t>
      </w:r>
      <w:r w:rsidRPr="00C51280">
        <w:rPr>
          <w:rFonts w:ascii="Times New Roman" w:eastAsiaTheme="minorHAnsi" w:hAnsi="Times New Roman" w:cs="Times New Roman"/>
          <w:color w:val="auto"/>
          <w:sz w:val="22"/>
          <w:szCs w:val="22"/>
          <w:lang w:eastAsia="en-US"/>
        </w:rPr>
        <w:t>а</w:t>
      </w:r>
      <w:r w:rsidRPr="00C51280">
        <w:rPr>
          <w:rFonts w:ascii="Times New Roman" w:eastAsiaTheme="minorHAnsi" w:hAnsi="Times New Roman" w:cs="Times New Roman"/>
          <w:color w:val="auto"/>
          <w:sz w:val="22"/>
          <w:szCs w:val="22"/>
          <w:lang w:eastAsia="en-US"/>
        </w:rPr>
        <w:t>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соответствует действующим санитарным правилам и нормативам.</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 xml:space="preserve">        Урочная деятельность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 xml:space="preserve">       Часть учебного плана, формируемая участниками образовательных отношений, обеспечивает реализ</w:t>
      </w:r>
      <w:r w:rsidRPr="00C51280">
        <w:rPr>
          <w:rFonts w:ascii="Times New Roman" w:eastAsiaTheme="minorHAnsi" w:hAnsi="Times New Roman" w:cs="Times New Roman"/>
          <w:color w:val="auto"/>
          <w:sz w:val="22"/>
          <w:szCs w:val="22"/>
          <w:lang w:eastAsia="en-US"/>
        </w:rPr>
        <w:t>а</w:t>
      </w:r>
      <w:r w:rsidRPr="00C51280">
        <w:rPr>
          <w:rFonts w:ascii="Times New Roman" w:eastAsiaTheme="minorHAnsi" w:hAnsi="Times New Roman" w:cs="Times New Roman"/>
          <w:color w:val="auto"/>
          <w:sz w:val="22"/>
          <w:szCs w:val="22"/>
          <w:lang w:eastAsia="en-US"/>
        </w:rPr>
        <w:t>цию индивидуальных потребностей обучающихся. Время, отводимое на данную часть внутри максимально допустимой недельной нагрузки обучающихся,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 xml:space="preserve">        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w:t>
      </w:r>
      <w:r w:rsidRPr="00C51280">
        <w:rPr>
          <w:rFonts w:ascii="Times New Roman" w:eastAsiaTheme="minorHAnsi" w:hAnsi="Times New Roman" w:cs="Times New Roman"/>
          <w:color w:val="auto"/>
          <w:sz w:val="22"/>
          <w:szCs w:val="22"/>
          <w:lang w:eastAsia="en-US"/>
        </w:rPr>
        <w:lastRenderedPageBreak/>
        <w:t>формах, отличных от урочной (экскурсии, походы, соревнования, посещения театров, музеев, проведение общественно-полезных практик и иные формы).</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 xml:space="preserve">       Организация занятий по направлениям внеурочной деятельности является неотъемлемой частью обр</w:t>
      </w:r>
      <w:r w:rsidRPr="00C51280">
        <w:rPr>
          <w:rFonts w:ascii="Times New Roman" w:eastAsiaTheme="minorHAnsi" w:hAnsi="Times New Roman" w:cs="Times New Roman"/>
          <w:color w:val="auto"/>
          <w:sz w:val="22"/>
          <w:szCs w:val="22"/>
          <w:lang w:eastAsia="en-US"/>
        </w:rPr>
        <w:t>а</w:t>
      </w:r>
      <w:r w:rsidRPr="00C51280">
        <w:rPr>
          <w:rFonts w:ascii="Times New Roman" w:eastAsiaTheme="minorHAnsi" w:hAnsi="Times New Roman" w:cs="Times New Roman"/>
          <w:color w:val="auto"/>
          <w:sz w:val="22"/>
          <w:szCs w:val="22"/>
          <w:lang w:eastAsia="en-US"/>
        </w:rPr>
        <w:t xml:space="preserve">зовательной деятельности в образовательной организации. </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 xml:space="preserve">      </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 xml:space="preserve">        Время, отведённое на внеурочную деятельность, не учитывается при определении максимально доп</w:t>
      </w:r>
      <w:r w:rsidRPr="00C51280">
        <w:rPr>
          <w:rFonts w:ascii="Times New Roman" w:eastAsiaTheme="minorHAnsi" w:hAnsi="Times New Roman" w:cs="Times New Roman"/>
          <w:color w:val="auto"/>
          <w:sz w:val="22"/>
          <w:szCs w:val="22"/>
          <w:lang w:eastAsia="en-US"/>
        </w:rPr>
        <w:t>у</w:t>
      </w:r>
      <w:r w:rsidRPr="00C51280">
        <w:rPr>
          <w:rFonts w:ascii="Times New Roman" w:eastAsiaTheme="minorHAnsi" w:hAnsi="Times New Roman" w:cs="Times New Roman"/>
          <w:color w:val="auto"/>
          <w:sz w:val="22"/>
          <w:szCs w:val="22"/>
          <w:lang w:eastAsia="en-US"/>
        </w:rPr>
        <w:t>стимой недельной учебной нагрузки обучающихся, но учитывается при определении объёмов финансир</w:t>
      </w:r>
      <w:r w:rsidRPr="00C51280">
        <w:rPr>
          <w:rFonts w:ascii="Times New Roman" w:eastAsiaTheme="minorHAnsi" w:hAnsi="Times New Roman" w:cs="Times New Roman"/>
          <w:color w:val="auto"/>
          <w:sz w:val="22"/>
          <w:szCs w:val="22"/>
          <w:lang w:eastAsia="en-US"/>
        </w:rPr>
        <w:t>о</w:t>
      </w:r>
      <w:r w:rsidRPr="00C51280">
        <w:rPr>
          <w:rFonts w:ascii="Times New Roman" w:eastAsiaTheme="minorHAnsi" w:hAnsi="Times New Roman" w:cs="Times New Roman"/>
          <w:color w:val="auto"/>
          <w:sz w:val="22"/>
          <w:szCs w:val="22"/>
          <w:lang w:eastAsia="en-US"/>
        </w:rPr>
        <w:t>вания, направляемых на реализацию ООП НОО.</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p>
    <w:p w:rsidR="00C51280" w:rsidRDefault="00C51280" w:rsidP="00E45B0E">
      <w:pPr>
        <w:pStyle w:val="22"/>
        <w:shd w:val="clear" w:color="auto" w:fill="auto"/>
        <w:spacing w:before="0" w:after="0" w:line="240" w:lineRule="auto"/>
        <w:ind w:firstLine="567"/>
        <w:rPr>
          <w:sz w:val="24"/>
          <w:szCs w:val="24"/>
        </w:rPr>
      </w:pPr>
    </w:p>
    <w:p w:rsidR="00C51280" w:rsidRDefault="00C51280" w:rsidP="00E45B0E">
      <w:pPr>
        <w:pStyle w:val="22"/>
        <w:shd w:val="clear" w:color="auto" w:fill="auto"/>
        <w:spacing w:before="0" w:after="0" w:line="240" w:lineRule="auto"/>
        <w:ind w:firstLine="567"/>
        <w:rPr>
          <w:sz w:val="24"/>
          <w:szCs w:val="24"/>
        </w:rPr>
      </w:pPr>
    </w:p>
    <w:p w:rsidR="00C51280" w:rsidRDefault="00C51280" w:rsidP="00E45B0E">
      <w:pPr>
        <w:pStyle w:val="22"/>
        <w:shd w:val="clear" w:color="auto" w:fill="auto"/>
        <w:spacing w:before="0" w:after="0" w:line="240" w:lineRule="auto"/>
        <w:ind w:firstLine="567"/>
        <w:rPr>
          <w:sz w:val="24"/>
          <w:szCs w:val="24"/>
        </w:rPr>
      </w:pPr>
    </w:p>
    <w:p w:rsidR="00C51280" w:rsidRDefault="00C51280" w:rsidP="00E45B0E">
      <w:pPr>
        <w:pStyle w:val="22"/>
        <w:shd w:val="clear" w:color="auto" w:fill="auto"/>
        <w:spacing w:before="0" w:after="0" w:line="240" w:lineRule="auto"/>
        <w:ind w:firstLine="567"/>
        <w:rPr>
          <w:sz w:val="24"/>
          <w:szCs w:val="24"/>
        </w:rPr>
      </w:pPr>
    </w:p>
    <w:p w:rsidR="00C51280" w:rsidRDefault="00C51280" w:rsidP="00E45B0E">
      <w:pPr>
        <w:pStyle w:val="22"/>
        <w:shd w:val="clear" w:color="auto" w:fill="auto"/>
        <w:spacing w:before="0" w:after="0" w:line="240" w:lineRule="auto"/>
        <w:ind w:firstLine="567"/>
        <w:rPr>
          <w:sz w:val="24"/>
          <w:szCs w:val="24"/>
        </w:rPr>
      </w:pPr>
    </w:p>
    <w:p w:rsidR="00C51280" w:rsidRDefault="00C51280" w:rsidP="00E45B0E">
      <w:pPr>
        <w:pStyle w:val="22"/>
        <w:shd w:val="clear" w:color="auto" w:fill="auto"/>
        <w:spacing w:before="0" w:after="0" w:line="240" w:lineRule="auto"/>
        <w:ind w:firstLine="567"/>
        <w:rPr>
          <w:sz w:val="24"/>
          <w:szCs w:val="24"/>
        </w:rPr>
      </w:pPr>
    </w:p>
    <w:p w:rsidR="00C51280" w:rsidRDefault="00C51280" w:rsidP="00E45B0E">
      <w:pPr>
        <w:pStyle w:val="22"/>
        <w:shd w:val="clear" w:color="auto" w:fill="auto"/>
        <w:spacing w:before="0" w:after="0" w:line="240" w:lineRule="auto"/>
        <w:ind w:firstLine="567"/>
        <w:rPr>
          <w:sz w:val="24"/>
          <w:szCs w:val="24"/>
        </w:rPr>
      </w:pPr>
    </w:p>
    <w:p w:rsidR="00C51280" w:rsidRDefault="00C51280" w:rsidP="00E45B0E">
      <w:pPr>
        <w:pStyle w:val="22"/>
        <w:shd w:val="clear" w:color="auto" w:fill="auto"/>
        <w:spacing w:before="0" w:after="0" w:line="240" w:lineRule="auto"/>
        <w:ind w:firstLine="567"/>
        <w:rPr>
          <w:sz w:val="24"/>
          <w:szCs w:val="24"/>
        </w:rPr>
      </w:pPr>
    </w:p>
    <w:p w:rsidR="00C51280" w:rsidRDefault="00C51280" w:rsidP="00E45B0E">
      <w:pPr>
        <w:pStyle w:val="22"/>
        <w:shd w:val="clear" w:color="auto" w:fill="auto"/>
        <w:spacing w:before="0" w:after="0" w:line="240" w:lineRule="auto"/>
        <w:ind w:firstLine="567"/>
        <w:rPr>
          <w:sz w:val="24"/>
          <w:szCs w:val="24"/>
        </w:rPr>
      </w:pPr>
    </w:p>
    <w:p w:rsidR="00C51280" w:rsidRDefault="00C51280" w:rsidP="00E45B0E">
      <w:pPr>
        <w:pStyle w:val="22"/>
        <w:shd w:val="clear" w:color="auto" w:fill="auto"/>
        <w:spacing w:before="0" w:after="0" w:line="240" w:lineRule="auto"/>
        <w:ind w:firstLine="567"/>
        <w:rPr>
          <w:sz w:val="24"/>
          <w:szCs w:val="24"/>
        </w:rPr>
      </w:pPr>
    </w:p>
    <w:p w:rsidR="00C51280" w:rsidRDefault="00C51280" w:rsidP="00E45B0E">
      <w:pPr>
        <w:pStyle w:val="22"/>
        <w:shd w:val="clear" w:color="auto" w:fill="auto"/>
        <w:spacing w:before="0" w:after="0" w:line="240" w:lineRule="auto"/>
        <w:ind w:firstLine="567"/>
        <w:rPr>
          <w:sz w:val="24"/>
          <w:szCs w:val="24"/>
        </w:rPr>
      </w:pPr>
    </w:p>
    <w:p w:rsidR="00C51280" w:rsidRDefault="00C51280" w:rsidP="00E45B0E">
      <w:pPr>
        <w:pStyle w:val="22"/>
        <w:shd w:val="clear" w:color="auto" w:fill="auto"/>
        <w:spacing w:before="0" w:after="0" w:line="240" w:lineRule="auto"/>
        <w:ind w:firstLine="567"/>
        <w:rPr>
          <w:sz w:val="24"/>
          <w:szCs w:val="24"/>
        </w:rPr>
      </w:pPr>
    </w:p>
    <w:p w:rsidR="00C51280" w:rsidRDefault="00C51280" w:rsidP="00E45B0E">
      <w:pPr>
        <w:pStyle w:val="22"/>
        <w:shd w:val="clear" w:color="auto" w:fill="auto"/>
        <w:spacing w:before="0" w:after="0" w:line="240" w:lineRule="auto"/>
        <w:ind w:firstLine="567"/>
        <w:rPr>
          <w:sz w:val="24"/>
          <w:szCs w:val="24"/>
        </w:rPr>
      </w:pPr>
    </w:p>
    <w:p w:rsidR="00C51280" w:rsidRDefault="00C51280" w:rsidP="00E45B0E">
      <w:pPr>
        <w:pStyle w:val="22"/>
        <w:shd w:val="clear" w:color="auto" w:fill="auto"/>
        <w:spacing w:before="0" w:after="0" w:line="240" w:lineRule="auto"/>
        <w:ind w:firstLine="567"/>
        <w:rPr>
          <w:sz w:val="24"/>
          <w:szCs w:val="24"/>
        </w:rPr>
      </w:pPr>
    </w:p>
    <w:p w:rsidR="00C51280" w:rsidRDefault="00C51280" w:rsidP="00E45B0E">
      <w:pPr>
        <w:pStyle w:val="22"/>
        <w:shd w:val="clear" w:color="auto" w:fill="auto"/>
        <w:spacing w:before="0" w:after="0" w:line="240" w:lineRule="auto"/>
        <w:ind w:firstLine="567"/>
        <w:rPr>
          <w:sz w:val="24"/>
          <w:szCs w:val="24"/>
        </w:rPr>
      </w:pPr>
    </w:p>
    <w:p w:rsidR="00C51280" w:rsidRDefault="00C51280" w:rsidP="00E45B0E">
      <w:pPr>
        <w:pStyle w:val="22"/>
        <w:shd w:val="clear" w:color="auto" w:fill="auto"/>
        <w:spacing w:before="0" w:after="0" w:line="240" w:lineRule="auto"/>
        <w:ind w:firstLine="567"/>
        <w:rPr>
          <w:sz w:val="24"/>
          <w:szCs w:val="24"/>
        </w:rPr>
      </w:pPr>
    </w:p>
    <w:p w:rsidR="00C51280" w:rsidRDefault="00C51280" w:rsidP="00C51280">
      <w:pPr>
        <w:pStyle w:val="22"/>
        <w:shd w:val="clear" w:color="auto" w:fill="auto"/>
        <w:tabs>
          <w:tab w:val="left" w:pos="3720"/>
        </w:tabs>
        <w:spacing w:before="0" w:after="0" w:line="240" w:lineRule="auto"/>
        <w:ind w:firstLine="567"/>
        <w:rPr>
          <w:sz w:val="24"/>
          <w:szCs w:val="24"/>
        </w:rPr>
      </w:pPr>
      <w:r>
        <w:rPr>
          <w:sz w:val="24"/>
          <w:szCs w:val="24"/>
        </w:rPr>
        <w:tab/>
      </w:r>
    </w:p>
    <w:tbl>
      <w:tblPr>
        <w:tblpPr w:leftFromText="180" w:rightFromText="180" w:vertAnchor="page" w:horzAnchor="margin" w:tblpY="1"/>
        <w:tblOverlap w:val="never"/>
        <w:tblW w:w="0" w:type="auto"/>
        <w:tblLayout w:type="fixed"/>
        <w:tblCellMar>
          <w:left w:w="10" w:type="dxa"/>
          <w:right w:w="10" w:type="dxa"/>
        </w:tblCellMar>
        <w:tblLook w:val="0000" w:firstRow="0" w:lastRow="0" w:firstColumn="0" w:lastColumn="0" w:noHBand="0" w:noVBand="0"/>
      </w:tblPr>
      <w:tblGrid>
        <w:gridCol w:w="1982"/>
        <w:gridCol w:w="2371"/>
        <w:gridCol w:w="1181"/>
        <w:gridCol w:w="1037"/>
        <w:gridCol w:w="1037"/>
        <w:gridCol w:w="1181"/>
        <w:gridCol w:w="1027"/>
      </w:tblGrid>
      <w:tr w:rsidR="00C51280" w:rsidRPr="00C51280" w:rsidTr="002102E3">
        <w:trPr>
          <w:trHeight w:hRule="exact" w:val="936"/>
        </w:trPr>
        <w:tc>
          <w:tcPr>
            <w:tcW w:w="9816" w:type="dxa"/>
            <w:gridSpan w:val="7"/>
            <w:tcBorders>
              <w:top w:val="single" w:sz="4" w:space="0" w:color="auto"/>
              <w:left w:val="single" w:sz="4" w:space="0" w:color="auto"/>
              <w:righ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Учебный план начального общего образования (5-дневная учебная неделя)</w:t>
            </w:r>
          </w:p>
        </w:tc>
      </w:tr>
      <w:tr w:rsidR="00C51280" w:rsidRPr="00C51280" w:rsidTr="002102E3">
        <w:trPr>
          <w:trHeight w:hRule="exact" w:val="432"/>
        </w:trPr>
        <w:tc>
          <w:tcPr>
            <w:tcW w:w="9816" w:type="dxa"/>
            <w:gridSpan w:val="7"/>
            <w:tcBorders>
              <w:top w:val="single" w:sz="4" w:space="0" w:color="auto"/>
              <w:left w:val="single" w:sz="4" w:space="0" w:color="auto"/>
              <w:righ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Учебный план начального общего образования (5-дневная учебная неделя)</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Предметные</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области</w:t>
            </w:r>
            <w:r w:rsidRPr="00C51280">
              <w:rPr>
                <w:rFonts w:ascii="Times New Roman" w:eastAsiaTheme="minorHAnsi" w:hAnsi="Times New Roman" w:cs="Times New Roman"/>
                <w:b/>
                <w:bCs/>
                <w:color w:val="auto"/>
                <w:sz w:val="22"/>
                <w:szCs w:val="22"/>
                <w:lang w:eastAsia="en-US"/>
              </w:rPr>
              <w:tab/>
              <w:t>Учебные предметы/ классы</w:t>
            </w:r>
            <w:r w:rsidRPr="00C51280">
              <w:rPr>
                <w:rFonts w:ascii="Times New Roman" w:eastAsiaTheme="minorHAnsi" w:hAnsi="Times New Roman" w:cs="Times New Roman"/>
                <w:b/>
                <w:bCs/>
                <w:color w:val="auto"/>
                <w:sz w:val="22"/>
                <w:szCs w:val="22"/>
                <w:lang w:eastAsia="en-US"/>
              </w:rPr>
              <w:tab/>
              <w:t>Количество часов в неделю</w:t>
            </w:r>
            <w:r w:rsidRPr="00C51280">
              <w:rPr>
                <w:rFonts w:ascii="Times New Roman" w:eastAsiaTheme="minorHAnsi" w:hAnsi="Times New Roman" w:cs="Times New Roman"/>
                <w:b/>
                <w:bCs/>
                <w:color w:val="auto"/>
                <w:sz w:val="22"/>
                <w:szCs w:val="22"/>
                <w:lang w:eastAsia="en-US"/>
              </w:rPr>
              <w:tab/>
              <w:t>Всего</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ab/>
            </w:r>
            <w:r w:rsidRPr="00C51280">
              <w:rPr>
                <w:rFonts w:ascii="Times New Roman" w:eastAsiaTheme="minorHAnsi" w:hAnsi="Times New Roman" w:cs="Times New Roman"/>
                <w:b/>
                <w:bCs/>
                <w:color w:val="auto"/>
                <w:sz w:val="22"/>
                <w:szCs w:val="22"/>
                <w:lang w:eastAsia="en-US"/>
              </w:rPr>
              <w:tab/>
              <w:t>I</w:t>
            </w:r>
            <w:r w:rsidRPr="00C51280">
              <w:rPr>
                <w:rFonts w:ascii="Times New Roman" w:eastAsiaTheme="minorHAnsi" w:hAnsi="Times New Roman" w:cs="Times New Roman"/>
                <w:b/>
                <w:bCs/>
                <w:color w:val="auto"/>
                <w:sz w:val="22"/>
                <w:szCs w:val="22"/>
                <w:lang w:eastAsia="en-US"/>
              </w:rPr>
              <w:tab/>
              <w:t>II</w:t>
            </w:r>
            <w:r w:rsidRPr="00C51280">
              <w:rPr>
                <w:rFonts w:ascii="Times New Roman" w:eastAsiaTheme="minorHAnsi" w:hAnsi="Times New Roman" w:cs="Times New Roman"/>
                <w:b/>
                <w:bCs/>
                <w:color w:val="auto"/>
                <w:sz w:val="22"/>
                <w:szCs w:val="22"/>
                <w:lang w:eastAsia="en-US"/>
              </w:rPr>
              <w:tab/>
              <w:t>III                           IV</w:t>
            </w:r>
            <w:r w:rsidRPr="00C51280">
              <w:rPr>
                <w:rFonts w:ascii="Times New Roman" w:eastAsiaTheme="minorHAnsi" w:hAnsi="Times New Roman" w:cs="Times New Roman"/>
                <w:b/>
                <w:bCs/>
                <w:color w:val="auto"/>
                <w:sz w:val="22"/>
                <w:szCs w:val="22"/>
                <w:lang w:eastAsia="en-US"/>
              </w:rPr>
              <w:tab/>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Обязательная часть</w:t>
            </w:r>
            <w:r w:rsidRPr="00C51280">
              <w:rPr>
                <w:rFonts w:ascii="Times New Roman" w:eastAsiaTheme="minorHAnsi" w:hAnsi="Times New Roman" w:cs="Times New Roman"/>
                <w:b/>
                <w:bCs/>
                <w:color w:val="auto"/>
                <w:sz w:val="22"/>
                <w:szCs w:val="22"/>
                <w:lang w:eastAsia="en-US"/>
              </w:rPr>
              <w:tab/>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Русский язык и литературное чтение</w:t>
            </w:r>
            <w:r w:rsidRPr="00C51280">
              <w:rPr>
                <w:rFonts w:ascii="Times New Roman" w:eastAsiaTheme="minorHAnsi" w:hAnsi="Times New Roman" w:cs="Times New Roman"/>
                <w:b/>
                <w:bCs/>
                <w:color w:val="auto"/>
                <w:sz w:val="22"/>
                <w:szCs w:val="22"/>
                <w:lang w:eastAsia="en-US"/>
              </w:rPr>
              <w:tab/>
              <w:t>Русский язык</w:t>
            </w:r>
            <w:r w:rsidRPr="00C51280">
              <w:rPr>
                <w:rFonts w:ascii="Times New Roman" w:eastAsiaTheme="minorHAnsi" w:hAnsi="Times New Roman" w:cs="Times New Roman"/>
                <w:b/>
                <w:bCs/>
                <w:color w:val="auto"/>
                <w:sz w:val="22"/>
                <w:szCs w:val="22"/>
                <w:lang w:eastAsia="en-US"/>
              </w:rPr>
              <w:tab/>
              <w:t>5</w:t>
            </w:r>
            <w:r w:rsidRPr="00C51280">
              <w:rPr>
                <w:rFonts w:ascii="Times New Roman" w:eastAsiaTheme="minorHAnsi" w:hAnsi="Times New Roman" w:cs="Times New Roman"/>
                <w:b/>
                <w:bCs/>
                <w:color w:val="auto"/>
                <w:sz w:val="22"/>
                <w:szCs w:val="22"/>
                <w:lang w:eastAsia="en-US"/>
              </w:rPr>
              <w:tab/>
              <w:t>5</w:t>
            </w:r>
            <w:r w:rsidRPr="00C51280">
              <w:rPr>
                <w:rFonts w:ascii="Times New Roman" w:eastAsiaTheme="minorHAnsi" w:hAnsi="Times New Roman" w:cs="Times New Roman"/>
                <w:b/>
                <w:bCs/>
                <w:color w:val="auto"/>
                <w:sz w:val="22"/>
                <w:szCs w:val="22"/>
                <w:lang w:eastAsia="en-US"/>
              </w:rPr>
              <w:tab/>
              <w:t>5</w:t>
            </w:r>
            <w:r w:rsidRPr="00C51280">
              <w:rPr>
                <w:rFonts w:ascii="Times New Roman" w:eastAsiaTheme="minorHAnsi" w:hAnsi="Times New Roman" w:cs="Times New Roman"/>
                <w:b/>
                <w:bCs/>
                <w:color w:val="auto"/>
                <w:sz w:val="22"/>
                <w:szCs w:val="22"/>
                <w:lang w:eastAsia="en-US"/>
              </w:rPr>
              <w:tab/>
              <w:t>5</w:t>
            </w:r>
            <w:r w:rsidRPr="00C51280">
              <w:rPr>
                <w:rFonts w:ascii="Times New Roman" w:eastAsiaTheme="minorHAnsi" w:hAnsi="Times New Roman" w:cs="Times New Roman"/>
                <w:b/>
                <w:bCs/>
                <w:color w:val="auto"/>
                <w:sz w:val="22"/>
                <w:szCs w:val="22"/>
                <w:lang w:eastAsia="en-US"/>
              </w:rPr>
              <w:tab/>
              <w:t>20</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ab/>
              <w:t>Литературное чтение</w:t>
            </w:r>
            <w:r w:rsidRPr="00C51280">
              <w:rPr>
                <w:rFonts w:ascii="Times New Roman" w:eastAsiaTheme="minorHAnsi" w:hAnsi="Times New Roman" w:cs="Times New Roman"/>
                <w:b/>
                <w:bCs/>
                <w:color w:val="auto"/>
                <w:sz w:val="22"/>
                <w:szCs w:val="22"/>
                <w:lang w:eastAsia="en-US"/>
              </w:rPr>
              <w:tab/>
              <w:t>4</w:t>
            </w:r>
            <w:r w:rsidRPr="00C51280">
              <w:rPr>
                <w:rFonts w:ascii="Times New Roman" w:eastAsiaTheme="minorHAnsi" w:hAnsi="Times New Roman" w:cs="Times New Roman"/>
                <w:b/>
                <w:bCs/>
                <w:color w:val="auto"/>
                <w:sz w:val="22"/>
                <w:szCs w:val="22"/>
                <w:lang w:eastAsia="en-US"/>
              </w:rPr>
              <w:tab/>
              <w:t>4</w:t>
            </w:r>
            <w:r w:rsidRPr="00C51280">
              <w:rPr>
                <w:rFonts w:ascii="Times New Roman" w:eastAsiaTheme="minorHAnsi" w:hAnsi="Times New Roman" w:cs="Times New Roman"/>
                <w:b/>
                <w:bCs/>
                <w:color w:val="auto"/>
                <w:sz w:val="22"/>
                <w:szCs w:val="22"/>
                <w:lang w:eastAsia="en-US"/>
              </w:rPr>
              <w:tab/>
              <w:t>4</w:t>
            </w:r>
            <w:r w:rsidRPr="00C51280">
              <w:rPr>
                <w:rFonts w:ascii="Times New Roman" w:eastAsiaTheme="minorHAnsi" w:hAnsi="Times New Roman" w:cs="Times New Roman"/>
                <w:b/>
                <w:bCs/>
                <w:color w:val="auto"/>
                <w:sz w:val="22"/>
                <w:szCs w:val="22"/>
                <w:lang w:eastAsia="en-US"/>
              </w:rPr>
              <w:tab/>
              <w:t>4</w:t>
            </w:r>
            <w:r w:rsidRPr="00C51280">
              <w:rPr>
                <w:rFonts w:ascii="Times New Roman" w:eastAsiaTheme="minorHAnsi" w:hAnsi="Times New Roman" w:cs="Times New Roman"/>
                <w:b/>
                <w:bCs/>
                <w:color w:val="auto"/>
                <w:sz w:val="22"/>
                <w:szCs w:val="22"/>
                <w:lang w:eastAsia="en-US"/>
              </w:rPr>
              <w:tab/>
              <w:t>16</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Иностранный</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язык</w:t>
            </w:r>
            <w:r w:rsidRPr="00C51280">
              <w:rPr>
                <w:rFonts w:ascii="Times New Roman" w:eastAsiaTheme="minorHAnsi" w:hAnsi="Times New Roman" w:cs="Times New Roman"/>
                <w:b/>
                <w:bCs/>
                <w:color w:val="auto"/>
                <w:sz w:val="22"/>
                <w:szCs w:val="22"/>
                <w:lang w:eastAsia="en-US"/>
              </w:rPr>
              <w:tab/>
              <w:t>Иностранный язык</w:t>
            </w:r>
            <w:r w:rsidRPr="00C51280">
              <w:rPr>
                <w:rFonts w:ascii="Times New Roman" w:eastAsiaTheme="minorHAnsi" w:hAnsi="Times New Roman" w:cs="Times New Roman"/>
                <w:b/>
                <w:bCs/>
                <w:color w:val="auto"/>
                <w:sz w:val="22"/>
                <w:szCs w:val="22"/>
                <w:lang w:eastAsia="en-US"/>
              </w:rPr>
              <w:tab/>
              <w:t>-</w:t>
            </w:r>
            <w:r w:rsidRPr="00C51280">
              <w:rPr>
                <w:rFonts w:ascii="Times New Roman" w:eastAsiaTheme="minorHAnsi" w:hAnsi="Times New Roman" w:cs="Times New Roman"/>
                <w:b/>
                <w:bCs/>
                <w:color w:val="auto"/>
                <w:sz w:val="22"/>
                <w:szCs w:val="22"/>
                <w:lang w:eastAsia="en-US"/>
              </w:rPr>
              <w:tab/>
              <w:t>2</w:t>
            </w:r>
            <w:r w:rsidRPr="00C51280">
              <w:rPr>
                <w:rFonts w:ascii="Times New Roman" w:eastAsiaTheme="minorHAnsi" w:hAnsi="Times New Roman" w:cs="Times New Roman"/>
                <w:b/>
                <w:bCs/>
                <w:color w:val="auto"/>
                <w:sz w:val="22"/>
                <w:szCs w:val="22"/>
                <w:lang w:eastAsia="en-US"/>
              </w:rPr>
              <w:tab/>
              <w:t>2</w:t>
            </w:r>
            <w:r w:rsidRPr="00C51280">
              <w:rPr>
                <w:rFonts w:ascii="Times New Roman" w:eastAsiaTheme="minorHAnsi" w:hAnsi="Times New Roman" w:cs="Times New Roman"/>
                <w:b/>
                <w:bCs/>
                <w:color w:val="auto"/>
                <w:sz w:val="22"/>
                <w:szCs w:val="22"/>
                <w:lang w:eastAsia="en-US"/>
              </w:rPr>
              <w:tab/>
              <w:t>2</w:t>
            </w:r>
            <w:r w:rsidRPr="00C51280">
              <w:rPr>
                <w:rFonts w:ascii="Times New Roman" w:eastAsiaTheme="minorHAnsi" w:hAnsi="Times New Roman" w:cs="Times New Roman"/>
                <w:b/>
                <w:bCs/>
                <w:color w:val="auto"/>
                <w:sz w:val="22"/>
                <w:szCs w:val="22"/>
                <w:lang w:eastAsia="en-US"/>
              </w:rPr>
              <w:tab/>
              <w:t>6</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Математика и информатика</w:t>
            </w:r>
            <w:r w:rsidRPr="00C51280">
              <w:rPr>
                <w:rFonts w:ascii="Times New Roman" w:eastAsiaTheme="minorHAnsi" w:hAnsi="Times New Roman" w:cs="Times New Roman"/>
                <w:b/>
                <w:bCs/>
                <w:color w:val="auto"/>
                <w:sz w:val="22"/>
                <w:szCs w:val="22"/>
                <w:lang w:eastAsia="en-US"/>
              </w:rPr>
              <w:tab/>
              <w:t>Математика</w:t>
            </w:r>
            <w:r w:rsidRPr="00C51280">
              <w:rPr>
                <w:rFonts w:ascii="Times New Roman" w:eastAsiaTheme="minorHAnsi" w:hAnsi="Times New Roman" w:cs="Times New Roman"/>
                <w:b/>
                <w:bCs/>
                <w:color w:val="auto"/>
                <w:sz w:val="22"/>
                <w:szCs w:val="22"/>
                <w:lang w:eastAsia="en-US"/>
              </w:rPr>
              <w:tab/>
              <w:t>4</w:t>
            </w:r>
            <w:r w:rsidRPr="00C51280">
              <w:rPr>
                <w:rFonts w:ascii="Times New Roman" w:eastAsiaTheme="minorHAnsi" w:hAnsi="Times New Roman" w:cs="Times New Roman"/>
                <w:b/>
                <w:bCs/>
                <w:color w:val="auto"/>
                <w:sz w:val="22"/>
                <w:szCs w:val="22"/>
                <w:lang w:eastAsia="en-US"/>
              </w:rPr>
              <w:tab/>
              <w:t>4</w:t>
            </w:r>
            <w:r w:rsidRPr="00C51280">
              <w:rPr>
                <w:rFonts w:ascii="Times New Roman" w:eastAsiaTheme="minorHAnsi" w:hAnsi="Times New Roman" w:cs="Times New Roman"/>
                <w:b/>
                <w:bCs/>
                <w:color w:val="auto"/>
                <w:sz w:val="22"/>
                <w:szCs w:val="22"/>
                <w:lang w:eastAsia="en-US"/>
              </w:rPr>
              <w:tab/>
              <w:t>4</w:t>
            </w:r>
            <w:r w:rsidRPr="00C51280">
              <w:rPr>
                <w:rFonts w:ascii="Times New Roman" w:eastAsiaTheme="minorHAnsi" w:hAnsi="Times New Roman" w:cs="Times New Roman"/>
                <w:b/>
                <w:bCs/>
                <w:color w:val="auto"/>
                <w:sz w:val="22"/>
                <w:szCs w:val="22"/>
                <w:lang w:eastAsia="en-US"/>
              </w:rPr>
              <w:tab/>
              <w:t>4</w:t>
            </w:r>
            <w:r w:rsidRPr="00C51280">
              <w:rPr>
                <w:rFonts w:ascii="Times New Roman" w:eastAsiaTheme="minorHAnsi" w:hAnsi="Times New Roman" w:cs="Times New Roman"/>
                <w:b/>
                <w:bCs/>
                <w:color w:val="auto"/>
                <w:sz w:val="22"/>
                <w:szCs w:val="22"/>
                <w:lang w:eastAsia="en-US"/>
              </w:rPr>
              <w:tab/>
              <w:t>16</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Обществознание и естествознание (Окружающий мир)</w:t>
            </w:r>
            <w:r w:rsidRPr="00C51280">
              <w:rPr>
                <w:rFonts w:ascii="Times New Roman" w:eastAsiaTheme="minorHAnsi" w:hAnsi="Times New Roman" w:cs="Times New Roman"/>
                <w:b/>
                <w:bCs/>
                <w:color w:val="auto"/>
                <w:sz w:val="22"/>
                <w:szCs w:val="22"/>
                <w:lang w:eastAsia="en-US"/>
              </w:rPr>
              <w:tab/>
              <w:t>Окружающий мир</w:t>
            </w:r>
            <w:r w:rsidRPr="00C51280">
              <w:rPr>
                <w:rFonts w:ascii="Times New Roman" w:eastAsiaTheme="minorHAnsi" w:hAnsi="Times New Roman" w:cs="Times New Roman"/>
                <w:b/>
                <w:bCs/>
                <w:color w:val="auto"/>
                <w:sz w:val="22"/>
                <w:szCs w:val="22"/>
                <w:lang w:eastAsia="en-US"/>
              </w:rPr>
              <w:tab/>
              <w:t>2</w:t>
            </w:r>
            <w:r w:rsidRPr="00C51280">
              <w:rPr>
                <w:rFonts w:ascii="Times New Roman" w:eastAsiaTheme="minorHAnsi" w:hAnsi="Times New Roman" w:cs="Times New Roman"/>
                <w:b/>
                <w:bCs/>
                <w:color w:val="auto"/>
                <w:sz w:val="22"/>
                <w:szCs w:val="22"/>
                <w:lang w:eastAsia="en-US"/>
              </w:rPr>
              <w:tab/>
              <w:t>2</w:t>
            </w:r>
            <w:r w:rsidRPr="00C51280">
              <w:rPr>
                <w:rFonts w:ascii="Times New Roman" w:eastAsiaTheme="minorHAnsi" w:hAnsi="Times New Roman" w:cs="Times New Roman"/>
                <w:b/>
                <w:bCs/>
                <w:color w:val="auto"/>
                <w:sz w:val="22"/>
                <w:szCs w:val="22"/>
                <w:lang w:eastAsia="en-US"/>
              </w:rPr>
              <w:tab/>
              <w:t>2</w:t>
            </w:r>
            <w:r w:rsidRPr="00C51280">
              <w:rPr>
                <w:rFonts w:ascii="Times New Roman" w:eastAsiaTheme="minorHAnsi" w:hAnsi="Times New Roman" w:cs="Times New Roman"/>
                <w:b/>
                <w:bCs/>
                <w:color w:val="auto"/>
                <w:sz w:val="22"/>
                <w:szCs w:val="22"/>
                <w:lang w:eastAsia="en-US"/>
              </w:rPr>
              <w:tab/>
              <w:t>2</w:t>
            </w:r>
            <w:r w:rsidRPr="00C51280">
              <w:rPr>
                <w:rFonts w:ascii="Times New Roman" w:eastAsiaTheme="minorHAnsi" w:hAnsi="Times New Roman" w:cs="Times New Roman"/>
                <w:b/>
                <w:bCs/>
                <w:color w:val="auto"/>
                <w:sz w:val="22"/>
                <w:szCs w:val="22"/>
                <w:lang w:eastAsia="en-US"/>
              </w:rPr>
              <w:tab/>
              <w:t>8</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Основы</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религиозных</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культур</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и светской этики</w:t>
            </w:r>
            <w:r w:rsidRPr="00C51280">
              <w:rPr>
                <w:rFonts w:ascii="Times New Roman" w:eastAsiaTheme="minorHAnsi" w:hAnsi="Times New Roman" w:cs="Times New Roman"/>
                <w:b/>
                <w:bCs/>
                <w:color w:val="auto"/>
                <w:sz w:val="22"/>
                <w:szCs w:val="22"/>
                <w:lang w:eastAsia="en-US"/>
              </w:rPr>
              <w:tab/>
              <w:t>Основы религиозных культур и светской этики</w:t>
            </w:r>
            <w:r w:rsidRPr="00C51280">
              <w:rPr>
                <w:rFonts w:ascii="Times New Roman" w:eastAsiaTheme="minorHAnsi" w:hAnsi="Times New Roman" w:cs="Times New Roman"/>
                <w:b/>
                <w:bCs/>
                <w:color w:val="auto"/>
                <w:sz w:val="22"/>
                <w:szCs w:val="22"/>
                <w:lang w:eastAsia="en-US"/>
              </w:rPr>
              <w:tab/>
              <w:t>-</w:t>
            </w:r>
            <w:r w:rsidRPr="00C51280">
              <w:rPr>
                <w:rFonts w:ascii="Times New Roman" w:eastAsiaTheme="minorHAnsi" w:hAnsi="Times New Roman" w:cs="Times New Roman"/>
                <w:b/>
                <w:bCs/>
                <w:color w:val="auto"/>
                <w:sz w:val="22"/>
                <w:szCs w:val="22"/>
                <w:lang w:eastAsia="en-US"/>
              </w:rPr>
              <w:tab/>
              <w:t>-</w:t>
            </w:r>
            <w:r w:rsidRPr="00C51280">
              <w:rPr>
                <w:rFonts w:ascii="Times New Roman" w:eastAsiaTheme="minorHAnsi" w:hAnsi="Times New Roman" w:cs="Times New Roman"/>
                <w:b/>
                <w:bCs/>
                <w:color w:val="auto"/>
                <w:sz w:val="22"/>
                <w:szCs w:val="22"/>
                <w:lang w:eastAsia="en-US"/>
              </w:rPr>
              <w:tab/>
              <w:t>-</w:t>
            </w:r>
            <w:r w:rsidRPr="00C51280">
              <w:rPr>
                <w:rFonts w:ascii="Times New Roman" w:eastAsiaTheme="minorHAnsi" w:hAnsi="Times New Roman" w:cs="Times New Roman"/>
                <w:b/>
                <w:bCs/>
                <w:color w:val="auto"/>
                <w:sz w:val="22"/>
                <w:szCs w:val="22"/>
                <w:lang w:eastAsia="en-US"/>
              </w:rPr>
              <w:tab/>
              <w:t>1</w:t>
            </w:r>
            <w:r w:rsidRPr="00C51280">
              <w:rPr>
                <w:rFonts w:ascii="Times New Roman" w:eastAsiaTheme="minorHAnsi" w:hAnsi="Times New Roman" w:cs="Times New Roman"/>
                <w:b/>
                <w:bCs/>
                <w:color w:val="auto"/>
                <w:sz w:val="22"/>
                <w:szCs w:val="22"/>
                <w:lang w:eastAsia="en-US"/>
              </w:rPr>
              <w:tab/>
              <w:t>1</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Искусство</w:t>
            </w:r>
            <w:r w:rsidRPr="00C51280">
              <w:rPr>
                <w:rFonts w:ascii="Times New Roman" w:eastAsiaTheme="minorHAnsi" w:hAnsi="Times New Roman" w:cs="Times New Roman"/>
                <w:b/>
                <w:bCs/>
                <w:color w:val="auto"/>
                <w:sz w:val="22"/>
                <w:szCs w:val="22"/>
                <w:lang w:eastAsia="en-US"/>
              </w:rPr>
              <w:tab/>
              <w:t>Изобразительное</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искусство</w:t>
            </w:r>
            <w:r w:rsidRPr="00C51280">
              <w:rPr>
                <w:rFonts w:ascii="Times New Roman" w:eastAsiaTheme="minorHAnsi" w:hAnsi="Times New Roman" w:cs="Times New Roman"/>
                <w:b/>
                <w:bCs/>
                <w:color w:val="auto"/>
                <w:sz w:val="22"/>
                <w:szCs w:val="22"/>
                <w:lang w:eastAsia="en-US"/>
              </w:rPr>
              <w:tab/>
              <w:t>1</w:t>
            </w:r>
            <w:r w:rsidRPr="00C51280">
              <w:rPr>
                <w:rFonts w:ascii="Times New Roman" w:eastAsiaTheme="minorHAnsi" w:hAnsi="Times New Roman" w:cs="Times New Roman"/>
                <w:b/>
                <w:bCs/>
                <w:color w:val="auto"/>
                <w:sz w:val="22"/>
                <w:szCs w:val="22"/>
                <w:lang w:eastAsia="en-US"/>
              </w:rPr>
              <w:tab/>
              <w:t>1</w:t>
            </w:r>
            <w:r w:rsidRPr="00C51280">
              <w:rPr>
                <w:rFonts w:ascii="Times New Roman" w:eastAsiaTheme="minorHAnsi" w:hAnsi="Times New Roman" w:cs="Times New Roman"/>
                <w:b/>
                <w:bCs/>
                <w:color w:val="auto"/>
                <w:sz w:val="22"/>
                <w:szCs w:val="22"/>
                <w:lang w:eastAsia="en-US"/>
              </w:rPr>
              <w:tab/>
              <w:t>1</w:t>
            </w:r>
            <w:r w:rsidRPr="00C51280">
              <w:rPr>
                <w:rFonts w:ascii="Times New Roman" w:eastAsiaTheme="minorHAnsi" w:hAnsi="Times New Roman" w:cs="Times New Roman"/>
                <w:b/>
                <w:bCs/>
                <w:color w:val="auto"/>
                <w:sz w:val="22"/>
                <w:szCs w:val="22"/>
                <w:lang w:eastAsia="en-US"/>
              </w:rPr>
              <w:tab/>
              <w:t>1</w:t>
            </w:r>
            <w:r w:rsidRPr="00C51280">
              <w:rPr>
                <w:rFonts w:ascii="Times New Roman" w:eastAsiaTheme="minorHAnsi" w:hAnsi="Times New Roman" w:cs="Times New Roman"/>
                <w:b/>
                <w:bCs/>
                <w:color w:val="auto"/>
                <w:sz w:val="22"/>
                <w:szCs w:val="22"/>
                <w:lang w:eastAsia="en-US"/>
              </w:rPr>
              <w:tab/>
              <w:t>4</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ab/>
              <w:t>Музыка</w:t>
            </w:r>
            <w:r w:rsidRPr="00C51280">
              <w:rPr>
                <w:rFonts w:ascii="Times New Roman" w:eastAsiaTheme="minorHAnsi" w:hAnsi="Times New Roman" w:cs="Times New Roman"/>
                <w:b/>
                <w:bCs/>
                <w:color w:val="auto"/>
                <w:sz w:val="22"/>
                <w:szCs w:val="22"/>
                <w:lang w:eastAsia="en-US"/>
              </w:rPr>
              <w:tab/>
              <w:t>1</w:t>
            </w:r>
            <w:r w:rsidRPr="00C51280">
              <w:rPr>
                <w:rFonts w:ascii="Times New Roman" w:eastAsiaTheme="minorHAnsi" w:hAnsi="Times New Roman" w:cs="Times New Roman"/>
                <w:b/>
                <w:bCs/>
                <w:color w:val="auto"/>
                <w:sz w:val="22"/>
                <w:szCs w:val="22"/>
                <w:lang w:eastAsia="en-US"/>
              </w:rPr>
              <w:tab/>
              <w:t>1</w:t>
            </w:r>
            <w:r w:rsidRPr="00C51280">
              <w:rPr>
                <w:rFonts w:ascii="Times New Roman" w:eastAsiaTheme="minorHAnsi" w:hAnsi="Times New Roman" w:cs="Times New Roman"/>
                <w:b/>
                <w:bCs/>
                <w:color w:val="auto"/>
                <w:sz w:val="22"/>
                <w:szCs w:val="22"/>
                <w:lang w:eastAsia="en-US"/>
              </w:rPr>
              <w:tab/>
              <w:t>1</w:t>
            </w:r>
            <w:r w:rsidRPr="00C51280">
              <w:rPr>
                <w:rFonts w:ascii="Times New Roman" w:eastAsiaTheme="minorHAnsi" w:hAnsi="Times New Roman" w:cs="Times New Roman"/>
                <w:b/>
                <w:bCs/>
                <w:color w:val="auto"/>
                <w:sz w:val="22"/>
                <w:szCs w:val="22"/>
                <w:lang w:eastAsia="en-US"/>
              </w:rPr>
              <w:tab/>
              <w:t>1</w:t>
            </w:r>
            <w:r w:rsidRPr="00C51280">
              <w:rPr>
                <w:rFonts w:ascii="Times New Roman" w:eastAsiaTheme="minorHAnsi" w:hAnsi="Times New Roman" w:cs="Times New Roman"/>
                <w:b/>
                <w:bCs/>
                <w:color w:val="auto"/>
                <w:sz w:val="22"/>
                <w:szCs w:val="22"/>
                <w:lang w:eastAsia="en-US"/>
              </w:rPr>
              <w:tab/>
              <w:t>4</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Технология</w:t>
            </w:r>
            <w:r w:rsidRPr="00C51280">
              <w:rPr>
                <w:rFonts w:ascii="Times New Roman" w:eastAsiaTheme="minorHAnsi" w:hAnsi="Times New Roman" w:cs="Times New Roman"/>
                <w:b/>
                <w:bCs/>
                <w:color w:val="auto"/>
                <w:sz w:val="22"/>
                <w:szCs w:val="22"/>
                <w:lang w:eastAsia="en-US"/>
              </w:rPr>
              <w:tab/>
            </w:r>
            <w:proofErr w:type="spellStart"/>
            <w:r w:rsidRPr="00C51280">
              <w:rPr>
                <w:rFonts w:ascii="Times New Roman" w:eastAsiaTheme="minorHAnsi" w:hAnsi="Times New Roman" w:cs="Times New Roman"/>
                <w:b/>
                <w:bCs/>
                <w:color w:val="auto"/>
                <w:sz w:val="22"/>
                <w:szCs w:val="22"/>
                <w:lang w:eastAsia="en-US"/>
              </w:rPr>
              <w:t>Технология</w:t>
            </w:r>
            <w:proofErr w:type="spellEnd"/>
            <w:r w:rsidRPr="00C51280">
              <w:rPr>
                <w:rFonts w:ascii="Times New Roman" w:eastAsiaTheme="minorHAnsi" w:hAnsi="Times New Roman" w:cs="Times New Roman"/>
                <w:b/>
                <w:bCs/>
                <w:color w:val="auto"/>
                <w:sz w:val="22"/>
                <w:szCs w:val="22"/>
                <w:lang w:eastAsia="en-US"/>
              </w:rPr>
              <w:tab/>
              <w:t>1</w:t>
            </w:r>
            <w:r w:rsidRPr="00C51280">
              <w:rPr>
                <w:rFonts w:ascii="Times New Roman" w:eastAsiaTheme="minorHAnsi" w:hAnsi="Times New Roman" w:cs="Times New Roman"/>
                <w:b/>
                <w:bCs/>
                <w:color w:val="auto"/>
                <w:sz w:val="22"/>
                <w:szCs w:val="22"/>
                <w:lang w:eastAsia="en-US"/>
              </w:rPr>
              <w:tab/>
              <w:t>1</w:t>
            </w:r>
            <w:r w:rsidRPr="00C51280">
              <w:rPr>
                <w:rFonts w:ascii="Times New Roman" w:eastAsiaTheme="minorHAnsi" w:hAnsi="Times New Roman" w:cs="Times New Roman"/>
                <w:b/>
                <w:bCs/>
                <w:color w:val="auto"/>
                <w:sz w:val="22"/>
                <w:szCs w:val="22"/>
                <w:lang w:eastAsia="en-US"/>
              </w:rPr>
              <w:tab/>
              <w:t>1</w:t>
            </w:r>
            <w:r w:rsidRPr="00C51280">
              <w:rPr>
                <w:rFonts w:ascii="Times New Roman" w:eastAsiaTheme="minorHAnsi" w:hAnsi="Times New Roman" w:cs="Times New Roman"/>
                <w:b/>
                <w:bCs/>
                <w:color w:val="auto"/>
                <w:sz w:val="22"/>
                <w:szCs w:val="22"/>
                <w:lang w:eastAsia="en-US"/>
              </w:rPr>
              <w:tab/>
              <w:t>1</w:t>
            </w:r>
            <w:r w:rsidRPr="00C51280">
              <w:rPr>
                <w:rFonts w:ascii="Times New Roman" w:eastAsiaTheme="minorHAnsi" w:hAnsi="Times New Roman" w:cs="Times New Roman"/>
                <w:b/>
                <w:bCs/>
                <w:color w:val="auto"/>
                <w:sz w:val="22"/>
                <w:szCs w:val="22"/>
                <w:lang w:eastAsia="en-US"/>
              </w:rPr>
              <w:tab/>
              <w:t>4</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Физическая</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культура</w:t>
            </w:r>
            <w:r w:rsidRPr="00C51280">
              <w:rPr>
                <w:rFonts w:ascii="Times New Roman" w:eastAsiaTheme="minorHAnsi" w:hAnsi="Times New Roman" w:cs="Times New Roman"/>
                <w:b/>
                <w:bCs/>
                <w:color w:val="auto"/>
                <w:sz w:val="22"/>
                <w:szCs w:val="22"/>
                <w:lang w:eastAsia="en-US"/>
              </w:rPr>
              <w:tab/>
              <w:t>Физическая культура</w:t>
            </w:r>
            <w:r w:rsidRPr="00C51280">
              <w:rPr>
                <w:rFonts w:ascii="Times New Roman" w:eastAsiaTheme="minorHAnsi" w:hAnsi="Times New Roman" w:cs="Times New Roman"/>
                <w:b/>
                <w:bCs/>
                <w:color w:val="auto"/>
                <w:sz w:val="22"/>
                <w:szCs w:val="22"/>
                <w:lang w:eastAsia="en-US"/>
              </w:rPr>
              <w:tab/>
              <w:t>2</w:t>
            </w:r>
            <w:r w:rsidRPr="00C51280">
              <w:rPr>
                <w:rFonts w:ascii="Times New Roman" w:eastAsiaTheme="minorHAnsi" w:hAnsi="Times New Roman" w:cs="Times New Roman"/>
                <w:b/>
                <w:bCs/>
                <w:color w:val="auto"/>
                <w:sz w:val="22"/>
                <w:szCs w:val="22"/>
                <w:lang w:eastAsia="en-US"/>
              </w:rPr>
              <w:tab/>
              <w:t>2</w:t>
            </w:r>
            <w:r w:rsidRPr="00C51280">
              <w:rPr>
                <w:rFonts w:ascii="Times New Roman" w:eastAsiaTheme="minorHAnsi" w:hAnsi="Times New Roman" w:cs="Times New Roman"/>
                <w:b/>
                <w:bCs/>
                <w:color w:val="auto"/>
                <w:sz w:val="22"/>
                <w:szCs w:val="22"/>
                <w:lang w:eastAsia="en-US"/>
              </w:rPr>
              <w:tab/>
              <w:t>2</w:t>
            </w:r>
            <w:r w:rsidRPr="00C51280">
              <w:rPr>
                <w:rFonts w:ascii="Times New Roman" w:eastAsiaTheme="minorHAnsi" w:hAnsi="Times New Roman" w:cs="Times New Roman"/>
                <w:b/>
                <w:bCs/>
                <w:color w:val="auto"/>
                <w:sz w:val="22"/>
                <w:szCs w:val="22"/>
                <w:lang w:eastAsia="en-US"/>
              </w:rPr>
              <w:tab/>
              <w:t>2</w:t>
            </w:r>
            <w:r w:rsidRPr="00C51280">
              <w:rPr>
                <w:rFonts w:ascii="Times New Roman" w:eastAsiaTheme="minorHAnsi" w:hAnsi="Times New Roman" w:cs="Times New Roman"/>
                <w:b/>
                <w:bCs/>
                <w:color w:val="auto"/>
                <w:sz w:val="22"/>
                <w:szCs w:val="22"/>
                <w:lang w:eastAsia="en-US"/>
              </w:rPr>
              <w:tab/>
              <w:t>8</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Итого:</w:t>
            </w:r>
            <w:r w:rsidRPr="00C51280">
              <w:rPr>
                <w:rFonts w:ascii="Times New Roman" w:eastAsiaTheme="minorHAnsi" w:hAnsi="Times New Roman" w:cs="Times New Roman"/>
                <w:b/>
                <w:bCs/>
                <w:color w:val="auto"/>
                <w:sz w:val="22"/>
                <w:szCs w:val="22"/>
                <w:lang w:eastAsia="en-US"/>
              </w:rPr>
              <w:tab/>
              <w:t>20</w:t>
            </w:r>
            <w:r w:rsidRPr="00C51280">
              <w:rPr>
                <w:rFonts w:ascii="Times New Roman" w:eastAsiaTheme="minorHAnsi" w:hAnsi="Times New Roman" w:cs="Times New Roman"/>
                <w:b/>
                <w:bCs/>
                <w:color w:val="auto"/>
                <w:sz w:val="22"/>
                <w:szCs w:val="22"/>
                <w:lang w:eastAsia="en-US"/>
              </w:rPr>
              <w:tab/>
              <w:t>22</w:t>
            </w:r>
            <w:r w:rsidRPr="00C51280">
              <w:rPr>
                <w:rFonts w:ascii="Times New Roman" w:eastAsiaTheme="minorHAnsi" w:hAnsi="Times New Roman" w:cs="Times New Roman"/>
                <w:b/>
                <w:bCs/>
                <w:color w:val="auto"/>
                <w:sz w:val="22"/>
                <w:szCs w:val="22"/>
                <w:lang w:eastAsia="en-US"/>
              </w:rPr>
              <w:tab/>
              <w:t>22</w:t>
            </w:r>
            <w:r w:rsidRPr="00C51280">
              <w:rPr>
                <w:rFonts w:ascii="Times New Roman" w:eastAsiaTheme="minorHAnsi" w:hAnsi="Times New Roman" w:cs="Times New Roman"/>
                <w:b/>
                <w:bCs/>
                <w:color w:val="auto"/>
                <w:sz w:val="22"/>
                <w:szCs w:val="22"/>
                <w:lang w:eastAsia="en-US"/>
              </w:rPr>
              <w:tab/>
              <w:t>23</w:t>
            </w:r>
            <w:r w:rsidRPr="00C51280">
              <w:rPr>
                <w:rFonts w:ascii="Times New Roman" w:eastAsiaTheme="minorHAnsi" w:hAnsi="Times New Roman" w:cs="Times New Roman"/>
                <w:b/>
                <w:bCs/>
                <w:color w:val="auto"/>
                <w:sz w:val="22"/>
                <w:szCs w:val="22"/>
                <w:lang w:eastAsia="en-US"/>
              </w:rPr>
              <w:tab/>
              <w:t>87</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Часть, формируемая участниками образовательных отношений</w:t>
            </w:r>
            <w:r w:rsidRPr="00C51280">
              <w:rPr>
                <w:rFonts w:ascii="Times New Roman" w:eastAsiaTheme="minorHAnsi" w:hAnsi="Times New Roman" w:cs="Times New Roman"/>
                <w:b/>
                <w:bCs/>
                <w:color w:val="auto"/>
                <w:sz w:val="22"/>
                <w:szCs w:val="22"/>
                <w:lang w:eastAsia="en-US"/>
              </w:rPr>
              <w:tab/>
              <w:t>1</w:t>
            </w:r>
            <w:r w:rsidRPr="00C51280">
              <w:rPr>
                <w:rFonts w:ascii="Times New Roman" w:eastAsiaTheme="minorHAnsi" w:hAnsi="Times New Roman" w:cs="Times New Roman"/>
                <w:b/>
                <w:bCs/>
                <w:color w:val="auto"/>
                <w:sz w:val="22"/>
                <w:szCs w:val="22"/>
                <w:lang w:eastAsia="en-US"/>
              </w:rPr>
              <w:tab/>
              <w:t>1</w:t>
            </w:r>
            <w:r w:rsidRPr="00C51280">
              <w:rPr>
                <w:rFonts w:ascii="Times New Roman" w:eastAsiaTheme="minorHAnsi" w:hAnsi="Times New Roman" w:cs="Times New Roman"/>
                <w:b/>
                <w:bCs/>
                <w:color w:val="auto"/>
                <w:sz w:val="22"/>
                <w:szCs w:val="22"/>
                <w:lang w:eastAsia="en-US"/>
              </w:rPr>
              <w:tab/>
              <w:t>1</w:t>
            </w:r>
            <w:r w:rsidRPr="00C51280">
              <w:rPr>
                <w:rFonts w:ascii="Times New Roman" w:eastAsiaTheme="minorHAnsi" w:hAnsi="Times New Roman" w:cs="Times New Roman"/>
                <w:b/>
                <w:bCs/>
                <w:color w:val="auto"/>
                <w:sz w:val="22"/>
                <w:szCs w:val="22"/>
                <w:lang w:eastAsia="en-US"/>
              </w:rPr>
              <w:tab/>
              <w:t>0</w:t>
            </w:r>
            <w:r w:rsidRPr="00C51280">
              <w:rPr>
                <w:rFonts w:ascii="Times New Roman" w:eastAsiaTheme="minorHAnsi" w:hAnsi="Times New Roman" w:cs="Times New Roman"/>
                <w:b/>
                <w:bCs/>
                <w:color w:val="auto"/>
                <w:sz w:val="22"/>
                <w:szCs w:val="22"/>
                <w:lang w:eastAsia="en-US"/>
              </w:rPr>
              <w:tab/>
              <w:t>3</w:t>
            </w:r>
          </w:p>
          <w:p w:rsidR="00C51280" w:rsidRPr="00C51280" w:rsidRDefault="00C51280" w:rsidP="00C51280">
            <w:pPr>
              <w:widowControl/>
              <w:spacing w:after="160" w:line="259" w:lineRule="auto"/>
              <w:rPr>
                <w:rFonts w:ascii="Times New Roman" w:eastAsiaTheme="minorHAnsi" w:hAnsi="Times New Roman" w:cs="Times New Roman"/>
                <w:b/>
                <w:bCs/>
                <w:color w:val="auto"/>
                <w:sz w:val="22"/>
                <w:szCs w:val="22"/>
                <w:lang w:eastAsia="en-US"/>
              </w:rPr>
            </w:pPr>
            <w:r w:rsidRPr="00C51280">
              <w:rPr>
                <w:rFonts w:ascii="Times New Roman" w:eastAsiaTheme="minorHAnsi" w:hAnsi="Times New Roman" w:cs="Times New Roman"/>
                <w:b/>
                <w:bCs/>
                <w:color w:val="auto"/>
                <w:sz w:val="22"/>
                <w:szCs w:val="22"/>
                <w:lang w:eastAsia="en-US"/>
              </w:rPr>
              <w:t>Учебные недели</w:t>
            </w:r>
            <w:r w:rsidRPr="00C51280">
              <w:rPr>
                <w:rFonts w:ascii="Times New Roman" w:eastAsiaTheme="minorHAnsi" w:hAnsi="Times New Roman" w:cs="Times New Roman"/>
                <w:b/>
                <w:bCs/>
                <w:color w:val="auto"/>
                <w:sz w:val="22"/>
                <w:szCs w:val="22"/>
                <w:lang w:eastAsia="en-US"/>
              </w:rPr>
              <w:tab/>
              <w:t>33</w:t>
            </w:r>
            <w:r w:rsidRPr="00C51280">
              <w:rPr>
                <w:rFonts w:ascii="Times New Roman" w:eastAsiaTheme="minorHAnsi" w:hAnsi="Times New Roman" w:cs="Times New Roman"/>
                <w:b/>
                <w:bCs/>
                <w:color w:val="auto"/>
                <w:sz w:val="22"/>
                <w:szCs w:val="22"/>
                <w:lang w:eastAsia="en-US"/>
              </w:rPr>
              <w:tab/>
              <w:t>34</w:t>
            </w:r>
            <w:r w:rsidRPr="00C51280">
              <w:rPr>
                <w:rFonts w:ascii="Times New Roman" w:eastAsiaTheme="minorHAnsi" w:hAnsi="Times New Roman" w:cs="Times New Roman"/>
                <w:b/>
                <w:bCs/>
                <w:color w:val="auto"/>
                <w:sz w:val="22"/>
                <w:szCs w:val="22"/>
                <w:lang w:eastAsia="en-US"/>
              </w:rPr>
              <w:tab/>
              <w:t>34</w:t>
            </w:r>
            <w:r w:rsidRPr="00C51280">
              <w:rPr>
                <w:rFonts w:ascii="Times New Roman" w:eastAsiaTheme="minorHAnsi" w:hAnsi="Times New Roman" w:cs="Times New Roman"/>
                <w:b/>
                <w:bCs/>
                <w:color w:val="auto"/>
                <w:sz w:val="22"/>
                <w:szCs w:val="22"/>
                <w:lang w:eastAsia="en-US"/>
              </w:rPr>
              <w:tab/>
              <w:t>34</w:t>
            </w:r>
            <w:r w:rsidRPr="00C51280">
              <w:rPr>
                <w:rFonts w:ascii="Times New Roman" w:eastAsiaTheme="minorHAnsi" w:hAnsi="Times New Roman" w:cs="Times New Roman"/>
                <w:b/>
                <w:bCs/>
                <w:color w:val="auto"/>
                <w:sz w:val="22"/>
                <w:szCs w:val="22"/>
                <w:lang w:eastAsia="en-US"/>
              </w:rPr>
              <w:tab/>
            </w:r>
            <w:r w:rsidRPr="00C51280">
              <w:rPr>
                <w:rFonts w:ascii="Times New Roman" w:eastAsiaTheme="minorHAnsi" w:hAnsi="Times New Roman" w:cs="Times New Roman"/>
                <w:b/>
                <w:bCs/>
                <w:color w:val="auto"/>
                <w:sz w:val="22"/>
                <w:szCs w:val="22"/>
                <w:lang w:eastAsia="en-US"/>
              </w:rPr>
              <w:tab/>
              <w:t>135</w:t>
            </w:r>
          </w:p>
        </w:tc>
      </w:tr>
      <w:tr w:rsidR="00C51280" w:rsidRPr="00C51280" w:rsidTr="002102E3">
        <w:trPr>
          <w:trHeight w:hRule="exact" w:val="432"/>
        </w:trPr>
        <w:tc>
          <w:tcPr>
            <w:tcW w:w="1982" w:type="dxa"/>
            <w:vMerge w:val="restart"/>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lastRenderedPageBreak/>
              <w:t>Предметные</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области</w:t>
            </w:r>
          </w:p>
        </w:tc>
        <w:tc>
          <w:tcPr>
            <w:tcW w:w="2371" w:type="dxa"/>
            <w:vMerge w:val="restart"/>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Учебные предметы/ классы</w:t>
            </w:r>
          </w:p>
        </w:tc>
        <w:tc>
          <w:tcPr>
            <w:tcW w:w="4436" w:type="dxa"/>
            <w:gridSpan w:val="4"/>
            <w:tcBorders>
              <w:top w:val="single" w:sz="4" w:space="0" w:color="auto"/>
              <w:left w:val="single" w:sz="4" w:space="0" w:color="auto"/>
            </w:tcBorders>
            <w:shd w:val="clear" w:color="auto" w:fill="FFFFFF"/>
            <w:vAlign w:val="bottom"/>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Количество часов в неделю</w:t>
            </w:r>
          </w:p>
        </w:tc>
        <w:tc>
          <w:tcPr>
            <w:tcW w:w="1027" w:type="dxa"/>
            <w:vMerge w:val="restart"/>
            <w:tcBorders>
              <w:top w:val="single" w:sz="4" w:space="0" w:color="auto"/>
              <w:left w:val="single" w:sz="4" w:space="0" w:color="auto"/>
              <w:right w:val="single" w:sz="4" w:space="0" w:color="auto"/>
            </w:tcBorders>
            <w:shd w:val="clear" w:color="auto" w:fill="FFFFFF"/>
            <w:vAlign w:val="bottom"/>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Всего</w:t>
            </w:r>
          </w:p>
        </w:tc>
      </w:tr>
      <w:tr w:rsidR="00C51280" w:rsidRPr="00C51280" w:rsidTr="002102E3">
        <w:trPr>
          <w:trHeight w:hRule="exact" w:val="437"/>
        </w:trPr>
        <w:tc>
          <w:tcPr>
            <w:tcW w:w="1982" w:type="dxa"/>
            <w:vMerge/>
            <w:tcBorders>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p>
        </w:tc>
        <w:tc>
          <w:tcPr>
            <w:tcW w:w="2371" w:type="dxa"/>
            <w:vMerge/>
            <w:tcBorders>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p>
        </w:tc>
        <w:tc>
          <w:tcPr>
            <w:tcW w:w="1181" w:type="dxa"/>
            <w:tcBorders>
              <w:top w:val="single" w:sz="4" w:space="0" w:color="auto"/>
              <w:left w:val="single" w:sz="4" w:space="0" w:color="auto"/>
            </w:tcBorders>
            <w:shd w:val="clear" w:color="auto" w:fill="FFFFFF"/>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I</w:t>
            </w:r>
          </w:p>
        </w:tc>
        <w:tc>
          <w:tcPr>
            <w:tcW w:w="1037" w:type="dxa"/>
            <w:tcBorders>
              <w:top w:val="single" w:sz="4" w:space="0" w:color="auto"/>
              <w:left w:val="single" w:sz="4" w:space="0" w:color="auto"/>
            </w:tcBorders>
            <w:shd w:val="clear" w:color="auto" w:fill="FFFFFF"/>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II</w:t>
            </w:r>
          </w:p>
        </w:tc>
        <w:tc>
          <w:tcPr>
            <w:tcW w:w="2218" w:type="dxa"/>
            <w:gridSpan w:val="2"/>
            <w:tcBorders>
              <w:top w:val="single" w:sz="4" w:space="0" w:color="auto"/>
              <w:left w:val="single" w:sz="4" w:space="0" w:color="auto"/>
            </w:tcBorders>
            <w:shd w:val="clear" w:color="auto" w:fill="FFFFFF"/>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III                           IV</w:t>
            </w:r>
          </w:p>
        </w:tc>
        <w:tc>
          <w:tcPr>
            <w:tcW w:w="1027" w:type="dxa"/>
            <w:vMerge/>
            <w:tcBorders>
              <w:left w:val="single" w:sz="4" w:space="0" w:color="auto"/>
              <w:right w:val="single" w:sz="4" w:space="0" w:color="auto"/>
            </w:tcBorders>
            <w:shd w:val="clear" w:color="auto" w:fill="FFFFFF"/>
            <w:vAlign w:val="bottom"/>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p>
        </w:tc>
      </w:tr>
      <w:tr w:rsidR="00C51280" w:rsidRPr="00C51280" w:rsidTr="002102E3">
        <w:trPr>
          <w:trHeight w:hRule="exact" w:val="451"/>
        </w:trPr>
        <w:tc>
          <w:tcPr>
            <w:tcW w:w="4353" w:type="dxa"/>
            <w:gridSpan w:val="2"/>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Обязательная часть</w:t>
            </w:r>
          </w:p>
        </w:tc>
        <w:tc>
          <w:tcPr>
            <w:tcW w:w="5463" w:type="dxa"/>
            <w:gridSpan w:val="5"/>
            <w:tcBorders>
              <w:top w:val="single" w:sz="4" w:space="0" w:color="auto"/>
              <w:left w:val="single" w:sz="4" w:space="0" w:color="auto"/>
              <w:right w:val="single" w:sz="4" w:space="0" w:color="auto"/>
            </w:tcBorders>
            <w:shd w:val="clear" w:color="auto" w:fill="FFFFFF"/>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p>
        </w:tc>
      </w:tr>
      <w:tr w:rsidR="00C51280" w:rsidRPr="00C51280" w:rsidTr="002102E3">
        <w:trPr>
          <w:trHeight w:hRule="exact" w:val="451"/>
        </w:trPr>
        <w:tc>
          <w:tcPr>
            <w:tcW w:w="1982" w:type="dxa"/>
            <w:vMerge w:val="restart"/>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Русский язык и литературное чт</w:t>
            </w:r>
            <w:r w:rsidRPr="00C51280">
              <w:rPr>
                <w:rFonts w:ascii="Times New Roman" w:eastAsiaTheme="minorHAnsi" w:hAnsi="Times New Roman" w:cs="Times New Roman"/>
                <w:b/>
                <w:bCs/>
                <w:color w:val="auto"/>
                <w:sz w:val="22"/>
                <w:szCs w:val="22"/>
                <w:lang w:eastAsia="en-US"/>
              </w:rPr>
              <w:t>е</w:t>
            </w:r>
            <w:r w:rsidRPr="00C51280">
              <w:rPr>
                <w:rFonts w:ascii="Times New Roman" w:eastAsiaTheme="minorHAnsi" w:hAnsi="Times New Roman" w:cs="Times New Roman"/>
                <w:b/>
                <w:bCs/>
                <w:color w:val="auto"/>
                <w:sz w:val="22"/>
                <w:szCs w:val="22"/>
                <w:lang w:eastAsia="en-US"/>
              </w:rPr>
              <w:t>ние</w:t>
            </w:r>
          </w:p>
        </w:tc>
        <w:tc>
          <w:tcPr>
            <w:tcW w:w="237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Русский язык</w:t>
            </w:r>
          </w:p>
        </w:tc>
        <w:tc>
          <w:tcPr>
            <w:tcW w:w="118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5</w:t>
            </w:r>
          </w:p>
        </w:tc>
        <w:tc>
          <w:tcPr>
            <w:tcW w:w="1037"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5</w:t>
            </w:r>
          </w:p>
        </w:tc>
        <w:tc>
          <w:tcPr>
            <w:tcW w:w="1037"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5</w:t>
            </w:r>
          </w:p>
        </w:tc>
        <w:tc>
          <w:tcPr>
            <w:tcW w:w="118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5</w:t>
            </w:r>
          </w:p>
        </w:tc>
        <w:tc>
          <w:tcPr>
            <w:tcW w:w="1027" w:type="dxa"/>
            <w:tcBorders>
              <w:top w:val="single" w:sz="4" w:space="0" w:color="auto"/>
              <w:left w:val="single" w:sz="4" w:space="0" w:color="auto"/>
              <w:righ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20</w:t>
            </w:r>
          </w:p>
        </w:tc>
      </w:tr>
      <w:tr w:rsidR="00C51280" w:rsidRPr="00C51280" w:rsidTr="002102E3">
        <w:trPr>
          <w:trHeight w:hRule="exact" w:val="614"/>
        </w:trPr>
        <w:tc>
          <w:tcPr>
            <w:tcW w:w="1982" w:type="dxa"/>
            <w:vMerge/>
            <w:tcBorders>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p>
        </w:tc>
        <w:tc>
          <w:tcPr>
            <w:tcW w:w="237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Литературное чтение</w:t>
            </w:r>
          </w:p>
        </w:tc>
        <w:tc>
          <w:tcPr>
            <w:tcW w:w="118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4</w:t>
            </w:r>
          </w:p>
        </w:tc>
        <w:tc>
          <w:tcPr>
            <w:tcW w:w="1037"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4</w:t>
            </w:r>
          </w:p>
        </w:tc>
        <w:tc>
          <w:tcPr>
            <w:tcW w:w="1037"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4</w:t>
            </w:r>
          </w:p>
        </w:tc>
        <w:tc>
          <w:tcPr>
            <w:tcW w:w="118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4</w:t>
            </w:r>
          </w:p>
        </w:tc>
        <w:tc>
          <w:tcPr>
            <w:tcW w:w="1027" w:type="dxa"/>
            <w:tcBorders>
              <w:top w:val="single" w:sz="4" w:space="0" w:color="auto"/>
              <w:left w:val="single" w:sz="4" w:space="0" w:color="auto"/>
              <w:righ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16</w:t>
            </w:r>
          </w:p>
        </w:tc>
      </w:tr>
      <w:tr w:rsidR="00C51280" w:rsidRPr="00C51280" w:rsidTr="002102E3">
        <w:trPr>
          <w:trHeight w:hRule="exact" w:val="562"/>
        </w:trPr>
        <w:tc>
          <w:tcPr>
            <w:tcW w:w="1982"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Иностранный</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язык</w:t>
            </w:r>
          </w:p>
        </w:tc>
        <w:tc>
          <w:tcPr>
            <w:tcW w:w="237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Иностранный язык</w:t>
            </w:r>
          </w:p>
        </w:tc>
        <w:tc>
          <w:tcPr>
            <w:tcW w:w="118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w:t>
            </w:r>
          </w:p>
        </w:tc>
        <w:tc>
          <w:tcPr>
            <w:tcW w:w="1037"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2</w:t>
            </w:r>
          </w:p>
        </w:tc>
        <w:tc>
          <w:tcPr>
            <w:tcW w:w="1037"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2</w:t>
            </w:r>
          </w:p>
        </w:tc>
        <w:tc>
          <w:tcPr>
            <w:tcW w:w="118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2</w:t>
            </w:r>
          </w:p>
        </w:tc>
        <w:tc>
          <w:tcPr>
            <w:tcW w:w="1027" w:type="dxa"/>
            <w:tcBorders>
              <w:top w:val="single" w:sz="4" w:space="0" w:color="auto"/>
              <w:left w:val="single" w:sz="4" w:space="0" w:color="auto"/>
              <w:righ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6</w:t>
            </w:r>
          </w:p>
        </w:tc>
      </w:tr>
      <w:tr w:rsidR="00C51280" w:rsidRPr="00C51280" w:rsidTr="002102E3">
        <w:trPr>
          <w:trHeight w:hRule="exact" w:val="720"/>
        </w:trPr>
        <w:tc>
          <w:tcPr>
            <w:tcW w:w="1982" w:type="dxa"/>
            <w:tcBorders>
              <w:top w:val="single" w:sz="4" w:space="0" w:color="auto"/>
              <w:left w:val="single" w:sz="4" w:space="0" w:color="auto"/>
            </w:tcBorders>
            <w:shd w:val="clear" w:color="auto" w:fill="FFFFFF"/>
            <w:vAlign w:val="bottom"/>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Математика и и</w:t>
            </w:r>
            <w:r w:rsidRPr="00C51280">
              <w:rPr>
                <w:rFonts w:ascii="Times New Roman" w:eastAsiaTheme="minorHAnsi" w:hAnsi="Times New Roman" w:cs="Times New Roman"/>
                <w:b/>
                <w:bCs/>
                <w:color w:val="auto"/>
                <w:sz w:val="22"/>
                <w:szCs w:val="22"/>
                <w:lang w:eastAsia="en-US"/>
              </w:rPr>
              <w:t>н</w:t>
            </w:r>
            <w:r w:rsidRPr="00C51280">
              <w:rPr>
                <w:rFonts w:ascii="Times New Roman" w:eastAsiaTheme="minorHAnsi" w:hAnsi="Times New Roman" w:cs="Times New Roman"/>
                <w:b/>
                <w:bCs/>
                <w:color w:val="auto"/>
                <w:sz w:val="22"/>
                <w:szCs w:val="22"/>
                <w:lang w:eastAsia="en-US"/>
              </w:rPr>
              <w:t>форматика</w:t>
            </w:r>
          </w:p>
        </w:tc>
        <w:tc>
          <w:tcPr>
            <w:tcW w:w="237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Математика</w:t>
            </w:r>
          </w:p>
        </w:tc>
        <w:tc>
          <w:tcPr>
            <w:tcW w:w="118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4</w:t>
            </w:r>
          </w:p>
        </w:tc>
        <w:tc>
          <w:tcPr>
            <w:tcW w:w="1037"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4</w:t>
            </w:r>
          </w:p>
        </w:tc>
        <w:tc>
          <w:tcPr>
            <w:tcW w:w="1037"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4</w:t>
            </w:r>
          </w:p>
        </w:tc>
        <w:tc>
          <w:tcPr>
            <w:tcW w:w="118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4</w:t>
            </w:r>
          </w:p>
        </w:tc>
        <w:tc>
          <w:tcPr>
            <w:tcW w:w="1027" w:type="dxa"/>
            <w:tcBorders>
              <w:top w:val="single" w:sz="4" w:space="0" w:color="auto"/>
              <w:left w:val="single" w:sz="4" w:space="0" w:color="auto"/>
              <w:righ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16</w:t>
            </w:r>
          </w:p>
        </w:tc>
      </w:tr>
      <w:tr w:rsidR="00C51280" w:rsidRPr="00C51280" w:rsidTr="002102E3">
        <w:trPr>
          <w:trHeight w:hRule="exact" w:val="1306"/>
        </w:trPr>
        <w:tc>
          <w:tcPr>
            <w:tcW w:w="1982"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Обществознание и естествознание (Окружающий мир)</w:t>
            </w:r>
          </w:p>
        </w:tc>
        <w:tc>
          <w:tcPr>
            <w:tcW w:w="237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Окружающий мир</w:t>
            </w:r>
          </w:p>
        </w:tc>
        <w:tc>
          <w:tcPr>
            <w:tcW w:w="118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2</w:t>
            </w:r>
          </w:p>
        </w:tc>
        <w:tc>
          <w:tcPr>
            <w:tcW w:w="1037"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2</w:t>
            </w:r>
          </w:p>
        </w:tc>
        <w:tc>
          <w:tcPr>
            <w:tcW w:w="1037"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2</w:t>
            </w:r>
          </w:p>
        </w:tc>
        <w:tc>
          <w:tcPr>
            <w:tcW w:w="118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2</w:t>
            </w:r>
          </w:p>
        </w:tc>
        <w:tc>
          <w:tcPr>
            <w:tcW w:w="1027" w:type="dxa"/>
            <w:tcBorders>
              <w:top w:val="single" w:sz="4" w:space="0" w:color="auto"/>
              <w:left w:val="single" w:sz="4" w:space="0" w:color="auto"/>
              <w:righ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8</w:t>
            </w:r>
          </w:p>
        </w:tc>
      </w:tr>
      <w:tr w:rsidR="00C51280" w:rsidRPr="00C51280" w:rsidTr="002102E3">
        <w:trPr>
          <w:trHeight w:hRule="exact" w:val="1296"/>
        </w:trPr>
        <w:tc>
          <w:tcPr>
            <w:tcW w:w="1982"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Основы</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религиозных</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культур</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и светской этики</w:t>
            </w:r>
          </w:p>
        </w:tc>
        <w:tc>
          <w:tcPr>
            <w:tcW w:w="237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Основы религиозных культур и светской этики</w:t>
            </w:r>
          </w:p>
        </w:tc>
        <w:tc>
          <w:tcPr>
            <w:tcW w:w="118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w:t>
            </w:r>
          </w:p>
        </w:tc>
        <w:tc>
          <w:tcPr>
            <w:tcW w:w="1037"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w:t>
            </w:r>
          </w:p>
        </w:tc>
        <w:tc>
          <w:tcPr>
            <w:tcW w:w="1037"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w:t>
            </w:r>
          </w:p>
        </w:tc>
        <w:tc>
          <w:tcPr>
            <w:tcW w:w="118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1</w:t>
            </w:r>
          </w:p>
        </w:tc>
        <w:tc>
          <w:tcPr>
            <w:tcW w:w="1027" w:type="dxa"/>
            <w:tcBorders>
              <w:top w:val="single" w:sz="4" w:space="0" w:color="auto"/>
              <w:left w:val="single" w:sz="4" w:space="0" w:color="auto"/>
              <w:righ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1</w:t>
            </w:r>
          </w:p>
        </w:tc>
      </w:tr>
      <w:tr w:rsidR="00C51280" w:rsidRPr="00C51280" w:rsidTr="002102E3">
        <w:trPr>
          <w:trHeight w:hRule="exact" w:val="706"/>
        </w:trPr>
        <w:tc>
          <w:tcPr>
            <w:tcW w:w="1982" w:type="dxa"/>
            <w:vMerge w:val="restart"/>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Искусство</w:t>
            </w:r>
          </w:p>
        </w:tc>
        <w:tc>
          <w:tcPr>
            <w:tcW w:w="237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Изобразительное</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искусство</w:t>
            </w:r>
          </w:p>
        </w:tc>
        <w:tc>
          <w:tcPr>
            <w:tcW w:w="118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1</w:t>
            </w:r>
          </w:p>
        </w:tc>
        <w:tc>
          <w:tcPr>
            <w:tcW w:w="1037"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1</w:t>
            </w:r>
          </w:p>
        </w:tc>
        <w:tc>
          <w:tcPr>
            <w:tcW w:w="1037"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1</w:t>
            </w:r>
          </w:p>
        </w:tc>
        <w:tc>
          <w:tcPr>
            <w:tcW w:w="118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1</w:t>
            </w:r>
          </w:p>
        </w:tc>
        <w:tc>
          <w:tcPr>
            <w:tcW w:w="1027" w:type="dxa"/>
            <w:tcBorders>
              <w:top w:val="single" w:sz="4" w:space="0" w:color="auto"/>
              <w:left w:val="single" w:sz="4" w:space="0" w:color="auto"/>
              <w:righ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4</w:t>
            </w:r>
          </w:p>
        </w:tc>
      </w:tr>
      <w:tr w:rsidR="00C51280" w:rsidRPr="00C51280" w:rsidTr="002102E3">
        <w:trPr>
          <w:trHeight w:hRule="exact" w:val="432"/>
        </w:trPr>
        <w:tc>
          <w:tcPr>
            <w:tcW w:w="1982" w:type="dxa"/>
            <w:vMerge/>
            <w:tcBorders>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p>
        </w:tc>
        <w:tc>
          <w:tcPr>
            <w:tcW w:w="237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Музыка</w:t>
            </w:r>
          </w:p>
        </w:tc>
        <w:tc>
          <w:tcPr>
            <w:tcW w:w="1181" w:type="dxa"/>
            <w:tcBorders>
              <w:top w:val="single" w:sz="4" w:space="0" w:color="auto"/>
              <w:left w:val="single" w:sz="4" w:space="0" w:color="auto"/>
            </w:tcBorders>
            <w:shd w:val="clear" w:color="auto" w:fill="FFFFFF"/>
            <w:vAlign w:val="bottom"/>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1</w:t>
            </w:r>
          </w:p>
        </w:tc>
        <w:tc>
          <w:tcPr>
            <w:tcW w:w="1037" w:type="dxa"/>
            <w:tcBorders>
              <w:top w:val="single" w:sz="4" w:space="0" w:color="auto"/>
              <w:left w:val="single" w:sz="4" w:space="0" w:color="auto"/>
            </w:tcBorders>
            <w:shd w:val="clear" w:color="auto" w:fill="FFFFFF"/>
            <w:vAlign w:val="bottom"/>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1</w:t>
            </w:r>
          </w:p>
        </w:tc>
        <w:tc>
          <w:tcPr>
            <w:tcW w:w="1037" w:type="dxa"/>
            <w:tcBorders>
              <w:top w:val="single" w:sz="4" w:space="0" w:color="auto"/>
              <w:left w:val="single" w:sz="4" w:space="0" w:color="auto"/>
            </w:tcBorders>
            <w:shd w:val="clear" w:color="auto" w:fill="FFFFFF"/>
            <w:vAlign w:val="bottom"/>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1</w:t>
            </w:r>
          </w:p>
        </w:tc>
        <w:tc>
          <w:tcPr>
            <w:tcW w:w="1181" w:type="dxa"/>
            <w:tcBorders>
              <w:top w:val="single" w:sz="4" w:space="0" w:color="auto"/>
              <w:left w:val="single" w:sz="4" w:space="0" w:color="auto"/>
            </w:tcBorders>
            <w:shd w:val="clear" w:color="auto" w:fill="FFFFFF"/>
            <w:vAlign w:val="bottom"/>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1</w:t>
            </w:r>
          </w:p>
        </w:tc>
        <w:tc>
          <w:tcPr>
            <w:tcW w:w="1027" w:type="dxa"/>
            <w:tcBorders>
              <w:top w:val="single" w:sz="4" w:space="0" w:color="auto"/>
              <w:left w:val="single" w:sz="4" w:space="0" w:color="auto"/>
              <w:righ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4</w:t>
            </w:r>
          </w:p>
        </w:tc>
      </w:tr>
      <w:tr w:rsidR="00C51280" w:rsidRPr="00C51280" w:rsidTr="002102E3">
        <w:trPr>
          <w:trHeight w:hRule="exact" w:val="437"/>
        </w:trPr>
        <w:tc>
          <w:tcPr>
            <w:tcW w:w="1982"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Технология</w:t>
            </w:r>
          </w:p>
        </w:tc>
        <w:tc>
          <w:tcPr>
            <w:tcW w:w="237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Технология</w:t>
            </w:r>
          </w:p>
        </w:tc>
        <w:tc>
          <w:tcPr>
            <w:tcW w:w="1181" w:type="dxa"/>
            <w:tcBorders>
              <w:top w:val="single" w:sz="4" w:space="0" w:color="auto"/>
              <w:left w:val="single" w:sz="4" w:space="0" w:color="auto"/>
            </w:tcBorders>
            <w:shd w:val="clear" w:color="auto" w:fill="FFFFFF"/>
            <w:vAlign w:val="bottom"/>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1</w:t>
            </w:r>
          </w:p>
        </w:tc>
        <w:tc>
          <w:tcPr>
            <w:tcW w:w="1037" w:type="dxa"/>
            <w:tcBorders>
              <w:top w:val="single" w:sz="4" w:space="0" w:color="auto"/>
              <w:left w:val="single" w:sz="4" w:space="0" w:color="auto"/>
            </w:tcBorders>
            <w:shd w:val="clear" w:color="auto" w:fill="FFFFFF"/>
            <w:vAlign w:val="bottom"/>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1</w:t>
            </w:r>
          </w:p>
        </w:tc>
        <w:tc>
          <w:tcPr>
            <w:tcW w:w="1037" w:type="dxa"/>
            <w:tcBorders>
              <w:top w:val="single" w:sz="4" w:space="0" w:color="auto"/>
              <w:left w:val="single" w:sz="4" w:space="0" w:color="auto"/>
            </w:tcBorders>
            <w:shd w:val="clear" w:color="auto" w:fill="FFFFFF"/>
            <w:vAlign w:val="bottom"/>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1</w:t>
            </w:r>
          </w:p>
        </w:tc>
        <w:tc>
          <w:tcPr>
            <w:tcW w:w="1181" w:type="dxa"/>
            <w:tcBorders>
              <w:top w:val="single" w:sz="4" w:space="0" w:color="auto"/>
              <w:left w:val="single" w:sz="4" w:space="0" w:color="auto"/>
            </w:tcBorders>
            <w:shd w:val="clear" w:color="auto" w:fill="FFFFFF"/>
            <w:vAlign w:val="bottom"/>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1</w:t>
            </w:r>
          </w:p>
        </w:tc>
        <w:tc>
          <w:tcPr>
            <w:tcW w:w="1027" w:type="dxa"/>
            <w:tcBorders>
              <w:top w:val="single" w:sz="4" w:space="0" w:color="auto"/>
              <w:left w:val="single" w:sz="4" w:space="0" w:color="auto"/>
              <w:righ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4</w:t>
            </w:r>
          </w:p>
        </w:tc>
      </w:tr>
      <w:tr w:rsidR="00C51280" w:rsidRPr="00C51280" w:rsidTr="002102E3">
        <w:trPr>
          <w:trHeight w:hRule="exact" w:val="710"/>
        </w:trPr>
        <w:tc>
          <w:tcPr>
            <w:tcW w:w="1982"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Физическая</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культура</w:t>
            </w:r>
          </w:p>
        </w:tc>
        <w:tc>
          <w:tcPr>
            <w:tcW w:w="237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Физическая культура</w:t>
            </w:r>
          </w:p>
        </w:tc>
        <w:tc>
          <w:tcPr>
            <w:tcW w:w="118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2</w:t>
            </w:r>
          </w:p>
        </w:tc>
        <w:tc>
          <w:tcPr>
            <w:tcW w:w="1037"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2</w:t>
            </w:r>
          </w:p>
        </w:tc>
        <w:tc>
          <w:tcPr>
            <w:tcW w:w="1037"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2</w:t>
            </w:r>
          </w:p>
        </w:tc>
        <w:tc>
          <w:tcPr>
            <w:tcW w:w="118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2</w:t>
            </w:r>
          </w:p>
        </w:tc>
        <w:tc>
          <w:tcPr>
            <w:tcW w:w="1027" w:type="dxa"/>
            <w:tcBorders>
              <w:top w:val="single" w:sz="4" w:space="0" w:color="auto"/>
              <w:left w:val="single" w:sz="4" w:space="0" w:color="auto"/>
              <w:righ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8</w:t>
            </w:r>
          </w:p>
        </w:tc>
      </w:tr>
      <w:tr w:rsidR="00C51280" w:rsidRPr="00C51280" w:rsidTr="002102E3">
        <w:trPr>
          <w:trHeight w:hRule="exact" w:val="710"/>
        </w:trPr>
        <w:tc>
          <w:tcPr>
            <w:tcW w:w="4353" w:type="dxa"/>
            <w:gridSpan w:val="2"/>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Итого:</w:t>
            </w:r>
          </w:p>
        </w:tc>
        <w:tc>
          <w:tcPr>
            <w:tcW w:w="118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20</w:t>
            </w:r>
          </w:p>
        </w:tc>
        <w:tc>
          <w:tcPr>
            <w:tcW w:w="1037"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22</w:t>
            </w:r>
          </w:p>
        </w:tc>
        <w:tc>
          <w:tcPr>
            <w:tcW w:w="1037"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22</w:t>
            </w:r>
          </w:p>
        </w:tc>
        <w:tc>
          <w:tcPr>
            <w:tcW w:w="118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23</w:t>
            </w:r>
          </w:p>
        </w:tc>
        <w:tc>
          <w:tcPr>
            <w:tcW w:w="1027" w:type="dxa"/>
            <w:tcBorders>
              <w:top w:val="single" w:sz="4" w:space="0" w:color="auto"/>
              <w:left w:val="single" w:sz="4" w:space="0" w:color="auto"/>
              <w:righ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87</w:t>
            </w:r>
          </w:p>
        </w:tc>
      </w:tr>
      <w:tr w:rsidR="00C51280" w:rsidRPr="00C51280" w:rsidTr="002102E3">
        <w:trPr>
          <w:trHeight w:hRule="exact" w:val="542"/>
        </w:trPr>
        <w:tc>
          <w:tcPr>
            <w:tcW w:w="4353" w:type="dxa"/>
            <w:gridSpan w:val="2"/>
            <w:tcBorders>
              <w:top w:val="single" w:sz="4" w:space="0" w:color="auto"/>
              <w:left w:val="single" w:sz="4" w:space="0" w:color="auto"/>
            </w:tcBorders>
            <w:shd w:val="clear" w:color="auto" w:fill="FFFFFF"/>
            <w:vAlign w:val="bottom"/>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Часть, формируемая участниками образ</w:t>
            </w:r>
            <w:r w:rsidRPr="00C51280">
              <w:rPr>
                <w:rFonts w:ascii="Times New Roman" w:eastAsiaTheme="minorHAnsi" w:hAnsi="Times New Roman" w:cs="Times New Roman"/>
                <w:b/>
                <w:bCs/>
                <w:color w:val="auto"/>
                <w:sz w:val="22"/>
                <w:szCs w:val="22"/>
                <w:lang w:eastAsia="en-US"/>
              </w:rPr>
              <w:t>о</w:t>
            </w:r>
            <w:r w:rsidRPr="00C51280">
              <w:rPr>
                <w:rFonts w:ascii="Times New Roman" w:eastAsiaTheme="minorHAnsi" w:hAnsi="Times New Roman" w:cs="Times New Roman"/>
                <w:b/>
                <w:bCs/>
                <w:color w:val="auto"/>
                <w:sz w:val="22"/>
                <w:szCs w:val="22"/>
                <w:lang w:eastAsia="en-US"/>
              </w:rPr>
              <w:t>вательных отношений</w:t>
            </w:r>
          </w:p>
        </w:tc>
        <w:tc>
          <w:tcPr>
            <w:tcW w:w="118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1</w:t>
            </w:r>
          </w:p>
        </w:tc>
        <w:tc>
          <w:tcPr>
            <w:tcW w:w="1037"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1</w:t>
            </w:r>
          </w:p>
        </w:tc>
        <w:tc>
          <w:tcPr>
            <w:tcW w:w="1037"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1</w:t>
            </w:r>
          </w:p>
        </w:tc>
        <w:tc>
          <w:tcPr>
            <w:tcW w:w="1181" w:type="dxa"/>
            <w:tcBorders>
              <w:top w:val="single" w:sz="4" w:space="0" w:color="auto"/>
              <w:lef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0</w:t>
            </w:r>
          </w:p>
        </w:tc>
        <w:tc>
          <w:tcPr>
            <w:tcW w:w="1027" w:type="dxa"/>
            <w:tcBorders>
              <w:top w:val="single" w:sz="4" w:space="0" w:color="auto"/>
              <w:left w:val="single" w:sz="4" w:space="0" w:color="auto"/>
              <w:right w:val="single" w:sz="4" w:space="0" w:color="auto"/>
            </w:tcBorders>
            <w:shd w:val="clear" w:color="auto" w:fill="FFFFFF"/>
            <w:vAlign w:val="center"/>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3</w:t>
            </w:r>
          </w:p>
        </w:tc>
      </w:tr>
      <w:tr w:rsidR="00C51280" w:rsidRPr="00C51280" w:rsidTr="002102E3">
        <w:trPr>
          <w:trHeight w:hRule="exact" w:val="312"/>
        </w:trPr>
        <w:tc>
          <w:tcPr>
            <w:tcW w:w="4353" w:type="dxa"/>
            <w:gridSpan w:val="2"/>
            <w:tcBorders>
              <w:top w:val="single" w:sz="4" w:space="0" w:color="auto"/>
              <w:left w:val="single" w:sz="4" w:space="0" w:color="auto"/>
              <w:bottom w:val="single" w:sz="4" w:space="0" w:color="auto"/>
            </w:tcBorders>
            <w:shd w:val="clear" w:color="auto" w:fill="FFFFFF"/>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Учебные недели</w:t>
            </w:r>
          </w:p>
        </w:tc>
        <w:tc>
          <w:tcPr>
            <w:tcW w:w="1181" w:type="dxa"/>
            <w:tcBorders>
              <w:top w:val="single" w:sz="4" w:space="0" w:color="auto"/>
              <w:left w:val="single" w:sz="4" w:space="0" w:color="auto"/>
              <w:bottom w:val="single" w:sz="4" w:space="0" w:color="auto"/>
            </w:tcBorders>
            <w:shd w:val="clear" w:color="auto" w:fill="FFFFFF"/>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33</w:t>
            </w:r>
          </w:p>
        </w:tc>
        <w:tc>
          <w:tcPr>
            <w:tcW w:w="1037" w:type="dxa"/>
            <w:tcBorders>
              <w:top w:val="single" w:sz="4" w:space="0" w:color="auto"/>
              <w:left w:val="single" w:sz="4" w:space="0" w:color="auto"/>
              <w:bottom w:val="single" w:sz="4" w:space="0" w:color="auto"/>
            </w:tcBorders>
            <w:shd w:val="clear" w:color="auto" w:fill="FFFFFF"/>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34</w:t>
            </w:r>
          </w:p>
        </w:tc>
        <w:tc>
          <w:tcPr>
            <w:tcW w:w="1037" w:type="dxa"/>
            <w:tcBorders>
              <w:top w:val="single" w:sz="4" w:space="0" w:color="auto"/>
              <w:left w:val="single" w:sz="4" w:space="0" w:color="auto"/>
              <w:bottom w:val="single" w:sz="4" w:space="0" w:color="auto"/>
            </w:tcBorders>
            <w:shd w:val="clear" w:color="auto" w:fill="FFFFFF"/>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34</w:t>
            </w:r>
          </w:p>
        </w:tc>
        <w:tc>
          <w:tcPr>
            <w:tcW w:w="1181" w:type="dxa"/>
            <w:tcBorders>
              <w:top w:val="single" w:sz="4" w:space="0" w:color="auto"/>
              <w:left w:val="single" w:sz="4" w:space="0" w:color="auto"/>
              <w:bottom w:val="single" w:sz="4" w:space="0" w:color="auto"/>
            </w:tcBorders>
            <w:shd w:val="clear" w:color="auto" w:fill="FFFFFF"/>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34</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b/>
                <w:bCs/>
                <w:color w:val="auto"/>
                <w:sz w:val="22"/>
                <w:szCs w:val="22"/>
                <w:lang w:eastAsia="en-US"/>
              </w:rPr>
              <w:tab/>
              <w:t>135</w:t>
            </w:r>
          </w:p>
        </w:tc>
      </w:tr>
      <w:tr w:rsidR="00C51280" w:rsidRPr="00C51280" w:rsidTr="002102E3">
        <w:trPr>
          <w:trHeight w:hRule="exact" w:val="312"/>
        </w:trPr>
        <w:tc>
          <w:tcPr>
            <w:tcW w:w="4353" w:type="dxa"/>
            <w:gridSpan w:val="2"/>
            <w:tcBorders>
              <w:top w:val="single" w:sz="4" w:space="0" w:color="auto"/>
              <w:left w:val="single" w:sz="4" w:space="0" w:color="auto"/>
            </w:tcBorders>
            <w:shd w:val="clear" w:color="auto" w:fill="FFFFFF"/>
            <w:vAlign w:val="bottom"/>
          </w:tcPr>
          <w:p w:rsidR="00C51280" w:rsidRPr="0017014F" w:rsidRDefault="00C51280" w:rsidP="00C51280">
            <w:pPr>
              <w:rPr>
                <w:rFonts w:ascii="Times New Roman" w:hAnsi="Times New Roman" w:cs="Times New Roman"/>
              </w:rPr>
            </w:pPr>
            <w:r w:rsidRPr="0017014F">
              <w:rPr>
                <w:rFonts w:ascii="Times New Roman" w:hAnsi="Times New Roman" w:cs="Times New Roman"/>
                <w:b/>
                <w:bCs/>
              </w:rPr>
              <w:t>Всего часов</w:t>
            </w:r>
          </w:p>
        </w:tc>
        <w:tc>
          <w:tcPr>
            <w:tcW w:w="1181" w:type="dxa"/>
            <w:tcBorders>
              <w:top w:val="single" w:sz="4" w:space="0" w:color="auto"/>
              <w:left w:val="single" w:sz="4" w:space="0" w:color="auto"/>
            </w:tcBorders>
            <w:shd w:val="clear" w:color="auto" w:fill="FFFFFF"/>
            <w:vAlign w:val="bottom"/>
          </w:tcPr>
          <w:p w:rsidR="00C51280" w:rsidRPr="0017014F" w:rsidRDefault="00C51280" w:rsidP="00C51280">
            <w:pPr>
              <w:rPr>
                <w:rFonts w:ascii="Times New Roman" w:hAnsi="Times New Roman" w:cs="Times New Roman"/>
              </w:rPr>
            </w:pPr>
            <w:r w:rsidRPr="0017014F">
              <w:rPr>
                <w:rFonts w:ascii="Times New Roman" w:hAnsi="Times New Roman" w:cs="Times New Roman"/>
                <w:b/>
                <w:bCs/>
              </w:rPr>
              <w:t>693</w:t>
            </w:r>
          </w:p>
        </w:tc>
        <w:tc>
          <w:tcPr>
            <w:tcW w:w="1037" w:type="dxa"/>
            <w:tcBorders>
              <w:top w:val="single" w:sz="4" w:space="0" w:color="auto"/>
              <w:left w:val="single" w:sz="4" w:space="0" w:color="auto"/>
            </w:tcBorders>
            <w:shd w:val="clear" w:color="auto" w:fill="FFFFFF"/>
            <w:vAlign w:val="bottom"/>
          </w:tcPr>
          <w:p w:rsidR="00C51280" w:rsidRPr="0017014F" w:rsidRDefault="00C51280" w:rsidP="00C51280">
            <w:pPr>
              <w:rPr>
                <w:rFonts w:ascii="Times New Roman" w:hAnsi="Times New Roman" w:cs="Times New Roman"/>
              </w:rPr>
            </w:pPr>
            <w:r w:rsidRPr="0017014F">
              <w:rPr>
                <w:rFonts w:ascii="Times New Roman" w:hAnsi="Times New Roman" w:cs="Times New Roman"/>
                <w:b/>
                <w:bCs/>
              </w:rPr>
              <w:t>782</w:t>
            </w:r>
          </w:p>
        </w:tc>
        <w:tc>
          <w:tcPr>
            <w:tcW w:w="1037" w:type="dxa"/>
            <w:tcBorders>
              <w:top w:val="single" w:sz="4" w:space="0" w:color="auto"/>
              <w:left w:val="single" w:sz="4" w:space="0" w:color="auto"/>
            </w:tcBorders>
            <w:shd w:val="clear" w:color="auto" w:fill="FFFFFF"/>
            <w:vAlign w:val="bottom"/>
          </w:tcPr>
          <w:p w:rsidR="00C51280" w:rsidRPr="0017014F" w:rsidRDefault="00C51280" w:rsidP="00C51280">
            <w:pPr>
              <w:rPr>
                <w:rFonts w:ascii="Times New Roman" w:hAnsi="Times New Roman" w:cs="Times New Roman"/>
              </w:rPr>
            </w:pPr>
            <w:r w:rsidRPr="0017014F">
              <w:rPr>
                <w:rFonts w:ascii="Times New Roman" w:hAnsi="Times New Roman" w:cs="Times New Roman"/>
                <w:b/>
                <w:bCs/>
              </w:rPr>
              <w:t>782</w:t>
            </w:r>
          </w:p>
        </w:tc>
        <w:tc>
          <w:tcPr>
            <w:tcW w:w="1181" w:type="dxa"/>
            <w:tcBorders>
              <w:top w:val="single" w:sz="4" w:space="0" w:color="auto"/>
              <w:left w:val="single" w:sz="4" w:space="0" w:color="auto"/>
            </w:tcBorders>
            <w:shd w:val="clear" w:color="auto" w:fill="FFFFFF"/>
            <w:vAlign w:val="bottom"/>
          </w:tcPr>
          <w:p w:rsidR="00C51280" w:rsidRPr="0017014F" w:rsidRDefault="00C51280" w:rsidP="00C51280">
            <w:pPr>
              <w:rPr>
                <w:rFonts w:ascii="Times New Roman" w:hAnsi="Times New Roman" w:cs="Times New Roman"/>
              </w:rPr>
            </w:pPr>
            <w:r w:rsidRPr="0017014F">
              <w:rPr>
                <w:rFonts w:ascii="Times New Roman" w:hAnsi="Times New Roman" w:cs="Times New Roman"/>
                <w:b/>
                <w:bCs/>
              </w:rPr>
              <w:t>782</w:t>
            </w:r>
          </w:p>
        </w:tc>
        <w:tc>
          <w:tcPr>
            <w:tcW w:w="1027" w:type="dxa"/>
            <w:tcBorders>
              <w:top w:val="single" w:sz="4" w:space="0" w:color="auto"/>
              <w:left w:val="single" w:sz="4" w:space="0" w:color="auto"/>
              <w:right w:val="single" w:sz="4" w:space="0" w:color="auto"/>
            </w:tcBorders>
            <w:shd w:val="clear" w:color="auto" w:fill="FFFFFF"/>
            <w:vAlign w:val="bottom"/>
          </w:tcPr>
          <w:p w:rsidR="00C51280" w:rsidRPr="0017014F" w:rsidRDefault="00C51280" w:rsidP="00C51280">
            <w:pPr>
              <w:rPr>
                <w:rFonts w:ascii="Times New Roman" w:hAnsi="Times New Roman" w:cs="Times New Roman"/>
              </w:rPr>
            </w:pPr>
            <w:r w:rsidRPr="0017014F">
              <w:rPr>
                <w:rFonts w:ascii="Times New Roman" w:hAnsi="Times New Roman" w:cs="Times New Roman"/>
                <w:b/>
                <w:bCs/>
              </w:rPr>
              <w:t>3039</w:t>
            </w:r>
          </w:p>
        </w:tc>
      </w:tr>
      <w:tr w:rsidR="00C51280" w:rsidRPr="00C51280" w:rsidTr="002102E3">
        <w:trPr>
          <w:trHeight w:hRule="exact" w:val="312"/>
        </w:trPr>
        <w:tc>
          <w:tcPr>
            <w:tcW w:w="4353" w:type="dxa"/>
            <w:gridSpan w:val="2"/>
            <w:tcBorders>
              <w:top w:val="single" w:sz="4" w:space="0" w:color="auto"/>
              <w:left w:val="single" w:sz="4" w:space="0" w:color="auto"/>
              <w:bottom w:val="single" w:sz="4" w:space="0" w:color="auto"/>
            </w:tcBorders>
            <w:shd w:val="clear" w:color="auto" w:fill="FFFFFF"/>
            <w:vAlign w:val="center"/>
          </w:tcPr>
          <w:p w:rsidR="00C51280" w:rsidRPr="0017014F" w:rsidRDefault="00C51280" w:rsidP="00C51280">
            <w:pPr>
              <w:rPr>
                <w:rFonts w:ascii="Times New Roman" w:hAnsi="Times New Roman" w:cs="Times New Roman"/>
              </w:rPr>
            </w:pPr>
            <w:r w:rsidRPr="0017014F">
              <w:rPr>
                <w:rFonts w:ascii="Times New Roman" w:hAnsi="Times New Roman" w:cs="Times New Roman"/>
                <w:b/>
                <w:bCs/>
              </w:rPr>
              <w:t>Максимально допустимая недельная нагрузка, предусмотренная действу</w:t>
            </w:r>
            <w:r w:rsidRPr="0017014F">
              <w:rPr>
                <w:rFonts w:ascii="Times New Roman" w:hAnsi="Times New Roman" w:cs="Times New Roman"/>
                <w:b/>
                <w:bCs/>
              </w:rPr>
              <w:t>ю</w:t>
            </w:r>
            <w:r w:rsidRPr="0017014F">
              <w:rPr>
                <w:rFonts w:ascii="Times New Roman" w:hAnsi="Times New Roman" w:cs="Times New Roman"/>
                <w:b/>
                <w:bCs/>
              </w:rPr>
              <w:t>щими санитарными правилами и г</w:t>
            </w:r>
            <w:r w:rsidRPr="0017014F">
              <w:rPr>
                <w:rFonts w:ascii="Times New Roman" w:hAnsi="Times New Roman" w:cs="Times New Roman"/>
                <w:b/>
                <w:bCs/>
              </w:rPr>
              <w:t>и</w:t>
            </w:r>
            <w:r w:rsidRPr="0017014F">
              <w:rPr>
                <w:rFonts w:ascii="Times New Roman" w:hAnsi="Times New Roman" w:cs="Times New Roman"/>
                <w:b/>
                <w:bCs/>
              </w:rPr>
              <w:t>гиеническими нормативами</w:t>
            </w:r>
          </w:p>
        </w:tc>
        <w:tc>
          <w:tcPr>
            <w:tcW w:w="1181" w:type="dxa"/>
            <w:tcBorders>
              <w:top w:val="single" w:sz="4" w:space="0" w:color="auto"/>
              <w:left w:val="single" w:sz="4" w:space="0" w:color="auto"/>
              <w:bottom w:val="single" w:sz="4" w:space="0" w:color="auto"/>
            </w:tcBorders>
            <w:shd w:val="clear" w:color="auto" w:fill="FFFFFF"/>
            <w:vAlign w:val="center"/>
          </w:tcPr>
          <w:p w:rsidR="00C51280" w:rsidRPr="0017014F" w:rsidRDefault="00C51280" w:rsidP="00C51280">
            <w:pPr>
              <w:rPr>
                <w:rFonts w:ascii="Times New Roman" w:hAnsi="Times New Roman" w:cs="Times New Roman"/>
              </w:rPr>
            </w:pPr>
            <w:r w:rsidRPr="0017014F">
              <w:rPr>
                <w:rFonts w:ascii="Times New Roman" w:hAnsi="Times New Roman" w:cs="Times New Roman"/>
                <w:b/>
                <w:bCs/>
              </w:rPr>
              <w:t>21</w:t>
            </w:r>
          </w:p>
        </w:tc>
        <w:tc>
          <w:tcPr>
            <w:tcW w:w="1037" w:type="dxa"/>
            <w:tcBorders>
              <w:top w:val="single" w:sz="4" w:space="0" w:color="auto"/>
              <w:left w:val="single" w:sz="4" w:space="0" w:color="auto"/>
              <w:bottom w:val="single" w:sz="4" w:space="0" w:color="auto"/>
            </w:tcBorders>
            <w:shd w:val="clear" w:color="auto" w:fill="FFFFFF"/>
            <w:vAlign w:val="center"/>
          </w:tcPr>
          <w:p w:rsidR="00C51280" w:rsidRPr="0017014F" w:rsidRDefault="00C51280" w:rsidP="00C51280">
            <w:pPr>
              <w:rPr>
                <w:rFonts w:ascii="Times New Roman" w:hAnsi="Times New Roman" w:cs="Times New Roman"/>
              </w:rPr>
            </w:pPr>
            <w:r w:rsidRPr="0017014F">
              <w:rPr>
                <w:rFonts w:ascii="Times New Roman" w:hAnsi="Times New Roman" w:cs="Times New Roman"/>
                <w:b/>
                <w:bCs/>
              </w:rPr>
              <w:t>23</w:t>
            </w:r>
          </w:p>
        </w:tc>
        <w:tc>
          <w:tcPr>
            <w:tcW w:w="1037" w:type="dxa"/>
            <w:tcBorders>
              <w:top w:val="single" w:sz="4" w:space="0" w:color="auto"/>
              <w:left w:val="single" w:sz="4" w:space="0" w:color="auto"/>
              <w:bottom w:val="single" w:sz="4" w:space="0" w:color="auto"/>
            </w:tcBorders>
            <w:shd w:val="clear" w:color="auto" w:fill="FFFFFF"/>
            <w:vAlign w:val="center"/>
          </w:tcPr>
          <w:p w:rsidR="00C51280" w:rsidRPr="0017014F" w:rsidRDefault="00C51280" w:rsidP="00C51280">
            <w:pPr>
              <w:rPr>
                <w:rFonts w:ascii="Times New Roman" w:hAnsi="Times New Roman" w:cs="Times New Roman"/>
              </w:rPr>
            </w:pPr>
            <w:r w:rsidRPr="0017014F">
              <w:rPr>
                <w:rFonts w:ascii="Times New Roman" w:hAnsi="Times New Roman" w:cs="Times New Roman"/>
                <w:b/>
                <w:bCs/>
              </w:rPr>
              <w:t>23</w:t>
            </w:r>
          </w:p>
        </w:tc>
        <w:tc>
          <w:tcPr>
            <w:tcW w:w="1181" w:type="dxa"/>
            <w:tcBorders>
              <w:top w:val="single" w:sz="4" w:space="0" w:color="auto"/>
              <w:left w:val="single" w:sz="4" w:space="0" w:color="auto"/>
              <w:bottom w:val="single" w:sz="4" w:space="0" w:color="auto"/>
            </w:tcBorders>
            <w:shd w:val="clear" w:color="auto" w:fill="FFFFFF"/>
            <w:vAlign w:val="center"/>
          </w:tcPr>
          <w:p w:rsidR="00C51280" w:rsidRPr="0017014F" w:rsidRDefault="00C51280" w:rsidP="00C51280">
            <w:pPr>
              <w:rPr>
                <w:rFonts w:ascii="Times New Roman" w:hAnsi="Times New Roman" w:cs="Times New Roman"/>
              </w:rPr>
            </w:pPr>
            <w:r w:rsidRPr="0017014F">
              <w:rPr>
                <w:rFonts w:ascii="Times New Roman" w:hAnsi="Times New Roman" w:cs="Times New Roman"/>
                <w:b/>
                <w:bCs/>
              </w:rPr>
              <w:t>23</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tcPr>
          <w:p w:rsidR="00C51280" w:rsidRPr="0017014F" w:rsidRDefault="00C51280" w:rsidP="00C51280">
            <w:pPr>
              <w:rPr>
                <w:rFonts w:ascii="Times New Roman" w:hAnsi="Times New Roman" w:cs="Times New Roman"/>
              </w:rPr>
            </w:pPr>
            <w:r w:rsidRPr="0017014F">
              <w:rPr>
                <w:rFonts w:ascii="Times New Roman" w:hAnsi="Times New Roman" w:cs="Times New Roman"/>
                <w:b/>
                <w:bCs/>
              </w:rPr>
              <w:t>90</w:t>
            </w:r>
          </w:p>
        </w:tc>
      </w:tr>
    </w:tbl>
    <w:p w:rsidR="00C51280" w:rsidRDefault="00C51280" w:rsidP="00E45B0E">
      <w:pPr>
        <w:pStyle w:val="22"/>
        <w:shd w:val="clear" w:color="auto" w:fill="auto"/>
        <w:spacing w:before="0" w:after="0" w:line="240" w:lineRule="auto"/>
        <w:ind w:firstLine="567"/>
        <w:rPr>
          <w:sz w:val="24"/>
          <w:szCs w:val="24"/>
        </w:rPr>
      </w:pPr>
    </w:p>
    <w:p w:rsidR="00C51280" w:rsidRDefault="00C51280" w:rsidP="00E45B0E">
      <w:pPr>
        <w:pStyle w:val="22"/>
        <w:shd w:val="clear" w:color="auto" w:fill="auto"/>
        <w:spacing w:before="0" w:after="0" w:line="240" w:lineRule="auto"/>
        <w:ind w:firstLine="567"/>
        <w:rPr>
          <w:sz w:val="24"/>
          <w:szCs w:val="24"/>
        </w:rPr>
      </w:pPr>
    </w:p>
    <w:p w:rsidR="00C51280" w:rsidRDefault="00C51280" w:rsidP="00E45B0E">
      <w:pPr>
        <w:pStyle w:val="22"/>
        <w:shd w:val="clear" w:color="auto" w:fill="auto"/>
        <w:spacing w:before="0" w:after="0" w:line="240" w:lineRule="auto"/>
        <w:ind w:firstLine="567"/>
        <w:rPr>
          <w:sz w:val="24"/>
          <w:szCs w:val="24"/>
        </w:rPr>
      </w:pP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 xml:space="preserve">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Режим работ</w:t>
      </w:r>
      <w:r w:rsidR="00E65630">
        <w:rPr>
          <w:rFonts w:ascii="Times New Roman" w:eastAsiaTheme="minorHAnsi" w:hAnsi="Times New Roman" w:cs="Times New Roman"/>
          <w:color w:val="auto"/>
          <w:sz w:val="22"/>
          <w:szCs w:val="22"/>
          <w:lang w:eastAsia="en-US"/>
        </w:rPr>
        <w:t xml:space="preserve">ы </w:t>
      </w:r>
      <w:r w:rsidR="00E65630">
        <w:rPr>
          <w:rFonts w:ascii="Times New Roman" w:eastAsia="Times New Roman" w:hAnsi="Times New Roman" w:cs="Times New Roman"/>
          <w:sz w:val="22"/>
          <w:szCs w:val="22"/>
        </w:rPr>
        <w:t>средней общеобразовательной школы №49 города Орла</w:t>
      </w:r>
      <w:r w:rsidRPr="00C51280">
        <w:rPr>
          <w:rFonts w:ascii="Times New Roman" w:eastAsiaTheme="minorHAnsi" w:hAnsi="Times New Roman" w:cs="Times New Roman"/>
          <w:color w:val="auto"/>
          <w:sz w:val="22"/>
          <w:szCs w:val="22"/>
          <w:lang w:eastAsia="en-US"/>
        </w:rPr>
        <w:t xml:space="preserve"> - 5-дневная учебная неделя. </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Продолжительность учебного года при получении начального общего образования составляет 34 недели, в 1 классе - 33 недели.</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lastRenderedPageBreak/>
        <w:t>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учебной неделе.</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 xml:space="preserve">Продолжительность учебных периодов составляет в первом полугодии не более 8 учебных недель; во втором полугодии - не более 10 недель. </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Для обучающихся в 1 классе устанавливаются в течение года дополнительные недельные каникулы.</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Продолжительность урока составляет:</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в 1 классе - 35 минут (сентябрь - декабрь), 40 минут (январь - май);</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в классах, в которых обучаются обучающиеся с ОВЗ - 40 минут;</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 xml:space="preserve">в </w:t>
      </w:r>
      <w:r w:rsidRPr="00C51280">
        <w:rPr>
          <w:rFonts w:ascii="Times New Roman" w:eastAsiaTheme="minorHAnsi" w:hAnsi="Times New Roman" w:cs="Times New Roman"/>
          <w:i/>
          <w:iCs/>
          <w:color w:val="auto"/>
          <w:sz w:val="22"/>
          <w:szCs w:val="22"/>
          <w:lang w:eastAsia="en-US"/>
        </w:rPr>
        <w:t>2-4</w:t>
      </w:r>
      <w:r w:rsidRPr="00C51280">
        <w:rPr>
          <w:rFonts w:ascii="Times New Roman" w:eastAsiaTheme="minorHAnsi" w:hAnsi="Times New Roman" w:cs="Times New Roman"/>
          <w:color w:val="auto"/>
          <w:sz w:val="22"/>
          <w:szCs w:val="22"/>
          <w:lang w:eastAsia="en-US"/>
        </w:rPr>
        <w:t xml:space="preserve"> классах - 40 минут (по решению образовательной организации).</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При реализации учебного плана количество часов на физическую культуру составляет 2, третий час реал</w:t>
      </w:r>
      <w:r w:rsidRPr="00C51280">
        <w:rPr>
          <w:rFonts w:ascii="Times New Roman" w:eastAsiaTheme="minorHAnsi" w:hAnsi="Times New Roman" w:cs="Times New Roman"/>
          <w:color w:val="auto"/>
          <w:sz w:val="22"/>
          <w:szCs w:val="22"/>
          <w:lang w:eastAsia="en-US"/>
        </w:rPr>
        <w:t>и</w:t>
      </w:r>
      <w:r w:rsidRPr="00C51280">
        <w:rPr>
          <w:rFonts w:ascii="Times New Roman" w:eastAsiaTheme="minorHAnsi" w:hAnsi="Times New Roman" w:cs="Times New Roman"/>
          <w:color w:val="auto"/>
          <w:sz w:val="22"/>
          <w:szCs w:val="22"/>
          <w:lang w:eastAsia="en-US"/>
        </w:rPr>
        <w:t>зуется образовательной организацией за счет часов внеурочной деятельности и за счёт посещения обуча</w:t>
      </w:r>
      <w:r w:rsidRPr="00C51280">
        <w:rPr>
          <w:rFonts w:ascii="Times New Roman" w:eastAsiaTheme="minorHAnsi" w:hAnsi="Times New Roman" w:cs="Times New Roman"/>
          <w:color w:val="auto"/>
          <w:sz w:val="22"/>
          <w:szCs w:val="22"/>
          <w:lang w:eastAsia="en-US"/>
        </w:rPr>
        <w:t>ю</w:t>
      </w:r>
      <w:r w:rsidRPr="00C51280">
        <w:rPr>
          <w:rFonts w:ascii="Times New Roman" w:eastAsiaTheme="minorHAnsi" w:hAnsi="Times New Roman" w:cs="Times New Roman"/>
          <w:color w:val="auto"/>
          <w:sz w:val="22"/>
          <w:szCs w:val="22"/>
          <w:lang w:eastAsia="en-US"/>
        </w:rPr>
        <w:t>щимися спортивных секций, школьных спортивных клубов, включая использование учебных модулей по видам спорта.</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w:t>
      </w:r>
      <w:r w:rsidRPr="00C51280">
        <w:rPr>
          <w:rFonts w:ascii="Times New Roman" w:eastAsiaTheme="minorHAnsi" w:hAnsi="Times New Roman" w:cs="Times New Roman"/>
          <w:color w:val="auto"/>
          <w:sz w:val="22"/>
          <w:szCs w:val="22"/>
          <w:lang w:eastAsia="en-US"/>
        </w:rPr>
        <w:t>ч</w:t>
      </w:r>
      <w:r w:rsidRPr="00C51280">
        <w:rPr>
          <w:rFonts w:ascii="Times New Roman" w:eastAsiaTheme="minorHAnsi" w:hAnsi="Times New Roman" w:cs="Times New Roman"/>
          <w:color w:val="auto"/>
          <w:sz w:val="22"/>
          <w:szCs w:val="22"/>
          <w:lang w:eastAsia="en-US"/>
        </w:rPr>
        <w:t>ных классов одной параллели.</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Учебный план определяет формы проведения промежуточной аттестации отдельной части или всего объёма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Суммарный объём домашнего задания по всем предметам для каждого класса не должен превышать пр</w:t>
      </w:r>
      <w:r w:rsidRPr="00C51280">
        <w:rPr>
          <w:rFonts w:ascii="Times New Roman" w:eastAsiaTheme="minorHAnsi" w:hAnsi="Times New Roman" w:cs="Times New Roman"/>
          <w:color w:val="auto"/>
          <w:sz w:val="22"/>
          <w:szCs w:val="22"/>
          <w:lang w:eastAsia="en-US"/>
        </w:rPr>
        <w:t>о</w:t>
      </w:r>
      <w:r w:rsidRPr="00C51280">
        <w:rPr>
          <w:rFonts w:ascii="Times New Roman" w:eastAsiaTheme="minorHAnsi" w:hAnsi="Times New Roman" w:cs="Times New Roman"/>
          <w:color w:val="auto"/>
          <w:sz w:val="22"/>
          <w:szCs w:val="22"/>
          <w:lang w:eastAsia="en-US"/>
        </w:rPr>
        <w:t>должительности выполнения 1 час - для 1 класса, 1,5 часа - для 2 и 3 классов, 2 часа - для 4 класса. Образ</w:t>
      </w:r>
      <w:r w:rsidRPr="00C51280">
        <w:rPr>
          <w:rFonts w:ascii="Times New Roman" w:eastAsiaTheme="minorHAnsi" w:hAnsi="Times New Roman" w:cs="Times New Roman"/>
          <w:color w:val="auto"/>
          <w:sz w:val="22"/>
          <w:szCs w:val="22"/>
          <w:lang w:eastAsia="en-US"/>
        </w:rPr>
        <w:t>о</w:t>
      </w:r>
      <w:r w:rsidRPr="00C51280">
        <w:rPr>
          <w:rFonts w:ascii="Times New Roman" w:eastAsiaTheme="minorHAnsi" w:hAnsi="Times New Roman" w:cs="Times New Roman"/>
          <w:color w:val="auto"/>
          <w:sz w:val="22"/>
          <w:szCs w:val="22"/>
          <w:lang w:eastAsia="en-US"/>
        </w:rPr>
        <w:t>вательной организацией осуществляется координация и контроль объёма домашнего задания обучающихся каждого класса по всем предметам в соответствии с Гигиеническими нормативами.</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План внеурочной деятельности определяет формы организации и объём внеурочной деятельности для об</w:t>
      </w:r>
      <w:r w:rsidRPr="00C51280">
        <w:rPr>
          <w:rFonts w:ascii="Times New Roman" w:eastAsiaTheme="minorHAnsi" w:hAnsi="Times New Roman" w:cs="Times New Roman"/>
          <w:color w:val="auto"/>
          <w:sz w:val="22"/>
          <w:szCs w:val="22"/>
          <w:lang w:eastAsia="en-US"/>
        </w:rPr>
        <w:t>у</w:t>
      </w:r>
      <w:r w:rsidRPr="00C51280">
        <w:rPr>
          <w:rFonts w:ascii="Times New Roman" w:eastAsiaTheme="minorHAnsi" w:hAnsi="Times New Roman" w:cs="Times New Roman"/>
          <w:color w:val="auto"/>
          <w:sz w:val="22"/>
          <w:szCs w:val="22"/>
          <w:lang w:eastAsia="en-US"/>
        </w:rPr>
        <w:t>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w:t>
      </w:r>
      <w:r w:rsidRPr="00C51280">
        <w:rPr>
          <w:rFonts w:ascii="Times New Roman" w:eastAsiaTheme="minorHAnsi" w:hAnsi="Times New Roman" w:cs="Times New Roman"/>
          <w:color w:val="auto"/>
          <w:sz w:val="22"/>
          <w:szCs w:val="22"/>
          <w:lang w:eastAsia="en-US"/>
        </w:rPr>
        <w:t>и</w:t>
      </w:r>
      <w:r w:rsidRPr="00C51280">
        <w:rPr>
          <w:rFonts w:ascii="Times New Roman" w:eastAsiaTheme="minorHAnsi" w:hAnsi="Times New Roman" w:cs="Times New Roman"/>
          <w:color w:val="auto"/>
          <w:sz w:val="22"/>
          <w:szCs w:val="22"/>
          <w:lang w:eastAsia="en-US"/>
        </w:rPr>
        <w:t>телей (законных представителей) несовершеннолетних обучающихся, возможностей образовательной орг</w:t>
      </w:r>
      <w:r w:rsidRPr="00C51280">
        <w:rPr>
          <w:rFonts w:ascii="Times New Roman" w:eastAsiaTheme="minorHAnsi" w:hAnsi="Times New Roman" w:cs="Times New Roman"/>
          <w:color w:val="auto"/>
          <w:sz w:val="22"/>
          <w:szCs w:val="22"/>
          <w:lang w:eastAsia="en-US"/>
        </w:rPr>
        <w:t>а</w:t>
      </w:r>
      <w:r w:rsidRPr="00C51280">
        <w:rPr>
          <w:rFonts w:ascii="Times New Roman" w:eastAsiaTheme="minorHAnsi" w:hAnsi="Times New Roman" w:cs="Times New Roman"/>
          <w:color w:val="auto"/>
          <w:sz w:val="22"/>
          <w:szCs w:val="22"/>
          <w:lang w:eastAsia="en-US"/>
        </w:rPr>
        <w:t>низации.</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Внеурочная деятельность в соответствии с требованиями ФГОС НОО направлена на достижение планир</w:t>
      </w:r>
      <w:r w:rsidRPr="00C51280">
        <w:rPr>
          <w:rFonts w:ascii="Times New Roman" w:eastAsiaTheme="minorHAnsi" w:hAnsi="Times New Roman" w:cs="Times New Roman"/>
          <w:color w:val="auto"/>
          <w:sz w:val="22"/>
          <w:szCs w:val="22"/>
          <w:lang w:eastAsia="en-US"/>
        </w:rPr>
        <w:t>у</w:t>
      </w:r>
      <w:r w:rsidRPr="00C51280">
        <w:rPr>
          <w:rFonts w:ascii="Times New Roman" w:eastAsiaTheme="minorHAnsi" w:hAnsi="Times New Roman" w:cs="Times New Roman"/>
          <w:color w:val="auto"/>
          <w:sz w:val="22"/>
          <w:szCs w:val="22"/>
          <w:lang w:eastAsia="en-US"/>
        </w:rPr>
        <w:t>емых результатов освоения программы начального общего образования с учётом выбора участниками обр</w:t>
      </w:r>
      <w:r w:rsidRPr="00C51280">
        <w:rPr>
          <w:rFonts w:ascii="Times New Roman" w:eastAsiaTheme="minorHAnsi" w:hAnsi="Times New Roman" w:cs="Times New Roman"/>
          <w:color w:val="auto"/>
          <w:sz w:val="22"/>
          <w:szCs w:val="22"/>
          <w:lang w:eastAsia="en-US"/>
        </w:rPr>
        <w:t>а</w:t>
      </w:r>
      <w:r w:rsidRPr="00C51280">
        <w:rPr>
          <w:rFonts w:ascii="Times New Roman" w:eastAsiaTheme="minorHAnsi" w:hAnsi="Times New Roman" w:cs="Times New Roman"/>
          <w:color w:val="auto"/>
          <w:sz w:val="22"/>
          <w:szCs w:val="22"/>
          <w:lang w:eastAsia="en-US"/>
        </w:rPr>
        <w:t>зовательных отношений учебных курсов внеурочной деятельности из перечня, предлагаемого образов</w:t>
      </w:r>
      <w:r w:rsidRPr="00C51280">
        <w:rPr>
          <w:rFonts w:ascii="Times New Roman" w:eastAsiaTheme="minorHAnsi" w:hAnsi="Times New Roman" w:cs="Times New Roman"/>
          <w:color w:val="auto"/>
          <w:sz w:val="22"/>
          <w:szCs w:val="22"/>
          <w:lang w:eastAsia="en-US"/>
        </w:rPr>
        <w:t>а</w:t>
      </w:r>
      <w:r w:rsidRPr="00C51280">
        <w:rPr>
          <w:rFonts w:ascii="Times New Roman" w:eastAsiaTheme="minorHAnsi" w:hAnsi="Times New Roman" w:cs="Times New Roman"/>
          <w:color w:val="auto"/>
          <w:sz w:val="22"/>
          <w:szCs w:val="22"/>
          <w:lang w:eastAsia="en-US"/>
        </w:rPr>
        <w:t>тельной организацией.</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Содержание данных занятий формируется с учётом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другие.</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w:t>
      </w:r>
      <w:r w:rsidRPr="00C51280">
        <w:rPr>
          <w:rFonts w:ascii="Times New Roman" w:eastAsiaTheme="minorHAnsi" w:hAnsi="Times New Roman" w:cs="Times New Roman"/>
          <w:color w:val="auto"/>
          <w:sz w:val="22"/>
          <w:szCs w:val="22"/>
          <w:lang w:eastAsia="en-US"/>
        </w:rPr>
        <w:t>о</w:t>
      </w:r>
      <w:r w:rsidRPr="00C51280">
        <w:rPr>
          <w:rFonts w:ascii="Times New Roman" w:eastAsiaTheme="minorHAnsi" w:hAnsi="Times New Roman" w:cs="Times New Roman"/>
          <w:color w:val="auto"/>
          <w:sz w:val="22"/>
          <w:szCs w:val="22"/>
          <w:lang w:eastAsia="en-US"/>
        </w:rPr>
        <w:t>сти образовательная организация может заключать договоры с учреждениями дополнительного образования.</w:t>
      </w:r>
    </w:p>
    <w:p w:rsidR="00C51280" w:rsidRPr="00C51280" w:rsidRDefault="00C51280" w:rsidP="00C51280">
      <w:pPr>
        <w:widowControl/>
        <w:spacing w:after="160" w:line="259" w:lineRule="auto"/>
        <w:rPr>
          <w:rFonts w:ascii="Times New Roman" w:eastAsiaTheme="minorHAnsi" w:hAnsi="Times New Roman" w:cs="Times New Roman"/>
          <w:b/>
          <w:color w:val="auto"/>
          <w:sz w:val="22"/>
          <w:szCs w:val="22"/>
          <w:u w:val="single"/>
          <w:lang w:eastAsia="en-US"/>
        </w:rPr>
      </w:pPr>
      <w:r w:rsidRPr="00C51280">
        <w:rPr>
          <w:rFonts w:ascii="Times New Roman" w:eastAsiaTheme="minorHAnsi" w:hAnsi="Times New Roman" w:cs="Times New Roman"/>
          <w:b/>
          <w:color w:val="auto"/>
          <w:sz w:val="22"/>
          <w:szCs w:val="22"/>
          <w:u w:val="single"/>
          <w:lang w:eastAsia="en-US"/>
        </w:rPr>
        <w:t>Календарный  учебный график.</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Продолжительность учебного года при получении начального общего образования составляет 34 недели, в 1 классе - 33 недели.</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lastRenderedPageBreak/>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Продолжительность</w:t>
      </w:r>
      <w:r w:rsidRPr="00C51280">
        <w:rPr>
          <w:rFonts w:ascii="Times New Roman" w:eastAsiaTheme="minorHAnsi" w:hAnsi="Times New Roman" w:cs="Times New Roman"/>
          <w:color w:val="auto"/>
          <w:sz w:val="22"/>
          <w:szCs w:val="22"/>
          <w:lang w:eastAsia="en-US"/>
        </w:rPr>
        <w:tab/>
        <w:t>учебных</w:t>
      </w:r>
      <w:r w:rsidRPr="00C51280">
        <w:rPr>
          <w:rFonts w:ascii="Times New Roman" w:eastAsiaTheme="minorHAnsi" w:hAnsi="Times New Roman" w:cs="Times New Roman"/>
          <w:color w:val="auto"/>
          <w:sz w:val="22"/>
          <w:szCs w:val="22"/>
          <w:lang w:eastAsia="en-US"/>
        </w:rPr>
        <w:tab/>
        <w:t>четвертей</w:t>
      </w:r>
      <w:r w:rsidRPr="00C51280">
        <w:rPr>
          <w:rFonts w:ascii="Times New Roman" w:eastAsiaTheme="minorHAnsi" w:hAnsi="Times New Roman" w:cs="Times New Roman"/>
          <w:color w:val="auto"/>
          <w:sz w:val="22"/>
          <w:szCs w:val="22"/>
          <w:lang w:eastAsia="en-US"/>
        </w:rPr>
        <w:tab/>
        <w:t>составляет:</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I четверть - 8 учебных недель (для 1-4 классов); II четверть - 8 учебных недель (для 1-4 классов); III четверть - 11 учебных недель (для 2-4 классов), 10 учебных недель (для 1 классов); IV четверть - 7 учебных недель (для 1-4 классов).</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Продолжительность каникул составляет:</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по</w:t>
      </w:r>
      <w:r w:rsidRPr="00C51280">
        <w:rPr>
          <w:rFonts w:ascii="Times New Roman" w:eastAsiaTheme="minorHAnsi" w:hAnsi="Times New Roman" w:cs="Times New Roman"/>
          <w:color w:val="auto"/>
          <w:sz w:val="22"/>
          <w:szCs w:val="22"/>
          <w:lang w:eastAsia="en-US"/>
        </w:rPr>
        <w:tab/>
        <w:t>окончании</w:t>
      </w:r>
      <w:r w:rsidRPr="00C51280">
        <w:rPr>
          <w:rFonts w:ascii="Times New Roman" w:eastAsiaTheme="minorHAnsi" w:hAnsi="Times New Roman" w:cs="Times New Roman"/>
          <w:color w:val="auto"/>
          <w:sz w:val="22"/>
          <w:szCs w:val="22"/>
          <w:lang w:eastAsia="en-US"/>
        </w:rPr>
        <w:tab/>
        <w:t>I четверти (осенние</w:t>
      </w:r>
      <w:r w:rsidRPr="00C51280">
        <w:rPr>
          <w:rFonts w:ascii="Times New Roman" w:eastAsiaTheme="minorHAnsi" w:hAnsi="Times New Roman" w:cs="Times New Roman"/>
          <w:color w:val="auto"/>
          <w:sz w:val="22"/>
          <w:szCs w:val="22"/>
          <w:lang w:eastAsia="en-US"/>
        </w:rPr>
        <w:tab/>
        <w:t>каникулы) -</w:t>
      </w:r>
      <w:r w:rsidRPr="00C51280">
        <w:rPr>
          <w:rFonts w:ascii="Times New Roman" w:eastAsiaTheme="minorHAnsi" w:hAnsi="Times New Roman" w:cs="Times New Roman"/>
          <w:color w:val="auto"/>
          <w:sz w:val="22"/>
          <w:szCs w:val="22"/>
          <w:lang w:eastAsia="en-US"/>
        </w:rPr>
        <w:tab/>
        <w:t>9</w:t>
      </w:r>
      <w:r w:rsidRPr="00C51280">
        <w:rPr>
          <w:rFonts w:ascii="Times New Roman" w:eastAsiaTheme="minorHAnsi" w:hAnsi="Times New Roman" w:cs="Times New Roman"/>
          <w:color w:val="auto"/>
          <w:sz w:val="22"/>
          <w:szCs w:val="22"/>
          <w:lang w:eastAsia="en-US"/>
        </w:rPr>
        <w:tab/>
        <w:t>календарных</w:t>
      </w:r>
      <w:r w:rsidRPr="00C51280">
        <w:rPr>
          <w:rFonts w:ascii="Times New Roman" w:eastAsiaTheme="minorHAnsi" w:hAnsi="Times New Roman" w:cs="Times New Roman"/>
          <w:color w:val="auto"/>
          <w:sz w:val="22"/>
          <w:szCs w:val="22"/>
          <w:lang w:eastAsia="en-US"/>
        </w:rPr>
        <w:tab/>
        <w:t>дней</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(для 1—4 классов);</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по</w:t>
      </w:r>
      <w:r w:rsidRPr="00C51280">
        <w:rPr>
          <w:rFonts w:ascii="Times New Roman" w:eastAsiaTheme="minorHAnsi" w:hAnsi="Times New Roman" w:cs="Times New Roman"/>
          <w:color w:val="auto"/>
          <w:sz w:val="22"/>
          <w:szCs w:val="22"/>
          <w:lang w:eastAsia="en-US"/>
        </w:rPr>
        <w:tab/>
        <w:t>окончании</w:t>
      </w:r>
      <w:r w:rsidRPr="00C51280">
        <w:rPr>
          <w:rFonts w:ascii="Times New Roman" w:eastAsiaTheme="minorHAnsi" w:hAnsi="Times New Roman" w:cs="Times New Roman"/>
          <w:color w:val="auto"/>
          <w:sz w:val="22"/>
          <w:szCs w:val="22"/>
          <w:lang w:eastAsia="en-US"/>
        </w:rPr>
        <w:tab/>
        <w:t>II четверти (зимние</w:t>
      </w:r>
      <w:r w:rsidRPr="00C51280">
        <w:rPr>
          <w:rFonts w:ascii="Times New Roman" w:eastAsiaTheme="minorHAnsi" w:hAnsi="Times New Roman" w:cs="Times New Roman"/>
          <w:color w:val="auto"/>
          <w:sz w:val="22"/>
          <w:szCs w:val="22"/>
          <w:lang w:eastAsia="en-US"/>
        </w:rPr>
        <w:tab/>
        <w:t>каникулы) -</w:t>
      </w:r>
      <w:r w:rsidRPr="00C51280">
        <w:rPr>
          <w:rFonts w:ascii="Times New Roman" w:eastAsiaTheme="minorHAnsi" w:hAnsi="Times New Roman" w:cs="Times New Roman"/>
          <w:color w:val="auto"/>
          <w:sz w:val="22"/>
          <w:szCs w:val="22"/>
          <w:lang w:eastAsia="en-US"/>
        </w:rPr>
        <w:tab/>
        <w:t>9</w:t>
      </w:r>
      <w:r w:rsidRPr="00C51280">
        <w:rPr>
          <w:rFonts w:ascii="Times New Roman" w:eastAsiaTheme="minorHAnsi" w:hAnsi="Times New Roman" w:cs="Times New Roman"/>
          <w:color w:val="auto"/>
          <w:sz w:val="22"/>
          <w:szCs w:val="22"/>
          <w:lang w:eastAsia="en-US"/>
        </w:rPr>
        <w:tab/>
        <w:t>календарных</w:t>
      </w:r>
      <w:r w:rsidRPr="00C51280">
        <w:rPr>
          <w:rFonts w:ascii="Times New Roman" w:eastAsiaTheme="minorHAnsi" w:hAnsi="Times New Roman" w:cs="Times New Roman"/>
          <w:color w:val="auto"/>
          <w:sz w:val="22"/>
          <w:szCs w:val="22"/>
          <w:lang w:eastAsia="en-US"/>
        </w:rPr>
        <w:tab/>
        <w:t>дней</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(для 1-4 классов);</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дополнительные каникулы - 9 календарных дней (для 1 классов);</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по окончании III четверти (весенние каникулы) - 9 календарных дней (для 1-4 классов);</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по окончании учебного года (летние каникулы) - не менее 8 недель.</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Продолжительность урока составляет 40 минут, за исключением 1 класса (1 четверть).</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 xml:space="preserve">Продолжительность перемен между уроками составляет 10 минут, большой перемены (после 2  урока) - 20 минут. </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Продолжительность перемены между урочной и внеурочной деятельностью должна составляет  20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для обучающихся 1-х классов - не должен превышать 4 уроков и один раз в неделю - 5 уроков, за счет урока физической культуры;</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для обучающихся 2-4 классов - не более 5 уроков и один раз в неделю 6 уроков за счет урока физической культуры.</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Обучение в 1 классе осуществляется с соблюдением следующих требований:</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учебные занятия проводятся по 5-дневной учебной неделе и только в первую смену, обучение в первом п</w:t>
      </w:r>
      <w:r w:rsidRPr="00C51280">
        <w:rPr>
          <w:rFonts w:ascii="Times New Roman" w:eastAsiaTheme="minorHAnsi" w:hAnsi="Times New Roman" w:cs="Times New Roman"/>
          <w:color w:val="auto"/>
          <w:sz w:val="22"/>
          <w:szCs w:val="22"/>
          <w:lang w:eastAsia="en-US"/>
        </w:rPr>
        <w:t>о</w:t>
      </w:r>
      <w:r w:rsidRPr="00C51280">
        <w:rPr>
          <w:rFonts w:ascii="Times New Roman" w:eastAsiaTheme="minorHAnsi" w:hAnsi="Times New Roman" w:cs="Times New Roman"/>
          <w:color w:val="auto"/>
          <w:sz w:val="22"/>
          <w:szCs w:val="22"/>
          <w:lang w:eastAsia="en-US"/>
        </w:rPr>
        <w:t>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в середине учебного дня организуется динамическая пауза продолжительностью не менее 40 минут;</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rPr>
      </w:pPr>
      <w:r w:rsidRPr="00C51280">
        <w:rPr>
          <w:rFonts w:ascii="Times New Roman" w:eastAsiaTheme="minorHAnsi" w:hAnsi="Times New Roman" w:cs="Times New Roman"/>
          <w:color w:val="auto"/>
          <w:sz w:val="22"/>
          <w:szCs w:val="22"/>
          <w:lang w:eastAsia="en-US"/>
        </w:rPr>
        <w:t xml:space="preserve">предоставляются дополнительные недельные каникулы в середине третьей </w:t>
      </w:r>
      <w:proofErr w:type="spellStart"/>
      <w:r w:rsidRPr="00C51280">
        <w:rPr>
          <w:rFonts w:ascii="Times New Roman" w:eastAsiaTheme="minorHAnsi" w:hAnsi="Times New Roman" w:cs="Times New Roman"/>
          <w:color w:val="auto"/>
          <w:sz w:val="22"/>
          <w:szCs w:val="22"/>
          <w:lang w:eastAsia="en-US"/>
        </w:rPr>
        <w:t>четверти..Занятия</w:t>
      </w:r>
      <w:proofErr w:type="spellEnd"/>
      <w:r w:rsidRPr="00C51280">
        <w:rPr>
          <w:rFonts w:ascii="Times New Roman" w:eastAsiaTheme="minorHAnsi" w:hAnsi="Times New Roman" w:cs="Times New Roman"/>
          <w:color w:val="auto"/>
          <w:sz w:val="22"/>
          <w:szCs w:val="22"/>
          <w:lang w:eastAsia="en-US"/>
        </w:rPr>
        <w:t xml:space="preserve"> начинаются в 8 часов 10 минут утра и заканчиваются в 17 часов 40 минут.</w:t>
      </w:r>
    </w:p>
    <w:p w:rsidR="00C51280" w:rsidRPr="00C51280" w:rsidRDefault="00C51280" w:rsidP="00C51280">
      <w:pPr>
        <w:widowControl/>
        <w:spacing w:after="160" w:line="259" w:lineRule="auto"/>
        <w:rPr>
          <w:rFonts w:ascii="Times New Roman" w:eastAsiaTheme="minorHAnsi" w:hAnsi="Times New Roman" w:cs="Times New Roman"/>
          <w:color w:val="auto"/>
          <w:sz w:val="22"/>
          <w:szCs w:val="22"/>
          <w:lang w:eastAsia="en-US" w:bidi="ar-SA"/>
        </w:rPr>
      </w:pPr>
    </w:p>
    <w:p w:rsidR="00C51280" w:rsidRPr="000B1984" w:rsidRDefault="00C51280" w:rsidP="00E45B0E">
      <w:pPr>
        <w:pStyle w:val="22"/>
        <w:shd w:val="clear" w:color="auto" w:fill="auto"/>
        <w:spacing w:before="0" w:after="0" w:line="240" w:lineRule="auto"/>
        <w:ind w:firstLine="567"/>
        <w:rPr>
          <w:sz w:val="24"/>
          <w:szCs w:val="24"/>
        </w:rPr>
      </w:pPr>
    </w:p>
    <w:sectPr w:rsidR="00C51280" w:rsidRPr="000B1984" w:rsidSect="00E45B0E">
      <w:headerReference w:type="even" r:id="rId25"/>
      <w:headerReference w:type="default" r:id="rId26"/>
      <w:footerReference w:type="even" r:id="rId27"/>
      <w:footerReference w:type="default" r:id="rId28"/>
      <w:headerReference w:type="first" r:id="rId29"/>
      <w:footerReference w:type="first" r:id="rId30"/>
      <w:pgSz w:w="11900" w:h="16840"/>
      <w:pgMar w:top="869" w:right="473" w:bottom="809" w:left="113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607" w:rsidRDefault="00BB0607">
      <w:r>
        <w:separator/>
      </w:r>
    </w:p>
  </w:endnote>
  <w:endnote w:type="continuationSeparator" w:id="0">
    <w:p w:rsidR="00BB0607" w:rsidRDefault="00BB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mpact">
    <w:panose1 w:val="020B080603090205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BoldITC">
    <w:altName w:val="Franklin Gothic Demi Cond"/>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07" w:rsidRDefault="00BB0607">
    <w:pPr>
      <w:rPr>
        <w:sz w:val="2"/>
        <w:szCs w:val="2"/>
      </w:rPr>
    </w:pPr>
    <w:r>
      <w:rPr>
        <w:noProof/>
        <w:lang w:bidi="ar-SA"/>
      </w:rPr>
      <mc:AlternateContent>
        <mc:Choice Requires="wps">
          <w:drawing>
            <wp:anchor distT="0" distB="0" distL="63500" distR="63500" simplePos="0" relativeHeight="251645440" behindDoc="1" locked="0" layoutInCell="1" allowOverlap="1" wp14:anchorId="7F56ED61" wp14:editId="44DD9494">
              <wp:simplePos x="0" y="0"/>
              <wp:positionH relativeFrom="page">
                <wp:posOffset>732155</wp:posOffset>
              </wp:positionH>
              <wp:positionV relativeFrom="page">
                <wp:posOffset>10488295</wp:posOffset>
              </wp:positionV>
              <wp:extent cx="626110" cy="102235"/>
              <wp:effectExtent l="0" t="1270" r="3810" b="127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607" w:rsidRDefault="00BB0607">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0" o:spid="_x0000_s1026" type="#_x0000_t202" style="position:absolute;margin-left:57.65pt;margin-top:825.85pt;width:49.3pt;height:8.05pt;z-index:-251671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" filled="f" stroked="f">
              <v:textbox style="mso-fit-shape-to-text:t" inset="0,0,0,0">
                <w:txbxContent>
                  <w:p w:rsidR="00BB0607" w:rsidRDefault="00BB0607">
                    <w:pPr>
                      <w:pStyle w:val="a7"/>
                      <w:shd w:val="clear" w:color="auto" w:fill="auto"/>
                      <w:spacing w:line="240" w:lineRule="auto"/>
                    </w:pP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07" w:rsidRDefault="00BB0607">
    <w:pPr>
      <w:rPr>
        <w:sz w:val="2"/>
        <w:szCs w:val="2"/>
      </w:rPr>
    </w:pPr>
    <w:r>
      <w:rPr>
        <w:noProof/>
        <w:lang w:bidi="ar-SA"/>
      </w:rPr>
      <mc:AlternateContent>
        <mc:Choice Requires="wps">
          <w:drawing>
            <wp:anchor distT="0" distB="0" distL="63500" distR="63500" simplePos="0" relativeHeight="314572722" behindDoc="1" locked="0" layoutInCell="1" allowOverlap="1" wp14:anchorId="0F44C240" wp14:editId="5BDCBD9B">
              <wp:simplePos x="0" y="0"/>
              <wp:positionH relativeFrom="page">
                <wp:posOffset>756285</wp:posOffset>
              </wp:positionH>
              <wp:positionV relativeFrom="page">
                <wp:posOffset>10354945</wp:posOffset>
              </wp:positionV>
              <wp:extent cx="679450" cy="97790"/>
              <wp:effectExtent l="3810" t="127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607" w:rsidRDefault="00BB0607">
                          <w:pPr>
                            <w:pStyle w:val="a7"/>
                            <w:shd w:val="clear" w:color="auto" w:fill="auto"/>
                            <w:spacing w:line="240" w:lineRule="auto"/>
                          </w:pPr>
                          <w:r>
                            <w:t>Программа-03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59.55pt;margin-top:815.35pt;width:53.5pt;height:7.7pt;z-index:-1887437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" filled="f" stroked="f">
              <v:textbox style="mso-fit-shape-to-text:t" inset="0,0,0,0">
                <w:txbxContent>
                  <w:p w:rsidR="00BB0607" w:rsidRDefault="00BB0607">
                    <w:pPr>
                      <w:pStyle w:val="a7"/>
                      <w:shd w:val="clear" w:color="auto" w:fill="auto"/>
                      <w:spacing w:line="240" w:lineRule="auto"/>
                    </w:pPr>
                    <w:r>
                      <w:t>Программа-03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07" w:rsidRDefault="00BB0607">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07" w:rsidRDefault="00BB0607">
    <w:pPr>
      <w:rPr>
        <w:sz w:val="2"/>
        <w:szCs w:val="2"/>
      </w:rPr>
    </w:pPr>
    <w:r>
      <w:rPr>
        <w:noProof/>
        <w:lang w:bidi="ar-SA"/>
      </w:rPr>
      <mc:AlternateContent>
        <mc:Choice Requires="wps">
          <w:drawing>
            <wp:anchor distT="0" distB="0" distL="63500" distR="63500" simplePos="0" relativeHeight="251649536" behindDoc="1" locked="0" layoutInCell="1" allowOverlap="1" wp14:anchorId="36FFA8AA" wp14:editId="08F65E86">
              <wp:simplePos x="0" y="0"/>
              <wp:positionH relativeFrom="page">
                <wp:posOffset>732155</wp:posOffset>
              </wp:positionH>
              <wp:positionV relativeFrom="page">
                <wp:posOffset>10488295</wp:posOffset>
              </wp:positionV>
              <wp:extent cx="679450" cy="100330"/>
              <wp:effectExtent l="0" t="1270" r="0" b="317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607" w:rsidRDefault="00BB0607">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9" type="#_x0000_t202" style="position:absolute;margin-left:57.65pt;margin-top:825.85pt;width:53.5pt;height:7.9pt;z-index:-2516669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" filled="f" stroked="f">
              <v:textbox style="mso-fit-shape-to-text:t" inset="0,0,0,0">
                <w:txbxContent>
                  <w:p w:rsidR="00BB0607" w:rsidRDefault="00BB0607">
                    <w:pPr>
                      <w:pStyle w:val="a7"/>
                      <w:shd w:val="clear" w:color="auto" w:fill="auto"/>
                      <w:spacing w:line="240" w:lineRule="auto"/>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07" w:rsidRDefault="00BB0607">
    <w:pPr>
      <w:rPr>
        <w:sz w:val="2"/>
        <w:szCs w:val="2"/>
      </w:rPr>
    </w:pPr>
    <w:r>
      <w:rPr>
        <w:noProof/>
        <w:lang w:bidi="ar-SA"/>
      </w:rPr>
      <mc:AlternateContent>
        <mc:Choice Requires="wps">
          <w:drawing>
            <wp:anchor distT="0" distB="0" distL="63500" distR="63500" simplePos="0" relativeHeight="251651584" behindDoc="1" locked="0" layoutInCell="1" allowOverlap="1" wp14:anchorId="2647C580" wp14:editId="2A707500">
              <wp:simplePos x="0" y="0"/>
              <wp:positionH relativeFrom="page">
                <wp:posOffset>757555</wp:posOffset>
              </wp:positionH>
              <wp:positionV relativeFrom="page">
                <wp:posOffset>10376535</wp:posOffset>
              </wp:positionV>
              <wp:extent cx="679450" cy="97790"/>
              <wp:effectExtent l="0" t="3810" r="1270" b="317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607" w:rsidRDefault="00BB0607">
                          <w:pPr>
                            <w:pStyle w:val="a7"/>
                            <w:shd w:val="clear" w:color="auto" w:fill="auto"/>
                            <w:spacing w:line="240" w:lineRule="auto"/>
                          </w:pPr>
                          <w:r>
                            <w:t>Программа-03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31" type="#_x0000_t202" style="position:absolute;margin-left:59.65pt;margin-top:817.05pt;width:53.5pt;height:7.7pt;z-index:-2516648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" filled="f" stroked="f">
              <v:textbox style="mso-fit-shape-to-text:t" inset="0,0,0,0">
                <w:txbxContent>
                  <w:p w:rsidR="00BB0607" w:rsidRDefault="00BB0607">
                    <w:pPr>
                      <w:pStyle w:val="a7"/>
                      <w:shd w:val="clear" w:color="auto" w:fill="auto"/>
                      <w:spacing w:line="240" w:lineRule="auto"/>
                    </w:pPr>
                    <w:r>
                      <w:t>Программа-03</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07" w:rsidRDefault="00BB0607">
    <w:pPr>
      <w:rPr>
        <w:sz w:val="2"/>
        <w:szCs w:val="2"/>
      </w:rPr>
    </w:pPr>
    <w:r>
      <w:rPr>
        <w:noProof/>
        <w:lang w:bidi="ar-SA"/>
      </w:rPr>
      <mc:AlternateContent>
        <mc:Choice Requires="wps">
          <w:drawing>
            <wp:anchor distT="0" distB="0" distL="63500" distR="63500" simplePos="0" relativeHeight="251654656" behindDoc="1" locked="0" layoutInCell="1" allowOverlap="1" wp14:anchorId="7E9DECCB" wp14:editId="0B9210B9">
              <wp:simplePos x="0" y="0"/>
              <wp:positionH relativeFrom="page">
                <wp:posOffset>732155</wp:posOffset>
              </wp:positionH>
              <wp:positionV relativeFrom="page">
                <wp:posOffset>10488295</wp:posOffset>
              </wp:positionV>
              <wp:extent cx="679450" cy="100330"/>
              <wp:effectExtent l="0" t="1270" r="0" b="317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607" w:rsidRDefault="00BB0607">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34" type="#_x0000_t202" style="position:absolute;margin-left:57.65pt;margin-top:825.85pt;width:53.5pt;height:7.9pt;z-index:-2516618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" filled="f" stroked="f">
              <v:textbox style="mso-fit-shape-to-text:t" inset="0,0,0,0">
                <w:txbxContent>
                  <w:p w:rsidR="00BB0607" w:rsidRDefault="00BB0607">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07" w:rsidRDefault="00BB0607">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07" w:rsidRDefault="00BB0607">
    <w:pPr>
      <w:rPr>
        <w:sz w:val="2"/>
        <w:szCs w:val="2"/>
      </w:rPr>
    </w:pPr>
    <w:r>
      <w:rPr>
        <w:noProof/>
        <w:lang w:bidi="ar-SA"/>
      </w:rPr>
      <mc:AlternateContent>
        <mc:Choice Requires="wps">
          <w:drawing>
            <wp:anchor distT="0" distB="0" distL="63500" distR="63500" simplePos="0" relativeHeight="251656704" behindDoc="1" locked="0" layoutInCell="1" allowOverlap="1" wp14:anchorId="00642662" wp14:editId="1D2134E7">
              <wp:simplePos x="0" y="0"/>
              <wp:positionH relativeFrom="page">
                <wp:posOffset>760730</wp:posOffset>
              </wp:positionH>
              <wp:positionV relativeFrom="page">
                <wp:posOffset>10376535</wp:posOffset>
              </wp:positionV>
              <wp:extent cx="679450" cy="100330"/>
              <wp:effectExtent l="0" t="3810" r="0" b="63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607" w:rsidRDefault="00BB0607">
                          <w:pPr>
                            <w:pStyle w:val="a7"/>
                            <w:shd w:val="clear" w:color="auto" w:fill="auto"/>
                            <w:spacing w:line="240" w:lineRule="auto"/>
                          </w:pPr>
                          <w:r>
                            <w:t>Программа-03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margin-left:59.9pt;margin-top:817.05pt;width:53.5pt;height:7.9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" filled="f" stroked="f">
              <v:textbox style="mso-fit-shape-to-text:t" inset="0,0,0,0">
                <w:txbxContent>
                  <w:p w:rsidR="00BB0607" w:rsidRDefault="00BB0607">
                    <w:pPr>
                      <w:pStyle w:val="a7"/>
                      <w:shd w:val="clear" w:color="auto" w:fill="auto"/>
                      <w:spacing w:line="240" w:lineRule="auto"/>
                    </w:pPr>
                    <w:r>
                      <w:t>Программа-03</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07" w:rsidRDefault="00BB0607">
    <w:pPr>
      <w:rPr>
        <w:sz w:val="2"/>
        <w:szCs w:val="2"/>
      </w:rPr>
    </w:pPr>
    <w:r>
      <w:rPr>
        <w:noProof/>
        <w:lang w:bidi="ar-SA"/>
      </w:rPr>
      <mc:AlternateContent>
        <mc:Choice Requires="wps">
          <w:drawing>
            <wp:anchor distT="0" distB="0" distL="63500" distR="63500" simplePos="0" relativeHeight="314572719" behindDoc="1" locked="0" layoutInCell="1" allowOverlap="1" wp14:anchorId="67885B77" wp14:editId="7529C509">
              <wp:simplePos x="0" y="0"/>
              <wp:positionH relativeFrom="page">
                <wp:posOffset>732155</wp:posOffset>
              </wp:positionH>
              <wp:positionV relativeFrom="page">
                <wp:posOffset>10488295</wp:posOffset>
              </wp:positionV>
              <wp:extent cx="679450" cy="100330"/>
              <wp:effectExtent l="0" t="127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607" w:rsidRDefault="00BB0607">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9" type="#_x0000_t202" style="position:absolute;margin-left:57.65pt;margin-top:825.85pt;width:53.5pt;height:7.9pt;z-index:-1887437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" filled="f" stroked="f">
              <v:textbox style="mso-fit-shape-to-text:t" inset="0,0,0,0">
                <w:txbxContent>
                  <w:p w:rsidR="00BB0607" w:rsidRDefault="00BB0607">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07" w:rsidRDefault="00BB0607">
    <w:pPr>
      <w:rPr>
        <w:sz w:val="2"/>
        <w:szCs w:val="2"/>
      </w:rPr>
    </w:pPr>
    <w:r>
      <w:rPr>
        <w:noProof/>
        <w:lang w:bidi="ar-SA"/>
      </w:rPr>
      <mc:AlternateContent>
        <mc:Choice Requires="wps">
          <w:drawing>
            <wp:anchor distT="0" distB="0" distL="63500" distR="63500" simplePos="0" relativeHeight="314572720" behindDoc="1" locked="0" layoutInCell="1" allowOverlap="1" wp14:anchorId="5E78DE2F" wp14:editId="5DF08AE9">
              <wp:simplePos x="0" y="0"/>
              <wp:positionH relativeFrom="page">
                <wp:posOffset>732155</wp:posOffset>
              </wp:positionH>
              <wp:positionV relativeFrom="page">
                <wp:posOffset>10488295</wp:posOffset>
              </wp:positionV>
              <wp:extent cx="679450" cy="100330"/>
              <wp:effectExtent l="0" t="127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607" w:rsidRDefault="00BB0607">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0" type="#_x0000_t202" style="position:absolute;margin-left:57.65pt;margin-top:825.85pt;width:53.5pt;height:7.9pt;z-index:-1887437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" filled="f" stroked="f">
              <v:textbox style="mso-fit-shape-to-text:t" inset="0,0,0,0">
                <w:txbxContent>
                  <w:p w:rsidR="00BB0607" w:rsidRDefault="00BB0607">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607" w:rsidRDefault="00BB0607">
      <w:r>
        <w:separator/>
      </w:r>
    </w:p>
  </w:footnote>
  <w:footnote w:type="continuationSeparator" w:id="0">
    <w:p w:rsidR="00BB0607" w:rsidRDefault="00BB0607">
      <w:r>
        <w:continuationSeparator/>
      </w:r>
    </w:p>
  </w:footnote>
  <w:footnote w:id="1">
    <w:p w:rsidR="00BB0607" w:rsidRPr="00950072" w:rsidRDefault="00BB0607" w:rsidP="00627166">
      <w:pPr>
        <w:pStyle w:val="af9"/>
        <w:rPr>
          <w:rFonts w:ascii="Times New Roman" w:hAnsi="Times New Roman"/>
          <w:sz w:val="24"/>
          <w:szCs w:val="24"/>
          <w:lang w:val="ru-RU"/>
        </w:rPr>
      </w:pPr>
      <w:r w:rsidRPr="006A01F2">
        <w:rPr>
          <w:rStyle w:val="afb"/>
          <w:sz w:val="24"/>
          <w:szCs w:val="24"/>
        </w:rPr>
        <w:footnoteRef/>
      </w:r>
      <w:r w:rsidRPr="006A01F2">
        <w:rPr>
          <w:rFonts w:ascii="Times New Roman" w:hAnsi="Times New Roman"/>
          <w:sz w:val="24"/>
          <w:szCs w:val="24"/>
        </w:rPr>
        <w:t xml:space="preserve"> Федеральный государственный образовательный стандарт начального общего образования (в ре</w:t>
      </w:r>
      <w:r w:rsidRPr="00950072">
        <w:rPr>
          <w:rFonts w:ascii="Times New Roman" w:hAnsi="Times New Roman"/>
          <w:sz w:val="24"/>
          <w:szCs w:val="24"/>
        </w:rPr>
        <w:t xml:space="preserve">дакции приказа </w:t>
      </w:r>
      <w:proofErr w:type="spellStart"/>
      <w:r w:rsidRPr="00950072">
        <w:rPr>
          <w:rFonts w:ascii="Times New Roman" w:hAnsi="Times New Roman"/>
          <w:sz w:val="24"/>
          <w:szCs w:val="24"/>
        </w:rPr>
        <w:t>Минобрнауки</w:t>
      </w:r>
      <w:proofErr w:type="spellEnd"/>
      <w:r w:rsidRPr="00950072">
        <w:rPr>
          <w:rFonts w:ascii="Times New Roman" w:hAnsi="Times New Roman"/>
          <w:sz w:val="24"/>
          <w:szCs w:val="24"/>
        </w:rPr>
        <w:t xml:space="preserve"> России от 31 декабря 2015 г. № 1576) </w:t>
      </w:r>
      <w:r w:rsidRPr="00950072">
        <w:rPr>
          <w:rFonts w:ascii="Times New Roman" w:hAnsi="Times New Roman"/>
          <w:sz w:val="24"/>
          <w:szCs w:val="24"/>
          <w:shd w:val="clear" w:color="auto" w:fill="FFFFFF"/>
          <w:lang w:val="en-US"/>
        </w:rPr>
        <w:t>URL</w:t>
      </w:r>
      <w:r w:rsidRPr="00950072">
        <w:rPr>
          <w:rFonts w:ascii="Times New Roman" w:hAnsi="Times New Roman"/>
          <w:sz w:val="24"/>
          <w:szCs w:val="24"/>
          <w:shd w:val="clear" w:color="auto" w:fill="FFFFFF"/>
        </w:rPr>
        <w:t xml:space="preserve">: </w:t>
      </w:r>
      <w:hyperlink r:id="rId1" w:history="1">
        <w:r w:rsidRPr="00950072">
          <w:rPr>
            <w:rStyle w:val="a3"/>
            <w:rFonts w:ascii="Times New Roman" w:hAnsi="Times New Roman"/>
            <w:sz w:val="24"/>
            <w:szCs w:val="24"/>
          </w:rPr>
          <w:t>https://docs.edu.gov.ru/document/75cb08fb7d6b269e9ecb078bd541567b/</w:t>
        </w:r>
      </w:hyperlink>
      <w:r w:rsidRPr="00950072">
        <w:rPr>
          <w:rFonts w:ascii="Times New Roman" w:hAnsi="Times New Roman"/>
          <w:sz w:val="24"/>
          <w:szCs w:val="24"/>
          <w:lang w:val="ru-RU"/>
        </w:rPr>
        <w:t xml:space="preserve"> </w:t>
      </w:r>
    </w:p>
  </w:footnote>
  <w:footnote w:id="2">
    <w:p w:rsidR="00BB0607" w:rsidRPr="006A01F2" w:rsidRDefault="00BB0607" w:rsidP="00627166">
      <w:pPr>
        <w:pStyle w:val="af9"/>
        <w:rPr>
          <w:rFonts w:ascii="Times New Roman" w:hAnsi="Times New Roman"/>
          <w:sz w:val="28"/>
          <w:szCs w:val="28"/>
          <w:shd w:val="clear" w:color="auto" w:fill="FFFFFF"/>
          <w:lang w:val="en-US"/>
        </w:rPr>
      </w:pPr>
      <w:r w:rsidRPr="00950072">
        <w:rPr>
          <w:rStyle w:val="afb"/>
          <w:sz w:val="24"/>
          <w:szCs w:val="24"/>
        </w:rPr>
        <w:footnoteRef/>
      </w:r>
      <w:r w:rsidRPr="00950072">
        <w:rPr>
          <w:rFonts w:ascii="Times New Roman" w:hAnsi="Times New Roman"/>
          <w:sz w:val="24"/>
          <w:szCs w:val="24"/>
          <w:lang w:val="en-US"/>
        </w:rPr>
        <w:t xml:space="preserve"> </w:t>
      </w:r>
      <w:r w:rsidRPr="00950072">
        <w:rPr>
          <w:rFonts w:ascii="Times New Roman" w:hAnsi="Times New Roman"/>
          <w:sz w:val="24"/>
          <w:szCs w:val="24"/>
          <w:shd w:val="clear" w:color="auto" w:fill="FFFFFF"/>
          <w:lang w:val="en-US"/>
        </w:rPr>
        <w:t xml:space="preserve">URL: </w:t>
      </w:r>
      <w:hyperlink r:id="rId2" w:history="1">
        <w:r w:rsidRPr="00950072">
          <w:rPr>
            <w:rStyle w:val="a3"/>
            <w:rFonts w:ascii="Times New Roman" w:hAnsi="Times New Roman"/>
            <w:sz w:val="24"/>
            <w:szCs w:val="24"/>
            <w:shd w:val="clear" w:color="auto" w:fill="FFFFFF"/>
            <w:lang w:val="en-US"/>
          </w:rPr>
          <w:t>https://base.garant.ru/72120010</w:t>
        </w:r>
      </w:hyperlink>
    </w:p>
  </w:footnote>
  <w:footnote w:id="3">
    <w:p w:rsidR="00BB0607" w:rsidRDefault="00BB0607" w:rsidP="00627166">
      <w:pPr>
        <w:pStyle w:val="af9"/>
      </w:pPr>
      <w:r w:rsidRPr="00EF4D72">
        <w:rPr>
          <w:rStyle w:val="afb"/>
          <w:sz w:val="24"/>
          <w:szCs w:val="24"/>
        </w:rPr>
        <w:footnoteRef/>
      </w:r>
      <w:r w:rsidRPr="00EF4D72">
        <w:rPr>
          <w:rFonts w:ascii="Times New Roman" w:hAnsi="Times New Roman"/>
          <w:sz w:val="24"/>
          <w:szCs w:val="24"/>
        </w:rPr>
        <w:t xml:space="preserve"> </w:t>
      </w:r>
      <w:r w:rsidRPr="00EF4D72">
        <w:rPr>
          <w:rFonts w:ascii="Times New Roman" w:hAnsi="Times New Roman"/>
          <w:sz w:val="24"/>
          <w:szCs w:val="24"/>
          <w:lang w:val="ru-RU"/>
        </w:rPr>
        <w:t xml:space="preserve">Особенностью </w:t>
      </w:r>
      <w:r>
        <w:rPr>
          <w:rFonts w:ascii="Times New Roman" w:hAnsi="Times New Roman"/>
          <w:sz w:val="24"/>
          <w:szCs w:val="24"/>
          <w:lang w:val="ru-RU"/>
        </w:rPr>
        <w:t>1</w:t>
      </w:r>
      <w:r w:rsidRPr="00EF4D72">
        <w:rPr>
          <w:rFonts w:ascii="Times New Roman" w:hAnsi="Times New Roman"/>
          <w:sz w:val="24"/>
          <w:szCs w:val="24"/>
          <w:lang w:val="ru-RU"/>
        </w:rPr>
        <w:t xml:space="preserve"> класса является то, что в первом полугодии предпочтение отдается слушанию: пока не все первоклассники </w:t>
      </w:r>
      <w:r w:rsidRPr="00387C3F">
        <w:rPr>
          <w:rFonts w:ascii="Times New Roman" w:hAnsi="Times New Roman"/>
          <w:sz w:val="24"/>
          <w:szCs w:val="24"/>
          <w:lang w:val="ru-RU"/>
        </w:rPr>
        <w:t>умеют читать, развивается навык восприятия х</w:t>
      </w:r>
      <w:r w:rsidRPr="00387C3F">
        <w:rPr>
          <w:rFonts w:ascii="Times New Roman" w:hAnsi="Times New Roman"/>
          <w:sz w:val="24"/>
          <w:szCs w:val="24"/>
          <w:lang w:val="ru-RU"/>
        </w:rPr>
        <w:t>у</w:t>
      </w:r>
      <w:r w:rsidRPr="00387C3F">
        <w:rPr>
          <w:rFonts w:ascii="Times New Roman" w:hAnsi="Times New Roman"/>
          <w:sz w:val="24"/>
          <w:szCs w:val="24"/>
          <w:lang w:val="ru-RU"/>
        </w:rPr>
        <w:t>дожественных произведений на слух.</w:t>
      </w:r>
      <w:r w:rsidRPr="00387C3F">
        <w:rPr>
          <w:rFonts w:ascii="Times New Roman" w:hAnsi="Times New Roman"/>
          <w:sz w:val="24"/>
          <w:szCs w:val="24"/>
        </w:rPr>
        <w:t xml:space="preserve"> Все тексты подраздела «Я и книги», часть текстов подраздела «Я взрослею» и ряд текстов других подразделов читает педагог.</w:t>
      </w:r>
    </w:p>
    <w:p w:rsidR="00BB0607" w:rsidRPr="00387C3F" w:rsidRDefault="00BB0607" w:rsidP="00627166">
      <w:pPr>
        <w:pStyle w:val="af9"/>
        <w:rPr>
          <w:rFonts w:ascii="Times New Roman" w:hAnsi="Times New Roman"/>
          <w:sz w:val="24"/>
          <w:szCs w:val="24"/>
        </w:rPr>
      </w:pPr>
    </w:p>
  </w:footnote>
  <w:footnote w:id="4">
    <w:p w:rsidR="00BB0607" w:rsidRPr="00CA36E1" w:rsidRDefault="00BB0607" w:rsidP="00627166">
      <w:pPr>
        <w:pStyle w:val="af9"/>
        <w:rPr>
          <w:rFonts w:ascii="Times New Roman" w:hAnsi="Times New Roman"/>
          <w:sz w:val="24"/>
          <w:szCs w:val="24"/>
          <w:lang w:val="ru-RU"/>
        </w:rPr>
      </w:pPr>
      <w:r w:rsidRPr="00CA36E1">
        <w:rPr>
          <w:rStyle w:val="afb"/>
          <w:sz w:val="24"/>
          <w:szCs w:val="24"/>
        </w:rPr>
        <w:footnoteRef/>
      </w:r>
      <w:r w:rsidRPr="00CA36E1">
        <w:rPr>
          <w:rFonts w:ascii="Times New Roman" w:hAnsi="Times New Roman"/>
          <w:sz w:val="24"/>
          <w:szCs w:val="24"/>
        </w:rPr>
        <w:t xml:space="preserve"> </w:t>
      </w:r>
      <w:r w:rsidRPr="00CA36E1">
        <w:rPr>
          <w:rFonts w:ascii="Times New Roman" w:hAnsi="Times New Roman"/>
          <w:sz w:val="24"/>
          <w:szCs w:val="24"/>
          <w:lang w:val="ru-RU"/>
        </w:rPr>
        <w:t xml:space="preserve">С целью дальнейшего развития навыка восприятия художественных произведений на слух </w:t>
      </w:r>
      <w:r w:rsidRPr="00CA36E1">
        <w:rPr>
          <w:rFonts w:ascii="Times New Roman" w:hAnsi="Times New Roman"/>
          <w:sz w:val="24"/>
          <w:szCs w:val="24"/>
        </w:rPr>
        <w:t>ряд текстов</w:t>
      </w:r>
      <w:r>
        <w:rPr>
          <w:rFonts w:ascii="Times New Roman" w:hAnsi="Times New Roman"/>
          <w:sz w:val="24"/>
          <w:szCs w:val="24"/>
          <w:lang w:val="ru-RU"/>
        </w:rPr>
        <w:t>, включенных в программу,</w:t>
      </w:r>
      <w:r w:rsidRPr="00CA36E1">
        <w:rPr>
          <w:rFonts w:ascii="Times New Roman" w:hAnsi="Times New Roman"/>
          <w:sz w:val="24"/>
          <w:szCs w:val="24"/>
        </w:rPr>
        <w:t xml:space="preserve"> читает педагог.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094006"/>
      <w:docPartObj>
        <w:docPartGallery w:val="Page Numbers (Top of Page)"/>
        <w:docPartUnique/>
      </w:docPartObj>
    </w:sdtPr>
    <w:sdtEndPr/>
    <w:sdtContent>
      <w:p w:rsidR="00BD6A63" w:rsidRDefault="00BD6A63">
        <w:pPr>
          <w:pStyle w:val="ab"/>
          <w:jc w:val="center"/>
        </w:pPr>
        <w:r w:rsidRPr="00BD6A63">
          <w:rPr>
            <w:rFonts w:ascii="Times New Roman" w:hAnsi="Times New Roman" w:cs="Times New Roman"/>
          </w:rPr>
          <w:fldChar w:fldCharType="begin"/>
        </w:r>
        <w:r w:rsidRPr="00BD6A63">
          <w:rPr>
            <w:rFonts w:ascii="Times New Roman" w:hAnsi="Times New Roman" w:cs="Times New Roman"/>
          </w:rPr>
          <w:instrText>PAGE   \* MERGEFORMAT</w:instrText>
        </w:r>
        <w:r w:rsidRPr="00BD6A63">
          <w:rPr>
            <w:rFonts w:ascii="Times New Roman" w:hAnsi="Times New Roman" w:cs="Times New Roman"/>
          </w:rPr>
          <w:fldChar w:fldCharType="separate"/>
        </w:r>
        <w:r w:rsidR="005774E5">
          <w:rPr>
            <w:rFonts w:ascii="Times New Roman" w:hAnsi="Times New Roman" w:cs="Times New Roman"/>
            <w:noProof/>
          </w:rPr>
          <w:t>2</w:t>
        </w:r>
        <w:r w:rsidRPr="00BD6A63">
          <w:rPr>
            <w:rFonts w:ascii="Times New Roman" w:hAnsi="Times New Roman" w:cs="Times New Roman"/>
          </w:rPr>
          <w:fldChar w:fldCharType="end"/>
        </w:r>
      </w:p>
    </w:sdtContent>
  </w:sdt>
  <w:p w:rsidR="00BB0607" w:rsidRDefault="00BB0607">
    <w:pPr>
      <w:rPr>
        <w:sz w:val="2"/>
        <w:szCs w:val="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07" w:rsidRDefault="00BB0607">
    <w:pPr>
      <w:rPr>
        <w:sz w:val="2"/>
        <w:szCs w:val="2"/>
      </w:rPr>
    </w:pPr>
    <w:r>
      <w:rPr>
        <w:noProof/>
        <w:lang w:bidi="ar-SA"/>
      </w:rPr>
      <mc:AlternateContent>
        <mc:Choice Requires="wps">
          <w:drawing>
            <wp:anchor distT="0" distB="0" distL="63500" distR="63500" simplePos="0" relativeHeight="314572718" behindDoc="1" locked="0" layoutInCell="1" allowOverlap="1" wp14:anchorId="6239C89E" wp14:editId="5DD24AB1">
              <wp:simplePos x="0" y="0"/>
              <wp:positionH relativeFrom="page">
                <wp:posOffset>3902075</wp:posOffset>
              </wp:positionH>
              <wp:positionV relativeFrom="page">
                <wp:posOffset>261620</wp:posOffset>
              </wp:positionV>
              <wp:extent cx="118745" cy="113030"/>
              <wp:effectExtent l="0" t="444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607" w:rsidRDefault="00BB0607">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774E5">
                            <w:rPr>
                              <w:rStyle w:val="11pt"/>
                              <w:noProof/>
                            </w:rPr>
                            <w:t>239</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8" type="#_x0000_t202" style="position:absolute;margin-left:307.25pt;margin-top:20.6pt;width:9.35pt;height:8.9pt;z-index:-1887437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" filled="f" stroked="f">
              <v:textbox style="mso-fit-shape-to-text:t" inset="0,0,0,0">
                <w:txbxContent>
                  <w:p w:rsidR="00BB0607" w:rsidRDefault="00BB0607">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774E5">
                      <w:rPr>
                        <w:rStyle w:val="11pt"/>
                        <w:noProof/>
                      </w:rPr>
                      <w:t>239</w:t>
                    </w:r>
                    <w:r>
                      <w:rPr>
                        <w:rStyle w:val="11pt"/>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07" w:rsidRDefault="00BB0607">
    <w:pPr>
      <w:rPr>
        <w:sz w:val="2"/>
        <w:szCs w:val="2"/>
      </w:rPr>
    </w:pPr>
    <w:r>
      <w:rPr>
        <w:noProof/>
        <w:lang w:bidi="ar-SA"/>
      </w:rPr>
      <mc:AlternateContent>
        <mc:Choice Requires="wps">
          <w:drawing>
            <wp:anchor distT="0" distB="0" distL="63500" distR="63500" simplePos="0" relativeHeight="314572721" behindDoc="1" locked="0" layoutInCell="1" allowOverlap="1" wp14:anchorId="700E04AD" wp14:editId="64D66099">
              <wp:simplePos x="0" y="0"/>
              <wp:positionH relativeFrom="page">
                <wp:posOffset>3855720</wp:posOffset>
              </wp:positionH>
              <wp:positionV relativeFrom="page">
                <wp:posOffset>342265</wp:posOffset>
              </wp:positionV>
              <wp:extent cx="295910" cy="109855"/>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607" w:rsidRDefault="00BB0607">
                          <w:pPr>
                            <w:pStyle w:val="a7"/>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5774E5">
                            <w:rPr>
                              <w:rStyle w:val="105pt"/>
                              <w:b/>
                              <w:bCs/>
                              <w:noProof/>
                            </w:rPr>
                            <w:t>103</w:t>
                          </w:r>
                          <w:r>
                            <w:rPr>
                              <w:rStyle w:val="105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1" type="#_x0000_t202" style="position:absolute;margin-left:303.6pt;margin-top:26.95pt;width:23.3pt;height:8.65pt;z-index:-1887437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" filled="f" stroked="f">
              <v:textbox style="mso-fit-shape-to-text:t" inset="0,0,0,0">
                <w:txbxContent>
                  <w:p w:rsidR="00BB0607" w:rsidRDefault="00BB0607">
                    <w:pPr>
                      <w:pStyle w:val="a7"/>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5774E5">
                      <w:rPr>
                        <w:rStyle w:val="105pt"/>
                        <w:b/>
                        <w:bCs/>
                        <w:noProof/>
                      </w:rPr>
                      <w:t>103</w:t>
                    </w:r>
                    <w:r>
                      <w:rPr>
                        <w:rStyle w:val="105pt"/>
                        <w:b/>
                        <w:bCs/>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993640"/>
      <w:docPartObj>
        <w:docPartGallery w:val="Page Numbers (Top of Page)"/>
        <w:docPartUnique/>
      </w:docPartObj>
    </w:sdtPr>
    <w:sdtEndPr/>
    <w:sdtContent>
      <w:p w:rsidR="00BB0607" w:rsidRDefault="00BB0607">
        <w:pPr>
          <w:pStyle w:val="ab"/>
          <w:jc w:val="center"/>
        </w:pPr>
        <w:r w:rsidRPr="00BB0607">
          <w:rPr>
            <w:rFonts w:ascii="Times New Roman" w:hAnsi="Times New Roman" w:cs="Times New Roman"/>
          </w:rPr>
          <w:fldChar w:fldCharType="begin"/>
        </w:r>
        <w:r w:rsidRPr="00BB0607">
          <w:rPr>
            <w:rFonts w:ascii="Times New Roman" w:hAnsi="Times New Roman" w:cs="Times New Roman"/>
          </w:rPr>
          <w:instrText>PAGE   \* MERGEFORMAT</w:instrText>
        </w:r>
        <w:r w:rsidRPr="00BB0607">
          <w:rPr>
            <w:rFonts w:ascii="Times New Roman" w:hAnsi="Times New Roman" w:cs="Times New Roman"/>
          </w:rPr>
          <w:fldChar w:fldCharType="separate"/>
        </w:r>
        <w:r w:rsidR="00BD6A63">
          <w:rPr>
            <w:rFonts w:ascii="Times New Roman" w:hAnsi="Times New Roman" w:cs="Times New Roman"/>
            <w:noProof/>
          </w:rPr>
          <w:t>1</w:t>
        </w:r>
        <w:r w:rsidRPr="00BB0607">
          <w:rPr>
            <w:rFonts w:ascii="Times New Roman" w:hAnsi="Times New Roman" w:cs="Times New Roman"/>
          </w:rPr>
          <w:fldChar w:fldCharType="end"/>
        </w:r>
      </w:p>
    </w:sdtContent>
  </w:sdt>
  <w:p w:rsidR="00BB0607" w:rsidRPr="00BB0607" w:rsidRDefault="00BB0607" w:rsidP="00BB060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07" w:rsidRDefault="00BB0607">
    <w:pPr>
      <w:rPr>
        <w:sz w:val="2"/>
        <w:szCs w:val="2"/>
      </w:rPr>
    </w:pPr>
    <w:r>
      <w:rPr>
        <w:noProof/>
        <w:lang w:bidi="ar-SA"/>
      </w:rPr>
      <mc:AlternateContent>
        <mc:Choice Requires="wps">
          <w:drawing>
            <wp:anchor distT="0" distB="0" distL="63500" distR="63500" simplePos="0" relativeHeight="251646464" behindDoc="1" locked="0" layoutInCell="1" allowOverlap="1" wp14:anchorId="0399D2CD" wp14:editId="3F38BE91">
              <wp:simplePos x="0" y="0"/>
              <wp:positionH relativeFrom="page">
                <wp:posOffset>3902075</wp:posOffset>
              </wp:positionH>
              <wp:positionV relativeFrom="page">
                <wp:posOffset>261620</wp:posOffset>
              </wp:positionV>
              <wp:extent cx="118745" cy="113030"/>
              <wp:effectExtent l="0" t="4445"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607" w:rsidRDefault="00BB0607">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774E5">
                            <w:rPr>
                              <w:rStyle w:val="11pt"/>
                              <w:noProof/>
                            </w:rPr>
                            <w:t>100</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27" type="#_x0000_t202" style="position:absolute;margin-left:307.25pt;margin-top:20.6pt;width:9.35pt;height:8.9pt;z-index:-251670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" filled="f" stroked="f">
              <v:textbox style="mso-fit-shape-to-text:t" inset="0,0,0,0">
                <w:txbxContent>
                  <w:p w:rsidR="00BB0607" w:rsidRDefault="00BB0607">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774E5">
                      <w:rPr>
                        <w:rStyle w:val="11pt"/>
                        <w:noProof/>
                      </w:rPr>
                      <w:t>100</w:t>
                    </w:r>
                    <w:r>
                      <w:rPr>
                        <w:rStyle w:val="11pt"/>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07" w:rsidRDefault="00BB0607">
    <w:pPr>
      <w:rPr>
        <w:sz w:val="2"/>
        <w:szCs w:val="2"/>
      </w:rPr>
    </w:pPr>
    <w:r>
      <w:rPr>
        <w:noProof/>
        <w:lang w:bidi="ar-SA"/>
      </w:rPr>
      <mc:AlternateContent>
        <mc:Choice Requires="wps">
          <w:drawing>
            <wp:anchor distT="0" distB="0" distL="63500" distR="63500" simplePos="0" relativeHeight="251647488" behindDoc="1" locked="0" layoutInCell="1" allowOverlap="1" wp14:anchorId="7EF38E13" wp14:editId="609E6117">
              <wp:simplePos x="0" y="0"/>
              <wp:positionH relativeFrom="page">
                <wp:posOffset>3902075</wp:posOffset>
              </wp:positionH>
              <wp:positionV relativeFrom="page">
                <wp:posOffset>261620</wp:posOffset>
              </wp:positionV>
              <wp:extent cx="118745" cy="113030"/>
              <wp:effectExtent l="0" t="4445"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607" w:rsidRDefault="00BB0607">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774E5">
                            <w:rPr>
                              <w:rStyle w:val="11pt"/>
                              <w:noProof/>
                            </w:rPr>
                            <w:t>101</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8" type="#_x0000_t202" style="position:absolute;margin-left:307.25pt;margin-top:20.6pt;width:9.35pt;height:8.9pt;z-index:-2516689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" filled="f" stroked="f">
              <v:textbox style="mso-fit-shape-to-text:t" inset="0,0,0,0">
                <w:txbxContent>
                  <w:p w:rsidR="00BB0607" w:rsidRDefault="00BB0607">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774E5">
                      <w:rPr>
                        <w:rStyle w:val="11pt"/>
                        <w:noProof/>
                      </w:rPr>
                      <w:t>101</w:t>
                    </w:r>
                    <w:r>
                      <w:rPr>
                        <w:rStyle w:val="11pt"/>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07" w:rsidRDefault="00BB0607">
    <w:pPr>
      <w:rPr>
        <w:sz w:val="2"/>
        <w:szCs w:val="2"/>
      </w:rPr>
    </w:pPr>
    <w:r>
      <w:rPr>
        <w:noProof/>
        <w:lang w:bidi="ar-SA"/>
      </w:rPr>
      <mc:AlternateContent>
        <mc:Choice Requires="wps">
          <w:drawing>
            <wp:anchor distT="0" distB="0" distL="63500" distR="63500" simplePos="0" relativeHeight="251650560" behindDoc="1" locked="0" layoutInCell="1" allowOverlap="1" wp14:anchorId="6E94E935" wp14:editId="61C38EBD">
              <wp:simplePos x="0" y="0"/>
              <wp:positionH relativeFrom="page">
                <wp:posOffset>3851275</wp:posOffset>
              </wp:positionH>
              <wp:positionV relativeFrom="page">
                <wp:posOffset>372745</wp:posOffset>
              </wp:positionV>
              <wp:extent cx="286385" cy="109855"/>
              <wp:effectExtent l="3175" t="1270" r="0" b="31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607" w:rsidRDefault="00BB0607">
                          <w:pPr>
                            <w:pStyle w:val="a7"/>
                            <w:shd w:val="clear" w:color="auto" w:fill="auto"/>
                            <w:spacing w:line="240" w:lineRule="auto"/>
                          </w:pPr>
                          <w:r>
                            <w:rPr>
                              <w:rStyle w:val="105pt0pt"/>
                              <w:b/>
                              <w:bCs/>
                            </w:rPr>
                            <w:fldChar w:fldCharType="begin"/>
                          </w:r>
                          <w:r>
                            <w:rPr>
                              <w:rStyle w:val="105pt0pt"/>
                              <w:b/>
                              <w:bCs/>
                            </w:rPr>
                            <w:instrText xml:space="preserve"> PAGE \* MERGEFORMAT </w:instrText>
                          </w:r>
                          <w:r>
                            <w:rPr>
                              <w:rStyle w:val="105pt0pt"/>
                              <w:b/>
                              <w:bCs/>
                            </w:rPr>
                            <w:fldChar w:fldCharType="separate"/>
                          </w:r>
                          <w:r w:rsidR="005774E5">
                            <w:rPr>
                              <w:rStyle w:val="105pt0pt"/>
                              <w:b/>
                              <w:bCs/>
                              <w:noProof/>
                            </w:rPr>
                            <w:t>89</w:t>
                          </w:r>
                          <w:r>
                            <w:rPr>
                              <w:rStyle w:val="105pt0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30" type="#_x0000_t202" style="position:absolute;margin-left:303.25pt;margin-top:29.35pt;width:22.55pt;height:8.65pt;z-index:-2516659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JmrQIAAK8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" filled="f" stroked="f">
              <v:textbox style="mso-fit-shape-to-text:t" inset="0,0,0,0">
                <w:txbxContent>
                  <w:p w:rsidR="00BB0607" w:rsidRDefault="00BB0607">
                    <w:pPr>
                      <w:pStyle w:val="a7"/>
                      <w:shd w:val="clear" w:color="auto" w:fill="auto"/>
                      <w:spacing w:line="240" w:lineRule="auto"/>
                    </w:pPr>
                    <w:r>
                      <w:rPr>
                        <w:rStyle w:val="105pt0pt"/>
                        <w:b/>
                        <w:bCs/>
                      </w:rPr>
                      <w:fldChar w:fldCharType="begin"/>
                    </w:r>
                    <w:r>
                      <w:rPr>
                        <w:rStyle w:val="105pt0pt"/>
                        <w:b/>
                        <w:bCs/>
                      </w:rPr>
                      <w:instrText xml:space="preserve"> PAGE \* MERGEFORMAT </w:instrText>
                    </w:r>
                    <w:r>
                      <w:rPr>
                        <w:rStyle w:val="105pt0pt"/>
                        <w:b/>
                        <w:bCs/>
                      </w:rPr>
                      <w:fldChar w:fldCharType="separate"/>
                    </w:r>
                    <w:r w:rsidR="005774E5">
                      <w:rPr>
                        <w:rStyle w:val="105pt0pt"/>
                        <w:b/>
                        <w:bCs/>
                        <w:noProof/>
                      </w:rPr>
                      <w:t>89</w:t>
                    </w:r>
                    <w:r>
                      <w:rPr>
                        <w:rStyle w:val="105pt0pt"/>
                        <w:b/>
                        <w:bCs/>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07" w:rsidRDefault="00BB0607">
    <w:pPr>
      <w:rPr>
        <w:sz w:val="2"/>
        <w:szCs w:val="2"/>
      </w:rPr>
    </w:pPr>
    <w:r>
      <w:rPr>
        <w:noProof/>
        <w:lang w:bidi="ar-SA"/>
      </w:rPr>
      <mc:AlternateContent>
        <mc:Choice Requires="wps">
          <w:drawing>
            <wp:anchor distT="0" distB="0" distL="63500" distR="63500" simplePos="0" relativeHeight="251652608" behindDoc="1" locked="0" layoutInCell="1" allowOverlap="1" wp14:anchorId="37454F00" wp14:editId="78F49035">
              <wp:simplePos x="0" y="0"/>
              <wp:positionH relativeFrom="page">
                <wp:posOffset>3902075</wp:posOffset>
              </wp:positionH>
              <wp:positionV relativeFrom="page">
                <wp:posOffset>261620</wp:posOffset>
              </wp:positionV>
              <wp:extent cx="118745" cy="113030"/>
              <wp:effectExtent l="0" t="4445"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607" w:rsidRDefault="00BB0607">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Pr>
                              <w:rStyle w:val="11pt"/>
                              <w:noProof/>
                            </w:rPr>
                            <w:t>58</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32" type="#_x0000_t202" style="position:absolute;margin-left:307.25pt;margin-top:20.6pt;width:9.35pt;height:8.9pt;z-index:-2516638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" filled="f" stroked="f">
              <v:textbox style="mso-fit-shape-to-text:t" inset="0,0,0,0">
                <w:txbxContent>
                  <w:p w:rsidR="00BB0607" w:rsidRDefault="00BB0607">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Pr>
                        <w:rStyle w:val="11pt"/>
                        <w:noProof/>
                      </w:rPr>
                      <w:t>58</w:t>
                    </w:r>
                    <w:r>
                      <w:rPr>
                        <w:rStyle w:val="11pt"/>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07" w:rsidRDefault="00BB0607">
    <w:pPr>
      <w:rPr>
        <w:sz w:val="2"/>
        <w:szCs w:val="2"/>
      </w:rPr>
    </w:pPr>
    <w:r>
      <w:rPr>
        <w:noProof/>
        <w:lang w:bidi="ar-SA"/>
      </w:rPr>
      <mc:AlternateContent>
        <mc:Choice Requires="wps">
          <w:drawing>
            <wp:anchor distT="0" distB="0" distL="63500" distR="63500" simplePos="0" relativeHeight="251653632" behindDoc="1" locked="0" layoutInCell="1" allowOverlap="1" wp14:anchorId="594D3FF5" wp14:editId="039B79D7">
              <wp:simplePos x="0" y="0"/>
              <wp:positionH relativeFrom="page">
                <wp:posOffset>3902075</wp:posOffset>
              </wp:positionH>
              <wp:positionV relativeFrom="page">
                <wp:posOffset>261620</wp:posOffset>
              </wp:positionV>
              <wp:extent cx="118745" cy="113030"/>
              <wp:effectExtent l="0" t="4445"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607" w:rsidRDefault="00BB0607">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Pr>
                              <w:rStyle w:val="11pt"/>
                              <w:noProof/>
                            </w:rPr>
                            <w:t>57</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33" type="#_x0000_t202" style="position:absolute;margin-left:307.25pt;margin-top:20.6pt;width:9.35pt;height:8.9pt;z-index:-2516628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" filled="f" stroked="f">
              <v:textbox style="mso-fit-shape-to-text:t" inset="0,0,0,0">
                <w:txbxContent>
                  <w:p w:rsidR="00BB0607" w:rsidRDefault="00BB0607">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Pr>
                        <w:rStyle w:val="11pt"/>
                        <w:noProof/>
                      </w:rPr>
                      <w:t>57</w:t>
                    </w:r>
                    <w:r>
                      <w:rPr>
                        <w:rStyle w:val="11pt"/>
                      </w:rP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07" w:rsidRDefault="00BB0607">
    <w:pPr>
      <w:rPr>
        <w:sz w:val="2"/>
        <w:szCs w:val="2"/>
      </w:rPr>
    </w:pPr>
    <w:r>
      <w:rPr>
        <w:noProof/>
        <w:lang w:bidi="ar-SA"/>
      </w:rPr>
      <mc:AlternateContent>
        <mc:Choice Requires="wps">
          <w:drawing>
            <wp:anchor distT="0" distB="0" distL="63500" distR="63500" simplePos="0" relativeHeight="251655680" behindDoc="1" locked="0" layoutInCell="1" allowOverlap="1" wp14:anchorId="7D984F1D" wp14:editId="571FF76E">
              <wp:simplePos x="0" y="0"/>
              <wp:positionH relativeFrom="page">
                <wp:posOffset>3845560</wp:posOffset>
              </wp:positionH>
              <wp:positionV relativeFrom="page">
                <wp:posOffset>357505</wp:posOffset>
              </wp:positionV>
              <wp:extent cx="283210" cy="113030"/>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607" w:rsidRDefault="00BB0607">
                          <w:pPr>
                            <w:pStyle w:val="a7"/>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5774E5">
                            <w:rPr>
                              <w:rStyle w:val="105pt"/>
                              <w:b/>
                              <w:bCs/>
                              <w:noProof/>
                            </w:rPr>
                            <w:t>102</w:t>
                          </w:r>
                          <w:r>
                            <w:rPr>
                              <w:rStyle w:val="105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35" type="#_x0000_t202" style="position:absolute;margin-left:302.8pt;margin-top:28.15pt;width:22.3pt;height:8.9pt;z-index:-2516608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" filled="f" stroked="f">
              <v:textbox style="mso-fit-shape-to-text:t" inset="0,0,0,0">
                <w:txbxContent>
                  <w:p w:rsidR="00BB0607" w:rsidRDefault="00BB0607">
                    <w:pPr>
                      <w:pStyle w:val="a7"/>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5774E5">
                      <w:rPr>
                        <w:rStyle w:val="105pt"/>
                        <w:b/>
                        <w:bCs/>
                        <w:noProof/>
                      </w:rPr>
                      <w:t>102</w:t>
                    </w:r>
                    <w:r>
                      <w:rPr>
                        <w:rStyle w:val="105pt"/>
                        <w:b/>
                        <w:bCs/>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07" w:rsidRDefault="00BB0607">
    <w:pPr>
      <w:rPr>
        <w:sz w:val="2"/>
        <w:szCs w:val="2"/>
      </w:rPr>
    </w:pPr>
    <w:r>
      <w:rPr>
        <w:noProof/>
        <w:lang w:bidi="ar-SA"/>
      </w:rPr>
      <mc:AlternateContent>
        <mc:Choice Requires="wps">
          <w:drawing>
            <wp:anchor distT="0" distB="0" distL="63500" distR="63500" simplePos="0" relativeHeight="314572717" behindDoc="1" locked="0" layoutInCell="1" allowOverlap="1" wp14:anchorId="0153BEC6" wp14:editId="04CA5C0B">
              <wp:simplePos x="0" y="0"/>
              <wp:positionH relativeFrom="page">
                <wp:posOffset>3902075</wp:posOffset>
              </wp:positionH>
              <wp:positionV relativeFrom="page">
                <wp:posOffset>261620</wp:posOffset>
              </wp:positionV>
              <wp:extent cx="118745" cy="113030"/>
              <wp:effectExtent l="0" t="444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607" w:rsidRDefault="00BB0607">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774E5">
                            <w:rPr>
                              <w:rStyle w:val="11pt"/>
                              <w:noProof/>
                            </w:rPr>
                            <w:t>238</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7" type="#_x0000_t202" style="position:absolute;margin-left:307.25pt;margin-top:20.6pt;width:9.35pt;height:8.9pt;z-index:-1887437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" filled="f" stroked="f">
              <v:textbox style="mso-fit-shape-to-text:t" inset="0,0,0,0">
                <w:txbxContent>
                  <w:p w:rsidR="00BB0607" w:rsidRDefault="00BB0607">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5774E5">
                      <w:rPr>
                        <w:rStyle w:val="11pt"/>
                        <w:noProof/>
                      </w:rPr>
                      <w:t>238</w:t>
                    </w:r>
                    <w:r>
                      <w:rPr>
                        <w:rStyle w:val="11pt"/>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F"/>
    <w:multiLevelType w:val="multilevel"/>
    <w:tmpl w:val="FFFFFFFF"/>
    <w:lvl w:ilvl="0">
      <w:start w:val="1"/>
      <w:numFmt w:val="decimal"/>
      <w:lvlText w:val="%1)"/>
      <w:lvlJc w:val="left"/>
      <w:rPr>
        <w:rFonts w:ascii="Georgia" w:hAnsi="Georgia" w:cs="Georgia"/>
        <w:b w:val="0"/>
        <w:bCs w:val="0"/>
        <w:i w:val="0"/>
        <w:iCs w:val="0"/>
        <w:smallCaps w:val="0"/>
        <w:strike w:val="0"/>
        <w:color w:val="231F20"/>
        <w:spacing w:val="0"/>
        <w:w w:val="100"/>
        <w:position w:val="0"/>
        <w:sz w:val="19"/>
        <w:szCs w:val="19"/>
        <w:u w:val="none"/>
      </w:rPr>
    </w:lvl>
    <w:lvl w:ilvl="1">
      <w:start w:val="1"/>
      <w:numFmt w:val="decimal"/>
      <w:lvlText w:val="%1)"/>
      <w:lvlJc w:val="left"/>
      <w:rPr>
        <w:rFonts w:ascii="Georgia" w:hAnsi="Georgia" w:cs="Georgia"/>
        <w:b w:val="0"/>
        <w:bCs w:val="0"/>
        <w:i w:val="0"/>
        <w:iCs w:val="0"/>
        <w:smallCaps w:val="0"/>
        <w:strike w:val="0"/>
        <w:color w:val="231F20"/>
        <w:spacing w:val="0"/>
        <w:w w:val="100"/>
        <w:position w:val="0"/>
        <w:sz w:val="19"/>
        <w:szCs w:val="19"/>
        <w:u w:val="none"/>
      </w:rPr>
    </w:lvl>
    <w:lvl w:ilvl="2">
      <w:start w:val="1"/>
      <w:numFmt w:val="decimal"/>
      <w:lvlText w:val="%1)"/>
      <w:lvlJc w:val="left"/>
      <w:rPr>
        <w:rFonts w:ascii="Georgia" w:hAnsi="Georgia" w:cs="Georgia"/>
        <w:b w:val="0"/>
        <w:bCs w:val="0"/>
        <w:i w:val="0"/>
        <w:iCs w:val="0"/>
        <w:smallCaps w:val="0"/>
        <w:strike w:val="0"/>
        <w:color w:val="231F20"/>
        <w:spacing w:val="0"/>
        <w:w w:val="100"/>
        <w:position w:val="0"/>
        <w:sz w:val="19"/>
        <w:szCs w:val="19"/>
        <w:u w:val="none"/>
      </w:rPr>
    </w:lvl>
    <w:lvl w:ilvl="3">
      <w:start w:val="1"/>
      <w:numFmt w:val="decimal"/>
      <w:lvlText w:val="%1)"/>
      <w:lvlJc w:val="left"/>
      <w:rPr>
        <w:rFonts w:ascii="Georgia" w:hAnsi="Georgia" w:cs="Georgia"/>
        <w:b w:val="0"/>
        <w:bCs w:val="0"/>
        <w:i w:val="0"/>
        <w:iCs w:val="0"/>
        <w:smallCaps w:val="0"/>
        <w:strike w:val="0"/>
        <w:color w:val="231F20"/>
        <w:spacing w:val="0"/>
        <w:w w:val="100"/>
        <w:position w:val="0"/>
        <w:sz w:val="19"/>
        <w:szCs w:val="19"/>
        <w:u w:val="none"/>
      </w:rPr>
    </w:lvl>
    <w:lvl w:ilvl="4">
      <w:start w:val="1"/>
      <w:numFmt w:val="decimal"/>
      <w:lvlText w:val="%1)"/>
      <w:lvlJc w:val="left"/>
      <w:rPr>
        <w:rFonts w:ascii="Georgia" w:hAnsi="Georgia" w:cs="Georgia"/>
        <w:b w:val="0"/>
        <w:bCs w:val="0"/>
        <w:i w:val="0"/>
        <w:iCs w:val="0"/>
        <w:smallCaps w:val="0"/>
        <w:strike w:val="0"/>
        <w:color w:val="231F20"/>
        <w:spacing w:val="0"/>
        <w:w w:val="100"/>
        <w:position w:val="0"/>
        <w:sz w:val="19"/>
        <w:szCs w:val="19"/>
        <w:u w:val="none"/>
      </w:rPr>
    </w:lvl>
    <w:lvl w:ilvl="5">
      <w:start w:val="1"/>
      <w:numFmt w:val="decimal"/>
      <w:lvlText w:val="%1)"/>
      <w:lvlJc w:val="left"/>
      <w:rPr>
        <w:rFonts w:ascii="Georgia" w:hAnsi="Georgia" w:cs="Georgia"/>
        <w:b w:val="0"/>
        <w:bCs w:val="0"/>
        <w:i w:val="0"/>
        <w:iCs w:val="0"/>
        <w:smallCaps w:val="0"/>
        <w:strike w:val="0"/>
        <w:color w:val="231F20"/>
        <w:spacing w:val="0"/>
        <w:w w:val="100"/>
        <w:position w:val="0"/>
        <w:sz w:val="19"/>
        <w:szCs w:val="19"/>
        <w:u w:val="none"/>
      </w:rPr>
    </w:lvl>
    <w:lvl w:ilvl="6">
      <w:start w:val="1"/>
      <w:numFmt w:val="decimal"/>
      <w:lvlText w:val="%1)"/>
      <w:lvlJc w:val="left"/>
      <w:rPr>
        <w:rFonts w:ascii="Georgia" w:hAnsi="Georgia" w:cs="Georgia"/>
        <w:b w:val="0"/>
        <w:bCs w:val="0"/>
        <w:i w:val="0"/>
        <w:iCs w:val="0"/>
        <w:smallCaps w:val="0"/>
        <w:strike w:val="0"/>
        <w:color w:val="231F20"/>
        <w:spacing w:val="0"/>
        <w:w w:val="100"/>
        <w:position w:val="0"/>
        <w:sz w:val="19"/>
        <w:szCs w:val="19"/>
        <w:u w:val="none"/>
      </w:rPr>
    </w:lvl>
    <w:lvl w:ilvl="7">
      <w:start w:val="1"/>
      <w:numFmt w:val="decimal"/>
      <w:lvlText w:val="%1)"/>
      <w:lvlJc w:val="left"/>
      <w:rPr>
        <w:rFonts w:ascii="Georgia" w:hAnsi="Georgia" w:cs="Georgia"/>
        <w:b w:val="0"/>
        <w:bCs w:val="0"/>
        <w:i w:val="0"/>
        <w:iCs w:val="0"/>
        <w:smallCaps w:val="0"/>
        <w:strike w:val="0"/>
        <w:color w:val="231F20"/>
        <w:spacing w:val="0"/>
        <w:w w:val="100"/>
        <w:position w:val="0"/>
        <w:sz w:val="19"/>
        <w:szCs w:val="19"/>
        <w:u w:val="none"/>
      </w:rPr>
    </w:lvl>
    <w:lvl w:ilvl="8">
      <w:start w:val="1"/>
      <w:numFmt w:val="decimal"/>
      <w:lvlText w:val="%1)"/>
      <w:lvlJc w:val="left"/>
      <w:rPr>
        <w:rFonts w:ascii="Georgia" w:hAnsi="Georgia" w:cs="Georgia"/>
        <w:b w:val="0"/>
        <w:bCs w:val="0"/>
        <w:i w:val="0"/>
        <w:iCs w:val="0"/>
        <w:smallCaps w:val="0"/>
        <w:strike w:val="0"/>
        <w:color w:val="231F20"/>
        <w:spacing w:val="0"/>
        <w:w w:val="100"/>
        <w:position w:val="0"/>
        <w:sz w:val="19"/>
        <w:szCs w:val="19"/>
        <w:u w:val="none"/>
      </w:rPr>
    </w:lvl>
  </w:abstractNum>
  <w:abstractNum w:abstractNumId="1">
    <w:nsid w:val="00000071"/>
    <w:multiLevelType w:val="multilevel"/>
    <w:tmpl w:val="FFFFFFFF"/>
    <w:lvl w:ilvl="0">
      <w:start w:val="1"/>
      <w:numFmt w:val="bullet"/>
      <w:lvlText w:val="■"/>
      <w:lvlJc w:val="left"/>
      <w:rPr>
        <w:rFonts w:ascii="Times New Roman" w:hAnsi="Times New Roman"/>
        <w:b w:val="0"/>
        <w:i w:val="0"/>
        <w:smallCaps w:val="0"/>
        <w:strike w:val="0"/>
        <w:color w:val="231F20"/>
        <w:spacing w:val="0"/>
        <w:w w:val="100"/>
        <w:position w:val="0"/>
        <w:sz w:val="17"/>
        <w:u w:val="none"/>
      </w:rPr>
    </w:lvl>
    <w:lvl w:ilvl="1">
      <w:start w:val="1"/>
      <w:numFmt w:val="bullet"/>
      <w:lvlText w:val="■"/>
      <w:lvlJc w:val="left"/>
      <w:rPr>
        <w:rFonts w:ascii="Times New Roman" w:hAnsi="Times New Roman"/>
        <w:b w:val="0"/>
        <w:i w:val="0"/>
        <w:smallCaps w:val="0"/>
        <w:strike w:val="0"/>
        <w:color w:val="231F20"/>
        <w:spacing w:val="0"/>
        <w:w w:val="100"/>
        <w:position w:val="0"/>
        <w:sz w:val="17"/>
        <w:u w:val="none"/>
      </w:rPr>
    </w:lvl>
    <w:lvl w:ilvl="2">
      <w:start w:val="1"/>
      <w:numFmt w:val="bullet"/>
      <w:lvlText w:val="■"/>
      <w:lvlJc w:val="left"/>
      <w:rPr>
        <w:rFonts w:ascii="Times New Roman" w:hAnsi="Times New Roman"/>
        <w:b w:val="0"/>
        <w:i w:val="0"/>
        <w:smallCaps w:val="0"/>
        <w:strike w:val="0"/>
        <w:color w:val="231F20"/>
        <w:spacing w:val="0"/>
        <w:w w:val="100"/>
        <w:position w:val="0"/>
        <w:sz w:val="17"/>
        <w:u w:val="none"/>
      </w:rPr>
    </w:lvl>
    <w:lvl w:ilvl="3">
      <w:start w:val="1"/>
      <w:numFmt w:val="bullet"/>
      <w:lvlText w:val="■"/>
      <w:lvlJc w:val="left"/>
      <w:rPr>
        <w:rFonts w:ascii="Times New Roman" w:hAnsi="Times New Roman"/>
        <w:b w:val="0"/>
        <w:i w:val="0"/>
        <w:smallCaps w:val="0"/>
        <w:strike w:val="0"/>
        <w:color w:val="231F20"/>
        <w:spacing w:val="0"/>
        <w:w w:val="100"/>
        <w:position w:val="0"/>
        <w:sz w:val="17"/>
        <w:u w:val="none"/>
      </w:rPr>
    </w:lvl>
    <w:lvl w:ilvl="4">
      <w:start w:val="1"/>
      <w:numFmt w:val="bullet"/>
      <w:lvlText w:val="■"/>
      <w:lvlJc w:val="left"/>
      <w:rPr>
        <w:rFonts w:ascii="Times New Roman" w:hAnsi="Times New Roman"/>
        <w:b w:val="0"/>
        <w:i w:val="0"/>
        <w:smallCaps w:val="0"/>
        <w:strike w:val="0"/>
        <w:color w:val="231F20"/>
        <w:spacing w:val="0"/>
        <w:w w:val="100"/>
        <w:position w:val="0"/>
        <w:sz w:val="17"/>
        <w:u w:val="none"/>
      </w:rPr>
    </w:lvl>
    <w:lvl w:ilvl="5">
      <w:start w:val="1"/>
      <w:numFmt w:val="bullet"/>
      <w:lvlText w:val="■"/>
      <w:lvlJc w:val="left"/>
      <w:rPr>
        <w:rFonts w:ascii="Times New Roman" w:hAnsi="Times New Roman"/>
        <w:b w:val="0"/>
        <w:i w:val="0"/>
        <w:smallCaps w:val="0"/>
        <w:strike w:val="0"/>
        <w:color w:val="231F20"/>
        <w:spacing w:val="0"/>
        <w:w w:val="100"/>
        <w:position w:val="0"/>
        <w:sz w:val="17"/>
        <w:u w:val="none"/>
      </w:rPr>
    </w:lvl>
    <w:lvl w:ilvl="6">
      <w:start w:val="1"/>
      <w:numFmt w:val="bullet"/>
      <w:lvlText w:val="■"/>
      <w:lvlJc w:val="left"/>
      <w:rPr>
        <w:rFonts w:ascii="Times New Roman" w:hAnsi="Times New Roman"/>
        <w:b w:val="0"/>
        <w:i w:val="0"/>
        <w:smallCaps w:val="0"/>
        <w:strike w:val="0"/>
        <w:color w:val="231F20"/>
        <w:spacing w:val="0"/>
        <w:w w:val="100"/>
        <w:position w:val="0"/>
        <w:sz w:val="17"/>
        <w:u w:val="none"/>
      </w:rPr>
    </w:lvl>
    <w:lvl w:ilvl="7">
      <w:start w:val="1"/>
      <w:numFmt w:val="bullet"/>
      <w:lvlText w:val="■"/>
      <w:lvlJc w:val="left"/>
      <w:rPr>
        <w:rFonts w:ascii="Times New Roman" w:hAnsi="Times New Roman"/>
        <w:b w:val="0"/>
        <w:i w:val="0"/>
        <w:smallCaps w:val="0"/>
        <w:strike w:val="0"/>
        <w:color w:val="231F20"/>
        <w:spacing w:val="0"/>
        <w:w w:val="100"/>
        <w:position w:val="0"/>
        <w:sz w:val="17"/>
        <w:u w:val="none"/>
      </w:rPr>
    </w:lvl>
    <w:lvl w:ilvl="8">
      <w:start w:val="1"/>
      <w:numFmt w:val="bullet"/>
      <w:lvlText w:val="■"/>
      <w:lvlJc w:val="left"/>
      <w:rPr>
        <w:rFonts w:ascii="Times New Roman" w:hAnsi="Times New Roman"/>
        <w:b w:val="0"/>
        <w:i w:val="0"/>
        <w:smallCaps w:val="0"/>
        <w:strike w:val="0"/>
        <w:color w:val="231F20"/>
        <w:spacing w:val="0"/>
        <w:w w:val="100"/>
        <w:position w:val="0"/>
        <w:sz w:val="17"/>
        <w:u w:val="none"/>
      </w:rPr>
    </w:lvl>
  </w:abstractNum>
  <w:abstractNum w:abstractNumId="2">
    <w:nsid w:val="00000073"/>
    <w:multiLevelType w:val="multilevel"/>
    <w:tmpl w:val="FFFFFFFF"/>
    <w:lvl w:ilvl="0">
      <w:start w:val="1"/>
      <w:numFmt w:val="decimal"/>
      <w:lvlText w:val="%1"/>
      <w:lvlJc w:val="left"/>
      <w:rPr>
        <w:rFonts w:ascii="Tahoma" w:hAnsi="Tahoma" w:cs="Tahoma"/>
        <w:b/>
        <w:bCs/>
        <w:i w:val="0"/>
        <w:iCs w:val="0"/>
        <w:smallCaps w:val="0"/>
        <w:strike w:val="0"/>
        <w:color w:val="231F20"/>
        <w:spacing w:val="0"/>
        <w:w w:val="100"/>
        <w:position w:val="0"/>
        <w:sz w:val="18"/>
        <w:szCs w:val="18"/>
        <w:u w:val="none"/>
      </w:rPr>
    </w:lvl>
    <w:lvl w:ilvl="1">
      <w:start w:val="1"/>
      <w:numFmt w:val="decimal"/>
      <w:lvlText w:val="%1"/>
      <w:lvlJc w:val="left"/>
      <w:rPr>
        <w:rFonts w:ascii="Tahoma" w:hAnsi="Tahoma" w:cs="Tahoma"/>
        <w:b/>
        <w:bCs/>
        <w:i w:val="0"/>
        <w:iCs w:val="0"/>
        <w:smallCaps w:val="0"/>
        <w:strike w:val="0"/>
        <w:color w:val="231F20"/>
        <w:spacing w:val="0"/>
        <w:w w:val="100"/>
        <w:position w:val="0"/>
        <w:sz w:val="18"/>
        <w:szCs w:val="18"/>
        <w:u w:val="none"/>
      </w:rPr>
    </w:lvl>
    <w:lvl w:ilvl="2">
      <w:start w:val="1"/>
      <w:numFmt w:val="decimal"/>
      <w:lvlText w:val="%1"/>
      <w:lvlJc w:val="left"/>
      <w:rPr>
        <w:rFonts w:ascii="Tahoma" w:hAnsi="Tahoma" w:cs="Tahoma"/>
        <w:b/>
        <w:bCs/>
        <w:i w:val="0"/>
        <w:iCs w:val="0"/>
        <w:smallCaps w:val="0"/>
        <w:strike w:val="0"/>
        <w:color w:val="231F20"/>
        <w:spacing w:val="0"/>
        <w:w w:val="100"/>
        <w:position w:val="0"/>
        <w:sz w:val="18"/>
        <w:szCs w:val="18"/>
        <w:u w:val="none"/>
      </w:rPr>
    </w:lvl>
    <w:lvl w:ilvl="3">
      <w:start w:val="1"/>
      <w:numFmt w:val="decimal"/>
      <w:lvlText w:val="%1"/>
      <w:lvlJc w:val="left"/>
      <w:rPr>
        <w:rFonts w:ascii="Tahoma" w:hAnsi="Tahoma" w:cs="Tahoma"/>
        <w:b/>
        <w:bCs/>
        <w:i w:val="0"/>
        <w:iCs w:val="0"/>
        <w:smallCaps w:val="0"/>
        <w:strike w:val="0"/>
        <w:color w:val="231F20"/>
        <w:spacing w:val="0"/>
        <w:w w:val="100"/>
        <w:position w:val="0"/>
        <w:sz w:val="18"/>
        <w:szCs w:val="18"/>
        <w:u w:val="none"/>
      </w:rPr>
    </w:lvl>
    <w:lvl w:ilvl="4">
      <w:start w:val="1"/>
      <w:numFmt w:val="decimal"/>
      <w:lvlText w:val="%1"/>
      <w:lvlJc w:val="left"/>
      <w:rPr>
        <w:rFonts w:ascii="Tahoma" w:hAnsi="Tahoma" w:cs="Tahoma"/>
        <w:b/>
        <w:bCs/>
        <w:i w:val="0"/>
        <w:iCs w:val="0"/>
        <w:smallCaps w:val="0"/>
        <w:strike w:val="0"/>
        <w:color w:val="231F20"/>
        <w:spacing w:val="0"/>
        <w:w w:val="100"/>
        <w:position w:val="0"/>
        <w:sz w:val="18"/>
        <w:szCs w:val="18"/>
        <w:u w:val="none"/>
      </w:rPr>
    </w:lvl>
    <w:lvl w:ilvl="5">
      <w:start w:val="1"/>
      <w:numFmt w:val="decimal"/>
      <w:lvlText w:val="%1"/>
      <w:lvlJc w:val="left"/>
      <w:rPr>
        <w:rFonts w:ascii="Tahoma" w:hAnsi="Tahoma" w:cs="Tahoma"/>
        <w:b/>
        <w:bCs/>
        <w:i w:val="0"/>
        <w:iCs w:val="0"/>
        <w:smallCaps w:val="0"/>
        <w:strike w:val="0"/>
        <w:color w:val="231F20"/>
        <w:spacing w:val="0"/>
        <w:w w:val="100"/>
        <w:position w:val="0"/>
        <w:sz w:val="18"/>
        <w:szCs w:val="18"/>
        <w:u w:val="none"/>
      </w:rPr>
    </w:lvl>
    <w:lvl w:ilvl="6">
      <w:start w:val="1"/>
      <w:numFmt w:val="decimal"/>
      <w:lvlText w:val="%1"/>
      <w:lvlJc w:val="left"/>
      <w:rPr>
        <w:rFonts w:ascii="Tahoma" w:hAnsi="Tahoma" w:cs="Tahoma"/>
        <w:b/>
        <w:bCs/>
        <w:i w:val="0"/>
        <w:iCs w:val="0"/>
        <w:smallCaps w:val="0"/>
        <w:strike w:val="0"/>
        <w:color w:val="231F20"/>
        <w:spacing w:val="0"/>
        <w:w w:val="100"/>
        <w:position w:val="0"/>
        <w:sz w:val="18"/>
        <w:szCs w:val="18"/>
        <w:u w:val="none"/>
      </w:rPr>
    </w:lvl>
    <w:lvl w:ilvl="7">
      <w:start w:val="1"/>
      <w:numFmt w:val="decimal"/>
      <w:lvlText w:val="%1"/>
      <w:lvlJc w:val="left"/>
      <w:rPr>
        <w:rFonts w:ascii="Tahoma" w:hAnsi="Tahoma" w:cs="Tahoma"/>
        <w:b/>
        <w:bCs/>
        <w:i w:val="0"/>
        <w:iCs w:val="0"/>
        <w:smallCaps w:val="0"/>
        <w:strike w:val="0"/>
        <w:color w:val="231F20"/>
        <w:spacing w:val="0"/>
        <w:w w:val="100"/>
        <w:position w:val="0"/>
        <w:sz w:val="18"/>
        <w:szCs w:val="18"/>
        <w:u w:val="none"/>
      </w:rPr>
    </w:lvl>
    <w:lvl w:ilvl="8">
      <w:start w:val="1"/>
      <w:numFmt w:val="decimal"/>
      <w:lvlText w:val="%1"/>
      <w:lvlJc w:val="left"/>
      <w:rPr>
        <w:rFonts w:ascii="Tahoma" w:hAnsi="Tahoma" w:cs="Tahoma"/>
        <w:b/>
        <w:bCs/>
        <w:i w:val="0"/>
        <w:iCs w:val="0"/>
        <w:smallCaps w:val="0"/>
        <w:strike w:val="0"/>
        <w:color w:val="231F20"/>
        <w:spacing w:val="0"/>
        <w:w w:val="100"/>
        <w:position w:val="0"/>
        <w:sz w:val="18"/>
        <w:szCs w:val="18"/>
        <w:u w:val="none"/>
      </w:rPr>
    </w:lvl>
  </w:abstractNum>
  <w:abstractNum w:abstractNumId="3">
    <w:nsid w:val="00000075"/>
    <w:multiLevelType w:val="multilevel"/>
    <w:tmpl w:val="FFFFFFFF"/>
    <w:lvl w:ilvl="0">
      <w:start w:val="1"/>
      <w:numFmt w:val="bullet"/>
      <w:lvlText w:val="—"/>
      <w:lvlJc w:val="left"/>
      <w:rPr>
        <w:rFonts w:ascii="Georgia" w:hAnsi="Georgia"/>
        <w:b w:val="0"/>
        <w:i w:val="0"/>
        <w:smallCaps w:val="0"/>
        <w:strike w:val="0"/>
        <w:color w:val="231F20"/>
        <w:spacing w:val="0"/>
        <w:w w:val="100"/>
        <w:position w:val="0"/>
        <w:sz w:val="19"/>
        <w:u w:val="none"/>
      </w:rPr>
    </w:lvl>
    <w:lvl w:ilvl="1">
      <w:start w:val="1"/>
      <w:numFmt w:val="bullet"/>
      <w:lvlText w:val="—"/>
      <w:lvlJc w:val="left"/>
      <w:rPr>
        <w:rFonts w:ascii="Georgia" w:hAnsi="Georgia"/>
        <w:b w:val="0"/>
        <w:i w:val="0"/>
        <w:smallCaps w:val="0"/>
        <w:strike w:val="0"/>
        <w:color w:val="231F20"/>
        <w:spacing w:val="0"/>
        <w:w w:val="100"/>
        <w:position w:val="0"/>
        <w:sz w:val="19"/>
        <w:u w:val="none"/>
      </w:rPr>
    </w:lvl>
    <w:lvl w:ilvl="2">
      <w:start w:val="1"/>
      <w:numFmt w:val="bullet"/>
      <w:lvlText w:val="—"/>
      <w:lvlJc w:val="left"/>
      <w:rPr>
        <w:rFonts w:ascii="Georgia" w:hAnsi="Georgia"/>
        <w:b w:val="0"/>
        <w:i w:val="0"/>
        <w:smallCaps w:val="0"/>
        <w:strike w:val="0"/>
        <w:color w:val="231F20"/>
        <w:spacing w:val="0"/>
        <w:w w:val="100"/>
        <w:position w:val="0"/>
        <w:sz w:val="19"/>
        <w:u w:val="none"/>
      </w:rPr>
    </w:lvl>
    <w:lvl w:ilvl="3">
      <w:start w:val="1"/>
      <w:numFmt w:val="bullet"/>
      <w:lvlText w:val="—"/>
      <w:lvlJc w:val="left"/>
      <w:rPr>
        <w:rFonts w:ascii="Georgia" w:hAnsi="Georgia"/>
        <w:b w:val="0"/>
        <w:i w:val="0"/>
        <w:smallCaps w:val="0"/>
        <w:strike w:val="0"/>
        <w:color w:val="231F20"/>
        <w:spacing w:val="0"/>
        <w:w w:val="100"/>
        <w:position w:val="0"/>
        <w:sz w:val="19"/>
        <w:u w:val="none"/>
      </w:rPr>
    </w:lvl>
    <w:lvl w:ilvl="4">
      <w:start w:val="1"/>
      <w:numFmt w:val="bullet"/>
      <w:lvlText w:val="—"/>
      <w:lvlJc w:val="left"/>
      <w:rPr>
        <w:rFonts w:ascii="Georgia" w:hAnsi="Georgia"/>
        <w:b w:val="0"/>
        <w:i w:val="0"/>
        <w:smallCaps w:val="0"/>
        <w:strike w:val="0"/>
        <w:color w:val="231F20"/>
        <w:spacing w:val="0"/>
        <w:w w:val="100"/>
        <w:position w:val="0"/>
        <w:sz w:val="19"/>
        <w:u w:val="none"/>
      </w:rPr>
    </w:lvl>
    <w:lvl w:ilvl="5">
      <w:start w:val="1"/>
      <w:numFmt w:val="bullet"/>
      <w:lvlText w:val="—"/>
      <w:lvlJc w:val="left"/>
      <w:rPr>
        <w:rFonts w:ascii="Georgia" w:hAnsi="Georgia"/>
        <w:b w:val="0"/>
        <w:i w:val="0"/>
        <w:smallCaps w:val="0"/>
        <w:strike w:val="0"/>
        <w:color w:val="231F20"/>
        <w:spacing w:val="0"/>
        <w:w w:val="100"/>
        <w:position w:val="0"/>
        <w:sz w:val="19"/>
        <w:u w:val="none"/>
      </w:rPr>
    </w:lvl>
    <w:lvl w:ilvl="6">
      <w:start w:val="1"/>
      <w:numFmt w:val="bullet"/>
      <w:lvlText w:val="—"/>
      <w:lvlJc w:val="left"/>
      <w:rPr>
        <w:rFonts w:ascii="Georgia" w:hAnsi="Georgia"/>
        <w:b w:val="0"/>
        <w:i w:val="0"/>
        <w:smallCaps w:val="0"/>
        <w:strike w:val="0"/>
        <w:color w:val="231F20"/>
        <w:spacing w:val="0"/>
        <w:w w:val="100"/>
        <w:position w:val="0"/>
        <w:sz w:val="19"/>
        <w:u w:val="none"/>
      </w:rPr>
    </w:lvl>
    <w:lvl w:ilvl="7">
      <w:start w:val="1"/>
      <w:numFmt w:val="bullet"/>
      <w:lvlText w:val="—"/>
      <w:lvlJc w:val="left"/>
      <w:rPr>
        <w:rFonts w:ascii="Georgia" w:hAnsi="Georgia"/>
        <w:b w:val="0"/>
        <w:i w:val="0"/>
        <w:smallCaps w:val="0"/>
        <w:strike w:val="0"/>
        <w:color w:val="231F20"/>
        <w:spacing w:val="0"/>
        <w:w w:val="100"/>
        <w:position w:val="0"/>
        <w:sz w:val="19"/>
        <w:u w:val="none"/>
      </w:rPr>
    </w:lvl>
    <w:lvl w:ilvl="8">
      <w:start w:val="1"/>
      <w:numFmt w:val="bullet"/>
      <w:lvlText w:val="—"/>
      <w:lvlJc w:val="left"/>
      <w:rPr>
        <w:rFonts w:ascii="Georgia" w:hAnsi="Georgia"/>
        <w:b w:val="0"/>
        <w:i w:val="0"/>
        <w:smallCaps w:val="0"/>
        <w:strike w:val="0"/>
        <w:color w:val="231F20"/>
        <w:spacing w:val="0"/>
        <w:w w:val="100"/>
        <w:position w:val="0"/>
        <w:sz w:val="19"/>
        <w:u w:val="none"/>
      </w:rPr>
    </w:lvl>
  </w:abstractNum>
  <w:abstractNum w:abstractNumId="4">
    <w:nsid w:val="022E42E9"/>
    <w:multiLevelType w:val="multilevel"/>
    <w:tmpl w:val="3B7ED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C85B48"/>
    <w:multiLevelType w:val="hybridMultilevel"/>
    <w:tmpl w:val="3C48FAC0"/>
    <w:lvl w:ilvl="0" w:tplc="192AAEA4">
      <w:start w:val="4"/>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6">
    <w:nsid w:val="04F85C1A"/>
    <w:multiLevelType w:val="hybridMultilevel"/>
    <w:tmpl w:val="2B62CD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5B064C9"/>
    <w:multiLevelType w:val="hybridMultilevel"/>
    <w:tmpl w:val="2CCE3214"/>
    <w:lvl w:ilvl="0" w:tplc="8AF43928">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69663DC"/>
    <w:multiLevelType w:val="hybridMultilevel"/>
    <w:tmpl w:val="5178F0BE"/>
    <w:lvl w:ilvl="0" w:tplc="9D7629EA">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0F461F3E"/>
    <w:multiLevelType w:val="multilevel"/>
    <w:tmpl w:val="6882BE86"/>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975E85"/>
    <w:multiLevelType w:val="multilevel"/>
    <w:tmpl w:val="9B163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63005A"/>
    <w:multiLevelType w:val="hybridMultilevel"/>
    <w:tmpl w:val="1216470E"/>
    <w:lvl w:ilvl="0" w:tplc="E29065A6">
      <w:start w:val="3"/>
      <w:numFmt w:val="upperRoman"/>
      <w:lvlText w:val="%1."/>
      <w:lvlJc w:val="left"/>
      <w:pPr>
        <w:ind w:left="2280" w:hanging="72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2">
    <w:nsid w:val="141464A5"/>
    <w:multiLevelType w:val="multilevel"/>
    <w:tmpl w:val="C3FE6EC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221763"/>
    <w:multiLevelType w:val="hybridMultilevel"/>
    <w:tmpl w:val="B4A238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9D008BE"/>
    <w:multiLevelType w:val="multilevel"/>
    <w:tmpl w:val="473C27E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950944"/>
    <w:multiLevelType w:val="multilevel"/>
    <w:tmpl w:val="698A385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382DA0"/>
    <w:multiLevelType w:val="multilevel"/>
    <w:tmpl w:val="FDD0C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405FF5"/>
    <w:multiLevelType w:val="multilevel"/>
    <w:tmpl w:val="21869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620A4A"/>
    <w:multiLevelType w:val="hybridMultilevel"/>
    <w:tmpl w:val="C02CF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F16F92"/>
    <w:multiLevelType w:val="multilevel"/>
    <w:tmpl w:val="0D7A6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C197E84"/>
    <w:multiLevelType w:val="hybridMultilevel"/>
    <w:tmpl w:val="CCCC58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2DAF6148"/>
    <w:multiLevelType w:val="multilevel"/>
    <w:tmpl w:val="96360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DBD65BB"/>
    <w:multiLevelType w:val="hybridMultilevel"/>
    <w:tmpl w:val="2752E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70575E"/>
    <w:multiLevelType w:val="multilevel"/>
    <w:tmpl w:val="E6E8F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A021B9B"/>
    <w:multiLevelType w:val="hybridMultilevel"/>
    <w:tmpl w:val="751ADF48"/>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D856214"/>
    <w:multiLevelType w:val="multilevel"/>
    <w:tmpl w:val="DC2AD38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FC65C59"/>
    <w:multiLevelType w:val="hybridMultilevel"/>
    <w:tmpl w:val="250C8F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2C71186"/>
    <w:multiLevelType w:val="hybridMultilevel"/>
    <w:tmpl w:val="F16A1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D40FA4"/>
    <w:multiLevelType w:val="multilevel"/>
    <w:tmpl w:val="7B447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BA95A5B"/>
    <w:multiLevelType w:val="hybridMultilevel"/>
    <w:tmpl w:val="48C04102"/>
    <w:lvl w:ilvl="0" w:tplc="0FDEFE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4D5AF0"/>
    <w:multiLevelType w:val="hybridMultilevel"/>
    <w:tmpl w:val="C1241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D23F08"/>
    <w:multiLevelType w:val="multilevel"/>
    <w:tmpl w:val="C870F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D34C6A"/>
    <w:multiLevelType w:val="multilevel"/>
    <w:tmpl w:val="6F40506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BA6FCC"/>
    <w:multiLevelType w:val="multilevel"/>
    <w:tmpl w:val="67F4735A"/>
    <w:lvl w:ilvl="0">
      <w:start w:val="1"/>
      <w:numFmt w:val="decimal"/>
      <w:lvlText w:val="162.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9FB344C"/>
    <w:multiLevelType w:val="multilevel"/>
    <w:tmpl w:val="F87E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D97337"/>
    <w:multiLevelType w:val="hybridMultilevel"/>
    <w:tmpl w:val="A686E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C7376BF"/>
    <w:multiLevelType w:val="multilevel"/>
    <w:tmpl w:val="238AD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967DAA"/>
    <w:multiLevelType w:val="hybridMultilevel"/>
    <w:tmpl w:val="55E6C8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2D26E1D"/>
    <w:multiLevelType w:val="multilevel"/>
    <w:tmpl w:val="1D0C9E60"/>
    <w:lvl w:ilvl="0">
      <w:start w:val="16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3795B21"/>
    <w:multiLevelType w:val="multilevel"/>
    <w:tmpl w:val="A3F477F2"/>
    <w:lvl w:ilvl="0">
      <w:start w:val="1"/>
      <w:numFmt w:val="decimal"/>
      <w:lvlText w:val="164.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61C0AE7"/>
    <w:multiLevelType w:val="multilevel"/>
    <w:tmpl w:val="BCB4F536"/>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3B40709"/>
    <w:multiLevelType w:val="hybridMultilevel"/>
    <w:tmpl w:val="69EAB30A"/>
    <w:lvl w:ilvl="0" w:tplc="0B4E34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7F11E85"/>
    <w:multiLevelType w:val="hybridMultilevel"/>
    <w:tmpl w:val="4DCACECE"/>
    <w:lvl w:ilvl="0" w:tplc="BF72ED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8244A85"/>
    <w:multiLevelType w:val="hybridMultilevel"/>
    <w:tmpl w:val="449EB8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DDA67CE"/>
    <w:multiLevelType w:val="hybridMultilevel"/>
    <w:tmpl w:val="1F64B5B2"/>
    <w:lvl w:ilvl="0" w:tplc="9EF6C730">
      <w:start w:val="1"/>
      <w:numFmt w:val="decimal"/>
      <w:lvlText w:val="%1)"/>
      <w:lvlJc w:val="left"/>
      <w:pPr>
        <w:ind w:left="1428" w:hanging="360"/>
      </w:pPr>
      <w:rPr>
        <w:rFonts w:ascii="TimesNewRomanPSMT" w:hAnsi="TimesNewRomanPSMT"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6"/>
  </w:num>
  <w:num w:numId="2">
    <w:abstractNumId w:val="28"/>
  </w:num>
  <w:num w:numId="3">
    <w:abstractNumId w:val="4"/>
  </w:num>
  <w:num w:numId="4">
    <w:abstractNumId w:val="17"/>
  </w:num>
  <w:num w:numId="5">
    <w:abstractNumId w:val="33"/>
  </w:num>
  <w:num w:numId="6">
    <w:abstractNumId w:val="23"/>
  </w:num>
  <w:num w:numId="7">
    <w:abstractNumId w:val="39"/>
  </w:num>
  <w:num w:numId="8">
    <w:abstractNumId w:val="38"/>
  </w:num>
  <w:num w:numId="9">
    <w:abstractNumId w:val="31"/>
  </w:num>
  <w:num w:numId="10">
    <w:abstractNumId w:val="10"/>
  </w:num>
  <w:num w:numId="11">
    <w:abstractNumId w:val="19"/>
  </w:num>
  <w:num w:numId="12">
    <w:abstractNumId w:val="21"/>
  </w:num>
  <w:num w:numId="13">
    <w:abstractNumId w:val="14"/>
  </w:num>
  <w:num w:numId="14">
    <w:abstractNumId w:val="16"/>
  </w:num>
  <w:num w:numId="15">
    <w:abstractNumId w:val="15"/>
  </w:num>
  <w:num w:numId="16">
    <w:abstractNumId w:val="25"/>
  </w:num>
  <w:num w:numId="17">
    <w:abstractNumId w:val="12"/>
  </w:num>
  <w:num w:numId="18">
    <w:abstractNumId w:val="9"/>
  </w:num>
  <w:num w:numId="19">
    <w:abstractNumId w:val="32"/>
  </w:num>
  <w:num w:numId="20">
    <w:abstractNumId w:val="40"/>
  </w:num>
  <w:num w:numId="21">
    <w:abstractNumId w:val="42"/>
  </w:num>
  <w:num w:numId="22">
    <w:abstractNumId w:val="5"/>
  </w:num>
  <w:num w:numId="23">
    <w:abstractNumId w:val="18"/>
  </w:num>
  <w:num w:numId="24">
    <w:abstractNumId w:val="24"/>
  </w:num>
  <w:num w:numId="25">
    <w:abstractNumId w:val="6"/>
  </w:num>
  <w:num w:numId="26">
    <w:abstractNumId w:val="35"/>
  </w:num>
  <w:num w:numId="27">
    <w:abstractNumId w:val="30"/>
  </w:num>
  <w:num w:numId="28">
    <w:abstractNumId w:val="27"/>
  </w:num>
  <w:num w:numId="29">
    <w:abstractNumId w:val="26"/>
  </w:num>
  <w:num w:numId="30">
    <w:abstractNumId w:val="13"/>
  </w:num>
  <w:num w:numId="31">
    <w:abstractNumId w:val="37"/>
  </w:num>
  <w:num w:numId="32">
    <w:abstractNumId w:val="41"/>
  </w:num>
  <w:num w:numId="33">
    <w:abstractNumId w:val="7"/>
  </w:num>
  <w:num w:numId="34">
    <w:abstractNumId w:val="0"/>
  </w:num>
  <w:num w:numId="35">
    <w:abstractNumId w:val="1"/>
  </w:num>
  <w:num w:numId="36">
    <w:abstractNumId w:val="2"/>
  </w:num>
  <w:num w:numId="37">
    <w:abstractNumId w:val="3"/>
  </w:num>
  <w:num w:numId="38">
    <w:abstractNumId w:val="22"/>
  </w:num>
  <w:num w:numId="39">
    <w:abstractNumId w:val="29"/>
  </w:num>
  <w:num w:numId="40">
    <w:abstractNumId w:val="11"/>
  </w:num>
  <w:num w:numId="41">
    <w:abstractNumId w:val="44"/>
  </w:num>
  <w:num w:numId="42">
    <w:abstractNumId w:val="20"/>
  </w:num>
  <w:num w:numId="43">
    <w:abstractNumId w:val="8"/>
  </w:num>
  <w:num w:numId="44">
    <w:abstractNumId w:val="43"/>
  </w:num>
  <w:num w:numId="45">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autoHyphenation/>
  <w:evenAndOddHeaders/>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4B3"/>
    <w:rsid w:val="00013844"/>
    <w:rsid w:val="00015EF8"/>
    <w:rsid w:val="0006266C"/>
    <w:rsid w:val="000632F9"/>
    <w:rsid w:val="000715EA"/>
    <w:rsid w:val="00083085"/>
    <w:rsid w:val="000A1909"/>
    <w:rsid w:val="000B1984"/>
    <w:rsid w:val="000C501E"/>
    <w:rsid w:val="00125AFA"/>
    <w:rsid w:val="00180972"/>
    <w:rsid w:val="001824EA"/>
    <w:rsid w:val="00197DDE"/>
    <w:rsid w:val="001B43D2"/>
    <w:rsid w:val="001C1065"/>
    <w:rsid w:val="001C683A"/>
    <w:rsid w:val="001F32F1"/>
    <w:rsid w:val="001F3A33"/>
    <w:rsid w:val="002102E3"/>
    <w:rsid w:val="00256AED"/>
    <w:rsid w:val="00261BFB"/>
    <w:rsid w:val="002939CE"/>
    <w:rsid w:val="002B56F4"/>
    <w:rsid w:val="002C4360"/>
    <w:rsid w:val="002D33FF"/>
    <w:rsid w:val="002F16B9"/>
    <w:rsid w:val="003673C4"/>
    <w:rsid w:val="00391165"/>
    <w:rsid w:val="003B07B0"/>
    <w:rsid w:val="003F5792"/>
    <w:rsid w:val="00402433"/>
    <w:rsid w:val="00406806"/>
    <w:rsid w:val="0049264D"/>
    <w:rsid w:val="004A1491"/>
    <w:rsid w:val="004B0C76"/>
    <w:rsid w:val="004D218F"/>
    <w:rsid w:val="004D4C3F"/>
    <w:rsid w:val="004D7236"/>
    <w:rsid w:val="005165AB"/>
    <w:rsid w:val="00543121"/>
    <w:rsid w:val="00552FD6"/>
    <w:rsid w:val="005774E5"/>
    <w:rsid w:val="0061706D"/>
    <w:rsid w:val="00627166"/>
    <w:rsid w:val="006539CA"/>
    <w:rsid w:val="006B6DE9"/>
    <w:rsid w:val="006D50F1"/>
    <w:rsid w:val="0073754C"/>
    <w:rsid w:val="0077355F"/>
    <w:rsid w:val="0077475F"/>
    <w:rsid w:val="007767F0"/>
    <w:rsid w:val="00794D76"/>
    <w:rsid w:val="007955ED"/>
    <w:rsid w:val="007A0053"/>
    <w:rsid w:val="007B221D"/>
    <w:rsid w:val="007C3659"/>
    <w:rsid w:val="007C3BC3"/>
    <w:rsid w:val="00875406"/>
    <w:rsid w:val="008842C9"/>
    <w:rsid w:val="00886940"/>
    <w:rsid w:val="008A1E7E"/>
    <w:rsid w:val="008B7CF8"/>
    <w:rsid w:val="008C483C"/>
    <w:rsid w:val="008D597B"/>
    <w:rsid w:val="008D69E2"/>
    <w:rsid w:val="008E63D6"/>
    <w:rsid w:val="008F2EEA"/>
    <w:rsid w:val="00950DA9"/>
    <w:rsid w:val="0098321B"/>
    <w:rsid w:val="0098369F"/>
    <w:rsid w:val="00990C6A"/>
    <w:rsid w:val="009946E0"/>
    <w:rsid w:val="009A7882"/>
    <w:rsid w:val="009B715A"/>
    <w:rsid w:val="009C719A"/>
    <w:rsid w:val="00A01ED2"/>
    <w:rsid w:val="00A51C83"/>
    <w:rsid w:val="00A52B57"/>
    <w:rsid w:val="00A6148F"/>
    <w:rsid w:val="00A64182"/>
    <w:rsid w:val="00A82DC6"/>
    <w:rsid w:val="00A83B07"/>
    <w:rsid w:val="00AE1DEF"/>
    <w:rsid w:val="00AE28F8"/>
    <w:rsid w:val="00B06580"/>
    <w:rsid w:val="00B3656D"/>
    <w:rsid w:val="00B36FCD"/>
    <w:rsid w:val="00B6376C"/>
    <w:rsid w:val="00B920FD"/>
    <w:rsid w:val="00B944B3"/>
    <w:rsid w:val="00BB0607"/>
    <w:rsid w:val="00BD6A63"/>
    <w:rsid w:val="00BE7F40"/>
    <w:rsid w:val="00C028A9"/>
    <w:rsid w:val="00C13775"/>
    <w:rsid w:val="00C27C8A"/>
    <w:rsid w:val="00C51280"/>
    <w:rsid w:val="00C653C8"/>
    <w:rsid w:val="00C65823"/>
    <w:rsid w:val="00C661F5"/>
    <w:rsid w:val="00C74B3D"/>
    <w:rsid w:val="00C76373"/>
    <w:rsid w:val="00CB2D77"/>
    <w:rsid w:val="00CC7A91"/>
    <w:rsid w:val="00CE315B"/>
    <w:rsid w:val="00D26BBD"/>
    <w:rsid w:val="00DB4965"/>
    <w:rsid w:val="00E41D3E"/>
    <w:rsid w:val="00E45870"/>
    <w:rsid w:val="00E45B0E"/>
    <w:rsid w:val="00E65630"/>
    <w:rsid w:val="00E8795D"/>
    <w:rsid w:val="00EA6AB9"/>
    <w:rsid w:val="00EC5BF8"/>
    <w:rsid w:val="00ED677F"/>
    <w:rsid w:val="00EF309A"/>
    <w:rsid w:val="00EF536A"/>
    <w:rsid w:val="00F352FD"/>
    <w:rsid w:val="00F42CC3"/>
    <w:rsid w:val="00F97D46"/>
    <w:rsid w:val="00FD5CED"/>
    <w:rsid w:val="00FF4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3F579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27166"/>
    <w:pPr>
      <w:keepNext/>
      <w:keepLines/>
      <w:widowControl/>
      <w:spacing w:before="40" w:line="259" w:lineRule="auto"/>
      <w:outlineLvl w:val="1"/>
    </w:pPr>
    <w:rPr>
      <w:rFonts w:ascii="Cambria" w:eastAsia="Times New Roman" w:hAnsi="Cambria" w:cs="Times New Roman"/>
      <w:color w:val="365F91"/>
      <w:sz w:val="26"/>
      <w:szCs w:val="26"/>
      <w:lang w:val="x-none" w:eastAsia="x-none" w:bidi="ar-SA"/>
    </w:rPr>
  </w:style>
  <w:style w:type="paragraph" w:styleId="7">
    <w:name w:val="heading 7"/>
    <w:basedOn w:val="a"/>
    <w:next w:val="a"/>
    <w:link w:val="70"/>
    <w:uiPriority w:val="9"/>
    <w:unhideWhenUsed/>
    <w:qFormat/>
    <w:rsid w:val="008F2EEA"/>
    <w:pPr>
      <w:keepNext/>
      <w:keepLines/>
      <w:spacing w:before="240" w:after="240"/>
      <w:outlineLvl w:val="6"/>
    </w:pPr>
    <w:rPr>
      <w:rFonts w:ascii="Times New Roman" w:eastAsia="Times New Roman" w:hAnsi="Times New Roman" w:cs="Times New Roman"/>
      <w:b/>
      <w:iCs/>
      <w:color w:val="auto"/>
      <w:szCs w:val="22"/>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579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27166"/>
    <w:rPr>
      <w:rFonts w:ascii="Cambria" w:eastAsia="Times New Roman" w:hAnsi="Cambria" w:cs="Times New Roman"/>
      <w:color w:val="365F91"/>
      <w:sz w:val="26"/>
      <w:szCs w:val="26"/>
      <w:lang w:val="x-none" w:eastAsia="x-none" w:bidi="ar-SA"/>
    </w:rPr>
  </w:style>
  <w:style w:type="character" w:customStyle="1" w:styleId="70">
    <w:name w:val="Заголовок 7 Знак"/>
    <w:basedOn w:val="a0"/>
    <w:link w:val="7"/>
    <w:uiPriority w:val="9"/>
    <w:rsid w:val="008F2EEA"/>
    <w:rPr>
      <w:rFonts w:ascii="Times New Roman" w:eastAsia="Times New Roman" w:hAnsi="Times New Roman" w:cs="Times New Roman"/>
      <w:b/>
      <w:iCs/>
      <w:szCs w:val="22"/>
      <w:lang w:val="en-US" w:eastAsia="en-US" w:bidi="ar-SA"/>
    </w:rPr>
  </w:style>
  <w:style w:type="character" w:styleId="a3">
    <w:name w:val="Hyperlink"/>
    <w:basedOn w:val="a0"/>
    <w:uiPriority w:val="99"/>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22"/>
      <w:szCs w:val="22"/>
      <w:u w:val="none"/>
    </w:rPr>
  </w:style>
  <w:style w:type="paragraph" w:customStyle="1" w:styleId="a5">
    <w:name w:val="Сноска"/>
    <w:basedOn w:val="a"/>
    <w:link w:val="a4"/>
    <w:pPr>
      <w:shd w:val="clear" w:color="auto" w:fill="FFFFFF"/>
      <w:spacing w:line="288" w:lineRule="exact"/>
      <w:jc w:val="both"/>
    </w:pPr>
    <w:rPr>
      <w:rFonts w:ascii="Times New Roman" w:eastAsia="Times New Roman" w:hAnsi="Times New Roman" w:cs="Times New Roman"/>
      <w:b/>
      <w:bCs/>
      <w:sz w:val="22"/>
      <w:szCs w:val="22"/>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14"/>
      <w:szCs w:val="14"/>
      <w:u w:val="none"/>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14"/>
      <w:szCs w:val="14"/>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Impact" w:eastAsia="Impact" w:hAnsi="Impact" w:cs="Impact"/>
      <w:b w:val="0"/>
      <w:bCs w:val="0"/>
      <w:i w:val="0"/>
      <w:iCs w:val="0"/>
      <w:smallCaps w:val="0"/>
      <w:strike w:val="0"/>
      <w:sz w:val="17"/>
      <w:szCs w:val="17"/>
      <w:u w:val="none"/>
    </w:rPr>
  </w:style>
  <w:style w:type="paragraph" w:customStyle="1" w:styleId="30">
    <w:name w:val="Основной текст (3)"/>
    <w:basedOn w:val="a"/>
    <w:link w:val="3"/>
    <w:pPr>
      <w:shd w:val="clear" w:color="auto" w:fill="FFFFFF"/>
      <w:spacing w:after="120" w:line="0" w:lineRule="atLeast"/>
      <w:jc w:val="both"/>
    </w:pPr>
    <w:rPr>
      <w:rFonts w:ascii="Impact" w:eastAsia="Impact" w:hAnsi="Impact" w:cs="Impact"/>
      <w:sz w:val="17"/>
      <w:szCs w:val="17"/>
    </w:rPr>
  </w:style>
  <w:style w:type="character" w:customStyle="1" w:styleId="5">
    <w:name w:val="Заголовок №5_"/>
    <w:basedOn w:val="a0"/>
    <w:link w:val="50"/>
    <w:rPr>
      <w:rFonts w:ascii="Times New Roman" w:eastAsia="Times New Roman" w:hAnsi="Times New Roman" w:cs="Times New Roman"/>
      <w:b w:val="0"/>
      <w:bCs w:val="0"/>
      <w:i w:val="0"/>
      <w:iCs w:val="0"/>
      <w:smallCaps w:val="0"/>
      <w:strike w:val="0"/>
      <w:spacing w:val="0"/>
      <w:sz w:val="30"/>
      <w:szCs w:val="30"/>
      <w:u w:val="none"/>
    </w:rPr>
  </w:style>
  <w:style w:type="paragraph" w:customStyle="1" w:styleId="50">
    <w:name w:val="Заголовок №5"/>
    <w:basedOn w:val="a"/>
    <w:link w:val="5"/>
    <w:pPr>
      <w:shd w:val="clear" w:color="auto" w:fill="FFFFFF"/>
      <w:spacing w:before="120" w:line="413" w:lineRule="exact"/>
      <w:outlineLvl w:val="4"/>
    </w:pPr>
    <w:rPr>
      <w:rFonts w:ascii="Times New Roman" w:eastAsia="Times New Roman" w:hAnsi="Times New Roman" w:cs="Times New Roman"/>
      <w:sz w:val="30"/>
      <w:szCs w:val="30"/>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w w:val="66"/>
      <w:sz w:val="32"/>
      <w:szCs w:val="32"/>
      <w:u w:val="none"/>
    </w:rPr>
  </w:style>
  <w:style w:type="paragraph" w:customStyle="1" w:styleId="40">
    <w:name w:val="Основной текст (4)"/>
    <w:basedOn w:val="a"/>
    <w:link w:val="4"/>
    <w:pPr>
      <w:shd w:val="clear" w:color="auto" w:fill="FFFFFF"/>
      <w:spacing w:after="120" w:line="413" w:lineRule="exact"/>
      <w:jc w:val="both"/>
    </w:pPr>
    <w:rPr>
      <w:rFonts w:ascii="Times New Roman" w:eastAsia="Times New Roman" w:hAnsi="Times New Roman" w:cs="Times New Roman"/>
      <w:b/>
      <w:bCs/>
      <w:w w:val="66"/>
      <w:sz w:val="32"/>
      <w:szCs w:val="32"/>
    </w:rPr>
  </w:style>
  <w:style w:type="character" w:customStyle="1" w:styleId="4100">
    <w:name w:val="Основной текст (4) + Курсив;Масштаб 100%"/>
    <w:basedOn w:val="4"/>
    <w:rPr>
      <w:rFonts w:ascii="Times New Roman" w:eastAsia="Times New Roman" w:hAnsi="Times New Roman" w:cs="Times New Roman"/>
      <w:b/>
      <w:bCs/>
      <w:i/>
      <w:iCs/>
      <w:smallCaps w:val="0"/>
      <w:strike w:val="0"/>
      <w:color w:val="000000"/>
      <w:spacing w:val="0"/>
      <w:w w:val="100"/>
      <w:position w:val="0"/>
      <w:sz w:val="32"/>
      <w:szCs w:val="32"/>
      <w:u w:val="single"/>
      <w:lang w:val="en-US" w:eastAsia="en-US" w:bidi="en-US"/>
    </w:rPr>
  </w:style>
  <w:style w:type="character" w:customStyle="1" w:styleId="51">
    <w:name w:val="Основной текст (5)_"/>
    <w:basedOn w:val="a0"/>
    <w:link w:val="52"/>
    <w:rPr>
      <w:rFonts w:ascii="Times New Roman" w:eastAsia="Times New Roman" w:hAnsi="Times New Roman" w:cs="Times New Roman"/>
      <w:b/>
      <w:bCs/>
      <w:i w:val="0"/>
      <w:iCs w:val="0"/>
      <w:smallCaps w:val="0"/>
      <w:strike w:val="0"/>
      <w:spacing w:val="30"/>
      <w:sz w:val="26"/>
      <w:szCs w:val="26"/>
      <w:u w:val="none"/>
    </w:rPr>
  </w:style>
  <w:style w:type="paragraph" w:customStyle="1" w:styleId="52">
    <w:name w:val="Основной текст (5)"/>
    <w:basedOn w:val="a"/>
    <w:link w:val="51"/>
    <w:pPr>
      <w:shd w:val="clear" w:color="auto" w:fill="FFFFFF"/>
      <w:spacing w:before="120" w:after="120" w:line="278" w:lineRule="exact"/>
      <w:jc w:val="center"/>
    </w:pPr>
    <w:rPr>
      <w:rFonts w:ascii="Times New Roman" w:eastAsia="Times New Roman" w:hAnsi="Times New Roman" w:cs="Times New Roman"/>
      <w:b/>
      <w:bCs/>
      <w:spacing w:val="30"/>
      <w:sz w:val="26"/>
      <w:szCs w:val="26"/>
    </w:rPr>
  </w:style>
  <w:style w:type="character" w:customStyle="1" w:styleId="53">
    <w:name w:val="Основной текст (5)"/>
    <w:basedOn w:val="51"/>
    <w:rPr>
      <w:rFonts w:ascii="Times New Roman" w:eastAsia="Times New Roman" w:hAnsi="Times New Roman" w:cs="Times New Roman"/>
      <w:b/>
      <w:bCs/>
      <w:i w:val="0"/>
      <w:iCs w:val="0"/>
      <w:smallCaps w:val="0"/>
      <w:strike/>
      <w:color w:val="000000"/>
      <w:spacing w:val="30"/>
      <w:w w:val="100"/>
      <w:position w:val="0"/>
      <w:sz w:val="26"/>
      <w:szCs w:val="26"/>
      <w:u w:val="none"/>
      <w:lang w:val="ru-RU" w:eastAsia="ru-RU" w:bidi="ru-RU"/>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pacing w:val="120"/>
      <w:sz w:val="36"/>
      <w:szCs w:val="36"/>
      <w:u w:val="none"/>
    </w:rPr>
  </w:style>
  <w:style w:type="paragraph" w:customStyle="1" w:styleId="42">
    <w:name w:val="Заголовок №4"/>
    <w:basedOn w:val="a"/>
    <w:link w:val="41"/>
    <w:pPr>
      <w:shd w:val="clear" w:color="auto" w:fill="FFFFFF"/>
      <w:spacing w:before="420" w:after="300" w:line="0" w:lineRule="atLeast"/>
      <w:jc w:val="center"/>
      <w:outlineLvl w:val="3"/>
    </w:pPr>
    <w:rPr>
      <w:rFonts w:ascii="Times New Roman" w:eastAsia="Times New Roman" w:hAnsi="Times New Roman" w:cs="Times New Roman"/>
      <w:b/>
      <w:bCs/>
      <w:spacing w:val="120"/>
      <w:sz w:val="36"/>
      <w:szCs w:val="36"/>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paragraph" w:customStyle="1" w:styleId="22">
    <w:name w:val="Основной текст (2)"/>
    <w:basedOn w:val="a"/>
    <w:link w:val="21"/>
    <w:pPr>
      <w:shd w:val="clear" w:color="auto" w:fill="FFFFFF"/>
      <w:spacing w:before="300" w:after="120" w:line="0" w:lineRule="atLeast"/>
      <w:jc w:val="both"/>
    </w:pPr>
    <w:rPr>
      <w:rFonts w:ascii="Times New Roman" w:eastAsia="Times New Roman" w:hAnsi="Times New Roman" w:cs="Times New Roman"/>
      <w:sz w:val="28"/>
      <w:szCs w:val="28"/>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6"/>
      <w:szCs w:val="26"/>
      <w:u w:val="none"/>
    </w:rPr>
  </w:style>
  <w:style w:type="paragraph" w:customStyle="1" w:styleId="60">
    <w:name w:val="Основной текст (6)"/>
    <w:basedOn w:val="a"/>
    <w:link w:val="6"/>
    <w:pPr>
      <w:shd w:val="clear" w:color="auto" w:fill="FFFFFF"/>
      <w:spacing w:before="600" w:after="600" w:line="326" w:lineRule="exact"/>
      <w:jc w:val="center"/>
    </w:pPr>
    <w:rPr>
      <w:rFonts w:ascii="Times New Roman" w:eastAsia="Times New Roman" w:hAnsi="Times New Roman" w:cs="Times New Roman"/>
      <w:b/>
      <w:bCs/>
      <w:sz w:val="26"/>
      <w:szCs w:val="26"/>
    </w:rPr>
  </w:style>
  <w:style w:type="character" w:customStyle="1" w:styleId="22pt">
    <w:name w:val="Основной текст (2) + Интервал 2 pt"/>
    <w:basedOn w:val="21"/>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2-2pt">
    <w:name w:val="Основной текст (2) + Курсив;Интервал -2 pt"/>
    <w:basedOn w:val="21"/>
    <w:rPr>
      <w:rFonts w:ascii="Times New Roman" w:eastAsia="Times New Roman" w:hAnsi="Times New Roman" w:cs="Times New Roman"/>
      <w:b w:val="0"/>
      <w:bCs w:val="0"/>
      <w:i/>
      <w:iCs/>
      <w:smallCaps w:val="0"/>
      <w:strike w:val="0"/>
      <w:color w:val="000000"/>
      <w:spacing w:val="-40"/>
      <w:w w:val="100"/>
      <w:position w:val="0"/>
      <w:sz w:val="28"/>
      <w:szCs w:val="28"/>
      <w:u w:val="single"/>
      <w:lang w:val="en-US" w:eastAsia="en-US" w:bidi="en-US"/>
    </w:rPr>
  </w:style>
  <w:style w:type="character" w:customStyle="1" w:styleId="61">
    <w:name w:val="Заголовок №6_"/>
    <w:basedOn w:val="a0"/>
    <w:link w:val="62"/>
    <w:rPr>
      <w:rFonts w:ascii="Times New Roman" w:eastAsia="Times New Roman" w:hAnsi="Times New Roman" w:cs="Times New Roman"/>
      <w:b/>
      <w:bCs/>
      <w:i w:val="0"/>
      <w:iCs w:val="0"/>
      <w:smallCaps w:val="0"/>
      <w:strike w:val="0"/>
      <w:sz w:val="26"/>
      <w:szCs w:val="26"/>
      <w:u w:val="none"/>
    </w:rPr>
  </w:style>
  <w:style w:type="paragraph" w:customStyle="1" w:styleId="62">
    <w:name w:val="Заголовок №6"/>
    <w:basedOn w:val="a"/>
    <w:link w:val="61"/>
    <w:pPr>
      <w:shd w:val="clear" w:color="auto" w:fill="FFFFFF"/>
      <w:spacing w:before="300" w:after="420" w:line="0" w:lineRule="atLeast"/>
      <w:jc w:val="both"/>
      <w:outlineLvl w:val="5"/>
    </w:pPr>
    <w:rPr>
      <w:rFonts w:ascii="Times New Roman" w:eastAsia="Times New Roman" w:hAnsi="Times New Roman" w:cs="Times New Roman"/>
      <w:b/>
      <w:bCs/>
      <w:sz w:val="26"/>
      <w:szCs w:val="26"/>
    </w:rPr>
  </w:style>
  <w:style w:type="character" w:customStyle="1" w:styleId="11pt">
    <w:name w:val="Колонтитул + 11 pt;Не полужирный"/>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_"/>
    <w:basedOn w:val="a0"/>
    <w:link w:val="72"/>
    <w:uiPriority w:val="99"/>
    <w:rPr>
      <w:rFonts w:ascii="Times New Roman" w:eastAsia="Times New Roman" w:hAnsi="Times New Roman" w:cs="Times New Roman"/>
      <w:b w:val="0"/>
      <w:bCs w:val="0"/>
      <w:i w:val="0"/>
      <w:iCs w:val="0"/>
      <w:smallCaps w:val="0"/>
      <w:strike w:val="0"/>
      <w:sz w:val="18"/>
      <w:szCs w:val="18"/>
      <w:u w:val="none"/>
    </w:rPr>
  </w:style>
  <w:style w:type="paragraph" w:customStyle="1" w:styleId="72">
    <w:name w:val="Основной текст (7)"/>
    <w:basedOn w:val="a"/>
    <w:link w:val="71"/>
    <w:uiPriority w:val="99"/>
    <w:pPr>
      <w:shd w:val="clear" w:color="auto" w:fill="FFFFFF"/>
      <w:spacing w:line="0" w:lineRule="atLeast"/>
    </w:pPr>
    <w:rPr>
      <w:rFonts w:ascii="Times New Roman" w:eastAsia="Times New Roman" w:hAnsi="Times New Roman" w:cs="Times New Roman"/>
      <w:sz w:val="18"/>
      <w:szCs w:val="18"/>
    </w:rPr>
  </w:style>
  <w:style w:type="character" w:customStyle="1" w:styleId="29pt">
    <w:name w:val="Основной текст (2) + 9 pt"/>
    <w:basedOn w:val="2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8"/>
      <w:szCs w:val="28"/>
      <w:u w:val="none"/>
    </w:rPr>
  </w:style>
  <w:style w:type="paragraph" w:customStyle="1" w:styleId="80">
    <w:name w:val="Основной текст (8)"/>
    <w:basedOn w:val="a"/>
    <w:link w:val="8"/>
    <w:pPr>
      <w:shd w:val="clear" w:color="auto" w:fill="FFFFFF"/>
      <w:spacing w:line="480" w:lineRule="exact"/>
      <w:ind w:firstLine="740"/>
      <w:jc w:val="both"/>
    </w:pPr>
    <w:rPr>
      <w:rFonts w:ascii="Times New Roman" w:eastAsia="Times New Roman" w:hAnsi="Times New Roman" w:cs="Times New Roman"/>
      <w:i/>
      <w:iCs/>
      <w:sz w:val="28"/>
      <w:szCs w:val="28"/>
    </w:rPr>
  </w:style>
  <w:style w:type="character" w:customStyle="1" w:styleId="81">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0pt">
    <w:name w:val="Основной текст (2) + Курсив;Интервал 0 pt"/>
    <w:basedOn w:val="21"/>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character" w:customStyle="1" w:styleId="9">
    <w:name w:val="Основной текст (9)_"/>
    <w:basedOn w:val="a0"/>
    <w:link w:val="90"/>
    <w:rPr>
      <w:rFonts w:ascii="Century Schoolbook" w:eastAsia="Century Schoolbook" w:hAnsi="Century Schoolbook" w:cs="Century Schoolbook"/>
      <w:b w:val="0"/>
      <w:bCs w:val="0"/>
      <w:i w:val="0"/>
      <w:iCs w:val="0"/>
      <w:smallCaps w:val="0"/>
      <w:strike w:val="0"/>
      <w:spacing w:val="20"/>
      <w:sz w:val="36"/>
      <w:szCs w:val="36"/>
      <w:u w:val="none"/>
    </w:rPr>
  </w:style>
  <w:style w:type="paragraph" w:customStyle="1" w:styleId="90">
    <w:name w:val="Основной текст (9)"/>
    <w:basedOn w:val="a"/>
    <w:link w:val="9"/>
    <w:pPr>
      <w:shd w:val="clear" w:color="auto" w:fill="FFFFFF"/>
      <w:spacing w:after="360" w:line="0" w:lineRule="atLeast"/>
      <w:jc w:val="center"/>
    </w:pPr>
    <w:rPr>
      <w:rFonts w:ascii="Century Schoolbook" w:eastAsia="Century Schoolbook" w:hAnsi="Century Schoolbook" w:cs="Century Schoolbook"/>
      <w:spacing w:val="20"/>
      <w:sz w:val="36"/>
      <w:szCs w:val="36"/>
    </w:rPr>
  </w:style>
  <w:style w:type="character" w:customStyle="1" w:styleId="11pt2pt">
    <w:name w:val="Колонтитул + 11 pt;Не полужирный;Интервал 2 pt"/>
    <w:basedOn w:val="a6"/>
    <w:rPr>
      <w:rFonts w:ascii="Times New Roman" w:eastAsia="Times New Roman" w:hAnsi="Times New Roman" w:cs="Times New Roman"/>
      <w:b/>
      <w:bCs/>
      <w:i w:val="0"/>
      <w:iCs w:val="0"/>
      <w:smallCaps w:val="0"/>
      <w:strike w:val="0"/>
      <w:color w:val="000000"/>
      <w:spacing w:val="50"/>
      <w:w w:val="100"/>
      <w:position w:val="0"/>
      <w:sz w:val="22"/>
      <w:szCs w:val="22"/>
      <w:u w:val="none"/>
      <w:lang w:val="en-US" w:eastAsia="en-US" w:bidi="en-US"/>
    </w:rPr>
  </w:style>
  <w:style w:type="character" w:customStyle="1" w:styleId="11pt0">
    <w:name w:val="Колонтитул + 11 pt;Не полужирный"/>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3pt">
    <w:name w:val="Основной текст (2) + Интервал 3 pt"/>
    <w:basedOn w:val="21"/>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2Georgia115pt">
    <w:name w:val="Основной текст (2) + Georgia;11;5 pt"/>
    <w:basedOn w:val="21"/>
    <w:rPr>
      <w:rFonts w:ascii="Georgia" w:eastAsia="Georgia" w:hAnsi="Georgia" w:cs="Georgia"/>
      <w:b/>
      <w:bCs/>
      <w:i w:val="0"/>
      <w:iCs w:val="0"/>
      <w:smallCaps w:val="0"/>
      <w:strike w:val="0"/>
      <w:color w:val="000000"/>
      <w:spacing w:val="0"/>
      <w:w w:val="100"/>
      <w:position w:val="0"/>
      <w:sz w:val="23"/>
      <w:szCs w:val="23"/>
      <w:u w:val="none"/>
      <w:lang w:val="ru-RU" w:eastAsia="ru-RU" w:bidi="ru-RU"/>
    </w:rPr>
  </w:style>
  <w:style w:type="character" w:customStyle="1" w:styleId="11pt1">
    <w:name w:val="Колонтитул + 11 pt;Не полужирный"/>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9"/>
      <w:szCs w:val="9"/>
      <w:u w:val="none"/>
    </w:rPr>
  </w:style>
  <w:style w:type="paragraph" w:customStyle="1" w:styleId="101">
    <w:name w:val="Основной текст (10)"/>
    <w:basedOn w:val="a"/>
    <w:link w:val="100"/>
    <w:pPr>
      <w:shd w:val="clear" w:color="auto" w:fill="FFFFFF"/>
      <w:spacing w:line="0" w:lineRule="atLeast"/>
    </w:pPr>
    <w:rPr>
      <w:rFonts w:ascii="Times New Roman" w:eastAsia="Times New Roman" w:hAnsi="Times New Roman" w:cs="Times New Roman"/>
      <w:sz w:val="9"/>
      <w:szCs w:val="9"/>
    </w:rPr>
  </w:style>
  <w:style w:type="character" w:customStyle="1" w:styleId="21pt">
    <w:name w:val="Основной текст (2) + Интервал 1 pt"/>
    <w:basedOn w:val="21"/>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2pt">
    <w:name w:val="Колонтитул + 12 pt;Курсив"/>
    <w:basedOn w:val="a6"/>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11pt">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Georgia115pt0pt">
    <w:name w:val="Основной текст (2) + Georgia;11;5 pt;Интервал 0 pt"/>
    <w:basedOn w:val="21"/>
    <w:rPr>
      <w:rFonts w:ascii="Georgia" w:eastAsia="Georgia" w:hAnsi="Georgia" w:cs="Georgia"/>
      <w:b/>
      <w:bCs/>
      <w:i w:val="0"/>
      <w:iCs w:val="0"/>
      <w:smallCaps w:val="0"/>
      <w:strike w:val="0"/>
      <w:color w:val="000000"/>
      <w:spacing w:val="-10"/>
      <w:w w:val="100"/>
      <w:position w:val="0"/>
      <w:sz w:val="23"/>
      <w:szCs w:val="23"/>
      <w:u w:val="none"/>
      <w:lang w:val="ru-RU" w:eastAsia="ru-RU" w:bidi="ru-RU"/>
    </w:rPr>
  </w:style>
  <w:style w:type="character" w:customStyle="1" w:styleId="520">
    <w:name w:val="Заголовок №5 (2)_"/>
    <w:basedOn w:val="a0"/>
    <w:link w:val="521"/>
    <w:rPr>
      <w:rFonts w:ascii="Times New Roman" w:eastAsia="Times New Roman" w:hAnsi="Times New Roman" w:cs="Times New Roman"/>
      <w:b/>
      <w:bCs/>
      <w:i w:val="0"/>
      <w:iCs w:val="0"/>
      <w:smallCaps w:val="0"/>
      <w:strike w:val="0"/>
      <w:w w:val="66"/>
      <w:sz w:val="32"/>
      <w:szCs w:val="32"/>
      <w:u w:val="none"/>
    </w:rPr>
  </w:style>
  <w:style w:type="paragraph" w:customStyle="1" w:styleId="521">
    <w:name w:val="Заголовок №5 (2)"/>
    <w:basedOn w:val="a"/>
    <w:link w:val="520"/>
    <w:pPr>
      <w:shd w:val="clear" w:color="auto" w:fill="FFFFFF"/>
      <w:spacing w:after="180" w:line="0" w:lineRule="atLeast"/>
      <w:jc w:val="right"/>
      <w:outlineLvl w:val="4"/>
    </w:pPr>
    <w:rPr>
      <w:rFonts w:ascii="Times New Roman" w:eastAsia="Times New Roman" w:hAnsi="Times New Roman" w:cs="Times New Roman"/>
      <w:b/>
      <w:bCs/>
      <w:w w:val="66"/>
      <w:sz w:val="32"/>
      <w:szCs w:val="32"/>
    </w:rPr>
  </w:style>
  <w:style w:type="character" w:customStyle="1" w:styleId="215pt">
    <w:name w:val="Основной текст (2) + 15 pt"/>
    <w:basedOn w:val="2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style>
  <w:style w:type="character" w:customStyle="1" w:styleId="11">
    <w:name w:val="Основной текст (11)_"/>
    <w:basedOn w:val="a0"/>
    <w:link w:val="110"/>
    <w:rPr>
      <w:rFonts w:ascii="Courier New" w:eastAsia="Courier New" w:hAnsi="Courier New" w:cs="Courier New"/>
      <w:b w:val="0"/>
      <w:bCs w:val="0"/>
      <w:i w:val="0"/>
      <w:iCs w:val="0"/>
      <w:smallCaps w:val="0"/>
      <w:strike w:val="0"/>
      <w:sz w:val="12"/>
      <w:szCs w:val="12"/>
      <w:u w:val="none"/>
      <w:lang w:val="en-US" w:eastAsia="en-US" w:bidi="en-US"/>
    </w:rPr>
  </w:style>
  <w:style w:type="paragraph" w:customStyle="1" w:styleId="110">
    <w:name w:val="Основной текст (11)"/>
    <w:basedOn w:val="a"/>
    <w:link w:val="11"/>
    <w:pPr>
      <w:shd w:val="clear" w:color="auto" w:fill="FFFFFF"/>
      <w:spacing w:line="0" w:lineRule="atLeast"/>
    </w:pPr>
    <w:rPr>
      <w:rFonts w:ascii="Courier New" w:eastAsia="Courier New" w:hAnsi="Courier New" w:cs="Courier New"/>
      <w:sz w:val="12"/>
      <w:szCs w:val="12"/>
      <w:lang w:val="en-US" w:eastAsia="en-US" w:bidi="en-US"/>
    </w:rPr>
  </w:style>
  <w:style w:type="character" w:customStyle="1" w:styleId="12">
    <w:name w:val="Основной текст (12)_"/>
    <w:basedOn w:val="a0"/>
    <w:link w:val="120"/>
    <w:rPr>
      <w:rFonts w:ascii="Courier New" w:eastAsia="Courier New" w:hAnsi="Courier New" w:cs="Courier New"/>
      <w:b w:val="0"/>
      <w:bCs w:val="0"/>
      <w:i w:val="0"/>
      <w:iCs w:val="0"/>
      <w:smallCaps w:val="0"/>
      <w:strike w:val="0"/>
      <w:w w:val="150"/>
      <w:sz w:val="8"/>
      <w:szCs w:val="8"/>
      <w:u w:val="none"/>
    </w:rPr>
  </w:style>
  <w:style w:type="paragraph" w:customStyle="1" w:styleId="120">
    <w:name w:val="Основной текст (12)"/>
    <w:basedOn w:val="a"/>
    <w:link w:val="12"/>
    <w:pPr>
      <w:shd w:val="clear" w:color="auto" w:fill="FFFFFF"/>
      <w:spacing w:line="0" w:lineRule="atLeast"/>
    </w:pPr>
    <w:rPr>
      <w:rFonts w:ascii="Courier New" w:eastAsia="Courier New" w:hAnsi="Courier New" w:cs="Courier New"/>
      <w:w w:val="150"/>
      <w:sz w:val="8"/>
      <w:szCs w:val="8"/>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8"/>
      <w:szCs w:val="8"/>
      <w:u w:val="none"/>
      <w:lang w:val="en-US" w:eastAsia="en-US" w:bidi="en-US"/>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sz w:val="8"/>
      <w:szCs w:val="8"/>
      <w:lang w:val="en-US" w:eastAsia="en-US" w:bidi="en-US"/>
    </w:rPr>
  </w:style>
  <w:style w:type="character" w:customStyle="1" w:styleId="2-1pt">
    <w:name w:val="Основной текст (2) + Интервал -1 pt"/>
    <w:basedOn w:val="21"/>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211pt0">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3pt0">
    <w:name w:val="Основной текст (2) + Интервал 3 pt"/>
    <w:basedOn w:val="21"/>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2pt0">
    <w:name w:val="Основной текст (2) + Интервал 2 pt"/>
    <w:basedOn w:val="21"/>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z w:val="8"/>
      <w:szCs w:val="8"/>
      <w:u w:val="none"/>
    </w:rPr>
  </w:style>
  <w:style w:type="paragraph" w:customStyle="1" w:styleId="140">
    <w:name w:val="Основной текст (14)"/>
    <w:basedOn w:val="a"/>
    <w:link w:val="14"/>
    <w:pPr>
      <w:shd w:val="clear" w:color="auto" w:fill="FFFFFF"/>
      <w:spacing w:line="0" w:lineRule="atLeast"/>
    </w:pPr>
    <w:rPr>
      <w:rFonts w:ascii="Times New Roman" w:eastAsia="Times New Roman" w:hAnsi="Times New Roman" w:cs="Times New Roman"/>
      <w:sz w:val="8"/>
      <w:szCs w:val="8"/>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20"/>
      <w:szCs w:val="20"/>
      <w:u w:val="none"/>
    </w:rPr>
  </w:style>
  <w:style w:type="paragraph" w:customStyle="1" w:styleId="150">
    <w:name w:val="Основной текст (15)"/>
    <w:basedOn w:val="a"/>
    <w:link w:val="15"/>
    <w:pPr>
      <w:shd w:val="clear" w:color="auto" w:fill="FFFFFF"/>
      <w:spacing w:line="0" w:lineRule="atLeast"/>
      <w:jc w:val="both"/>
    </w:pPr>
    <w:rPr>
      <w:rFonts w:ascii="Times New Roman" w:eastAsia="Times New Roman" w:hAnsi="Times New Roman" w:cs="Times New Roman"/>
      <w:sz w:val="20"/>
      <w:szCs w:val="20"/>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z w:val="8"/>
      <w:szCs w:val="8"/>
      <w:u w:val="none"/>
    </w:rPr>
  </w:style>
  <w:style w:type="paragraph" w:customStyle="1" w:styleId="160">
    <w:name w:val="Основной текст (16)"/>
    <w:basedOn w:val="a"/>
    <w:link w:val="16"/>
    <w:pPr>
      <w:shd w:val="clear" w:color="auto" w:fill="FFFFFF"/>
      <w:spacing w:before="240" w:line="0" w:lineRule="atLeast"/>
    </w:pPr>
    <w:rPr>
      <w:rFonts w:ascii="Times New Roman" w:eastAsia="Times New Roman" w:hAnsi="Times New Roman" w:cs="Times New Roman"/>
      <w:sz w:val="8"/>
      <w:szCs w:val="8"/>
    </w:rPr>
  </w:style>
  <w:style w:type="character" w:customStyle="1" w:styleId="17">
    <w:name w:val="Основной текст (17)_"/>
    <w:basedOn w:val="a0"/>
    <w:link w:val="170"/>
    <w:rPr>
      <w:rFonts w:ascii="Courier New" w:eastAsia="Courier New" w:hAnsi="Courier New" w:cs="Courier New"/>
      <w:b w:val="0"/>
      <w:bCs w:val="0"/>
      <w:i w:val="0"/>
      <w:iCs w:val="0"/>
      <w:smallCaps w:val="0"/>
      <w:strike w:val="0"/>
      <w:sz w:val="11"/>
      <w:szCs w:val="11"/>
      <w:u w:val="none"/>
    </w:rPr>
  </w:style>
  <w:style w:type="paragraph" w:customStyle="1" w:styleId="170">
    <w:name w:val="Основной текст (17)"/>
    <w:basedOn w:val="a"/>
    <w:link w:val="17"/>
    <w:pPr>
      <w:shd w:val="clear" w:color="auto" w:fill="FFFFFF"/>
      <w:spacing w:line="0" w:lineRule="atLeast"/>
    </w:pPr>
    <w:rPr>
      <w:rFonts w:ascii="Courier New" w:eastAsia="Courier New" w:hAnsi="Courier New" w:cs="Courier New"/>
      <w:sz w:val="11"/>
      <w:szCs w:val="11"/>
    </w:rPr>
  </w:style>
  <w:style w:type="character" w:customStyle="1" w:styleId="18">
    <w:name w:val="Основной текст (18)_"/>
    <w:basedOn w:val="a0"/>
    <w:link w:val="180"/>
    <w:rPr>
      <w:rFonts w:ascii="Courier New" w:eastAsia="Courier New" w:hAnsi="Courier New" w:cs="Courier New"/>
      <w:b w:val="0"/>
      <w:bCs w:val="0"/>
      <w:i w:val="0"/>
      <w:iCs w:val="0"/>
      <w:smallCaps w:val="0"/>
      <w:strike w:val="0"/>
      <w:sz w:val="10"/>
      <w:szCs w:val="10"/>
      <w:u w:val="none"/>
    </w:rPr>
  </w:style>
  <w:style w:type="paragraph" w:customStyle="1" w:styleId="180">
    <w:name w:val="Основной текст (18)"/>
    <w:basedOn w:val="a"/>
    <w:link w:val="18"/>
    <w:pPr>
      <w:shd w:val="clear" w:color="auto" w:fill="FFFFFF"/>
      <w:spacing w:line="0" w:lineRule="atLeast"/>
      <w:jc w:val="right"/>
    </w:pPr>
    <w:rPr>
      <w:rFonts w:ascii="Courier New" w:eastAsia="Courier New" w:hAnsi="Courier New" w:cs="Courier New"/>
      <w:sz w:val="10"/>
      <w:szCs w:val="10"/>
    </w:rPr>
  </w:style>
  <w:style w:type="character" w:customStyle="1" w:styleId="19">
    <w:name w:val="Основной текст (19)_"/>
    <w:basedOn w:val="a0"/>
    <w:link w:val="190"/>
    <w:rPr>
      <w:rFonts w:ascii="Times New Roman" w:eastAsia="Times New Roman" w:hAnsi="Times New Roman" w:cs="Times New Roman"/>
      <w:b w:val="0"/>
      <w:bCs w:val="0"/>
      <w:i w:val="0"/>
      <w:iCs w:val="0"/>
      <w:smallCaps w:val="0"/>
      <w:strike w:val="0"/>
      <w:sz w:val="8"/>
      <w:szCs w:val="8"/>
      <w:u w:val="none"/>
    </w:rPr>
  </w:style>
  <w:style w:type="paragraph" w:customStyle="1" w:styleId="190">
    <w:name w:val="Основной текст (19)"/>
    <w:basedOn w:val="a"/>
    <w:link w:val="19"/>
    <w:pPr>
      <w:shd w:val="clear" w:color="auto" w:fill="FFFFFF"/>
      <w:spacing w:line="0" w:lineRule="atLeast"/>
    </w:pPr>
    <w:rPr>
      <w:rFonts w:ascii="Times New Roman" w:eastAsia="Times New Roman" w:hAnsi="Times New Roman" w:cs="Times New Roman"/>
      <w:sz w:val="8"/>
      <w:szCs w:val="8"/>
    </w:rPr>
  </w:style>
  <w:style w:type="character" w:customStyle="1" w:styleId="200">
    <w:name w:val="Основной текст (20)_"/>
    <w:basedOn w:val="a0"/>
    <w:link w:val="201"/>
    <w:rPr>
      <w:rFonts w:ascii="Times New Roman" w:eastAsia="Times New Roman" w:hAnsi="Times New Roman" w:cs="Times New Roman"/>
      <w:b/>
      <w:bCs/>
      <w:i w:val="0"/>
      <w:iCs w:val="0"/>
      <w:smallCaps w:val="0"/>
      <w:strike w:val="0"/>
      <w:sz w:val="22"/>
      <w:szCs w:val="22"/>
      <w:u w:val="none"/>
    </w:rPr>
  </w:style>
  <w:style w:type="paragraph" w:customStyle="1" w:styleId="201">
    <w:name w:val="Основной текст (20)"/>
    <w:basedOn w:val="a"/>
    <w:link w:val="200"/>
    <w:pPr>
      <w:shd w:val="clear" w:color="auto" w:fill="FFFFFF"/>
      <w:spacing w:line="0" w:lineRule="atLeast"/>
    </w:pPr>
    <w:rPr>
      <w:rFonts w:ascii="Times New Roman" w:eastAsia="Times New Roman" w:hAnsi="Times New Roman" w:cs="Times New Roman"/>
      <w:b/>
      <w:bCs/>
      <w:sz w:val="22"/>
      <w:szCs w:val="22"/>
    </w:rPr>
  </w:style>
  <w:style w:type="character" w:customStyle="1" w:styleId="21pt0">
    <w:name w:val="Основной текст (2) + Интервал 1 pt"/>
    <w:basedOn w:val="21"/>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ru-RU" w:eastAsia="ru-RU" w:bidi="ru-RU"/>
    </w:rPr>
  </w:style>
  <w:style w:type="character" w:customStyle="1" w:styleId="210">
    <w:name w:val="Основной текст (21)_"/>
    <w:basedOn w:val="a0"/>
    <w:link w:val="211"/>
    <w:rPr>
      <w:rFonts w:ascii="Times New Roman" w:eastAsia="Times New Roman" w:hAnsi="Times New Roman" w:cs="Times New Roman"/>
      <w:b w:val="0"/>
      <w:bCs w:val="0"/>
      <w:i w:val="0"/>
      <w:iCs w:val="0"/>
      <w:smallCaps w:val="0"/>
      <w:strike w:val="0"/>
      <w:sz w:val="9"/>
      <w:szCs w:val="9"/>
      <w:u w:val="none"/>
    </w:rPr>
  </w:style>
  <w:style w:type="paragraph" w:customStyle="1" w:styleId="211">
    <w:name w:val="Основной текст (21)"/>
    <w:basedOn w:val="a"/>
    <w:link w:val="210"/>
    <w:pPr>
      <w:shd w:val="clear" w:color="auto" w:fill="FFFFFF"/>
      <w:spacing w:line="0" w:lineRule="atLeast"/>
    </w:pPr>
    <w:rPr>
      <w:rFonts w:ascii="Times New Roman" w:eastAsia="Times New Roman" w:hAnsi="Times New Roman" w:cs="Times New Roman"/>
      <w:sz w:val="9"/>
      <w:szCs w:val="9"/>
    </w:rPr>
  </w:style>
  <w:style w:type="character" w:customStyle="1" w:styleId="220">
    <w:name w:val="Основной текст (22)_"/>
    <w:basedOn w:val="a0"/>
    <w:link w:val="221"/>
    <w:rPr>
      <w:rFonts w:ascii="Times New Roman" w:eastAsia="Times New Roman" w:hAnsi="Times New Roman" w:cs="Times New Roman"/>
      <w:b w:val="0"/>
      <w:bCs w:val="0"/>
      <w:i w:val="0"/>
      <w:iCs w:val="0"/>
      <w:smallCaps w:val="0"/>
      <w:strike w:val="0"/>
      <w:sz w:val="36"/>
      <w:szCs w:val="36"/>
      <w:u w:val="none"/>
    </w:rPr>
  </w:style>
  <w:style w:type="paragraph" w:customStyle="1" w:styleId="221">
    <w:name w:val="Основной текст (22)"/>
    <w:basedOn w:val="a"/>
    <w:link w:val="220"/>
    <w:pPr>
      <w:shd w:val="clear" w:color="auto" w:fill="FFFFFF"/>
      <w:spacing w:after="360" w:line="0" w:lineRule="atLeast"/>
      <w:jc w:val="center"/>
    </w:pPr>
    <w:rPr>
      <w:rFonts w:ascii="Times New Roman" w:eastAsia="Times New Roman" w:hAnsi="Times New Roman" w:cs="Times New Roman"/>
      <w:sz w:val="36"/>
      <w:szCs w:val="36"/>
    </w:rPr>
  </w:style>
  <w:style w:type="character" w:customStyle="1" w:styleId="230">
    <w:name w:val="Основной текст (23)_"/>
    <w:basedOn w:val="a0"/>
    <w:link w:val="231"/>
    <w:rPr>
      <w:rFonts w:ascii="Times New Roman" w:eastAsia="Times New Roman" w:hAnsi="Times New Roman" w:cs="Times New Roman"/>
      <w:b w:val="0"/>
      <w:bCs w:val="0"/>
      <w:i w:val="0"/>
      <w:iCs w:val="0"/>
      <w:smallCaps w:val="0"/>
      <w:strike w:val="0"/>
      <w:sz w:val="9"/>
      <w:szCs w:val="9"/>
      <w:u w:val="none"/>
    </w:rPr>
  </w:style>
  <w:style w:type="paragraph" w:customStyle="1" w:styleId="231">
    <w:name w:val="Основной текст (23)"/>
    <w:basedOn w:val="a"/>
    <w:link w:val="230"/>
    <w:pPr>
      <w:shd w:val="clear" w:color="auto" w:fill="FFFFFF"/>
      <w:spacing w:line="0" w:lineRule="atLeast"/>
    </w:pPr>
    <w:rPr>
      <w:rFonts w:ascii="Times New Roman" w:eastAsia="Times New Roman" w:hAnsi="Times New Roman" w:cs="Times New Roman"/>
      <w:sz w:val="9"/>
      <w:szCs w:val="9"/>
    </w:rPr>
  </w:style>
  <w:style w:type="character" w:customStyle="1" w:styleId="213pt">
    <w:name w:val="Основной текст (2) + 13 pt;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3pt0">
    <w:name w:val="Основной текст (2) + 13 pt;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3pt1">
    <w:name w:val="Основной текст (2) + 13 pt;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3pt0pt">
    <w:name w:val="Основной текст (2) + 13 pt;Полужирный;Интервал 0 pt"/>
    <w:basedOn w:val="21"/>
    <w:rPr>
      <w:rFonts w:ascii="Times New Roman" w:eastAsia="Times New Roman" w:hAnsi="Times New Roman" w:cs="Times New Roman"/>
      <w:b/>
      <w:bCs/>
      <w:i w:val="0"/>
      <w:iCs w:val="0"/>
      <w:smallCaps w:val="0"/>
      <w:strike w:val="0"/>
      <w:color w:val="000000"/>
      <w:spacing w:val="-10"/>
      <w:w w:val="100"/>
      <w:position w:val="0"/>
      <w:sz w:val="26"/>
      <w:szCs w:val="26"/>
      <w:u w:val="none"/>
      <w:lang w:val="en-US" w:eastAsia="en-US" w:bidi="en-US"/>
    </w:rPr>
  </w:style>
  <w:style w:type="character" w:customStyle="1" w:styleId="213pt2">
    <w:name w:val="Основной текст (2) + 13 pt;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7">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530">
    <w:name w:val="Заголовок №5 (3)_"/>
    <w:basedOn w:val="a0"/>
    <w:link w:val="531"/>
    <w:rPr>
      <w:rFonts w:ascii="Calibri" w:eastAsia="Calibri" w:hAnsi="Calibri" w:cs="Calibri"/>
      <w:b w:val="0"/>
      <w:bCs w:val="0"/>
      <w:i w:val="0"/>
      <w:iCs w:val="0"/>
      <w:smallCaps w:val="0"/>
      <w:strike w:val="0"/>
      <w:sz w:val="26"/>
      <w:szCs w:val="26"/>
      <w:u w:val="none"/>
    </w:rPr>
  </w:style>
  <w:style w:type="paragraph" w:customStyle="1" w:styleId="531">
    <w:name w:val="Заголовок №5 (3)"/>
    <w:basedOn w:val="a"/>
    <w:link w:val="530"/>
    <w:pPr>
      <w:shd w:val="clear" w:color="auto" w:fill="FFFFFF"/>
      <w:spacing w:after="180" w:line="0" w:lineRule="atLeast"/>
      <w:outlineLvl w:val="4"/>
    </w:pPr>
    <w:rPr>
      <w:rFonts w:ascii="Calibri" w:eastAsia="Calibri" w:hAnsi="Calibri" w:cs="Calibri"/>
      <w:sz w:val="26"/>
      <w:szCs w:val="26"/>
    </w:rPr>
  </w:style>
  <w:style w:type="character" w:customStyle="1" w:styleId="295pt">
    <w:name w:val="Основной текст (2) + 9;5 pt;Полужирный"/>
    <w:basedOn w:val="2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1">
    <w:name w:val="Заголовок №3_"/>
    <w:basedOn w:val="a0"/>
    <w:link w:val="32"/>
    <w:rPr>
      <w:rFonts w:ascii="Calibri" w:eastAsia="Calibri" w:hAnsi="Calibri" w:cs="Calibri"/>
      <w:b w:val="0"/>
      <w:bCs w:val="0"/>
      <w:i w:val="0"/>
      <w:iCs w:val="0"/>
      <w:smallCaps w:val="0"/>
      <w:strike w:val="0"/>
      <w:spacing w:val="0"/>
      <w:sz w:val="28"/>
      <w:szCs w:val="28"/>
      <w:u w:val="none"/>
    </w:rPr>
  </w:style>
  <w:style w:type="paragraph" w:customStyle="1" w:styleId="32">
    <w:name w:val="Заголовок №3"/>
    <w:basedOn w:val="a"/>
    <w:link w:val="31"/>
    <w:pPr>
      <w:shd w:val="clear" w:color="auto" w:fill="FFFFFF"/>
      <w:spacing w:line="490" w:lineRule="exact"/>
      <w:outlineLvl w:val="2"/>
    </w:pPr>
    <w:rPr>
      <w:rFonts w:ascii="Calibri" w:eastAsia="Calibri" w:hAnsi="Calibri" w:cs="Calibri"/>
      <w:sz w:val="28"/>
      <w:szCs w:val="28"/>
    </w:rPr>
  </w:style>
  <w:style w:type="character" w:customStyle="1" w:styleId="54">
    <w:name w:val="Заголовок №5 (4)_"/>
    <w:basedOn w:val="a0"/>
    <w:link w:val="540"/>
    <w:rPr>
      <w:rFonts w:ascii="Times New Roman" w:eastAsia="Times New Roman" w:hAnsi="Times New Roman" w:cs="Times New Roman"/>
      <w:b w:val="0"/>
      <w:bCs w:val="0"/>
      <w:i w:val="0"/>
      <w:iCs w:val="0"/>
      <w:smallCaps w:val="0"/>
      <w:strike w:val="0"/>
      <w:sz w:val="26"/>
      <w:szCs w:val="26"/>
      <w:u w:val="none"/>
    </w:rPr>
  </w:style>
  <w:style w:type="paragraph" w:customStyle="1" w:styleId="540">
    <w:name w:val="Заголовок №5 (4)"/>
    <w:basedOn w:val="a"/>
    <w:link w:val="54"/>
    <w:pPr>
      <w:shd w:val="clear" w:color="auto" w:fill="FFFFFF"/>
      <w:spacing w:line="490" w:lineRule="exact"/>
      <w:outlineLvl w:val="4"/>
    </w:pPr>
    <w:rPr>
      <w:rFonts w:ascii="Times New Roman" w:eastAsia="Times New Roman" w:hAnsi="Times New Roman" w:cs="Times New Roman"/>
      <w:sz w:val="26"/>
      <w:szCs w:val="26"/>
    </w:rPr>
  </w:style>
  <w:style w:type="character" w:customStyle="1" w:styleId="54Calibri14pt">
    <w:name w:val="Заголовок №5 (4) + Calibri;14 pt"/>
    <w:basedOn w:val="54"/>
    <w:rPr>
      <w:rFonts w:ascii="Calibri" w:eastAsia="Calibri" w:hAnsi="Calibri" w:cs="Calibri"/>
      <w:b/>
      <w:bCs/>
      <w:i w:val="0"/>
      <w:iCs w:val="0"/>
      <w:smallCaps w:val="0"/>
      <w:strike w:val="0"/>
      <w:color w:val="000000"/>
      <w:spacing w:val="0"/>
      <w:w w:val="100"/>
      <w:position w:val="0"/>
      <w:sz w:val="28"/>
      <w:szCs w:val="28"/>
      <w:u w:val="none"/>
      <w:lang w:val="ru-RU" w:eastAsia="ru-RU" w:bidi="ru-RU"/>
    </w:rPr>
  </w:style>
  <w:style w:type="character" w:customStyle="1" w:styleId="211pt1">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2pt0">
    <w:name w:val="Основной текст (2) + Интервал -2 pt"/>
    <w:basedOn w:val="21"/>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en-US" w:eastAsia="en-US" w:bidi="en-US"/>
    </w:rPr>
  </w:style>
  <w:style w:type="character" w:customStyle="1" w:styleId="240">
    <w:name w:val="Основной текст (24)_"/>
    <w:basedOn w:val="a0"/>
    <w:link w:val="241"/>
    <w:rPr>
      <w:rFonts w:ascii="Times New Roman" w:eastAsia="Times New Roman" w:hAnsi="Times New Roman" w:cs="Times New Roman"/>
      <w:b w:val="0"/>
      <w:bCs w:val="0"/>
      <w:i/>
      <w:iCs/>
      <w:smallCaps w:val="0"/>
      <w:strike w:val="0"/>
      <w:sz w:val="13"/>
      <w:szCs w:val="13"/>
      <w:u w:val="none"/>
      <w:lang w:val="en-US" w:eastAsia="en-US" w:bidi="en-US"/>
    </w:rPr>
  </w:style>
  <w:style w:type="paragraph" w:customStyle="1" w:styleId="241">
    <w:name w:val="Основной текст (24)"/>
    <w:basedOn w:val="a"/>
    <w:link w:val="240"/>
    <w:pPr>
      <w:shd w:val="clear" w:color="auto" w:fill="FFFFFF"/>
      <w:spacing w:after="120" w:line="0" w:lineRule="atLeast"/>
    </w:pPr>
    <w:rPr>
      <w:rFonts w:ascii="Times New Roman" w:eastAsia="Times New Roman" w:hAnsi="Times New Roman" w:cs="Times New Roman"/>
      <w:i/>
      <w:iCs/>
      <w:sz w:val="13"/>
      <w:szCs w:val="13"/>
      <w:lang w:val="en-US" w:eastAsia="en-US" w:bidi="en-US"/>
    </w:rPr>
  </w:style>
  <w:style w:type="character" w:customStyle="1" w:styleId="216pt66">
    <w:name w:val="Основной текст (2) + 16 pt;Полужирный;Масштаб 66%"/>
    <w:basedOn w:val="21"/>
    <w:rPr>
      <w:rFonts w:ascii="Times New Roman" w:eastAsia="Times New Roman" w:hAnsi="Times New Roman" w:cs="Times New Roman"/>
      <w:b/>
      <w:bCs/>
      <w:i w:val="0"/>
      <w:iCs w:val="0"/>
      <w:smallCaps w:val="0"/>
      <w:strike w:val="0"/>
      <w:color w:val="000000"/>
      <w:spacing w:val="0"/>
      <w:w w:val="66"/>
      <w:position w:val="0"/>
      <w:sz w:val="32"/>
      <w:szCs w:val="32"/>
      <w:u w:val="none"/>
      <w:lang w:val="ru-RU" w:eastAsia="ru-RU" w:bidi="ru-RU"/>
    </w:rPr>
  </w:style>
  <w:style w:type="character" w:customStyle="1" w:styleId="250">
    <w:name w:val="Основной текст (25)_"/>
    <w:basedOn w:val="a0"/>
    <w:link w:val="251"/>
    <w:rPr>
      <w:rFonts w:ascii="Times New Roman" w:eastAsia="Times New Roman" w:hAnsi="Times New Roman" w:cs="Times New Roman"/>
      <w:b w:val="0"/>
      <w:bCs w:val="0"/>
      <w:i w:val="0"/>
      <w:iCs w:val="0"/>
      <w:smallCaps w:val="0"/>
      <w:strike w:val="0"/>
      <w:spacing w:val="0"/>
      <w:sz w:val="8"/>
      <w:szCs w:val="8"/>
      <w:u w:val="none"/>
    </w:rPr>
  </w:style>
  <w:style w:type="paragraph" w:customStyle="1" w:styleId="251">
    <w:name w:val="Основной текст (25)"/>
    <w:basedOn w:val="a"/>
    <w:link w:val="250"/>
    <w:pPr>
      <w:shd w:val="clear" w:color="auto" w:fill="FFFFFF"/>
      <w:spacing w:line="0" w:lineRule="atLeast"/>
      <w:jc w:val="both"/>
    </w:pPr>
    <w:rPr>
      <w:rFonts w:ascii="Times New Roman" w:eastAsia="Times New Roman" w:hAnsi="Times New Roman" w:cs="Times New Roman"/>
      <w:sz w:val="8"/>
      <w:szCs w:val="8"/>
    </w:rPr>
  </w:style>
  <w:style w:type="character" w:customStyle="1" w:styleId="1a">
    <w:name w:val="Заголовок №1_"/>
    <w:basedOn w:val="a0"/>
    <w:link w:val="1b"/>
    <w:rPr>
      <w:rFonts w:ascii="Times New Roman" w:eastAsia="Times New Roman" w:hAnsi="Times New Roman" w:cs="Times New Roman"/>
      <w:b/>
      <w:bCs/>
      <w:i w:val="0"/>
      <w:iCs w:val="0"/>
      <w:smallCaps w:val="0"/>
      <w:strike w:val="0"/>
      <w:w w:val="66"/>
      <w:sz w:val="32"/>
      <w:szCs w:val="32"/>
      <w:u w:val="none"/>
    </w:rPr>
  </w:style>
  <w:style w:type="paragraph" w:customStyle="1" w:styleId="1b">
    <w:name w:val="Заголовок №1"/>
    <w:basedOn w:val="a"/>
    <w:link w:val="1a"/>
    <w:pPr>
      <w:shd w:val="clear" w:color="auto" w:fill="FFFFFF"/>
      <w:spacing w:before="240" w:line="0" w:lineRule="atLeast"/>
      <w:outlineLvl w:val="0"/>
    </w:pPr>
    <w:rPr>
      <w:rFonts w:ascii="Times New Roman" w:eastAsia="Times New Roman" w:hAnsi="Times New Roman" w:cs="Times New Roman"/>
      <w:b/>
      <w:bCs/>
      <w:w w:val="66"/>
      <w:sz w:val="32"/>
      <w:szCs w:val="32"/>
    </w:rPr>
  </w:style>
  <w:style w:type="character" w:customStyle="1" w:styleId="2-2pt1">
    <w:name w:val="Основной текст (2) + Курсив;Интервал -2 pt"/>
    <w:basedOn w:val="21"/>
    <w:rPr>
      <w:rFonts w:ascii="Times New Roman" w:eastAsia="Times New Roman" w:hAnsi="Times New Roman" w:cs="Times New Roman"/>
      <w:b w:val="0"/>
      <w:bCs w:val="0"/>
      <w:i/>
      <w:iCs/>
      <w:smallCaps w:val="0"/>
      <w:strike w:val="0"/>
      <w:color w:val="000000"/>
      <w:spacing w:val="-40"/>
      <w:w w:val="100"/>
      <w:position w:val="0"/>
      <w:sz w:val="28"/>
      <w:szCs w:val="28"/>
      <w:u w:val="none"/>
      <w:lang w:val="ru-RU" w:eastAsia="ru-RU" w:bidi="ru-RU"/>
    </w:rPr>
  </w:style>
  <w:style w:type="character" w:customStyle="1" w:styleId="20pt0">
    <w:name w:val="Основной текст (2) + Полужирный;Интервал 0 pt"/>
    <w:basedOn w:val="21"/>
    <w:rPr>
      <w:rFonts w:ascii="Times New Roman" w:eastAsia="Times New Roman" w:hAnsi="Times New Roman" w:cs="Times New Roman"/>
      <w:b/>
      <w:bCs/>
      <w:i w:val="0"/>
      <w:iCs w:val="0"/>
      <w:smallCaps w:val="0"/>
      <w:strike w:val="0"/>
      <w:color w:val="000000"/>
      <w:spacing w:val="-10"/>
      <w:w w:val="100"/>
      <w:position w:val="0"/>
      <w:sz w:val="28"/>
      <w:szCs w:val="28"/>
      <w:u w:val="none"/>
      <w:lang w:val="en-US" w:eastAsia="en-US" w:bidi="en-US"/>
    </w:rPr>
  </w:style>
  <w:style w:type="character" w:customStyle="1" w:styleId="20pt1">
    <w:name w:val="Основной текст (2) + Полужирный;Интервал 0 pt"/>
    <w:basedOn w:val="21"/>
    <w:rPr>
      <w:rFonts w:ascii="Times New Roman" w:eastAsia="Times New Roman" w:hAnsi="Times New Roman" w:cs="Times New Roman"/>
      <w:b/>
      <w:bCs/>
      <w:i w:val="0"/>
      <w:iCs w:val="0"/>
      <w:smallCaps w:val="0"/>
      <w:strike w:val="0"/>
      <w:color w:val="000000"/>
      <w:spacing w:val="-10"/>
      <w:w w:val="100"/>
      <w:position w:val="0"/>
      <w:sz w:val="28"/>
      <w:szCs w:val="28"/>
      <w:u w:val="none"/>
      <w:lang w:val="en-US" w:eastAsia="en-US" w:bidi="en-US"/>
    </w:rPr>
  </w:style>
  <w:style w:type="character" w:customStyle="1" w:styleId="211pt2">
    <w:name w:val="Основной текст (2) + 11 pt;Полужирный;Малые прописные"/>
    <w:basedOn w:val="21"/>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1pt1">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60">
    <w:name w:val="Основной текст (26)_"/>
    <w:basedOn w:val="a0"/>
    <w:link w:val="261"/>
    <w:rPr>
      <w:rFonts w:ascii="Times New Roman" w:eastAsia="Times New Roman" w:hAnsi="Times New Roman" w:cs="Times New Roman"/>
      <w:b w:val="0"/>
      <w:bCs w:val="0"/>
      <w:i w:val="0"/>
      <w:iCs w:val="0"/>
      <w:smallCaps w:val="0"/>
      <w:strike w:val="0"/>
      <w:sz w:val="9"/>
      <w:szCs w:val="9"/>
      <w:u w:val="none"/>
    </w:rPr>
  </w:style>
  <w:style w:type="paragraph" w:customStyle="1" w:styleId="261">
    <w:name w:val="Основной текст (26)"/>
    <w:basedOn w:val="a"/>
    <w:link w:val="260"/>
    <w:pPr>
      <w:shd w:val="clear" w:color="auto" w:fill="FFFFFF"/>
      <w:spacing w:line="0" w:lineRule="atLeast"/>
    </w:pPr>
    <w:rPr>
      <w:rFonts w:ascii="Times New Roman" w:eastAsia="Times New Roman" w:hAnsi="Times New Roman" w:cs="Times New Roman"/>
      <w:sz w:val="9"/>
      <w:szCs w:val="9"/>
    </w:rPr>
  </w:style>
  <w:style w:type="character" w:customStyle="1" w:styleId="215pt0">
    <w:name w:val="Основной текст (2) + 15 pt"/>
    <w:basedOn w:val="2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style>
  <w:style w:type="character" w:customStyle="1" w:styleId="211pt3">
    <w:name w:val="Основной текст (2) + 11 pt;Полужирный;Малые прописные"/>
    <w:basedOn w:val="21"/>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70">
    <w:name w:val="Основной текст (27)_"/>
    <w:basedOn w:val="a0"/>
    <w:link w:val="271"/>
    <w:rPr>
      <w:rFonts w:ascii="Times New Roman" w:eastAsia="Times New Roman" w:hAnsi="Times New Roman" w:cs="Times New Roman"/>
      <w:b w:val="0"/>
      <w:bCs w:val="0"/>
      <w:i w:val="0"/>
      <w:iCs w:val="0"/>
      <w:smallCaps w:val="0"/>
      <w:strike w:val="0"/>
      <w:sz w:val="8"/>
      <w:szCs w:val="8"/>
      <w:u w:val="none"/>
    </w:rPr>
  </w:style>
  <w:style w:type="paragraph" w:customStyle="1" w:styleId="271">
    <w:name w:val="Основной текст (27)"/>
    <w:basedOn w:val="a"/>
    <w:link w:val="270"/>
    <w:pPr>
      <w:shd w:val="clear" w:color="auto" w:fill="FFFFFF"/>
      <w:spacing w:line="0" w:lineRule="atLeast"/>
    </w:pPr>
    <w:rPr>
      <w:rFonts w:ascii="Times New Roman" w:eastAsia="Times New Roman" w:hAnsi="Times New Roman" w:cs="Times New Roman"/>
      <w:sz w:val="8"/>
      <w:szCs w:val="8"/>
    </w:rPr>
  </w:style>
  <w:style w:type="character" w:customStyle="1" w:styleId="28">
    <w:name w:val="Основной текст (28)_"/>
    <w:basedOn w:val="a0"/>
    <w:link w:val="280"/>
    <w:rPr>
      <w:rFonts w:ascii="Courier New" w:eastAsia="Courier New" w:hAnsi="Courier New" w:cs="Courier New"/>
      <w:b w:val="0"/>
      <w:bCs w:val="0"/>
      <w:i w:val="0"/>
      <w:iCs w:val="0"/>
      <w:smallCaps w:val="0"/>
      <w:strike w:val="0"/>
      <w:sz w:val="13"/>
      <w:szCs w:val="13"/>
      <w:u w:val="none"/>
      <w:lang w:val="en-US" w:eastAsia="en-US" w:bidi="en-US"/>
    </w:rPr>
  </w:style>
  <w:style w:type="paragraph" w:customStyle="1" w:styleId="280">
    <w:name w:val="Основной текст (28)"/>
    <w:basedOn w:val="a"/>
    <w:link w:val="28"/>
    <w:pPr>
      <w:shd w:val="clear" w:color="auto" w:fill="FFFFFF"/>
      <w:spacing w:line="0" w:lineRule="atLeast"/>
      <w:jc w:val="both"/>
    </w:pPr>
    <w:rPr>
      <w:rFonts w:ascii="Courier New" w:eastAsia="Courier New" w:hAnsi="Courier New" w:cs="Courier New"/>
      <w:sz w:val="13"/>
      <w:szCs w:val="13"/>
      <w:lang w:val="en-US" w:eastAsia="en-US" w:bidi="en-US"/>
    </w:rPr>
  </w:style>
  <w:style w:type="character" w:customStyle="1" w:styleId="Cambria8pt">
    <w:name w:val="Колонтитул + Cambria;8 pt;Не полужирный"/>
    <w:basedOn w:val="a6"/>
    <w:rPr>
      <w:rFonts w:ascii="Cambria" w:eastAsia="Cambria" w:hAnsi="Cambria" w:cs="Cambria"/>
      <w:b/>
      <w:bCs/>
      <w:i w:val="0"/>
      <w:iCs w:val="0"/>
      <w:smallCaps w:val="0"/>
      <w:strike w:val="0"/>
      <w:color w:val="000000"/>
      <w:spacing w:val="0"/>
      <w:w w:val="100"/>
      <w:position w:val="0"/>
      <w:sz w:val="16"/>
      <w:szCs w:val="16"/>
      <w:u w:val="none"/>
      <w:lang w:val="ru-RU" w:eastAsia="ru-RU" w:bidi="ru-RU"/>
    </w:rPr>
  </w:style>
  <w:style w:type="character" w:customStyle="1" w:styleId="29">
    <w:name w:val="Основной текст (29)_"/>
    <w:basedOn w:val="a0"/>
    <w:link w:val="290"/>
    <w:rPr>
      <w:rFonts w:ascii="Times New Roman" w:eastAsia="Times New Roman" w:hAnsi="Times New Roman" w:cs="Times New Roman"/>
      <w:b w:val="0"/>
      <w:bCs w:val="0"/>
      <w:i w:val="0"/>
      <w:iCs w:val="0"/>
      <w:smallCaps w:val="0"/>
      <w:strike w:val="0"/>
      <w:sz w:val="9"/>
      <w:szCs w:val="9"/>
      <w:u w:val="none"/>
    </w:rPr>
  </w:style>
  <w:style w:type="paragraph" w:customStyle="1" w:styleId="290">
    <w:name w:val="Основной текст (29)"/>
    <w:basedOn w:val="a"/>
    <w:link w:val="29"/>
    <w:pPr>
      <w:shd w:val="clear" w:color="auto" w:fill="FFFFFF"/>
      <w:spacing w:line="0" w:lineRule="atLeast"/>
    </w:pPr>
    <w:rPr>
      <w:rFonts w:ascii="Times New Roman" w:eastAsia="Times New Roman" w:hAnsi="Times New Roman" w:cs="Times New Roman"/>
      <w:sz w:val="9"/>
      <w:szCs w:val="9"/>
    </w:rPr>
  </w:style>
  <w:style w:type="character" w:customStyle="1" w:styleId="300">
    <w:name w:val="Основной текст (30)_"/>
    <w:basedOn w:val="a0"/>
    <w:link w:val="301"/>
    <w:rPr>
      <w:rFonts w:ascii="Times New Roman" w:eastAsia="Times New Roman" w:hAnsi="Times New Roman" w:cs="Times New Roman"/>
      <w:b w:val="0"/>
      <w:bCs w:val="0"/>
      <w:i w:val="0"/>
      <w:iCs w:val="0"/>
      <w:smallCaps w:val="0"/>
      <w:strike w:val="0"/>
      <w:sz w:val="8"/>
      <w:szCs w:val="8"/>
      <w:u w:val="none"/>
      <w:lang w:val="en-US" w:eastAsia="en-US" w:bidi="en-US"/>
    </w:rPr>
  </w:style>
  <w:style w:type="paragraph" w:customStyle="1" w:styleId="301">
    <w:name w:val="Основной текст (30)"/>
    <w:basedOn w:val="a"/>
    <w:link w:val="300"/>
    <w:pPr>
      <w:shd w:val="clear" w:color="auto" w:fill="FFFFFF"/>
      <w:spacing w:line="0" w:lineRule="atLeast"/>
      <w:jc w:val="both"/>
    </w:pPr>
    <w:rPr>
      <w:rFonts w:ascii="Times New Roman" w:eastAsia="Times New Roman" w:hAnsi="Times New Roman" w:cs="Times New Roman"/>
      <w:sz w:val="8"/>
      <w:szCs w:val="8"/>
      <w:lang w:val="en-US" w:eastAsia="en-US" w:bidi="en-US"/>
    </w:rPr>
  </w:style>
  <w:style w:type="character" w:customStyle="1" w:styleId="310">
    <w:name w:val="Основной текст (31)_"/>
    <w:basedOn w:val="a0"/>
    <w:link w:val="311"/>
    <w:rPr>
      <w:rFonts w:ascii="Times New Roman" w:eastAsia="Times New Roman" w:hAnsi="Times New Roman" w:cs="Times New Roman"/>
      <w:b w:val="0"/>
      <w:bCs w:val="0"/>
      <w:i w:val="0"/>
      <w:iCs w:val="0"/>
      <w:smallCaps w:val="0"/>
      <w:strike w:val="0"/>
      <w:sz w:val="9"/>
      <w:szCs w:val="9"/>
      <w:u w:val="none"/>
    </w:rPr>
  </w:style>
  <w:style w:type="paragraph" w:customStyle="1" w:styleId="311">
    <w:name w:val="Основной текст (31)"/>
    <w:basedOn w:val="a"/>
    <w:link w:val="310"/>
    <w:pPr>
      <w:shd w:val="clear" w:color="auto" w:fill="FFFFFF"/>
      <w:spacing w:line="0" w:lineRule="atLeast"/>
    </w:pPr>
    <w:rPr>
      <w:rFonts w:ascii="Times New Roman" w:eastAsia="Times New Roman" w:hAnsi="Times New Roman" w:cs="Times New Roman"/>
      <w:sz w:val="9"/>
      <w:szCs w:val="9"/>
    </w:rPr>
  </w:style>
  <w:style w:type="character" w:customStyle="1" w:styleId="320">
    <w:name w:val="Основной текст (32)_"/>
    <w:basedOn w:val="a0"/>
    <w:link w:val="321"/>
    <w:rPr>
      <w:rFonts w:ascii="Trebuchet MS" w:eastAsia="Trebuchet MS" w:hAnsi="Trebuchet MS" w:cs="Trebuchet MS"/>
      <w:b w:val="0"/>
      <w:bCs w:val="0"/>
      <w:i w:val="0"/>
      <w:iCs w:val="0"/>
      <w:smallCaps w:val="0"/>
      <w:strike w:val="0"/>
      <w:sz w:val="18"/>
      <w:szCs w:val="18"/>
      <w:u w:val="none"/>
    </w:rPr>
  </w:style>
  <w:style w:type="paragraph" w:customStyle="1" w:styleId="321">
    <w:name w:val="Основной текст (32)"/>
    <w:basedOn w:val="a"/>
    <w:link w:val="320"/>
    <w:pPr>
      <w:shd w:val="clear" w:color="auto" w:fill="FFFFFF"/>
      <w:spacing w:after="60" w:line="0" w:lineRule="atLeast"/>
    </w:pPr>
    <w:rPr>
      <w:rFonts w:ascii="Trebuchet MS" w:eastAsia="Trebuchet MS" w:hAnsi="Trebuchet MS" w:cs="Trebuchet MS"/>
      <w:sz w:val="18"/>
      <w:szCs w:val="18"/>
    </w:rPr>
  </w:style>
  <w:style w:type="character" w:customStyle="1" w:styleId="33">
    <w:name w:val="Основной текст (33)_"/>
    <w:basedOn w:val="a0"/>
    <w:link w:val="330"/>
    <w:rPr>
      <w:rFonts w:ascii="Trebuchet MS" w:eastAsia="Trebuchet MS" w:hAnsi="Trebuchet MS" w:cs="Trebuchet MS"/>
      <w:b w:val="0"/>
      <w:bCs w:val="0"/>
      <w:i/>
      <w:iCs/>
      <w:smallCaps w:val="0"/>
      <w:strike w:val="0"/>
      <w:sz w:val="12"/>
      <w:szCs w:val="12"/>
      <w:u w:val="none"/>
      <w:lang w:val="en-US" w:eastAsia="en-US" w:bidi="en-US"/>
    </w:rPr>
  </w:style>
  <w:style w:type="paragraph" w:customStyle="1" w:styleId="330">
    <w:name w:val="Основной текст (33)"/>
    <w:basedOn w:val="a"/>
    <w:link w:val="33"/>
    <w:pPr>
      <w:shd w:val="clear" w:color="auto" w:fill="FFFFFF"/>
      <w:spacing w:after="60" w:line="0" w:lineRule="atLeast"/>
      <w:jc w:val="right"/>
    </w:pPr>
    <w:rPr>
      <w:rFonts w:ascii="Trebuchet MS" w:eastAsia="Trebuchet MS" w:hAnsi="Trebuchet MS" w:cs="Trebuchet MS"/>
      <w:i/>
      <w:iCs/>
      <w:sz w:val="12"/>
      <w:szCs w:val="12"/>
      <w:lang w:val="en-US" w:eastAsia="en-US" w:bidi="en-US"/>
    </w:rPr>
  </w:style>
  <w:style w:type="character" w:customStyle="1" w:styleId="34">
    <w:name w:val="Основной текст (34)_"/>
    <w:basedOn w:val="a0"/>
    <w:link w:val="340"/>
    <w:rPr>
      <w:rFonts w:ascii="Courier New" w:eastAsia="Courier New" w:hAnsi="Courier New" w:cs="Courier New"/>
      <w:b w:val="0"/>
      <w:bCs w:val="0"/>
      <w:i w:val="0"/>
      <w:iCs w:val="0"/>
      <w:smallCaps w:val="0"/>
      <w:strike w:val="0"/>
      <w:sz w:val="10"/>
      <w:szCs w:val="10"/>
      <w:u w:val="none"/>
    </w:rPr>
  </w:style>
  <w:style w:type="paragraph" w:customStyle="1" w:styleId="340">
    <w:name w:val="Основной текст (34)"/>
    <w:basedOn w:val="a"/>
    <w:link w:val="34"/>
    <w:pPr>
      <w:shd w:val="clear" w:color="auto" w:fill="FFFFFF"/>
      <w:spacing w:before="240" w:line="0" w:lineRule="atLeast"/>
      <w:jc w:val="right"/>
    </w:pPr>
    <w:rPr>
      <w:rFonts w:ascii="Courier New" w:eastAsia="Courier New" w:hAnsi="Courier New" w:cs="Courier New"/>
      <w:sz w:val="10"/>
      <w:szCs w:val="10"/>
    </w:rPr>
  </w:style>
  <w:style w:type="character" w:customStyle="1" w:styleId="55">
    <w:name w:val="Заголовок №5 (5)_"/>
    <w:basedOn w:val="a0"/>
    <w:link w:val="550"/>
    <w:rPr>
      <w:rFonts w:ascii="Franklin Gothic Heavy" w:eastAsia="Franklin Gothic Heavy" w:hAnsi="Franklin Gothic Heavy" w:cs="Franklin Gothic Heavy"/>
      <w:b w:val="0"/>
      <w:bCs w:val="0"/>
      <w:i w:val="0"/>
      <w:iCs w:val="0"/>
      <w:smallCaps w:val="0"/>
      <w:strike w:val="0"/>
      <w:spacing w:val="0"/>
      <w:sz w:val="12"/>
      <w:szCs w:val="12"/>
      <w:u w:val="none"/>
    </w:rPr>
  </w:style>
  <w:style w:type="paragraph" w:customStyle="1" w:styleId="550">
    <w:name w:val="Заголовок №5 (5)"/>
    <w:basedOn w:val="a"/>
    <w:link w:val="55"/>
    <w:pPr>
      <w:shd w:val="clear" w:color="auto" w:fill="FFFFFF"/>
      <w:spacing w:before="240" w:line="0" w:lineRule="atLeast"/>
      <w:jc w:val="both"/>
      <w:outlineLvl w:val="4"/>
    </w:pPr>
    <w:rPr>
      <w:rFonts w:ascii="Franklin Gothic Heavy" w:eastAsia="Franklin Gothic Heavy" w:hAnsi="Franklin Gothic Heavy" w:cs="Franklin Gothic Heavy"/>
      <w:sz w:val="12"/>
      <w:szCs w:val="12"/>
    </w:rPr>
  </w:style>
  <w:style w:type="character" w:customStyle="1" w:styleId="35">
    <w:name w:val="Основной текст (35)_"/>
    <w:basedOn w:val="a0"/>
    <w:link w:val="350"/>
    <w:rPr>
      <w:rFonts w:ascii="Times New Roman" w:eastAsia="Times New Roman" w:hAnsi="Times New Roman" w:cs="Times New Roman"/>
      <w:b w:val="0"/>
      <w:bCs w:val="0"/>
      <w:i w:val="0"/>
      <w:iCs w:val="0"/>
      <w:smallCaps w:val="0"/>
      <w:strike w:val="0"/>
      <w:sz w:val="8"/>
      <w:szCs w:val="8"/>
      <w:u w:val="none"/>
    </w:rPr>
  </w:style>
  <w:style w:type="paragraph" w:customStyle="1" w:styleId="350">
    <w:name w:val="Основной текст (35)"/>
    <w:basedOn w:val="a"/>
    <w:link w:val="35"/>
    <w:pPr>
      <w:shd w:val="clear" w:color="auto" w:fill="FFFFFF"/>
      <w:spacing w:before="240" w:line="0" w:lineRule="atLeast"/>
    </w:pPr>
    <w:rPr>
      <w:rFonts w:ascii="Times New Roman" w:eastAsia="Times New Roman" w:hAnsi="Times New Roman" w:cs="Times New Roman"/>
      <w:sz w:val="8"/>
      <w:szCs w:val="8"/>
    </w:rPr>
  </w:style>
  <w:style w:type="character" w:customStyle="1" w:styleId="36">
    <w:name w:val="Основной текст (36)_"/>
    <w:basedOn w:val="a0"/>
    <w:link w:val="360"/>
    <w:rPr>
      <w:rFonts w:ascii="Times New Roman" w:eastAsia="Times New Roman" w:hAnsi="Times New Roman" w:cs="Times New Roman"/>
      <w:b w:val="0"/>
      <w:bCs w:val="0"/>
      <w:i w:val="0"/>
      <w:iCs w:val="0"/>
      <w:smallCaps w:val="0"/>
      <w:strike w:val="0"/>
      <w:sz w:val="8"/>
      <w:szCs w:val="8"/>
      <w:u w:val="none"/>
    </w:rPr>
  </w:style>
  <w:style w:type="paragraph" w:customStyle="1" w:styleId="360">
    <w:name w:val="Основной текст (36)"/>
    <w:basedOn w:val="a"/>
    <w:link w:val="36"/>
    <w:pPr>
      <w:shd w:val="clear" w:color="auto" w:fill="FFFFFF"/>
      <w:spacing w:before="120" w:line="0" w:lineRule="atLeast"/>
    </w:pPr>
    <w:rPr>
      <w:rFonts w:ascii="Times New Roman" w:eastAsia="Times New Roman" w:hAnsi="Times New Roman" w:cs="Times New Roman"/>
      <w:sz w:val="8"/>
      <w:szCs w:val="8"/>
    </w:rPr>
  </w:style>
  <w:style w:type="character" w:customStyle="1" w:styleId="37">
    <w:name w:val="Основной текст (37)_"/>
    <w:basedOn w:val="a0"/>
    <w:link w:val="370"/>
    <w:rPr>
      <w:rFonts w:ascii="Times New Roman" w:eastAsia="Times New Roman" w:hAnsi="Times New Roman" w:cs="Times New Roman"/>
      <w:b w:val="0"/>
      <w:bCs w:val="0"/>
      <w:i w:val="0"/>
      <w:iCs w:val="0"/>
      <w:smallCaps w:val="0"/>
      <w:strike w:val="0"/>
      <w:sz w:val="8"/>
      <w:szCs w:val="8"/>
      <w:u w:val="none"/>
    </w:rPr>
  </w:style>
  <w:style w:type="paragraph" w:customStyle="1" w:styleId="370">
    <w:name w:val="Основной текст (37)"/>
    <w:basedOn w:val="a"/>
    <w:link w:val="37"/>
    <w:pPr>
      <w:shd w:val="clear" w:color="auto" w:fill="FFFFFF"/>
      <w:spacing w:before="240" w:line="0" w:lineRule="atLeast"/>
    </w:pPr>
    <w:rPr>
      <w:rFonts w:ascii="Times New Roman" w:eastAsia="Times New Roman" w:hAnsi="Times New Roman" w:cs="Times New Roman"/>
      <w:sz w:val="8"/>
      <w:szCs w:val="8"/>
    </w:rPr>
  </w:style>
  <w:style w:type="character" w:customStyle="1" w:styleId="38">
    <w:name w:val="Основной текст (38)_"/>
    <w:basedOn w:val="a0"/>
    <w:link w:val="380"/>
    <w:rPr>
      <w:rFonts w:ascii="Times New Roman" w:eastAsia="Times New Roman" w:hAnsi="Times New Roman" w:cs="Times New Roman"/>
      <w:b w:val="0"/>
      <w:bCs w:val="0"/>
      <w:i/>
      <w:iCs/>
      <w:smallCaps w:val="0"/>
      <w:strike w:val="0"/>
      <w:sz w:val="10"/>
      <w:szCs w:val="10"/>
      <w:u w:val="none"/>
    </w:rPr>
  </w:style>
  <w:style w:type="paragraph" w:customStyle="1" w:styleId="380">
    <w:name w:val="Основной текст (38)"/>
    <w:basedOn w:val="a"/>
    <w:link w:val="38"/>
    <w:pPr>
      <w:shd w:val="clear" w:color="auto" w:fill="FFFFFF"/>
      <w:spacing w:line="0" w:lineRule="atLeast"/>
    </w:pPr>
    <w:rPr>
      <w:rFonts w:ascii="Times New Roman" w:eastAsia="Times New Roman" w:hAnsi="Times New Roman" w:cs="Times New Roman"/>
      <w:i/>
      <w:iCs/>
      <w:sz w:val="10"/>
      <w:szCs w:val="10"/>
    </w:rPr>
  </w:style>
  <w:style w:type="character" w:customStyle="1" w:styleId="2Georgia115pt0pt0">
    <w:name w:val="Основной текст (2) + Georgia;11;5 pt;Интервал 0 pt"/>
    <w:basedOn w:val="21"/>
    <w:rPr>
      <w:rFonts w:ascii="Georgia" w:eastAsia="Georgia" w:hAnsi="Georgia" w:cs="Georgia"/>
      <w:b/>
      <w:bCs/>
      <w:i w:val="0"/>
      <w:iCs w:val="0"/>
      <w:smallCaps w:val="0"/>
      <w:strike w:val="0"/>
      <w:color w:val="000000"/>
      <w:spacing w:val="-10"/>
      <w:w w:val="100"/>
      <w:position w:val="0"/>
      <w:sz w:val="23"/>
      <w:szCs w:val="23"/>
      <w:u w:val="none"/>
      <w:lang w:val="ru-RU" w:eastAsia="ru-RU" w:bidi="ru-RU"/>
    </w:rPr>
  </w:style>
  <w:style w:type="character" w:customStyle="1" w:styleId="39">
    <w:name w:val="Основной текст (39)_"/>
    <w:basedOn w:val="a0"/>
    <w:link w:val="390"/>
    <w:rPr>
      <w:rFonts w:ascii="Times New Roman" w:eastAsia="Times New Roman" w:hAnsi="Times New Roman" w:cs="Times New Roman"/>
      <w:b w:val="0"/>
      <w:bCs w:val="0"/>
      <w:i/>
      <w:iCs/>
      <w:smallCaps w:val="0"/>
      <w:strike w:val="0"/>
      <w:spacing w:val="-10"/>
      <w:sz w:val="8"/>
      <w:szCs w:val="8"/>
      <w:u w:val="none"/>
    </w:rPr>
  </w:style>
  <w:style w:type="paragraph" w:customStyle="1" w:styleId="390">
    <w:name w:val="Основной текст (39)"/>
    <w:basedOn w:val="a"/>
    <w:link w:val="39"/>
    <w:pPr>
      <w:shd w:val="clear" w:color="auto" w:fill="FFFFFF"/>
      <w:spacing w:line="0" w:lineRule="atLeast"/>
    </w:pPr>
    <w:rPr>
      <w:rFonts w:ascii="Times New Roman" w:eastAsia="Times New Roman" w:hAnsi="Times New Roman" w:cs="Times New Roman"/>
      <w:i/>
      <w:iCs/>
      <w:spacing w:val="-10"/>
      <w:sz w:val="8"/>
      <w:szCs w:val="8"/>
    </w:rPr>
  </w:style>
  <w:style w:type="character" w:customStyle="1" w:styleId="400">
    <w:name w:val="Основной текст (40)_"/>
    <w:basedOn w:val="a0"/>
    <w:link w:val="401"/>
    <w:rPr>
      <w:rFonts w:ascii="Times New Roman" w:eastAsia="Times New Roman" w:hAnsi="Times New Roman" w:cs="Times New Roman"/>
      <w:b w:val="0"/>
      <w:bCs w:val="0"/>
      <w:i w:val="0"/>
      <w:iCs w:val="0"/>
      <w:smallCaps w:val="0"/>
      <w:strike w:val="0"/>
      <w:spacing w:val="0"/>
      <w:sz w:val="8"/>
      <w:szCs w:val="8"/>
      <w:u w:val="none"/>
    </w:rPr>
  </w:style>
  <w:style w:type="paragraph" w:customStyle="1" w:styleId="401">
    <w:name w:val="Основной текст (40)"/>
    <w:basedOn w:val="a"/>
    <w:link w:val="400"/>
    <w:pPr>
      <w:shd w:val="clear" w:color="auto" w:fill="FFFFFF"/>
      <w:spacing w:line="0" w:lineRule="atLeast"/>
    </w:pPr>
    <w:rPr>
      <w:rFonts w:ascii="Times New Roman" w:eastAsia="Times New Roman" w:hAnsi="Times New Roman" w:cs="Times New Roman"/>
      <w:sz w:val="8"/>
      <w:szCs w:val="8"/>
    </w:rPr>
  </w:style>
  <w:style w:type="character" w:customStyle="1" w:styleId="2a">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b">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4">
    <w:name w:val="Основной текст (2) + 11 pt;Полужирный;Малые прописные"/>
    <w:basedOn w:val="21"/>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05pt">
    <w:name w:val="Колонтитул + 10;5 pt"/>
    <w:basedOn w:val="a6"/>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0">
    <w:name w:val="Основной текст (41)_"/>
    <w:basedOn w:val="a0"/>
    <w:link w:val="411"/>
    <w:rPr>
      <w:rFonts w:ascii="Times New Roman" w:eastAsia="Times New Roman" w:hAnsi="Times New Roman" w:cs="Times New Roman"/>
      <w:b w:val="0"/>
      <w:bCs w:val="0"/>
      <w:i w:val="0"/>
      <w:iCs w:val="0"/>
      <w:smallCaps w:val="0"/>
      <w:strike w:val="0"/>
      <w:sz w:val="36"/>
      <w:szCs w:val="36"/>
      <w:u w:val="none"/>
    </w:rPr>
  </w:style>
  <w:style w:type="paragraph" w:customStyle="1" w:styleId="411">
    <w:name w:val="Основной текст (41)"/>
    <w:basedOn w:val="a"/>
    <w:link w:val="410"/>
    <w:pPr>
      <w:shd w:val="clear" w:color="auto" w:fill="FFFFFF"/>
      <w:spacing w:after="360" w:line="0" w:lineRule="atLeast"/>
      <w:jc w:val="center"/>
    </w:pPr>
    <w:rPr>
      <w:rFonts w:ascii="Times New Roman" w:eastAsia="Times New Roman" w:hAnsi="Times New Roman" w:cs="Times New Roman"/>
      <w:sz w:val="36"/>
      <w:szCs w:val="36"/>
    </w:rPr>
  </w:style>
  <w:style w:type="character" w:customStyle="1" w:styleId="105pt0pt">
    <w:name w:val="Колонтитул + 10;5 pt;Интервал 0 pt"/>
    <w:basedOn w:val="a6"/>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420">
    <w:name w:val="Основной текст (42)_"/>
    <w:basedOn w:val="a0"/>
    <w:link w:val="421"/>
    <w:rPr>
      <w:rFonts w:ascii="Candara" w:eastAsia="Candara" w:hAnsi="Candara" w:cs="Candara"/>
      <w:b w:val="0"/>
      <w:bCs w:val="0"/>
      <w:i/>
      <w:iCs/>
      <w:smallCaps w:val="0"/>
      <w:strike w:val="0"/>
      <w:sz w:val="9"/>
      <w:szCs w:val="9"/>
      <w:u w:val="none"/>
    </w:rPr>
  </w:style>
  <w:style w:type="paragraph" w:customStyle="1" w:styleId="421">
    <w:name w:val="Основной текст (42)"/>
    <w:basedOn w:val="a"/>
    <w:link w:val="420"/>
    <w:pPr>
      <w:shd w:val="clear" w:color="auto" w:fill="FFFFFF"/>
      <w:spacing w:line="0" w:lineRule="atLeast"/>
    </w:pPr>
    <w:rPr>
      <w:rFonts w:ascii="Candara" w:eastAsia="Candara" w:hAnsi="Candara" w:cs="Candara"/>
      <w:i/>
      <w:iCs/>
      <w:sz w:val="9"/>
      <w:szCs w:val="9"/>
    </w:rPr>
  </w:style>
  <w:style w:type="character" w:customStyle="1" w:styleId="43">
    <w:name w:val="Основной текст (43)_"/>
    <w:basedOn w:val="a0"/>
    <w:link w:val="430"/>
    <w:rPr>
      <w:rFonts w:ascii="Lucida Sans Unicode" w:eastAsia="Lucida Sans Unicode" w:hAnsi="Lucida Sans Unicode" w:cs="Lucida Sans Unicode"/>
      <w:b w:val="0"/>
      <w:bCs w:val="0"/>
      <w:i/>
      <w:iCs/>
      <w:smallCaps w:val="0"/>
      <w:strike w:val="0"/>
      <w:sz w:val="8"/>
      <w:szCs w:val="8"/>
      <w:u w:val="none"/>
    </w:rPr>
  </w:style>
  <w:style w:type="paragraph" w:customStyle="1" w:styleId="430">
    <w:name w:val="Основной текст (43)"/>
    <w:basedOn w:val="a"/>
    <w:link w:val="43"/>
    <w:pPr>
      <w:shd w:val="clear" w:color="auto" w:fill="FFFFFF"/>
      <w:spacing w:before="180" w:line="0" w:lineRule="atLeast"/>
    </w:pPr>
    <w:rPr>
      <w:rFonts w:ascii="Lucida Sans Unicode" w:eastAsia="Lucida Sans Unicode" w:hAnsi="Lucida Sans Unicode" w:cs="Lucida Sans Unicode"/>
      <w:i/>
      <w:iCs/>
      <w:sz w:val="8"/>
      <w:szCs w:val="8"/>
    </w:rPr>
  </w:style>
  <w:style w:type="character" w:customStyle="1" w:styleId="44">
    <w:name w:val="Основной текст (44)_"/>
    <w:basedOn w:val="a0"/>
    <w:link w:val="440"/>
    <w:rPr>
      <w:rFonts w:ascii="Times New Roman" w:eastAsia="Times New Roman" w:hAnsi="Times New Roman" w:cs="Times New Roman"/>
      <w:b w:val="0"/>
      <w:bCs w:val="0"/>
      <w:i w:val="0"/>
      <w:iCs w:val="0"/>
      <w:smallCaps w:val="0"/>
      <w:strike w:val="0"/>
      <w:sz w:val="28"/>
      <w:szCs w:val="28"/>
      <w:u w:val="none"/>
    </w:rPr>
  </w:style>
  <w:style w:type="paragraph" w:customStyle="1" w:styleId="440">
    <w:name w:val="Основной текст (44)"/>
    <w:basedOn w:val="a"/>
    <w:link w:val="44"/>
    <w:pPr>
      <w:shd w:val="clear" w:color="auto" w:fill="FFFFFF"/>
      <w:spacing w:line="542" w:lineRule="exact"/>
      <w:jc w:val="both"/>
    </w:pPr>
    <w:rPr>
      <w:rFonts w:ascii="Times New Roman" w:eastAsia="Times New Roman" w:hAnsi="Times New Roman" w:cs="Times New Roman"/>
      <w:sz w:val="28"/>
      <w:szCs w:val="28"/>
    </w:rPr>
  </w:style>
  <w:style w:type="character" w:customStyle="1" w:styleId="45">
    <w:name w:val="Основной текст (45)_"/>
    <w:basedOn w:val="a0"/>
    <w:link w:val="450"/>
    <w:rPr>
      <w:rFonts w:ascii="Times New Roman" w:eastAsia="Times New Roman" w:hAnsi="Times New Roman" w:cs="Times New Roman"/>
      <w:b/>
      <w:bCs/>
      <w:i w:val="0"/>
      <w:iCs w:val="0"/>
      <w:smallCaps w:val="0"/>
      <w:strike w:val="0"/>
      <w:sz w:val="26"/>
      <w:szCs w:val="26"/>
      <w:u w:val="none"/>
      <w:lang w:val="en-US" w:eastAsia="en-US" w:bidi="en-US"/>
    </w:rPr>
  </w:style>
  <w:style w:type="paragraph" w:customStyle="1" w:styleId="450">
    <w:name w:val="Основной текст (45)"/>
    <w:basedOn w:val="a"/>
    <w:link w:val="45"/>
    <w:pPr>
      <w:shd w:val="clear" w:color="auto" w:fill="FFFFFF"/>
      <w:spacing w:before="240" w:line="490" w:lineRule="exact"/>
      <w:jc w:val="both"/>
    </w:pPr>
    <w:rPr>
      <w:rFonts w:ascii="Times New Roman" w:eastAsia="Times New Roman" w:hAnsi="Times New Roman" w:cs="Times New Roman"/>
      <w:b/>
      <w:bCs/>
      <w:sz w:val="26"/>
      <w:szCs w:val="26"/>
      <w:lang w:val="en-US" w:eastAsia="en-US" w:bidi="en-US"/>
    </w:rPr>
  </w:style>
  <w:style w:type="character" w:customStyle="1" w:styleId="4420pt">
    <w:name w:val="Основной текст (44) + 20 pt;Полужирный;Курсив"/>
    <w:basedOn w:val="44"/>
    <w:rPr>
      <w:rFonts w:ascii="Times New Roman" w:eastAsia="Times New Roman" w:hAnsi="Times New Roman" w:cs="Times New Roman"/>
      <w:b/>
      <w:bCs/>
      <w:i/>
      <w:iCs/>
      <w:smallCaps w:val="0"/>
      <w:strike w:val="0"/>
      <w:color w:val="000000"/>
      <w:spacing w:val="0"/>
      <w:w w:val="100"/>
      <w:position w:val="0"/>
      <w:sz w:val="40"/>
      <w:szCs w:val="40"/>
      <w:u w:val="none"/>
      <w:lang w:val="ru-RU" w:eastAsia="ru-RU" w:bidi="ru-RU"/>
    </w:rPr>
  </w:style>
  <w:style w:type="character" w:customStyle="1" w:styleId="21pt2">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style>
  <w:style w:type="character" w:customStyle="1" w:styleId="22pt1">
    <w:name w:val="Основной текст (2) + Малые прописные;Интервал 2 pt"/>
    <w:basedOn w:val="21"/>
    <w:rPr>
      <w:rFonts w:ascii="Times New Roman" w:eastAsia="Times New Roman" w:hAnsi="Times New Roman" w:cs="Times New Roman"/>
      <w:b w:val="0"/>
      <w:bCs w:val="0"/>
      <w:i w:val="0"/>
      <w:iCs w:val="0"/>
      <w:smallCaps/>
      <w:strike w:val="0"/>
      <w:color w:val="000000"/>
      <w:spacing w:val="50"/>
      <w:w w:val="100"/>
      <w:position w:val="0"/>
      <w:sz w:val="28"/>
      <w:szCs w:val="28"/>
      <w:u w:val="none"/>
      <w:lang w:val="en-US" w:eastAsia="en-US" w:bidi="en-US"/>
    </w:rPr>
  </w:style>
  <w:style w:type="character" w:customStyle="1" w:styleId="2c">
    <w:name w:val="Заголовок №2_"/>
    <w:basedOn w:val="a0"/>
    <w:link w:val="2d"/>
    <w:rPr>
      <w:rFonts w:ascii="Tahoma" w:eastAsia="Tahoma" w:hAnsi="Tahoma" w:cs="Tahoma"/>
      <w:b/>
      <w:bCs/>
      <w:i w:val="0"/>
      <w:iCs w:val="0"/>
      <w:smallCaps w:val="0"/>
      <w:strike w:val="0"/>
      <w:sz w:val="26"/>
      <w:szCs w:val="26"/>
      <w:u w:val="none"/>
    </w:rPr>
  </w:style>
  <w:style w:type="paragraph" w:customStyle="1" w:styleId="2d">
    <w:name w:val="Заголовок №2"/>
    <w:basedOn w:val="a"/>
    <w:link w:val="2c"/>
    <w:pPr>
      <w:shd w:val="clear" w:color="auto" w:fill="FFFFFF"/>
      <w:spacing w:line="490" w:lineRule="exact"/>
      <w:outlineLvl w:val="1"/>
    </w:pPr>
    <w:rPr>
      <w:rFonts w:ascii="Tahoma" w:eastAsia="Tahoma" w:hAnsi="Tahoma" w:cs="Tahoma"/>
      <w:b/>
      <w:bCs/>
      <w:sz w:val="26"/>
      <w:szCs w:val="26"/>
    </w:rPr>
  </w:style>
  <w:style w:type="character" w:customStyle="1" w:styleId="213pt3">
    <w:name w:val="Основной текст (2) + 13 pt;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e">
    <w:name w:val="Подпись к таблице (2)_"/>
    <w:basedOn w:val="a0"/>
    <w:link w:val="2f"/>
    <w:rPr>
      <w:rFonts w:ascii="Times New Roman" w:eastAsia="Times New Roman" w:hAnsi="Times New Roman" w:cs="Times New Roman"/>
      <w:b/>
      <w:bCs/>
      <w:i w:val="0"/>
      <w:iCs w:val="0"/>
      <w:smallCaps w:val="0"/>
      <w:strike w:val="0"/>
      <w:sz w:val="26"/>
      <w:szCs w:val="26"/>
      <w:u w:val="none"/>
    </w:rPr>
  </w:style>
  <w:style w:type="paragraph" w:customStyle="1" w:styleId="2f">
    <w:name w:val="Подпись к таблице (2)"/>
    <w:basedOn w:val="a"/>
    <w:link w:val="2e"/>
    <w:pPr>
      <w:shd w:val="clear" w:color="auto" w:fill="FFFFFF"/>
      <w:spacing w:line="0" w:lineRule="atLeast"/>
    </w:pPr>
    <w:rPr>
      <w:rFonts w:ascii="Times New Roman" w:eastAsia="Times New Roman" w:hAnsi="Times New Roman" w:cs="Times New Roman"/>
      <w:b/>
      <w:bCs/>
      <w:sz w:val="26"/>
      <w:szCs w:val="26"/>
    </w:rPr>
  </w:style>
  <w:style w:type="character" w:customStyle="1" w:styleId="2TrebuchetMS4pt">
    <w:name w:val="Основной текст (2) + Trebuchet MS;4 pt"/>
    <w:basedOn w:val="21"/>
    <w:rPr>
      <w:rFonts w:ascii="Trebuchet MS" w:eastAsia="Trebuchet MS" w:hAnsi="Trebuchet MS" w:cs="Trebuchet MS"/>
      <w:b w:val="0"/>
      <w:bCs w:val="0"/>
      <w:i w:val="0"/>
      <w:iCs w:val="0"/>
      <w:smallCaps w:val="0"/>
      <w:strike w:val="0"/>
      <w:color w:val="000000"/>
      <w:spacing w:val="0"/>
      <w:w w:val="100"/>
      <w:position w:val="0"/>
      <w:sz w:val="8"/>
      <w:szCs w:val="8"/>
      <w:u w:val="none"/>
      <w:lang w:val="ru-RU" w:eastAsia="ru-RU" w:bidi="ru-RU"/>
    </w:rPr>
  </w:style>
  <w:style w:type="character" w:customStyle="1" w:styleId="46">
    <w:name w:val="Основной текст (46)_"/>
    <w:basedOn w:val="a0"/>
    <w:link w:val="460"/>
    <w:rPr>
      <w:rFonts w:ascii="Times New Roman" w:eastAsia="Times New Roman" w:hAnsi="Times New Roman" w:cs="Times New Roman"/>
      <w:b/>
      <w:bCs/>
      <w:i w:val="0"/>
      <w:iCs w:val="0"/>
      <w:smallCaps w:val="0"/>
      <w:strike w:val="0"/>
      <w:sz w:val="26"/>
      <w:szCs w:val="26"/>
      <w:u w:val="none"/>
    </w:rPr>
  </w:style>
  <w:style w:type="paragraph" w:customStyle="1" w:styleId="460">
    <w:name w:val="Основной текст (46)"/>
    <w:basedOn w:val="a"/>
    <w:link w:val="46"/>
    <w:pPr>
      <w:shd w:val="clear" w:color="auto" w:fill="FFFFFF"/>
      <w:spacing w:after="240" w:line="0" w:lineRule="atLeast"/>
      <w:jc w:val="right"/>
    </w:pPr>
    <w:rPr>
      <w:rFonts w:ascii="Times New Roman" w:eastAsia="Times New Roman" w:hAnsi="Times New Roman" w:cs="Times New Roman"/>
      <w:b/>
      <w:bCs/>
      <w:sz w:val="26"/>
      <w:szCs w:val="26"/>
    </w:rPr>
  </w:style>
  <w:style w:type="character" w:customStyle="1" w:styleId="24pt">
    <w:name w:val="Основной текст (2) + 4 pt"/>
    <w:basedOn w:val="21"/>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8pt">
    <w:name w:val="Основной текст (2) + 8 pt"/>
    <w:basedOn w:val="2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2pt0pt">
    <w:name w:val="Основной текст (2) + 12 pt;Полужирный;Курсив;Интервал 0 pt"/>
    <w:basedOn w:val="21"/>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2105pt">
    <w:name w:val="Основной текст (2) + 10;5 pt"/>
    <w:basedOn w:val="2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TrebuchetMS11pt">
    <w:name w:val="Основной текст (2) + Trebuchet MS;11 pt"/>
    <w:basedOn w:val="2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4pt0">
    <w:name w:val="Основной текст (2) + 4 pt;Курсив"/>
    <w:basedOn w:val="21"/>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8"/>
      <w:szCs w:val="28"/>
      <w:u w:val="none"/>
    </w:rPr>
  </w:style>
  <w:style w:type="paragraph" w:customStyle="1" w:styleId="aa">
    <w:name w:val="Подпись к таблице"/>
    <w:basedOn w:val="a"/>
    <w:link w:val="a9"/>
    <w:pPr>
      <w:shd w:val="clear" w:color="auto" w:fill="FFFFFF"/>
      <w:spacing w:line="485" w:lineRule="exact"/>
      <w:ind w:firstLine="760"/>
      <w:jc w:val="both"/>
    </w:pPr>
    <w:rPr>
      <w:rFonts w:ascii="Times New Roman" w:eastAsia="Times New Roman" w:hAnsi="Times New Roman" w:cs="Times New Roman"/>
      <w:sz w:val="28"/>
      <w:szCs w:val="28"/>
    </w:rPr>
  </w:style>
  <w:style w:type="paragraph" w:styleId="ab">
    <w:name w:val="header"/>
    <w:basedOn w:val="a"/>
    <w:link w:val="ac"/>
    <w:uiPriority w:val="99"/>
    <w:unhideWhenUsed/>
    <w:rsid w:val="00A52B57"/>
    <w:pPr>
      <w:tabs>
        <w:tab w:val="center" w:pos="4677"/>
        <w:tab w:val="right" w:pos="9355"/>
      </w:tabs>
    </w:pPr>
  </w:style>
  <w:style w:type="character" w:customStyle="1" w:styleId="ac">
    <w:name w:val="Верхний колонтитул Знак"/>
    <w:basedOn w:val="a0"/>
    <w:link w:val="ab"/>
    <w:uiPriority w:val="99"/>
    <w:rsid w:val="00A52B57"/>
    <w:rPr>
      <w:color w:val="000000"/>
    </w:rPr>
  </w:style>
  <w:style w:type="paragraph" w:styleId="ad">
    <w:name w:val="footer"/>
    <w:basedOn w:val="a"/>
    <w:link w:val="ae"/>
    <w:uiPriority w:val="99"/>
    <w:unhideWhenUsed/>
    <w:rsid w:val="007C3BC3"/>
    <w:pPr>
      <w:tabs>
        <w:tab w:val="center" w:pos="4677"/>
        <w:tab w:val="right" w:pos="9355"/>
      </w:tabs>
    </w:pPr>
  </w:style>
  <w:style w:type="character" w:customStyle="1" w:styleId="ae">
    <w:name w:val="Нижний колонтитул Знак"/>
    <w:basedOn w:val="a0"/>
    <w:link w:val="ad"/>
    <w:uiPriority w:val="99"/>
    <w:rsid w:val="007C3BC3"/>
    <w:rPr>
      <w:color w:val="000000"/>
    </w:rPr>
  </w:style>
  <w:style w:type="paragraph" w:customStyle="1" w:styleId="Default">
    <w:name w:val="Default"/>
    <w:link w:val="Default0"/>
    <w:qFormat/>
    <w:rsid w:val="008F2EEA"/>
    <w:pPr>
      <w:widowControl/>
      <w:autoSpaceDE w:val="0"/>
      <w:autoSpaceDN w:val="0"/>
      <w:adjustRightInd w:val="0"/>
    </w:pPr>
    <w:rPr>
      <w:rFonts w:ascii="Arial" w:eastAsia="Calibri" w:hAnsi="Arial" w:cs="Times New Roman"/>
      <w:color w:val="000000"/>
      <w:lang w:eastAsia="en-US" w:bidi="ar-SA"/>
    </w:rPr>
  </w:style>
  <w:style w:type="character" w:customStyle="1" w:styleId="Default0">
    <w:name w:val="Default Знак"/>
    <w:link w:val="Default"/>
    <w:rsid w:val="008F2EEA"/>
    <w:rPr>
      <w:rFonts w:ascii="Arial" w:eastAsia="Calibri" w:hAnsi="Arial" w:cs="Times New Roman"/>
      <w:color w:val="000000"/>
      <w:lang w:eastAsia="en-US" w:bidi="ar-SA"/>
    </w:rPr>
  </w:style>
  <w:style w:type="paragraph" w:customStyle="1" w:styleId="list-bullet">
    <w:name w:val="list-bullet"/>
    <w:basedOn w:val="a"/>
    <w:uiPriority w:val="99"/>
    <w:rsid w:val="008F2EEA"/>
    <w:pPr>
      <w:tabs>
        <w:tab w:val="left" w:pos="567"/>
      </w:tabs>
      <w:autoSpaceDE w:val="0"/>
      <w:autoSpaceDN w:val="0"/>
      <w:adjustRightInd w:val="0"/>
      <w:spacing w:line="240" w:lineRule="atLeast"/>
      <w:ind w:left="227" w:hanging="142"/>
      <w:jc w:val="both"/>
      <w:textAlignment w:val="center"/>
    </w:pPr>
    <w:rPr>
      <w:rFonts w:ascii="SchoolBookSanPin" w:eastAsia="Times New Roman" w:hAnsi="SchoolBookSanPin" w:cs="SchoolBookSanPin"/>
      <w:sz w:val="20"/>
      <w:szCs w:val="20"/>
      <w:lang w:bidi="ar-SA"/>
    </w:rPr>
  </w:style>
  <w:style w:type="character" w:customStyle="1" w:styleId="hgkelc">
    <w:name w:val="hgkelc"/>
    <w:basedOn w:val="a0"/>
    <w:rsid w:val="00013844"/>
  </w:style>
  <w:style w:type="paragraph" w:customStyle="1" w:styleId="formattext">
    <w:name w:val="formattext"/>
    <w:basedOn w:val="a"/>
    <w:rsid w:val="00627166"/>
    <w:pPr>
      <w:widowControl/>
      <w:spacing w:before="100" w:beforeAutospacing="1" w:after="100" w:afterAutospacing="1"/>
    </w:pPr>
    <w:rPr>
      <w:rFonts w:ascii="Times New Roman" w:eastAsia="Times New Roman" w:hAnsi="Times New Roman" w:cs="Times New Roman"/>
      <w:color w:val="auto"/>
      <w:lang w:bidi="ar-SA"/>
    </w:rPr>
  </w:style>
  <w:style w:type="paragraph" w:styleId="af">
    <w:name w:val="List Paragraph"/>
    <w:basedOn w:val="a"/>
    <w:uiPriority w:val="34"/>
    <w:qFormat/>
    <w:rsid w:val="00627166"/>
    <w:pPr>
      <w:widowControl/>
      <w:ind w:left="720"/>
      <w:contextualSpacing/>
      <w:jc w:val="both"/>
    </w:pPr>
    <w:rPr>
      <w:rFonts w:ascii="Calibri" w:eastAsia="Calibri" w:hAnsi="Calibri" w:cs="Times New Roman"/>
      <w:color w:val="auto"/>
      <w:sz w:val="22"/>
      <w:szCs w:val="22"/>
      <w:lang w:eastAsia="en-US" w:bidi="ar-SA"/>
    </w:rPr>
  </w:style>
  <w:style w:type="paragraph" w:customStyle="1" w:styleId="ConsPlusNormal">
    <w:name w:val="ConsPlusNormal"/>
    <w:rsid w:val="00627166"/>
    <w:pPr>
      <w:autoSpaceDE w:val="0"/>
      <w:autoSpaceDN w:val="0"/>
      <w:adjustRightInd w:val="0"/>
    </w:pPr>
    <w:rPr>
      <w:rFonts w:ascii="Arial" w:eastAsia="Times New Roman" w:hAnsi="Arial" w:cs="Arial"/>
      <w:sz w:val="20"/>
      <w:szCs w:val="20"/>
      <w:lang w:bidi="ar-SA"/>
    </w:rPr>
  </w:style>
  <w:style w:type="paragraph" w:styleId="af0">
    <w:name w:val="annotation text"/>
    <w:basedOn w:val="a"/>
    <w:link w:val="af1"/>
    <w:uiPriority w:val="99"/>
    <w:unhideWhenUsed/>
    <w:rsid w:val="00627166"/>
    <w:pPr>
      <w:widowControl/>
      <w:spacing w:after="200"/>
    </w:pPr>
    <w:rPr>
      <w:rFonts w:ascii="Calibri" w:eastAsia="Calibri" w:hAnsi="Calibri" w:cs="Times New Roman"/>
      <w:color w:val="auto"/>
      <w:sz w:val="20"/>
      <w:szCs w:val="20"/>
      <w:lang w:val="uk-UA" w:eastAsia="x-none" w:bidi="ar-SA"/>
    </w:rPr>
  </w:style>
  <w:style w:type="character" w:customStyle="1" w:styleId="af1">
    <w:name w:val="Текст примечания Знак"/>
    <w:basedOn w:val="a0"/>
    <w:link w:val="af0"/>
    <w:uiPriority w:val="99"/>
    <w:rsid w:val="00627166"/>
    <w:rPr>
      <w:rFonts w:ascii="Calibri" w:eastAsia="Calibri" w:hAnsi="Calibri" w:cs="Times New Roman"/>
      <w:sz w:val="20"/>
      <w:szCs w:val="20"/>
      <w:lang w:val="uk-UA" w:eastAsia="x-none" w:bidi="ar-SA"/>
    </w:rPr>
  </w:style>
  <w:style w:type="character" w:customStyle="1" w:styleId="af2">
    <w:name w:val="Текст выноски Знак"/>
    <w:basedOn w:val="a0"/>
    <w:link w:val="af3"/>
    <w:uiPriority w:val="99"/>
    <w:semiHidden/>
    <w:rsid w:val="00627166"/>
    <w:rPr>
      <w:rFonts w:ascii="Tahoma" w:eastAsia="Calibri" w:hAnsi="Tahoma" w:cs="Times New Roman"/>
      <w:sz w:val="16"/>
      <w:szCs w:val="16"/>
      <w:lang w:val="x-none" w:eastAsia="x-none" w:bidi="ar-SA"/>
    </w:rPr>
  </w:style>
  <w:style w:type="paragraph" w:styleId="af3">
    <w:name w:val="Balloon Text"/>
    <w:basedOn w:val="a"/>
    <w:link w:val="af2"/>
    <w:uiPriority w:val="99"/>
    <w:semiHidden/>
    <w:unhideWhenUsed/>
    <w:rsid w:val="00627166"/>
    <w:pPr>
      <w:widowControl/>
      <w:jc w:val="both"/>
    </w:pPr>
    <w:rPr>
      <w:rFonts w:ascii="Tahoma" w:eastAsia="Calibri" w:hAnsi="Tahoma" w:cs="Times New Roman"/>
      <w:color w:val="auto"/>
      <w:sz w:val="16"/>
      <w:szCs w:val="16"/>
      <w:lang w:val="x-none" w:eastAsia="x-none" w:bidi="ar-SA"/>
    </w:rPr>
  </w:style>
  <w:style w:type="character" w:styleId="af4">
    <w:name w:val="Strong"/>
    <w:uiPriority w:val="22"/>
    <w:qFormat/>
    <w:rsid w:val="00627166"/>
    <w:rPr>
      <w:b/>
      <w:bCs/>
    </w:rPr>
  </w:style>
  <w:style w:type="paragraph" w:styleId="af5">
    <w:name w:val="Normal (Web)"/>
    <w:basedOn w:val="a"/>
    <w:uiPriority w:val="99"/>
    <w:unhideWhenUsed/>
    <w:rsid w:val="0062716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vl">
    <w:name w:val="vl"/>
    <w:basedOn w:val="a0"/>
    <w:rsid w:val="00627166"/>
  </w:style>
  <w:style w:type="character" w:customStyle="1" w:styleId="af6">
    <w:name w:val="Тема примечания Знак"/>
    <w:basedOn w:val="af1"/>
    <w:link w:val="af7"/>
    <w:uiPriority w:val="99"/>
    <w:semiHidden/>
    <w:rsid w:val="00627166"/>
    <w:rPr>
      <w:rFonts w:ascii="Calibri" w:eastAsia="Calibri" w:hAnsi="Calibri" w:cs="Times New Roman"/>
      <w:b/>
      <w:bCs/>
      <w:sz w:val="20"/>
      <w:szCs w:val="20"/>
      <w:lang w:val="uk-UA" w:eastAsia="x-none" w:bidi="ar-SA"/>
    </w:rPr>
  </w:style>
  <w:style w:type="paragraph" w:styleId="af7">
    <w:name w:val="annotation subject"/>
    <w:basedOn w:val="af0"/>
    <w:next w:val="af0"/>
    <w:link w:val="af6"/>
    <w:uiPriority w:val="99"/>
    <w:semiHidden/>
    <w:unhideWhenUsed/>
    <w:rsid w:val="00627166"/>
    <w:pPr>
      <w:spacing w:after="0"/>
      <w:jc w:val="both"/>
    </w:pPr>
    <w:rPr>
      <w:b/>
      <w:bCs/>
    </w:rPr>
  </w:style>
  <w:style w:type="character" w:styleId="af8">
    <w:name w:val="Emphasis"/>
    <w:uiPriority w:val="20"/>
    <w:qFormat/>
    <w:rsid w:val="00627166"/>
    <w:rPr>
      <w:i/>
      <w:iCs/>
    </w:rPr>
  </w:style>
  <w:style w:type="paragraph" w:styleId="af9">
    <w:name w:val="footnote text"/>
    <w:basedOn w:val="a"/>
    <w:link w:val="afa"/>
    <w:uiPriority w:val="99"/>
    <w:semiHidden/>
    <w:unhideWhenUsed/>
    <w:rsid w:val="00627166"/>
    <w:pPr>
      <w:widowControl/>
      <w:jc w:val="both"/>
    </w:pPr>
    <w:rPr>
      <w:rFonts w:ascii="Calibri" w:eastAsia="Calibri" w:hAnsi="Calibri" w:cs="Times New Roman"/>
      <w:color w:val="auto"/>
      <w:sz w:val="20"/>
      <w:szCs w:val="20"/>
      <w:lang w:val="x-none" w:eastAsia="en-US" w:bidi="ar-SA"/>
    </w:rPr>
  </w:style>
  <w:style w:type="character" w:customStyle="1" w:styleId="afa">
    <w:name w:val="Текст сноски Знак"/>
    <w:basedOn w:val="a0"/>
    <w:link w:val="af9"/>
    <w:uiPriority w:val="99"/>
    <w:semiHidden/>
    <w:rsid w:val="00627166"/>
    <w:rPr>
      <w:rFonts w:ascii="Calibri" w:eastAsia="Calibri" w:hAnsi="Calibri" w:cs="Times New Roman"/>
      <w:sz w:val="20"/>
      <w:szCs w:val="20"/>
      <w:lang w:val="x-none" w:eastAsia="en-US" w:bidi="ar-SA"/>
    </w:rPr>
  </w:style>
  <w:style w:type="character" w:styleId="afb">
    <w:name w:val="footnote reference"/>
    <w:uiPriority w:val="99"/>
    <w:semiHidden/>
    <w:unhideWhenUsed/>
    <w:rsid w:val="00627166"/>
    <w:rPr>
      <w:vertAlign w:val="superscript"/>
    </w:rPr>
  </w:style>
  <w:style w:type="paragraph" w:styleId="HTML">
    <w:name w:val="HTML Preformatted"/>
    <w:basedOn w:val="a"/>
    <w:link w:val="HTML0"/>
    <w:uiPriority w:val="99"/>
    <w:unhideWhenUsed/>
    <w:rsid w:val="00627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lang w:val="x-none" w:eastAsia="x-none" w:bidi="ar-SA"/>
    </w:rPr>
  </w:style>
  <w:style w:type="character" w:customStyle="1" w:styleId="HTML0">
    <w:name w:val="Стандартный HTML Знак"/>
    <w:basedOn w:val="a0"/>
    <w:link w:val="HTML"/>
    <w:uiPriority w:val="99"/>
    <w:rsid w:val="00627166"/>
    <w:rPr>
      <w:rFonts w:ascii="Courier New" w:eastAsia="Times New Roman" w:hAnsi="Courier New" w:cs="Times New Roman"/>
      <w:sz w:val="20"/>
      <w:szCs w:val="20"/>
      <w:lang w:val="x-none" w:eastAsia="x-none" w:bidi="ar-SA"/>
    </w:rPr>
  </w:style>
  <w:style w:type="paragraph" w:customStyle="1" w:styleId="msonormalmailrucssattributepostfix">
    <w:name w:val="msonormal_mailru_css_attribute_postfix"/>
    <w:basedOn w:val="a"/>
    <w:rsid w:val="0062716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01">
    <w:name w:val="fontstyle01"/>
    <w:rsid w:val="00627166"/>
    <w:rPr>
      <w:rFonts w:ascii="TimesNewRomanPSMT" w:hAnsi="TimesNewRomanPSMT" w:hint="default"/>
      <w:b w:val="0"/>
      <w:bCs w:val="0"/>
      <w:i w:val="0"/>
      <w:iCs w:val="0"/>
      <w:color w:val="000000"/>
      <w:sz w:val="28"/>
      <w:szCs w:val="28"/>
    </w:rPr>
  </w:style>
  <w:style w:type="paragraph" w:styleId="afc">
    <w:name w:val="Body Text"/>
    <w:basedOn w:val="a"/>
    <w:link w:val="afd"/>
    <w:uiPriority w:val="1"/>
    <w:qFormat/>
    <w:rsid w:val="00627166"/>
    <w:pPr>
      <w:autoSpaceDE w:val="0"/>
      <w:autoSpaceDN w:val="0"/>
      <w:ind w:left="682"/>
      <w:jc w:val="both"/>
    </w:pPr>
    <w:rPr>
      <w:rFonts w:ascii="Times New Roman" w:eastAsia="Times New Roman" w:hAnsi="Times New Roman" w:cs="Times New Roman"/>
      <w:color w:val="auto"/>
      <w:sz w:val="28"/>
      <w:szCs w:val="28"/>
    </w:rPr>
  </w:style>
  <w:style w:type="character" w:customStyle="1" w:styleId="afd">
    <w:name w:val="Основной текст Знак"/>
    <w:basedOn w:val="a0"/>
    <w:link w:val="afc"/>
    <w:uiPriority w:val="1"/>
    <w:rsid w:val="00627166"/>
    <w:rPr>
      <w:rFonts w:ascii="Times New Roman" w:eastAsia="Times New Roman" w:hAnsi="Times New Roman" w:cs="Times New Roman"/>
      <w:sz w:val="28"/>
      <w:szCs w:val="28"/>
    </w:rPr>
  </w:style>
  <w:style w:type="table" w:styleId="afe">
    <w:name w:val="Table Grid"/>
    <w:basedOn w:val="a1"/>
    <w:uiPriority w:val="59"/>
    <w:rsid w:val="000B1984"/>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uiPriority w:val="1"/>
    <w:qFormat/>
    <w:rsid w:val="000B1984"/>
    <w:pPr>
      <w:widowControl/>
    </w:pPr>
    <w:rPr>
      <w:rFonts w:asciiTheme="minorHAnsi" w:eastAsiaTheme="minorHAnsi" w:hAnsiTheme="minorHAnsi" w:cstheme="minorBidi"/>
      <w:sz w:val="22"/>
      <w:szCs w:val="22"/>
      <w:lang w:eastAsia="en-US" w:bidi="ar-SA"/>
    </w:rPr>
  </w:style>
  <w:style w:type="paragraph" w:customStyle="1" w:styleId="c3">
    <w:name w:val="c3"/>
    <w:basedOn w:val="a"/>
    <w:rsid w:val="000B198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7">
    <w:name w:val="c17"/>
    <w:basedOn w:val="a0"/>
    <w:rsid w:val="000B1984"/>
  </w:style>
  <w:style w:type="character" w:customStyle="1" w:styleId="c11">
    <w:name w:val="c11"/>
    <w:basedOn w:val="a0"/>
    <w:rsid w:val="000B1984"/>
  </w:style>
  <w:style w:type="character" w:customStyle="1" w:styleId="c10">
    <w:name w:val="c10"/>
    <w:basedOn w:val="a0"/>
    <w:rsid w:val="000B19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rsid w:val="003F579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27166"/>
    <w:pPr>
      <w:keepNext/>
      <w:keepLines/>
      <w:widowControl/>
      <w:spacing w:before="40" w:line="259" w:lineRule="auto"/>
      <w:outlineLvl w:val="1"/>
    </w:pPr>
    <w:rPr>
      <w:rFonts w:ascii="Cambria" w:eastAsia="Times New Roman" w:hAnsi="Cambria" w:cs="Times New Roman"/>
      <w:color w:val="365F91"/>
      <w:sz w:val="26"/>
      <w:szCs w:val="26"/>
      <w:lang w:val="x-none" w:eastAsia="x-none" w:bidi="ar-SA"/>
    </w:rPr>
  </w:style>
  <w:style w:type="paragraph" w:styleId="7">
    <w:name w:val="heading 7"/>
    <w:basedOn w:val="a"/>
    <w:next w:val="a"/>
    <w:link w:val="70"/>
    <w:uiPriority w:val="9"/>
    <w:unhideWhenUsed/>
    <w:qFormat/>
    <w:rsid w:val="008F2EEA"/>
    <w:pPr>
      <w:keepNext/>
      <w:keepLines/>
      <w:spacing w:before="240" w:after="240"/>
      <w:outlineLvl w:val="6"/>
    </w:pPr>
    <w:rPr>
      <w:rFonts w:ascii="Times New Roman" w:eastAsia="Times New Roman" w:hAnsi="Times New Roman" w:cs="Times New Roman"/>
      <w:b/>
      <w:iCs/>
      <w:color w:val="auto"/>
      <w:szCs w:val="22"/>
      <w:lang w:val="en-US"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579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27166"/>
    <w:rPr>
      <w:rFonts w:ascii="Cambria" w:eastAsia="Times New Roman" w:hAnsi="Cambria" w:cs="Times New Roman"/>
      <w:color w:val="365F91"/>
      <w:sz w:val="26"/>
      <w:szCs w:val="26"/>
      <w:lang w:val="x-none" w:eastAsia="x-none" w:bidi="ar-SA"/>
    </w:rPr>
  </w:style>
  <w:style w:type="character" w:customStyle="1" w:styleId="70">
    <w:name w:val="Заголовок 7 Знак"/>
    <w:basedOn w:val="a0"/>
    <w:link w:val="7"/>
    <w:uiPriority w:val="9"/>
    <w:rsid w:val="008F2EEA"/>
    <w:rPr>
      <w:rFonts w:ascii="Times New Roman" w:eastAsia="Times New Roman" w:hAnsi="Times New Roman" w:cs="Times New Roman"/>
      <w:b/>
      <w:iCs/>
      <w:szCs w:val="22"/>
      <w:lang w:val="en-US" w:eastAsia="en-US" w:bidi="ar-SA"/>
    </w:rPr>
  </w:style>
  <w:style w:type="character" w:styleId="a3">
    <w:name w:val="Hyperlink"/>
    <w:basedOn w:val="a0"/>
    <w:uiPriority w:val="99"/>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22"/>
      <w:szCs w:val="22"/>
      <w:u w:val="none"/>
    </w:rPr>
  </w:style>
  <w:style w:type="paragraph" w:customStyle="1" w:styleId="a5">
    <w:name w:val="Сноска"/>
    <w:basedOn w:val="a"/>
    <w:link w:val="a4"/>
    <w:pPr>
      <w:shd w:val="clear" w:color="auto" w:fill="FFFFFF"/>
      <w:spacing w:line="288" w:lineRule="exact"/>
      <w:jc w:val="both"/>
    </w:pPr>
    <w:rPr>
      <w:rFonts w:ascii="Times New Roman" w:eastAsia="Times New Roman" w:hAnsi="Times New Roman" w:cs="Times New Roman"/>
      <w:b/>
      <w:bCs/>
      <w:sz w:val="22"/>
      <w:szCs w:val="22"/>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14"/>
      <w:szCs w:val="14"/>
      <w:u w:val="none"/>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14"/>
      <w:szCs w:val="14"/>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Impact" w:eastAsia="Impact" w:hAnsi="Impact" w:cs="Impact"/>
      <w:b w:val="0"/>
      <w:bCs w:val="0"/>
      <w:i w:val="0"/>
      <w:iCs w:val="0"/>
      <w:smallCaps w:val="0"/>
      <w:strike w:val="0"/>
      <w:sz w:val="17"/>
      <w:szCs w:val="17"/>
      <w:u w:val="none"/>
    </w:rPr>
  </w:style>
  <w:style w:type="paragraph" w:customStyle="1" w:styleId="30">
    <w:name w:val="Основной текст (3)"/>
    <w:basedOn w:val="a"/>
    <w:link w:val="3"/>
    <w:pPr>
      <w:shd w:val="clear" w:color="auto" w:fill="FFFFFF"/>
      <w:spacing w:after="120" w:line="0" w:lineRule="atLeast"/>
      <w:jc w:val="both"/>
    </w:pPr>
    <w:rPr>
      <w:rFonts w:ascii="Impact" w:eastAsia="Impact" w:hAnsi="Impact" w:cs="Impact"/>
      <w:sz w:val="17"/>
      <w:szCs w:val="17"/>
    </w:rPr>
  </w:style>
  <w:style w:type="character" w:customStyle="1" w:styleId="5">
    <w:name w:val="Заголовок №5_"/>
    <w:basedOn w:val="a0"/>
    <w:link w:val="50"/>
    <w:rPr>
      <w:rFonts w:ascii="Times New Roman" w:eastAsia="Times New Roman" w:hAnsi="Times New Roman" w:cs="Times New Roman"/>
      <w:b w:val="0"/>
      <w:bCs w:val="0"/>
      <w:i w:val="0"/>
      <w:iCs w:val="0"/>
      <w:smallCaps w:val="0"/>
      <w:strike w:val="0"/>
      <w:spacing w:val="0"/>
      <w:sz w:val="30"/>
      <w:szCs w:val="30"/>
      <w:u w:val="none"/>
    </w:rPr>
  </w:style>
  <w:style w:type="paragraph" w:customStyle="1" w:styleId="50">
    <w:name w:val="Заголовок №5"/>
    <w:basedOn w:val="a"/>
    <w:link w:val="5"/>
    <w:pPr>
      <w:shd w:val="clear" w:color="auto" w:fill="FFFFFF"/>
      <w:spacing w:before="120" w:line="413" w:lineRule="exact"/>
      <w:outlineLvl w:val="4"/>
    </w:pPr>
    <w:rPr>
      <w:rFonts w:ascii="Times New Roman" w:eastAsia="Times New Roman" w:hAnsi="Times New Roman" w:cs="Times New Roman"/>
      <w:sz w:val="30"/>
      <w:szCs w:val="30"/>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w w:val="66"/>
      <w:sz w:val="32"/>
      <w:szCs w:val="32"/>
      <w:u w:val="none"/>
    </w:rPr>
  </w:style>
  <w:style w:type="paragraph" w:customStyle="1" w:styleId="40">
    <w:name w:val="Основной текст (4)"/>
    <w:basedOn w:val="a"/>
    <w:link w:val="4"/>
    <w:pPr>
      <w:shd w:val="clear" w:color="auto" w:fill="FFFFFF"/>
      <w:spacing w:after="120" w:line="413" w:lineRule="exact"/>
      <w:jc w:val="both"/>
    </w:pPr>
    <w:rPr>
      <w:rFonts w:ascii="Times New Roman" w:eastAsia="Times New Roman" w:hAnsi="Times New Roman" w:cs="Times New Roman"/>
      <w:b/>
      <w:bCs/>
      <w:w w:val="66"/>
      <w:sz w:val="32"/>
      <w:szCs w:val="32"/>
    </w:rPr>
  </w:style>
  <w:style w:type="character" w:customStyle="1" w:styleId="4100">
    <w:name w:val="Основной текст (4) + Курсив;Масштаб 100%"/>
    <w:basedOn w:val="4"/>
    <w:rPr>
      <w:rFonts w:ascii="Times New Roman" w:eastAsia="Times New Roman" w:hAnsi="Times New Roman" w:cs="Times New Roman"/>
      <w:b/>
      <w:bCs/>
      <w:i/>
      <w:iCs/>
      <w:smallCaps w:val="0"/>
      <w:strike w:val="0"/>
      <w:color w:val="000000"/>
      <w:spacing w:val="0"/>
      <w:w w:val="100"/>
      <w:position w:val="0"/>
      <w:sz w:val="32"/>
      <w:szCs w:val="32"/>
      <w:u w:val="single"/>
      <w:lang w:val="en-US" w:eastAsia="en-US" w:bidi="en-US"/>
    </w:rPr>
  </w:style>
  <w:style w:type="character" w:customStyle="1" w:styleId="51">
    <w:name w:val="Основной текст (5)_"/>
    <w:basedOn w:val="a0"/>
    <w:link w:val="52"/>
    <w:rPr>
      <w:rFonts w:ascii="Times New Roman" w:eastAsia="Times New Roman" w:hAnsi="Times New Roman" w:cs="Times New Roman"/>
      <w:b/>
      <w:bCs/>
      <w:i w:val="0"/>
      <w:iCs w:val="0"/>
      <w:smallCaps w:val="0"/>
      <w:strike w:val="0"/>
      <w:spacing w:val="30"/>
      <w:sz w:val="26"/>
      <w:szCs w:val="26"/>
      <w:u w:val="none"/>
    </w:rPr>
  </w:style>
  <w:style w:type="paragraph" w:customStyle="1" w:styleId="52">
    <w:name w:val="Основной текст (5)"/>
    <w:basedOn w:val="a"/>
    <w:link w:val="51"/>
    <w:pPr>
      <w:shd w:val="clear" w:color="auto" w:fill="FFFFFF"/>
      <w:spacing w:before="120" w:after="120" w:line="278" w:lineRule="exact"/>
      <w:jc w:val="center"/>
    </w:pPr>
    <w:rPr>
      <w:rFonts w:ascii="Times New Roman" w:eastAsia="Times New Roman" w:hAnsi="Times New Roman" w:cs="Times New Roman"/>
      <w:b/>
      <w:bCs/>
      <w:spacing w:val="30"/>
      <w:sz w:val="26"/>
      <w:szCs w:val="26"/>
    </w:rPr>
  </w:style>
  <w:style w:type="character" w:customStyle="1" w:styleId="53">
    <w:name w:val="Основной текст (5)"/>
    <w:basedOn w:val="51"/>
    <w:rPr>
      <w:rFonts w:ascii="Times New Roman" w:eastAsia="Times New Roman" w:hAnsi="Times New Roman" w:cs="Times New Roman"/>
      <w:b/>
      <w:bCs/>
      <w:i w:val="0"/>
      <w:iCs w:val="0"/>
      <w:smallCaps w:val="0"/>
      <w:strike/>
      <w:color w:val="000000"/>
      <w:spacing w:val="30"/>
      <w:w w:val="100"/>
      <w:position w:val="0"/>
      <w:sz w:val="26"/>
      <w:szCs w:val="26"/>
      <w:u w:val="none"/>
      <w:lang w:val="ru-RU" w:eastAsia="ru-RU" w:bidi="ru-RU"/>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pacing w:val="120"/>
      <w:sz w:val="36"/>
      <w:szCs w:val="36"/>
      <w:u w:val="none"/>
    </w:rPr>
  </w:style>
  <w:style w:type="paragraph" w:customStyle="1" w:styleId="42">
    <w:name w:val="Заголовок №4"/>
    <w:basedOn w:val="a"/>
    <w:link w:val="41"/>
    <w:pPr>
      <w:shd w:val="clear" w:color="auto" w:fill="FFFFFF"/>
      <w:spacing w:before="420" w:after="300" w:line="0" w:lineRule="atLeast"/>
      <w:jc w:val="center"/>
      <w:outlineLvl w:val="3"/>
    </w:pPr>
    <w:rPr>
      <w:rFonts w:ascii="Times New Roman" w:eastAsia="Times New Roman" w:hAnsi="Times New Roman" w:cs="Times New Roman"/>
      <w:b/>
      <w:bCs/>
      <w:spacing w:val="120"/>
      <w:sz w:val="36"/>
      <w:szCs w:val="36"/>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paragraph" w:customStyle="1" w:styleId="22">
    <w:name w:val="Основной текст (2)"/>
    <w:basedOn w:val="a"/>
    <w:link w:val="21"/>
    <w:pPr>
      <w:shd w:val="clear" w:color="auto" w:fill="FFFFFF"/>
      <w:spacing w:before="300" w:after="120" w:line="0" w:lineRule="atLeast"/>
      <w:jc w:val="both"/>
    </w:pPr>
    <w:rPr>
      <w:rFonts w:ascii="Times New Roman" w:eastAsia="Times New Roman" w:hAnsi="Times New Roman" w:cs="Times New Roman"/>
      <w:sz w:val="28"/>
      <w:szCs w:val="28"/>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6"/>
      <w:szCs w:val="26"/>
      <w:u w:val="none"/>
    </w:rPr>
  </w:style>
  <w:style w:type="paragraph" w:customStyle="1" w:styleId="60">
    <w:name w:val="Основной текст (6)"/>
    <w:basedOn w:val="a"/>
    <w:link w:val="6"/>
    <w:pPr>
      <w:shd w:val="clear" w:color="auto" w:fill="FFFFFF"/>
      <w:spacing w:before="600" w:after="600" w:line="326" w:lineRule="exact"/>
      <w:jc w:val="center"/>
    </w:pPr>
    <w:rPr>
      <w:rFonts w:ascii="Times New Roman" w:eastAsia="Times New Roman" w:hAnsi="Times New Roman" w:cs="Times New Roman"/>
      <w:b/>
      <w:bCs/>
      <w:sz w:val="26"/>
      <w:szCs w:val="26"/>
    </w:rPr>
  </w:style>
  <w:style w:type="character" w:customStyle="1" w:styleId="22pt">
    <w:name w:val="Основной текст (2) + Интервал 2 pt"/>
    <w:basedOn w:val="21"/>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2-2pt">
    <w:name w:val="Основной текст (2) + Курсив;Интервал -2 pt"/>
    <w:basedOn w:val="21"/>
    <w:rPr>
      <w:rFonts w:ascii="Times New Roman" w:eastAsia="Times New Roman" w:hAnsi="Times New Roman" w:cs="Times New Roman"/>
      <w:b w:val="0"/>
      <w:bCs w:val="0"/>
      <w:i/>
      <w:iCs/>
      <w:smallCaps w:val="0"/>
      <w:strike w:val="0"/>
      <w:color w:val="000000"/>
      <w:spacing w:val="-40"/>
      <w:w w:val="100"/>
      <w:position w:val="0"/>
      <w:sz w:val="28"/>
      <w:szCs w:val="28"/>
      <w:u w:val="single"/>
      <w:lang w:val="en-US" w:eastAsia="en-US" w:bidi="en-US"/>
    </w:rPr>
  </w:style>
  <w:style w:type="character" w:customStyle="1" w:styleId="61">
    <w:name w:val="Заголовок №6_"/>
    <w:basedOn w:val="a0"/>
    <w:link w:val="62"/>
    <w:rPr>
      <w:rFonts w:ascii="Times New Roman" w:eastAsia="Times New Roman" w:hAnsi="Times New Roman" w:cs="Times New Roman"/>
      <w:b/>
      <w:bCs/>
      <w:i w:val="0"/>
      <w:iCs w:val="0"/>
      <w:smallCaps w:val="0"/>
      <w:strike w:val="0"/>
      <w:sz w:val="26"/>
      <w:szCs w:val="26"/>
      <w:u w:val="none"/>
    </w:rPr>
  </w:style>
  <w:style w:type="paragraph" w:customStyle="1" w:styleId="62">
    <w:name w:val="Заголовок №6"/>
    <w:basedOn w:val="a"/>
    <w:link w:val="61"/>
    <w:pPr>
      <w:shd w:val="clear" w:color="auto" w:fill="FFFFFF"/>
      <w:spacing w:before="300" w:after="420" w:line="0" w:lineRule="atLeast"/>
      <w:jc w:val="both"/>
      <w:outlineLvl w:val="5"/>
    </w:pPr>
    <w:rPr>
      <w:rFonts w:ascii="Times New Roman" w:eastAsia="Times New Roman" w:hAnsi="Times New Roman" w:cs="Times New Roman"/>
      <w:b/>
      <w:bCs/>
      <w:sz w:val="26"/>
      <w:szCs w:val="26"/>
    </w:rPr>
  </w:style>
  <w:style w:type="character" w:customStyle="1" w:styleId="11pt">
    <w:name w:val="Колонтитул + 11 pt;Не полужирный"/>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_"/>
    <w:basedOn w:val="a0"/>
    <w:link w:val="72"/>
    <w:uiPriority w:val="99"/>
    <w:rPr>
      <w:rFonts w:ascii="Times New Roman" w:eastAsia="Times New Roman" w:hAnsi="Times New Roman" w:cs="Times New Roman"/>
      <w:b w:val="0"/>
      <w:bCs w:val="0"/>
      <w:i w:val="0"/>
      <w:iCs w:val="0"/>
      <w:smallCaps w:val="0"/>
      <w:strike w:val="0"/>
      <w:sz w:val="18"/>
      <w:szCs w:val="18"/>
      <w:u w:val="none"/>
    </w:rPr>
  </w:style>
  <w:style w:type="paragraph" w:customStyle="1" w:styleId="72">
    <w:name w:val="Основной текст (7)"/>
    <w:basedOn w:val="a"/>
    <w:link w:val="71"/>
    <w:uiPriority w:val="99"/>
    <w:pPr>
      <w:shd w:val="clear" w:color="auto" w:fill="FFFFFF"/>
      <w:spacing w:line="0" w:lineRule="atLeast"/>
    </w:pPr>
    <w:rPr>
      <w:rFonts w:ascii="Times New Roman" w:eastAsia="Times New Roman" w:hAnsi="Times New Roman" w:cs="Times New Roman"/>
      <w:sz w:val="18"/>
      <w:szCs w:val="18"/>
    </w:rPr>
  </w:style>
  <w:style w:type="character" w:customStyle="1" w:styleId="29pt">
    <w:name w:val="Основной текст (2) + 9 pt"/>
    <w:basedOn w:val="2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8"/>
      <w:szCs w:val="28"/>
      <w:u w:val="none"/>
    </w:rPr>
  </w:style>
  <w:style w:type="paragraph" w:customStyle="1" w:styleId="80">
    <w:name w:val="Основной текст (8)"/>
    <w:basedOn w:val="a"/>
    <w:link w:val="8"/>
    <w:pPr>
      <w:shd w:val="clear" w:color="auto" w:fill="FFFFFF"/>
      <w:spacing w:line="480" w:lineRule="exact"/>
      <w:ind w:firstLine="740"/>
      <w:jc w:val="both"/>
    </w:pPr>
    <w:rPr>
      <w:rFonts w:ascii="Times New Roman" w:eastAsia="Times New Roman" w:hAnsi="Times New Roman" w:cs="Times New Roman"/>
      <w:i/>
      <w:iCs/>
      <w:sz w:val="28"/>
      <w:szCs w:val="28"/>
    </w:rPr>
  </w:style>
  <w:style w:type="character" w:customStyle="1" w:styleId="81">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0pt">
    <w:name w:val="Основной текст (2) + Курсив;Интервал 0 pt"/>
    <w:basedOn w:val="21"/>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character" w:customStyle="1" w:styleId="9">
    <w:name w:val="Основной текст (9)_"/>
    <w:basedOn w:val="a0"/>
    <w:link w:val="90"/>
    <w:rPr>
      <w:rFonts w:ascii="Century Schoolbook" w:eastAsia="Century Schoolbook" w:hAnsi="Century Schoolbook" w:cs="Century Schoolbook"/>
      <w:b w:val="0"/>
      <w:bCs w:val="0"/>
      <w:i w:val="0"/>
      <w:iCs w:val="0"/>
      <w:smallCaps w:val="0"/>
      <w:strike w:val="0"/>
      <w:spacing w:val="20"/>
      <w:sz w:val="36"/>
      <w:szCs w:val="36"/>
      <w:u w:val="none"/>
    </w:rPr>
  </w:style>
  <w:style w:type="paragraph" w:customStyle="1" w:styleId="90">
    <w:name w:val="Основной текст (9)"/>
    <w:basedOn w:val="a"/>
    <w:link w:val="9"/>
    <w:pPr>
      <w:shd w:val="clear" w:color="auto" w:fill="FFFFFF"/>
      <w:spacing w:after="360" w:line="0" w:lineRule="atLeast"/>
      <w:jc w:val="center"/>
    </w:pPr>
    <w:rPr>
      <w:rFonts w:ascii="Century Schoolbook" w:eastAsia="Century Schoolbook" w:hAnsi="Century Schoolbook" w:cs="Century Schoolbook"/>
      <w:spacing w:val="20"/>
      <w:sz w:val="36"/>
      <w:szCs w:val="36"/>
    </w:rPr>
  </w:style>
  <w:style w:type="character" w:customStyle="1" w:styleId="11pt2pt">
    <w:name w:val="Колонтитул + 11 pt;Не полужирный;Интервал 2 pt"/>
    <w:basedOn w:val="a6"/>
    <w:rPr>
      <w:rFonts w:ascii="Times New Roman" w:eastAsia="Times New Roman" w:hAnsi="Times New Roman" w:cs="Times New Roman"/>
      <w:b/>
      <w:bCs/>
      <w:i w:val="0"/>
      <w:iCs w:val="0"/>
      <w:smallCaps w:val="0"/>
      <w:strike w:val="0"/>
      <w:color w:val="000000"/>
      <w:spacing w:val="50"/>
      <w:w w:val="100"/>
      <w:position w:val="0"/>
      <w:sz w:val="22"/>
      <w:szCs w:val="22"/>
      <w:u w:val="none"/>
      <w:lang w:val="en-US" w:eastAsia="en-US" w:bidi="en-US"/>
    </w:rPr>
  </w:style>
  <w:style w:type="character" w:customStyle="1" w:styleId="11pt0">
    <w:name w:val="Колонтитул + 11 pt;Не полужирный"/>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3pt">
    <w:name w:val="Основной текст (2) + Интервал 3 pt"/>
    <w:basedOn w:val="21"/>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2Georgia115pt">
    <w:name w:val="Основной текст (2) + Georgia;11;5 pt"/>
    <w:basedOn w:val="21"/>
    <w:rPr>
      <w:rFonts w:ascii="Georgia" w:eastAsia="Georgia" w:hAnsi="Georgia" w:cs="Georgia"/>
      <w:b/>
      <w:bCs/>
      <w:i w:val="0"/>
      <w:iCs w:val="0"/>
      <w:smallCaps w:val="0"/>
      <w:strike w:val="0"/>
      <w:color w:val="000000"/>
      <w:spacing w:val="0"/>
      <w:w w:val="100"/>
      <w:position w:val="0"/>
      <w:sz w:val="23"/>
      <w:szCs w:val="23"/>
      <w:u w:val="none"/>
      <w:lang w:val="ru-RU" w:eastAsia="ru-RU" w:bidi="ru-RU"/>
    </w:rPr>
  </w:style>
  <w:style w:type="character" w:customStyle="1" w:styleId="11pt1">
    <w:name w:val="Колонтитул + 11 pt;Не полужирный"/>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9"/>
      <w:szCs w:val="9"/>
      <w:u w:val="none"/>
    </w:rPr>
  </w:style>
  <w:style w:type="paragraph" w:customStyle="1" w:styleId="101">
    <w:name w:val="Основной текст (10)"/>
    <w:basedOn w:val="a"/>
    <w:link w:val="100"/>
    <w:pPr>
      <w:shd w:val="clear" w:color="auto" w:fill="FFFFFF"/>
      <w:spacing w:line="0" w:lineRule="atLeast"/>
    </w:pPr>
    <w:rPr>
      <w:rFonts w:ascii="Times New Roman" w:eastAsia="Times New Roman" w:hAnsi="Times New Roman" w:cs="Times New Roman"/>
      <w:sz w:val="9"/>
      <w:szCs w:val="9"/>
    </w:rPr>
  </w:style>
  <w:style w:type="character" w:customStyle="1" w:styleId="21pt">
    <w:name w:val="Основной текст (2) + Интервал 1 pt"/>
    <w:basedOn w:val="21"/>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2pt">
    <w:name w:val="Колонтитул + 12 pt;Курсив"/>
    <w:basedOn w:val="a6"/>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11pt">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Georgia115pt0pt">
    <w:name w:val="Основной текст (2) + Georgia;11;5 pt;Интервал 0 pt"/>
    <w:basedOn w:val="21"/>
    <w:rPr>
      <w:rFonts w:ascii="Georgia" w:eastAsia="Georgia" w:hAnsi="Georgia" w:cs="Georgia"/>
      <w:b/>
      <w:bCs/>
      <w:i w:val="0"/>
      <w:iCs w:val="0"/>
      <w:smallCaps w:val="0"/>
      <w:strike w:val="0"/>
      <w:color w:val="000000"/>
      <w:spacing w:val="-10"/>
      <w:w w:val="100"/>
      <w:position w:val="0"/>
      <w:sz w:val="23"/>
      <w:szCs w:val="23"/>
      <w:u w:val="none"/>
      <w:lang w:val="ru-RU" w:eastAsia="ru-RU" w:bidi="ru-RU"/>
    </w:rPr>
  </w:style>
  <w:style w:type="character" w:customStyle="1" w:styleId="520">
    <w:name w:val="Заголовок №5 (2)_"/>
    <w:basedOn w:val="a0"/>
    <w:link w:val="521"/>
    <w:rPr>
      <w:rFonts w:ascii="Times New Roman" w:eastAsia="Times New Roman" w:hAnsi="Times New Roman" w:cs="Times New Roman"/>
      <w:b/>
      <w:bCs/>
      <w:i w:val="0"/>
      <w:iCs w:val="0"/>
      <w:smallCaps w:val="0"/>
      <w:strike w:val="0"/>
      <w:w w:val="66"/>
      <w:sz w:val="32"/>
      <w:szCs w:val="32"/>
      <w:u w:val="none"/>
    </w:rPr>
  </w:style>
  <w:style w:type="paragraph" w:customStyle="1" w:styleId="521">
    <w:name w:val="Заголовок №5 (2)"/>
    <w:basedOn w:val="a"/>
    <w:link w:val="520"/>
    <w:pPr>
      <w:shd w:val="clear" w:color="auto" w:fill="FFFFFF"/>
      <w:spacing w:after="180" w:line="0" w:lineRule="atLeast"/>
      <w:jc w:val="right"/>
      <w:outlineLvl w:val="4"/>
    </w:pPr>
    <w:rPr>
      <w:rFonts w:ascii="Times New Roman" w:eastAsia="Times New Roman" w:hAnsi="Times New Roman" w:cs="Times New Roman"/>
      <w:b/>
      <w:bCs/>
      <w:w w:val="66"/>
      <w:sz w:val="32"/>
      <w:szCs w:val="32"/>
    </w:rPr>
  </w:style>
  <w:style w:type="character" w:customStyle="1" w:styleId="215pt">
    <w:name w:val="Основной текст (2) + 15 pt"/>
    <w:basedOn w:val="2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style>
  <w:style w:type="character" w:customStyle="1" w:styleId="11">
    <w:name w:val="Основной текст (11)_"/>
    <w:basedOn w:val="a0"/>
    <w:link w:val="110"/>
    <w:rPr>
      <w:rFonts w:ascii="Courier New" w:eastAsia="Courier New" w:hAnsi="Courier New" w:cs="Courier New"/>
      <w:b w:val="0"/>
      <w:bCs w:val="0"/>
      <w:i w:val="0"/>
      <w:iCs w:val="0"/>
      <w:smallCaps w:val="0"/>
      <w:strike w:val="0"/>
      <w:sz w:val="12"/>
      <w:szCs w:val="12"/>
      <w:u w:val="none"/>
      <w:lang w:val="en-US" w:eastAsia="en-US" w:bidi="en-US"/>
    </w:rPr>
  </w:style>
  <w:style w:type="paragraph" w:customStyle="1" w:styleId="110">
    <w:name w:val="Основной текст (11)"/>
    <w:basedOn w:val="a"/>
    <w:link w:val="11"/>
    <w:pPr>
      <w:shd w:val="clear" w:color="auto" w:fill="FFFFFF"/>
      <w:spacing w:line="0" w:lineRule="atLeast"/>
    </w:pPr>
    <w:rPr>
      <w:rFonts w:ascii="Courier New" w:eastAsia="Courier New" w:hAnsi="Courier New" w:cs="Courier New"/>
      <w:sz w:val="12"/>
      <w:szCs w:val="12"/>
      <w:lang w:val="en-US" w:eastAsia="en-US" w:bidi="en-US"/>
    </w:rPr>
  </w:style>
  <w:style w:type="character" w:customStyle="1" w:styleId="12">
    <w:name w:val="Основной текст (12)_"/>
    <w:basedOn w:val="a0"/>
    <w:link w:val="120"/>
    <w:rPr>
      <w:rFonts w:ascii="Courier New" w:eastAsia="Courier New" w:hAnsi="Courier New" w:cs="Courier New"/>
      <w:b w:val="0"/>
      <w:bCs w:val="0"/>
      <w:i w:val="0"/>
      <w:iCs w:val="0"/>
      <w:smallCaps w:val="0"/>
      <w:strike w:val="0"/>
      <w:w w:val="150"/>
      <w:sz w:val="8"/>
      <w:szCs w:val="8"/>
      <w:u w:val="none"/>
    </w:rPr>
  </w:style>
  <w:style w:type="paragraph" w:customStyle="1" w:styleId="120">
    <w:name w:val="Основной текст (12)"/>
    <w:basedOn w:val="a"/>
    <w:link w:val="12"/>
    <w:pPr>
      <w:shd w:val="clear" w:color="auto" w:fill="FFFFFF"/>
      <w:spacing w:line="0" w:lineRule="atLeast"/>
    </w:pPr>
    <w:rPr>
      <w:rFonts w:ascii="Courier New" w:eastAsia="Courier New" w:hAnsi="Courier New" w:cs="Courier New"/>
      <w:w w:val="150"/>
      <w:sz w:val="8"/>
      <w:szCs w:val="8"/>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8"/>
      <w:szCs w:val="8"/>
      <w:u w:val="none"/>
      <w:lang w:val="en-US" w:eastAsia="en-US" w:bidi="en-US"/>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sz w:val="8"/>
      <w:szCs w:val="8"/>
      <w:lang w:val="en-US" w:eastAsia="en-US" w:bidi="en-US"/>
    </w:rPr>
  </w:style>
  <w:style w:type="character" w:customStyle="1" w:styleId="2-1pt">
    <w:name w:val="Основной текст (2) + Интервал -1 pt"/>
    <w:basedOn w:val="21"/>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211pt0">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3pt0">
    <w:name w:val="Основной текст (2) + Интервал 3 pt"/>
    <w:basedOn w:val="21"/>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2pt0">
    <w:name w:val="Основной текст (2) + Интервал 2 pt"/>
    <w:basedOn w:val="21"/>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z w:val="8"/>
      <w:szCs w:val="8"/>
      <w:u w:val="none"/>
    </w:rPr>
  </w:style>
  <w:style w:type="paragraph" w:customStyle="1" w:styleId="140">
    <w:name w:val="Основной текст (14)"/>
    <w:basedOn w:val="a"/>
    <w:link w:val="14"/>
    <w:pPr>
      <w:shd w:val="clear" w:color="auto" w:fill="FFFFFF"/>
      <w:spacing w:line="0" w:lineRule="atLeast"/>
    </w:pPr>
    <w:rPr>
      <w:rFonts w:ascii="Times New Roman" w:eastAsia="Times New Roman" w:hAnsi="Times New Roman" w:cs="Times New Roman"/>
      <w:sz w:val="8"/>
      <w:szCs w:val="8"/>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20"/>
      <w:szCs w:val="20"/>
      <w:u w:val="none"/>
    </w:rPr>
  </w:style>
  <w:style w:type="paragraph" w:customStyle="1" w:styleId="150">
    <w:name w:val="Основной текст (15)"/>
    <w:basedOn w:val="a"/>
    <w:link w:val="15"/>
    <w:pPr>
      <w:shd w:val="clear" w:color="auto" w:fill="FFFFFF"/>
      <w:spacing w:line="0" w:lineRule="atLeast"/>
      <w:jc w:val="both"/>
    </w:pPr>
    <w:rPr>
      <w:rFonts w:ascii="Times New Roman" w:eastAsia="Times New Roman" w:hAnsi="Times New Roman" w:cs="Times New Roman"/>
      <w:sz w:val="20"/>
      <w:szCs w:val="20"/>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z w:val="8"/>
      <w:szCs w:val="8"/>
      <w:u w:val="none"/>
    </w:rPr>
  </w:style>
  <w:style w:type="paragraph" w:customStyle="1" w:styleId="160">
    <w:name w:val="Основной текст (16)"/>
    <w:basedOn w:val="a"/>
    <w:link w:val="16"/>
    <w:pPr>
      <w:shd w:val="clear" w:color="auto" w:fill="FFFFFF"/>
      <w:spacing w:before="240" w:line="0" w:lineRule="atLeast"/>
    </w:pPr>
    <w:rPr>
      <w:rFonts w:ascii="Times New Roman" w:eastAsia="Times New Roman" w:hAnsi="Times New Roman" w:cs="Times New Roman"/>
      <w:sz w:val="8"/>
      <w:szCs w:val="8"/>
    </w:rPr>
  </w:style>
  <w:style w:type="character" w:customStyle="1" w:styleId="17">
    <w:name w:val="Основной текст (17)_"/>
    <w:basedOn w:val="a0"/>
    <w:link w:val="170"/>
    <w:rPr>
      <w:rFonts w:ascii="Courier New" w:eastAsia="Courier New" w:hAnsi="Courier New" w:cs="Courier New"/>
      <w:b w:val="0"/>
      <w:bCs w:val="0"/>
      <w:i w:val="0"/>
      <w:iCs w:val="0"/>
      <w:smallCaps w:val="0"/>
      <w:strike w:val="0"/>
      <w:sz w:val="11"/>
      <w:szCs w:val="11"/>
      <w:u w:val="none"/>
    </w:rPr>
  </w:style>
  <w:style w:type="paragraph" w:customStyle="1" w:styleId="170">
    <w:name w:val="Основной текст (17)"/>
    <w:basedOn w:val="a"/>
    <w:link w:val="17"/>
    <w:pPr>
      <w:shd w:val="clear" w:color="auto" w:fill="FFFFFF"/>
      <w:spacing w:line="0" w:lineRule="atLeast"/>
    </w:pPr>
    <w:rPr>
      <w:rFonts w:ascii="Courier New" w:eastAsia="Courier New" w:hAnsi="Courier New" w:cs="Courier New"/>
      <w:sz w:val="11"/>
      <w:szCs w:val="11"/>
    </w:rPr>
  </w:style>
  <w:style w:type="character" w:customStyle="1" w:styleId="18">
    <w:name w:val="Основной текст (18)_"/>
    <w:basedOn w:val="a0"/>
    <w:link w:val="180"/>
    <w:rPr>
      <w:rFonts w:ascii="Courier New" w:eastAsia="Courier New" w:hAnsi="Courier New" w:cs="Courier New"/>
      <w:b w:val="0"/>
      <w:bCs w:val="0"/>
      <w:i w:val="0"/>
      <w:iCs w:val="0"/>
      <w:smallCaps w:val="0"/>
      <w:strike w:val="0"/>
      <w:sz w:val="10"/>
      <w:szCs w:val="10"/>
      <w:u w:val="none"/>
    </w:rPr>
  </w:style>
  <w:style w:type="paragraph" w:customStyle="1" w:styleId="180">
    <w:name w:val="Основной текст (18)"/>
    <w:basedOn w:val="a"/>
    <w:link w:val="18"/>
    <w:pPr>
      <w:shd w:val="clear" w:color="auto" w:fill="FFFFFF"/>
      <w:spacing w:line="0" w:lineRule="atLeast"/>
      <w:jc w:val="right"/>
    </w:pPr>
    <w:rPr>
      <w:rFonts w:ascii="Courier New" w:eastAsia="Courier New" w:hAnsi="Courier New" w:cs="Courier New"/>
      <w:sz w:val="10"/>
      <w:szCs w:val="10"/>
    </w:rPr>
  </w:style>
  <w:style w:type="character" w:customStyle="1" w:styleId="19">
    <w:name w:val="Основной текст (19)_"/>
    <w:basedOn w:val="a0"/>
    <w:link w:val="190"/>
    <w:rPr>
      <w:rFonts w:ascii="Times New Roman" w:eastAsia="Times New Roman" w:hAnsi="Times New Roman" w:cs="Times New Roman"/>
      <w:b w:val="0"/>
      <w:bCs w:val="0"/>
      <w:i w:val="0"/>
      <w:iCs w:val="0"/>
      <w:smallCaps w:val="0"/>
      <w:strike w:val="0"/>
      <w:sz w:val="8"/>
      <w:szCs w:val="8"/>
      <w:u w:val="none"/>
    </w:rPr>
  </w:style>
  <w:style w:type="paragraph" w:customStyle="1" w:styleId="190">
    <w:name w:val="Основной текст (19)"/>
    <w:basedOn w:val="a"/>
    <w:link w:val="19"/>
    <w:pPr>
      <w:shd w:val="clear" w:color="auto" w:fill="FFFFFF"/>
      <w:spacing w:line="0" w:lineRule="atLeast"/>
    </w:pPr>
    <w:rPr>
      <w:rFonts w:ascii="Times New Roman" w:eastAsia="Times New Roman" w:hAnsi="Times New Roman" w:cs="Times New Roman"/>
      <w:sz w:val="8"/>
      <w:szCs w:val="8"/>
    </w:rPr>
  </w:style>
  <w:style w:type="character" w:customStyle="1" w:styleId="200">
    <w:name w:val="Основной текст (20)_"/>
    <w:basedOn w:val="a0"/>
    <w:link w:val="201"/>
    <w:rPr>
      <w:rFonts w:ascii="Times New Roman" w:eastAsia="Times New Roman" w:hAnsi="Times New Roman" w:cs="Times New Roman"/>
      <w:b/>
      <w:bCs/>
      <w:i w:val="0"/>
      <w:iCs w:val="0"/>
      <w:smallCaps w:val="0"/>
      <w:strike w:val="0"/>
      <w:sz w:val="22"/>
      <w:szCs w:val="22"/>
      <w:u w:val="none"/>
    </w:rPr>
  </w:style>
  <w:style w:type="paragraph" w:customStyle="1" w:styleId="201">
    <w:name w:val="Основной текст (20)"/>
    <w:basedOn w:val="a"/>
    <w:link w:val="200"/>
    <w:pPr>
      <w:shd w:val="clear" w:color="auto" w:fill="FFFFFF"/>
      <w:spacing w:line="0" w:lineRule="atLeast"/>
    </w:pPr>
    <w:rPr>
      <w:rFonts w:ascii="Times New Roman" w:eastAsia="Times New Roman" w:hAnsi="Times New Roman" w:cs="Times New Roman"/>
      <w:b/>
      <w:bCs/>
      <w:sz w:val="22"/>
      <w:szCs w:val="22"/>
    </w:rPr>
  </w:style>
  <w:style w:type="character" w:customStyle="1" w:styleId="21pt0">
    <w:name w:val="Основной текст (2) + Интервал 1 pt"/>
    <w:basedOn w:val="21"/>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ru-RU" w:eastAsia="ru-RU" w:bidi="ru-RU"/>
    </w:rPr>
  </w:style>
  <w:style w:type="character" w:customStyle="1" w:styleId="210">
    <w:name w:val="Основной текст (21)_"/>
    <w:basedOn w:val="a0"/>
    <w:link w:val="211"/>
    <w:rPr>
      <w:rFonts w:ascii="Times New Roman" w:eastAsia="Times New Roman" w:hAnsi="Times New Roman" w:cs="Times New Roman"/>
      <w:b w:val="0"/>
      <w:bCs w:val="0"/>
      <w:i w:val="0"/>
      <w:iCs w:val="0"/>
      <w:smallCaps w:val="0"/>
      <w:strike w:val="0"/>
      <w:sz w:val="9"/>
      <w:szCs w:val="9"/>
      <w:u w:val="none"/>
    </w:rPr>
  </w:style>
  <w:style w:type="paragraph" w:customStyle="1" w:styleId="211">
    <w:name w:val="Основной текст (21)"/>
    <w:basedOn w:val="a"/>
    <w:link w:val="210"/>
    <w:pPr>
      <w:shd w:val="clear" w:color="auto" w:fill="FFFFFF"/>
      <w:spacing w:line="0" w:lineRule="atLeast"/>
    </w:pPr>
    <w:rPr>
      <w:rFonts w:ascii="Times New Roman" w:eastAsia="Times New Roman" w:hAnsi="Times New Roman" w:cs="Times New Roman"/>
      <w:sz w:val="9"/>
      <w:szCs w:val="9"/>
    </w:rPr>
  </w:style>
  <w:style w:type="character" w:customStyle="1" w:styleId="220">
    <w:name w:val="Основной текст (22)_"/>
    <w:basedOn w:val="a0"/>
    <w:link w:val="221"/>
    <w:rPr>
      <w:rFonts w:ascii="Times New Roman" w:eastAsia="Times New Roman" w:hAnsi="Times New Roman" w:cs="Times New Roman"/>
      <w:b w:val="0"/>
      <w:bCs w:val="0"/>
      <w:i w:val="0"/>
      <w:iCs w:val="0"/>
      <w:smallCaps w:val="0"/>
      <w:strike w:val="0"/>
      <w:sz w:val="36"/>
      <w:szCs w:val="36"/>
      <w:u w:val="none"/>
    </w:rPr>
  </w:style>
  <w:style w:type="paragraph" w:customStyle="1" w:styleId="221">
    <w:name w:val="Основной текст (22)"/>
    <w:basedOn w:val="a"/>
    <w:link w:val="220"/>
    <w:pPr>
      <w:shd w:val="clear" w:color="auto" w:fill="FFFFFF"/>
      <w:spacing w:after="360" w:line="0" w:lineRule="atLeast"/>
      <w:jc w:val="center"/>
    </w:pPr>
    <w:rPr>
      <w:rFonts w:ascii="Times New Roman" w:eastAsia="Times New Roman" w:hAnsi="Times New Roman" w:cs="Times New Roman"/>
      <w:sz w:val="36"/>
      <w:szCs w:val="36"/>
    </w:rPr>
  </w:style>
  <w:style w:type="character" w:customStyle="1" w:styleId="230">
    <w:name w:val="Основной текст (23)_"/>
    <w:basedOn w:val="a0"/>
    <w:link w:val="231"/>
    <w:rPr>
      <w:rFonts w:ascii="Times New Roman" w:eastAsia="Times New Roman" w:hAnsi="Times New Roman" w:cs="Times New Roman"/>
      <w:b w:val="0"/>
      <w:bCs w:val="0"/>
      <w:i w:val="0"/>
      <w:iCs w:val="0"/>
      <w:smallCaps w:val="0"/>
      <w:strike w:val="0"/>
      <w:sz w:val="9"/>
      <w:szCs w:val="9"/>
      <w:u w:val="none"/>
    </w:rPr>
  </w:style>
  <w:style w:type="paragraph" w:customStyle="1" w:styleId="231">
    <w:name w:val="Основной текст (23)"/>
    <w:basedOn w:val="a"/>
    <w:link w:val="230"/>
    <w:pPr>
      <w:shd w:val="clear" w:color="auto" w:fill="FFFFFF"/>
      <w:spacing w:line="0" w:lineRule="atLeast"/>
    </w:pPr>
    <w:rPr>
      <w:rFonts w:ascii="Times New Roman" w:eastAsia="Times New Roman" w:hAnsi="Times New Roman" w:cs="Times New Roman"/>
      <w:sz w:val="9"/>
      <w:szCs w:val="9"/>
    </w:rPr>
  </w:style>
  <w:style w:type="character" w:customStyle="1" w:styleId="213pt">
    <w:name w:val="Основной текст (2) + 13 pt;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3pt0">
    <w:name w:val="Основной текст (2) + 13 pt;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3pt1">
    <w:name w:val="Основной текст (2) + 13 pt;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3pt0pt">
    <w:name w:val="Основной текст (2) + 13 pt;Полужирный;Интервал 0 pt"/>
    <w:basedOn w:val="21"/>
    <w:rPr>
      <w:rFonts w:ascii="Times New Roman" w:eastAsia="Times New Roman" w:hAnsi="Times New Roman" w:cs="Times New Roman"/>
      <w:b/>
      <w:bCs/>
      <w:i w:val="0"/>
      <w:iCs w:val="0"/>
      <w:smallCaps w:val="0"/>
      <w:strike w:val="0"/>
      <w:color w:val="000000"/>
      <w:spacing w:val="-10"/>
      <w:w w:val="100"/>
      <w:position w:val="0"/>
      <w:sz w:val="26"/>
      <w:szCs w:val="26"/>
      <w:u w:val="none"/>
      <w:lang w:val="en-US" w:eastAsia="en-US" w:bidi="en-US"/>
    </w:rPr>
  </w:style>
  <w:style w:type="character" w:customStyle="1" w:styleId="213pt2">
    <w:name w:val="Основной текст (2) + 13 pt;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7">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530">
    <w:name w:val="Заголовок №5 (3)_"/>
    <w:basedOn w:val="a0"/>
    <w:link w:val="531"/>
    <w:rPr>
      <w:rFonts w:ascii="Calibri" w:eastAsia="Calibri" w:hAnsi="Calibri" w:cs="Calibri"/>
      <w:b w:val="0"/>
      <w:bCs w:val="0"/>
      <w:i w:val="0"/>
      <w:iCs w:val="0"/>
      <w:smallCaps w:val="0"/>
      <w:strike w:val="0"/>
      <w:sz w:val="26"/>
      <w:szCs w:val="26"/>
      <w:u w:val="none"/>
    </w:rPr>
  </w:style>
  <w:style w:type="paragraph" w:customStyle="1" w:styleId="531">
    <w:name w:val="Заголовок №5 (3)"/>
    <w:basedOn w:val="a"/>
    <w:link w:val="530"/>
    <w:pPr>
      <w:shd w:val="clear" w:color="auto" w:fill="FFFFFF"/>
      <w:spacing w:after="180" w:line="0" w:lineRule="atLeast"/>
      <w:outlineLvl w:val="4"/>
    </w:pPr>
    <w:rPr>
      <w:rFonts w:ascii="Calibri" w:eastAsia="Calibri" w:hAnsi="Calibri" w:cs="Calibri"/>
      <w:sz w:val="26"/>
      <w:szCs w:val="26"/>
    </w:rPr>
  </w:style>
  <w:style w:type="character" w:customStyle="1" w:styleId="295pt">
    <w:name w:val="Основной текст (2) + 9;5 pt;Полужирный"/>
    <w:basedOn w:val="2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1">
    <w:name w:val="Заголовок №3_"/>
    <w:basedOn w:val="a0"/>
    <w:link w:val="32"/>
    <w:rPr>
      <w:rFonts w:ascii="Calibri" w:eastAsia="Calibri" w:hAnsi="Calibri" w:cs="Calibri"/>
      <w:b w:val="0"/>
      <w:bCs w:val="0"/>
      <w:i w:val="0"/>
      <w:iCs w:val="0"/>
      <w:smallCaps w:val="0"/>
      <w:strike w:val="0"/>
      <w:spacing w:val="0"/>
      <w:sz w:val="28"/>
      <w:szCs w:val="28"/>
      <w:u w:val="none"/>
    </w:rPr>
  </w:style>
  <w:style w:type="paragraph" w:customStyle="1" w:styleId="32">
    <w:name w:val="Заголовок №3"/>
    <w:basedOn w:val="a"/>
    <w:link w:val="31"/>
    <w:pPr>
      <w:shd w:val="clear" w:color="auto" w:fill="FFFFFF"/>
      <w:spacing w:line="490" w:lineRule="exact"/>
      <w:outlineLvl w:val="2"/>
    </w:pPr>
    <w:rPr>
      <w:rFonts w:ascii="Calibri" w:eastAsia="Calibri" w:hAnsi="Calibri" w:cs="Calibri"/>
      <w:sz w:val="28"/>
      <w:szCs w:val="28"/>
    </w:rPr>
  </w:style>
  <w:style w:type="character" w:customStyle="1" w:styleId="54">
    <w:name w:val="Заголовок №5 (4)_"/>
    <w:basedOn w:val="a0"/>
    <w:link w:val="540"/>
    <w:rPr>
      <w:rFonts w:ascii="Times New Roman" w:eastAsia="Times New Roman" w:hAnsi="Times New Roman" w:cs="Times New Roman"/>
      <w:b w:val="0"/>
      <w:bCs w:val="0"/>
      <w:i w:val="0"/>
      <w:iCs w:val="0"/>
      <w:smallCaps w:val="0"/>
      <w:strike w:val="0"/>
      <w:sz w:val="26"/>
      <w:szCs w:val="26"/>
      <w:u w:val="none"/>
    </w:rPr>
  </w:style>
  <w:style w:type="paragraph" w:customStyle="1" w:styleId="540">
    <w:name w:val="Заголовок №5 (4)"/>
    <w:basedOn w:val="a"/>
    <w:link w:val="54"/>
    <w:pPr>
      <w:shd w:val="clear" w:color="auto" w:fill="FFFFFF"/>
      <w:spacing w:line="490" w:lineRule="exact"/>
      <w:outlineLvl w:val="4"/>
    </w:pPr>
    <w:rPr>
      <w:rFonts w:ascii="Times New Roman" w:eastAsia="Times New Roman" w:hAnsi="Times New Roman" w:cs="Times New Roman"/>
      <w:sz w:val="26"/>
      <w:szCs w:val="26"/>
    </w:rPr>
  </w:style>
  <w:style w:type="character" w:customStyle="1" w:styleId="54Calibri14pt">
    <w:name w:val="Заголовок №5 (4) + Calibri;14 pt"/>
    <w:basedOn w:val="54"/>
    <w:rPr>
      <w:rFonts w:ascii="Calibri" w:eastAsia="Calibri" w:hAnsi="Calibri" w:cs="Calibri"/>
      <w:b/>
      <w:bCs/>
      <w:i w:val="0"/>
      <w:iCs w:val="0"/>
      <w:smallCaps w:val="0"/>
      <w:strike w:val="0"/>
      <w:color w:val="000000"/>
      <w:spacing w:val="0"/>
      <w:w w:val="100"/>
      <w:position w:val="0"/>
      <w:sz w:val="28"/>
      <w:szCs w:val="28"/>
      <w:u w:val="none"/>
      <w:lang w:val="ru-RU" w:eastAsia="ru-RU" w:bidi="ru-RU"/>
    </w:rPr>
  </w:style>
  <w:style w:type="character" w:customStyle="1" w:styleId="211pt1">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2pt0">
    <w:name w:val="Основной текст (2) + Интервал -2 pt"/>
    <w:basedOn w:val="21"/>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en-US" w:eastAsia="en-US" w:bidi="en-US"/>
    </w:rPr>
  </w:style>
  <w:style w:type="character" w:customStyle="1" w:styleId="240">
    <w:name w:val="Основной текст (24)_"/>
    <w:basedOn w:val="a0"/>
    <w:link w:val="241"/>
    <w:rPr>
      <w:rFonts w:ascii="Times New Roman" w:eastAsia="Times New Roman" w:hAnsi="Times New Roman" w:cs="Times New Roman"/>
      <w:b w:val="0"/>
      <w:bCs w:val="0"/>
      <w:i/>
      <w:iCs/>
      <w:smallCaps w:val="0"/>
      <w:strike w:val="0"/>
      <w:sz w:val="13"/>
      <w:szCs w:val="13"/>
      <w:u w:val="none"/>
      <w:lang w:val="en-US" w:eastAsia="en-US" w:bidi="en-US"/>
    </w:rPr>
  </w:style>
  <w:style w:type="paragraph" w:customStyle="1" w:styleId="241">
    <w:name w:val="Основной текст (24)"/>
    <w:basedOn w:val="a"/>
    <w:link w:val="240"/>
    <w:pPr>
      <w:shd w:val="clear" w:color="auto" w:fill="FFFFFF"/>
      <w:spacing w:after="120" w:line="0" w:lineRule="atLeast"/>
    </w:pPr>
    <w:rPr>
      <w:rFonts w:ascii="Times New Roman" w:eastAsia="Times New Roman" w:hAnsi="Times New Roman" w:cs="Times New Roman"/>
      <w:i/>
      <w:iCs/>
      <w:sz w:val="13"/>
      <w:szCs w:val="13"/>
      <w:lang w:val="en-US" w:eastAsia="en-US" w:bidi="en-US"/>
    </w:rPr>
  </w:style>
  <w:style w:type="character" w:customStyle="1" w:styleId="216pt66">
    <w:name w:val="Основной текст (2) + 16 pt;Полужирный;Масштаб 66%"/>
    <w:basedOn w:val="21"/>
    <w:rPr>
      <w:rFonts w:ascii="Times New Roman" w:eastAsia="Times New Roman" w:hAnsi="Times New Roman" w:cs="Times New Roman"/>
      <w:b/>
      <w:bCs/>
      <w:i w:val="0"/>
      <w:iCs w:val="0"/>
      <w:smallCaps w:val="0"/>
      <w:strike w:val="0"/>
      <w:color w:val="000000"/>
      <w:spacing w:val="0"/>
      <w:w w:val="66"/>
      <w:position w:val="0"/>
      <w:sz w:val="32"/>
      <w:szCs w:val="32"/>
      <w:u w:val="none"/>
      <w:lang w:val="ru-RU" w:eastAsia="ru-RU" w:bidi="ru-RU"/>
    </w:rPr>
  </w:style>
  <w:style w:type="character" w:customStyle="1" w:styleId="250">
    <w:name w:val="Основной текст (25)_"/>
    <w:basedOn w:val="a0"/>
    <w:link w:val="251"/>
    <w:rPr>
      <w:rFonts w:ascii="Times New Roman" w:eastAsia="Times New Roman" w:hAnsi="Times New Roman" w:cs="Times New Roman"/>
      <w:b w:val="0"/>
      <w:bCs w:val="0"/>
      <w:i w:val="0"/>
      <w:iCs w:val="0"/>
      <w:smallCaps w:val="0"/>
      <w:strike w:val="0"/>
      <w:spacing w:val="0"/>
      <w:sz w:val="8"/>
      <w:szCs w:val="8"/>
      <w:u w:val="none"/>
    </w:rPr>
  </w:style>
  <w:style w:type="paragraph" w:customStyle="1" w:styleId="251">
    <w:name w:val="Основной текст (25)"/>
    <w:basedOn w:val="a"/>
    <w:link w:val="250"/>
    <w:pPr>
      <w:shd w:val="clear" w:color="auto" w:fill="FFFFFF"/>
      <w:spacing w:line="0" w:lineRule="atLeast"/>
      <w:jc w:val="both"/>
    </w:pPr>
    <w:rPr>
      <w:rFonts w:ascii="Times New Roman" w:eastAsia="Times New Roman" w:hAnsi="Times New Roman" w:cs="Times New Roman"/>
      <w:sz w:val="8"/>
      <w:szCs w:val="8"/>
    </w:rPr>
  </w:style>
  <w:style w:type="character" w:customStyle="1" w:styleId="1a">
    <w:name w:val="Заголовок №1_"/>
    <w:basedOn w:val="a0"/>
    <w:link w:val="1b"/>
    <w:rPr>
      <w:rFonts w:ascii="Times New Roman" w:eastAsia="Times New Roman" w:hAnsi="Times New Roman" w:cs="Times New Roman"/>
      <w:b/>
      <w:bCs/>
      <w:i w:val="0"/>
      <w:iCs w:val="0"/>
      <w:smallCaps w:val="0"/>
      <w:strike w:val="0"/>
      <w:w w:val="66"/>
      <w:sz w:val="32"/>
      <w:szCs w:val="32"/>
      <w:u w:val="none"/>
    </w:rPr>
  </w:style>
  <w:style w:type="paragraph" w:customStyle="1" w:styleId="1b">
    <w:name w:val="Заголовок №1"/>
    <w:basedOn w:val="a"/>
    <w:link w:val="1a"/>
    <w:pPr>
      <w:shd w:val="clear" w:color="auto" w:fill="FFFFFF"/>
      <w:spacing w:before="240" w:line="0" w:lineRule="atLeast"/>
      <w:outlineLvl w:val="0"/>
    </w:pPr>
    <w:rPr>
      <w:rFonts w:ascii="Times New Roman" w:eastAsia="Times New Roman" w:hAnsi="Times New Roman" w:cs="Times New Roman"/>
      <w:b/>
      <w:bCs/>
      <w:w w:val="66"/>
      <w:sz w:val="32"/>
      <w:szCs w:val="32"/>
    </w:rPr>
  </w:style>
  <w:style w:type="character" w:customStyle="1" w:styleId="2-2pt1">
    <w:name w:val="Основной текст (2) + Курсив;Интервал -2 pt"/>
    <w:basedOn w:val="21"/>
    <w:rPr>
      <w:rFonts w:ascii="Times New Roman" w:eastAsia="Times New Roman" w:hAnsi="Times New Roman" w:cs="Times New Roman"/>
      <w:b w:val="0"/>
      <w:bCs w:val="0"/>
      <w:i/>
      <w:iCs/>
      <w:smallCaps w:val="0"/>
      <w:strike w:val="0"/>
      <w:color w:val="000000"/>
      <w:spacing w:val="-40"/>
      <w:w w:val="100"/>
      <w:position w:val="0"/>
      <w:sz w:val="28"/>
      <w:szCs w:val="28"/>
      <w:u w:val="none"/>
      <w:lang w:val="ru-RU" w:eastAsia="ru-RU" w:bidi="ru-RU"/>
    </w:rPr>
  </w:style>
  <w:style w:type="character" w:customStyle="1" w:styleId="20pt0">
    <w:name w:val="Основной текст (2) + Полужирный;Интервал 0 pt"/>
    <w:basedOn w:val="21"/>
    <w:rPr>
      <w:rFonts w:ascii="Times New Roman" w:eastAsia="Times New Roman" w:hAnsi="Times New Roman" w:cs="Times New Roman"/>
      <w:b/>
      <w:bCs/>
      <w:i w:val="0"/>
      <w:iCs w:val="0"/>
      <w:smallCaps w:val="0"/>
      <w:strike w:val="0"/>
      <w:color w:val="000000"/>
      <w:spacing w:val="-10"/>
      <w:w w:val="100"/>
      <w:position w:val="0"/>
      <w:sz w:val="28"/>
      <w:szCs w:val="28"/>
      <w:u w:val="none"/>
      <w:lang w:val="en-US" w:eastAsia="en-US" w:bidi="en-US"/>
    </w:rPr>
  </w:style>
  <w:style w:type="character" w:customStyle="1" w:styleId="20pt1">
    <w:name w:val="Основной текст (2) + Полужирный;Интервал 0 pt"/>
    <w:basedOn w:val="21"/>
    <w:rPr>
      <w:rFonts w:ascii="Times New Roman" w:eastAsia="Times New Roman" w:hAnsi="Times New Roman" w:cs="Times New Roman"/>
      <w:b/>
      <w:bCs/>
      <w:i w:val="0"/>
      <w:iCs w:val="0"/>
      <w:smallCaps w:val="0"/>
      <w:strike w:val="0"/>
      <w:color w:val="000000"/>
      <w:spacing w:val="-10"/>
      <w:w w:val="100"/>
      <w:position w:val="0"/>
      <w:sz w:val="28"/>
      <w:szCs w:val="28"/>
      <w:u w:val="none"/>
      <w:lang w:val="en-US" w:eastAsia="en-US" w:bidi="en-US"/>
    </w:rPr>
  </w:style>
  <w:style w:type="character" w:customStyle="1" w:styleId="211pt2">
    <w:name w:val="Основной текст (2) + 11 pt;Полужирный;Малые прописные"/>
    <w:basedOn w:val="21"/>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1pt1">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60">
    <w:name w:val="Основной текст (26)_"/>
    <w:basedOn w:val="a0"/>
    <w:link w:val="261"/>
    <w:rPr>
      <w:rFonts w:ascii="Times New Roman" w:eastAsia="Times New Roman" w:hAnsi="Times New Roman" w:cs="Times New Roman"/>
      <w:b w:val="0"/>
      <w:bCs w:val="0"/>
      <w:i w:val="0"/>
      <w:iCs w:val="0"/>
      <w:smallCaps w:val="0"/>
      <w:strike w:val="0"/>
      <w:sz w:val="9"/>
      <w:szCs w:val="9"/>
      <w:u w:val="none"/>
    </w:rPr>
  </w:style>
  <w:style w:type="paragraph" w:customStyle="1" w:styleId="261">
    <w:name w:val="Основной текст (26)"/>
    <w:basedOn w:val="a"/>
    <w:link w:val="260"/>
    <w:pPr>
      <w:shd w:val="clear" w:color="auto" w:fill="FFFFFF"/>
      <w:spacing w:line="0" w:lineRule="atLeast"/>
    </w:pPr>
    <w:rPr>
      <w:rFonts w:ascii="Times New Roman" w:eastAsia="Times New Roman" w:hAnsi="Times New Roman" w:cs="Times New Roman"/>
      <w:sz w:val="9"/>
      <w:szCs w:val="9"/>
    </w:rPr>
  </w:style>
  <w:style w:type="character" w:customStyle="1" w:styleId="215pt0">
    <w:name w:val="Основной текст (2) + 15 pt"/>
    <w:basedOn w:val="2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style>
  <w:style w:type="character" w:customStyle="1" w:styleId="211pt3">
    <w:name w:val="Основной текст (2) + 11 pt;Полужирный;Малые прописные"/>
    <w:basedOn w:val="21"/>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70">
    <w:name w:val="Основной текст (27)_"/>
    <w:basedOn w:val="a0"/>
    <w:link w:val="271"/>
    <w:rPr>
      <w:rFonts w:ascii="Times New Roman" w:eastAsia="Times New Roman" w:hAnsi="Times New Roman" w:cs="Times New Roman"/>
      <w:b w:val="0"/>
      <w:bCs w:val="0"/>
      <w:i w:val="0"/>
      <w:iCs w:val="0"/>
      <w:smallCaps w:val="0"/>
      <w:strike w:val="0"/>
      <w:sz w:val="8"/>
      <w:szCs w:val="8"/>
      <w:u w:val="none"/>
    </w:rPr>
  </w:style>
  <w:style w:type="paragraph" w:customStyle="1" w:styleId="271">
    <w:name w:val="Основной текст (27)"/>
    <w:basedOn w:val="a"/>
    <w:link w:val="270"/>
    <w:pPr>
      <w:shd w:val="clear" w:color="auto" w:fill="FFFFFF"/>
      <w:spacing w:line="0" w:lineRule="atLeast"/>
    </w:pPr>
    <w:rPr>
      <w:rFonts w:ascii="Times New Roman" w:eastAsia="Times New Roman" w:hAnsi="Times New Roman" w:cs="Times New Roman"/>
      <w:sz w:val="8"/>
      <w:szCs w:val="8"/>
    </w:rPr>
  </w:style>
  <w:style w:type="character" w:customStyle="1" w:styleId="28">
    <w:name w:val="Основной текст (28)_"/>
    <w:basedOn w:val="a0"/>
    <w:link w:val="280"/>
    <w:rPr>
      <w:rFonts w:ascii="Courier New" w:eastAsia="Courier New" w:hAnsi="Courier New" w:cs="Courier New"/>
      <w:b w:val="0"/>
      <w:bCs w:val="0"/>
      <w:i w:val="0"/>
      <w:iCs w:val="0"/>
      <w:smallCaps w:val="0"/>
      <w:strike w:val="0"/>
      <w:sz w:val="13"/>
      <w:szCs w:val="13"/>
      <w:u w:val="none"/>
      <w:lang w:val="en-US" w:eastAsia="en-US" w:bidi="en-US"/>
    </w:rPr>
  </w:style>
  <w:style w:type="paragraph" w:customStyle="1" w:styleId="280">
    <w:name w:val="Основной текст (28)"/>
    <w:basedOn w:val="a"/>
    <w:link w:val="28"/>
    <w:pPr>
      <w:shd w:val="clear" w:color="auto" w:fill="FFFFFF"/>
      <w:spacing w:line="0" w:lineRule="atLeast"/>
      <w:jc w:val="both"/>
    </w:pPr>
    <w:rPr>
      <w:rFonts w:ascii="Courier New" w:eastAsia="Courier New" w:hAnsi="Courier New" w:cs="Courier New"/>
      <w:sz w:val="13"/>
      <w:szCs w:val="13"/>
      <w:lang w:val="en-US" w:eastAsia="en-US" w:bidi="en-US"/>
    </w:rPr>
  </w:style>
  <w:style w:type="character" w:customStyle="1" w:styleId="Cambria8pt">
    <w:name w:val="Колонтитул + Cambria;8 pt;Не полужирный"/>
    <w:basedOn w:val="a6"/>
    <w:rPr>
      <w:rFonts w:ascii="Cambria" w:eastAsia="Cambria" w:hAnsi="Cambria" w:cs="Cambria"/>
      <w:b/>
      <w:bCs/>
      <w:i w:val="0"/>
      <w:iCs w:val="0"/>
      <w:smallCaps w:val="0"/>
      <w:strike w:val="0"/>
      <w:color w:val="000000"/>
      <w:spacing w:val="0"/>
      <w:w w:val="100"/>
      <w:position w:val="0"/>
      <w:sz w:val="16"/>
      <w:szCs w:val="16"/>
      <w:u w:val="none"/>
      <w:lang w:val="ru-RU" w:eastAsia="ru-RU" w:bidi="ru-RU"/>
    </w:rPr>
  </w:style>
  <w:style w:type="character" w:customStyle="1" w:styleId="29">
    <w:name w:val="Основной текст (29)_"/>
    <w:basedOn w:val="a0"/>
    <w:link w:val="290"/>
    <w:rPr>
      <w:rFonts w:ascii="Times New Roman" w:eastAsia="Times New Roman" w:hAnsi="Times New Roman" w:cs="Times New Roman"/>
      <w:b w:val="0"/>
      <w:bCs w:val="0"/>
      <w:i w:val="0"/>
      <w:iCs w:val="0"/>
      <w:smallCaps w:val="0"/>
      <w:strike w:val="0"/>
      <w:sz w:val="9"/>
      <w:szCs w:val="9"/>
      <w:u w:val="none"/>
    </w:rPr>
  </w:style>
  <w:style w:type="paragraph" w:customStyle="1" w:styleId="290">
    <w:name w:val="Основной текст (29)"/>
    <w:basedOn w:val="a"/>
    <w:link w:val="29"/>
    <w:pPr>
      <w:shd w:val="clear" w:color="auto" w:fill="FFFFFF"/>
      <w:spacing w:line="0" w:lineRule="atLeast"/>
    </w:pPr>
    <w:rPr>
      <w:rFonts w:ascii="Times New Roman" w:eastAsia="Times New Roman" w:hAnsi="Times New Roman" w:cs="Times New Roman"/>
      <w:sz w:val="9"/>
      <w:szCs w:val="9"/>
    </w:rPr>
  </w:style>
  <w:style w:type="character" w:customStyle="1" w:styleId="300">
    <w:name w:val="Основной текст (30)_"/>
    <w:basedOn w:val="a0"/>
    <w:link w:val="301"/>
    <w:rPr>
      <w:rFonts w:ascii="Times New Roman" w:eastAsia="Times New Roman" w:hAnsi="Times New Roman" w:cs="Times New Roman"/>
      <w:b w:val="0"/>
      <w:bCs w:val="0"/>
      <w:i w:val="0"/>
      <w:iCs w:val="0"/>
      <w:smallCaps w:val="0"/>
      <w:strike w:val="0"/>
      <w:sz w:val="8"/>
      <w:szCs w:val="8"/>
      <w:u w:val="none"/>
      <w:lang w:val="en-US" w:eastAsia="en-US" w:bidi="en-US"/>
    </w:rPr>
  </w:style>
  <w:style w:type="paragraph" w:customStyle="1" w:styleId="301">
    <w:name w:val="Основной текст (30)"/>
    <w:basedOn w:val="a"/>
    <w:link w:val="300"/>
    <w:pPr>
      <w:shd w:val="clear" w:color="auto" w:fill="FFFFFF"/>
      <w:spacing w:line="0" w:lineRule="atLeast"/>
      <w:jc w:val="both"/>
    </w:pPr>
    <w:rPr>
      <w:rFonts w:ascii="Times New Roman" w:eastAsia="Times New Roman" w:hAnsi="Times New Roman" w:cs="Times New Roman"/>
      <w:sz w:val="8"/>
      <w:szCs w:val="8"/>
      <w:lang w:val="en-US" w:eastAsia="en-US" w:bidi="en-US"/>
    </w:rPr>
  </w:style>
  <w:style w:type="character" w:customStyle="1" w:styleId="310">
    <w:name w:val="Основной текст (31)_"/>
    <w:basedOn w:val="a0"/>
    <w:link w:val="311"/>
    <w:rPr>
      <w:rFonts w:ascii="Times New Roman" w:eastAsia="Times New Roman" w:hAnsi="Times New Roman" w:cs="Times New Roman"/>
      <w:b w:val="0"/>
      <w:bCs w:val="0"/>
      <w:i w:val="0"/>
      <w:iCs w:val="0"/>
      <w:smallCaps w:val="0"/>
      <w:strike w:val="0"/>
      <w:sz w:val="9"/>
      <w:szCs w:val="9"/>
      <w:u w:val="none"/>
    </w:rPr>
  </w:style>
  <w:style w:type="paragraph" w:customStyle="1" w:styleId="311">
    <w:name w:val="Основной текст (31)"/>
    <w:basedOn w:val="a"/>
    <w:link w:val="310"/>
    <w:pPr>
      <w:shd w:val="clear" w:color="auto" w:fill="FFFFFF"/>
      <w:spacing w:line="0" w:lineRule="atLeast"/>
    </w:pPr>
    <w:rPr>
      <w:rFonts w:ascii="Times New Roman" w:eastAsia="Times New Roman" w:hAnsi="Times New Roman" w:cs="Times New Roman"/>
      <w:sz w:val="9"/>
      <w:szCs w:val="9"/>
    </w:rPr>
  </w:style>
  <w:style w:type="character" w:customStyle="1" w:styleId="320">
    <w:name w:val="Основной текст (32)_"/>
    <w:basedOn w:val="a0"/>
    <w:link w:val="321"/>
    <w:rPr>
      <w:rFonts w:ascii="Trebuchet MS" w:eastAsia="Trebuchet MS" w:hAnsi="Trebuchet MS" w:cs="Trebuchet MS"/>
      <w:b w:val="0"/>
      <w:bCs w:val="0"/>
      <w:i w:val="0"/>
      <w:iCs w:val="0"/>
      <w:smallCaps w:val="0"/>
      <w:strike w:val="0"/>
      <w:sz w:val="18"/>
      <w:szCs w:val="18"/>
      <w:u w:val="none"/>
    </w:rPr>
  </w:style>
  <w:style w:type="paragraph" w:customStyle="1" w:styleId="321">
    <w:name w:val="Основной текст (32)"/>
    <w:basedOn w:val="a"/>
    <w:link w:val="320"/>
    <w:pPr>
      <w:shd w:val="clear" w:color="auto" w:fill="FFFFFF"/>
      <w:spacing w:after="60" w:line="0" w:lineRule="atLeast"/>
    </w:pPr>
    <w:rPr>
      <w:rFonts w:ascii="Trebuchet MS" w:eastAsia="Trebuchet MS" w:hAnsi="Trebuchet MS" w:cs="Trebuchet MS"/>
      <w:sz w:val="18"/>
      <w:szCs w:val="18"/>
    </w:rPr>
  </w:style>
  <w:style w:type="character" w:customStyle="1" w:styleId="33">
    <w:name w:val="Основной текст (33)_"/>
    <w:basedOn w:val="a0"/>
    <w:link w:val="330"/>
    <w:rPr>
      <w:rFonts w:ascii="Trebuchet MS" w:eastAsia="Trebuchet MS" w:hAnsi="Trebuchet MS" w:cs="Trebuchet MS"/>
      <w:b w:val="0"/>
      <w:bCs w:val="0"/>
      <w:i/>
      <w:iCs/>
      <w:smallCaps w:val="0"/>
      <w:strike w:val="0"/>
      <w:sz w:val="12"/>
      <w:szCs w:val="12"/>
      <w:u w:val="none"/>
      <w:lang w:val="en-US" w:eastAsia="en-US" w:bidi="en-US"/>
    </w:rPr>
  </w:style>
  <w:style w:type="paragraph" w:customStyle="1" w:styleId="330">
    <w:name w:val="Основной текст (33)"/>
    <w:basedOn w:val="a"/>
    <w:link w:val="33"/>
    <w:pPr>
      <w:shd w:val="clear" w:color="auto" w:fill="FFFFFF"/>
      <w:spacing w:after="60" w:line="0" w:lineRule="atLeast"/>
      <w:jc w:val="right"/>
    </w:pPr>
    <w:rPr>
      <w:rFonts w:ascii="Trebuchet MS" w:eastAsia="Trebuchet MS" w:hAnsi="Trebuchet MS" w:cs="Trebuchet MS"/>
      <w:i/>
      <w:iCs/>
      <w:sz w:val="12"/>
      <w:szCs w:val="12"/>
      <w:lang w:val="en-US" w:eastAsia="en-US" w:bidi="en-US"/>
    </w:rPr>
  </w:style>
  <w:style w:type="character" w:customStyle="1" w:styleId="34">
    <w:name w:val="Основной текст (34)_"/>
    <w:basedOn w:val="a0"/>
    <w:link w:val="340"/>
    <w:rPr>
      <w:rFonts w:ascii="Courier New" w:eastAsia="Courier New" w:hAnsi="Courier New" w:cs="Courier New"/>
      <w:b w:val="0"/>
      <w:bCs w:val="0"/>
      <w:i w:val="0"/>
      <w:iCs w:val="0"/>
      <w:smallCaps w:val="0"/>
      <w:strike w:val="0"/>
      <w:sz w:val="10"/>
      <w:szCs w:val="10"/>
      <w:u w:val="none"/>
    </w:rPr>
  </w:style>
  <w:style w:type="paragraph" w:customStyle="1" w:styleId="340">
    <w:name w:val="Основной текст (34)"/>
    <w:basedOn w:val="a"/>
    <w:link w:val="34"/>
    <w:pPr>
      <w:shd w:val="clear" w:color="auto" w:fill="FFFFFF"/>
      <w:spacing w:before="240" w:line="0" w:lineRule="atLeast"/>
      <w:jc w:val="right"/>
    </w:pPr>
    <w:rPr>
      <w:rFonts w:ascii="Courier New" w:eastAsia="Courier New" w:hAnsi="Courier New" w:cs="Courier New"/>
      <w:sz w:val="10"/>
      <w:szCs w:val="10"/>
    </w:rPr>
  </w:style>
  <w:style w:type="character" w:customStyle="1" w:styleId="55">
    <w:name w:val="Заголовок №5 (5)_"/>
    <w:basedOn w:val="a0"/>
    <w:link w:val="550"/>
    <w:rPr>
      <w:rFonts w:ascii="Franklin Gothic Heavy" w:eastAsia="Franklin Gothic Heavy" w:hAnsi="Franklin Gothic Heavy" w:cs="Franklin Gothic Heavy"/>
      <w:b w:val="0"/>
      <w:bCs w:val="0"/>
      <w:i w:val="0"/>
      <w:iCs w:val="0"/>
      <w:smallCaps w:val="0"/>
      <w:strike w:val="0"/>
      <w:spacing w:val="0"/>
      <w:sz w:val="12"/>
      <w:szCs w:val="12"/>
      <w:u w:val="none"/>
    </w:rPr>
  </w:style>
  <w:style w:type="paragraph" w:customStyle="1" w:styleId="550">
    <w:name w:val="Заголовок №5 (5)"/>
    <w:basedOn w:val="a"/>
    <w:link w:val="55"/>
    <w:pPr>
      <w:shd w:val="clear" w:color="auto" w:fill="FFFFFF"/>
      <w:spacing w:before="240" w:line="0" w:lineRule="atLeast"/>
      <w:jc w:val="both"/>
      <w:outlineLvl w:val="4"/>
    </w:pPr>
    <w:rPr>
      <w:rFonts w:ascii="Franklin Gothic Heavy" w:eastAsia="Franklin Gothic Heavy" w:hAnsi="Franklin Gothic Heavy" w:cs="Franklin Gothic Heavy"/>
      <w:sz w:val="12"/>
      <w:szCs w:val="12"/>
    </w:rPr>
  </w:style>
  <w:style w:type="character" w:customStyle="1" w:styleId="35">
    <w:name w:val="Основной текст (35)_"/>
    <w:basedOn w:val="a0"/>
    <w:link w:val="350"/>
    <w:rPr>
      <w:rFonts w:ascii="Times New Roman" w:eastAsia="Times New Roman" w:hAnsi="Times New Roman" w:cs="Times New Roman"/>
      <w:b w:val="0"/>
      <w:bCs w:val="0"/>
      <w:i w:val="0"/>
      <w:iCs w:val="0"/>
      <w:smallCaps w:val="0"/>
      <w:strike w:val="0"/>
      <w:sz w:val="8"/>
      <w:szCs w:val="8"/>
      <w:u w:val="none"/>
    </w:rPr>
  </w:style>
  <w:style w:type="paragraph" w:customStyle="1" w:styleId="350">
    <w:name w:val="Основной текст (35)"/>
    <w:basedOn w:val="a"/>
    <w:link w:val="35"/>
    <w:pPr>
      <w:shd w:val="clear" w:color="auto" w:fill="FFFFFF"/>
      <w:spacing w:before="240" w:line="0" w:lineRule="atLeast"/>
    </w:pPr>
    <w:rPr>
      <w:rFonts w:ascii="Times New Roman" w:eastAsia="Times New Roman" w:hAnsi="Times New Roman" w:cs="Times New Roman"/>
      <w:sz w:val="8"/>
      <w:szCs w:val="8"/>
    </w:rPr>
  </w:style>
  <w:style w:type="character" w:customStyle="1" w:styleId="36">
    <w:name w:val="Основной текст (36)_"/>
    <w:basedOn w:val="a0"/>
    <w:link w:val="360"/>
    <w:rPr>
      <w:rFonts w:ascii="Times New Roman" w:eastAsia="Times New Roman" w:hAnsi="Times New Roman" w:cs="Times New Roman"/>
      <w:b w:val="0"/>
      <w:bCs w:val="0"/>
      <w:i w:val="0"/>
      <w:iCs w:val="0"/>
      <w:smallCaps w:val="0"/>
      <w:strike w:val="0"/>
      <w:sz w:val="8"/>
      <w:szCs w:val="8"/>
      <w:u w:val="none"/>
    </w:rPr>
  </w:style>
  <w:style w:type="paragraph" w:customStyle="1" w:styleId="360">
    <w:name w:val="Основной текст (36)"/>
    <w:basedOn w:val="a"/>
    <w:link w:val="36"/>
    <w:pPr>
      <w:shd w:val="clear" w:color="auto" w:fill="FFFFFF"/>
      <w:spacing w:before="120" w:line="0" w:lineRule="atLeast"/>
    </w:pPr>
    <w:rPr>
      <w:rFonts w:ascii="Times New Roman" w:eastAsia="Times New Roman" w:hAnsi="Times New Roman" w:cs="Times New Roman"/>
      <w:sz w:val="8"/>
      <w:szCs w:val="8"/>
    </w:rPr>
  </w:style>
  <w:style w:type="character" w:customStyle="1" w:styleId="37">
    <w:name w:val="Основной текст (37)_"/>
    <w:basedOn w:val="a0"/>
    <w:link w:val="370"/>
    <w:rPr>
      <w:rFonts w:ascii="Times New Roman" w:eastAsia="Times New Roman" w:hAnsi="Times New Roman" w:cs="Times New Roman"/>
      <w:b w:val="0"/>
      <w:bCs w:val="0"/>
      <w:i w:val="0"/>
      <w:iCs w:val="0"/>
      <w:smallCaps w:val="0"/>
      <w:strike w:val="0"/>
      <w:sz w:val="8"/>
      <w:szCs w:val="8"/>
      <w:u w:val="none"/>
    </w:rPr>
  </w:style>
  <w:style w:type="paragraph" w:customStyle="1" w:styleId="370">
    <w:name w:val="Основной текст (37)"/>
    <w:basedOn w:val="a"/>
    <w:link w:val="37"/>
    <w:pPr>
      <w:shd w:val="clear" w:color="auto" w:fill="FFFFFF"/>
      <w:spacing w:before="240" w:line="0" w:lineRule="atLeast"/>
    </w:pPr>
    <w:rPr>
      <w:rFonts w:ascii="Times New Roman" w:eastAsia="Times New Roman" w:hAnsi="Times New Roman" w:cs="Times New Roman"/>
      <w:sz w:val="8"/>
      <w:szCs w:val="8"/>
    </w:rPr>
  </w:style>
  <w:style w:type="character" w:customStyle="1" w:styleId="38">
    <w:name w:val="Основной текст (38)_"/>
    <w:basedOn w:val="a0"/>
    <w:link w:val="380"/>
    <w:rPr>
      <w:rFonts w:ascii="Times New Roman" w:eastAsia="Times New Roman" w:hAnsi="Times New Roman" w:cs="Times New Roman"/>
      <w:b w:val="0"/>
      <w:bCs w:val="0"/>
      <w:i/>
      <w:iCs/>
      <w:smallCaps w:val="0"/>
      <w:strike w:val="0"/>
      <w:sz w:val="10"/>
      <w:szCs w:val="10"/>
      <w:u w:val="none"/>
    </w:rPr>
  </w:style>
  <w:style w:type="paragraph" w:customStyle="1" w:styleId="380">
    <w:name w:val="Основной текст (38)"/>
    <w:basedOn w:val="a"/>
    <w:link w:val="38"/>
    <w:pPr>
      <w:shd w:val="clear" w:color="auto" w:fill="FFFFFF"/>
      <w:spacing w:line="0" w:lineRule="atLeast"/>
    </w:pPr>
    <w:rPr>
      <w:rFonts w:ascii="Times New Roman" w:eastAsia="Times New Roman" w:hAnsi="Times New Roman" w:cs="Times New Roman"/>
      <w:i/>
      <w:iCs/>
      <w:sz w:val="10"/>
      <w:szCs w:val="10"/>
    </w:rPr>
  </w:style>
  <w:style w:type="character" w:customStyle="1" w:styleId="2Georgia115pt0pt0">
    <w:name w:val="Основной текст (2) + Georgia;11;5 pt;Интервал 0 pt"/>
    <w:basedOn w:val="21"/>
    <w:rPr>
      <w:rFonts w:ascii="Georgia" w:eastAsia="Georgia" w:hAnsi="Georgia" w:cs="Georgia"/>
      <w:b/>
      <w:bCs/>
      <w:i w:val="0"/>
      <w:iCs w:val="0"/>
      <w:smallCaps w:val="0"/>
      <w:strike w:val="0"/>
      <w:color w:val="000000"/>
      <w:spacing w:val="-10"/>
      <w:w w:val="100"/>
      <w:position w:val="0"/>
      <w:sz w:val="23"/>
      <w:szCs w:val="23"/>
      <w:u w:val="none"/>
      <w:lang w:val="ru-RU" w:eastAsia="ru-RU" w:bidi="ru-RU"/>
    </w:rPr>
  </w:style>
  <w:style w:type="character" w:customStyle="1" w:styleId="39">
    <w:name w:val="Основной текст (39)_"/>
    <w:basedOn w:val="a0"/>
    <w:link w:val="390"/>
    <w:rPr>
      <w:rFonts w:ascii="Times New Roman" w:eastAsia="Times New Roman" w:hAnsi="Times New Roman" w:cs="Times New Roman"/>
      <w:b w:val="0"/>
      <w:bCs w:val="0"/>
      <w:i/>
      <w:iCs/>
      <w:smallCaps w:val="0"/>
      <w:strike w:val="0"/>
      <w:spacing w:val="-10"/>
      <w:sz w:val="8"/>
      <w:szCs w:val="8"/>
      <w:u w:val="none"/>
    </w:rPr>
  </w:style>
  <w:style w:type="paragraph" w:customStyle="1" w:styleId="390">
    <w:name w:val="Основной текст (39)"/>
    <w:basedOn w:val="a"/>
    <w:link w:val="39"/>
    <w:pPr>
      <w:shd w:val="clear" w:color="auto" w:fill="FFFFFF"/>
      <w:spacing w:line="0" w:lineRule="atLeast"/>
    </w:pPr>
    <w:rPr>
      <w:rFonts w:ascii="Times New Roman" w:eastAsia="Times New Roman" w:hAnsi="Times New Roman" w:cs="Times New Roman"/>
      <w:i/>
      <w:iCs/>
      <w:spacing w:val="-10"/>
      <w:sz w:val="8"/>
      <w:szCs w:val="8"/>
    </w:rPr>
  </w:style>
  <w:style w:type="character" w:customStyle="1" w:styleId="400">
    <w:name w:val="Основной текст (40)_"/>
    <w:basedOn w:val="a0"/>
    <w:link w:val="401"/>
    <w:rPr>
      <w:rFonts w:ascii="Times New Roman" w:eastAsia="Times New Roman" w:hAnsi="Times New Roman" w:cs="Times New Roman"/>
      <w:b w:val="0"/>
      <w:bCs w:val="0"/>
      <w:i w:val="0"/>
      <w:iCs w:val="0"/>
      <w:smallCaps w:val="0"/>
      <w:strike w:val="0"/>
      <w:spacing w:val="0"/>
      <w:sz w:val="8"/>
      <w:szCs w:val="8"/>
      <w:u w:val="none"/>
    </w:rPr>
  </w:style>
  <w:style w:type="paragraph" w:customStyle="1" w:styleId="401">
    <w:name w:val="Основной текст (40)"/>
    <w:basedOn w:val="a"/>
    <w:link w:val="400"/>
    <w:pPr>
      <w:shd w:val="clear" w:color="auto" w:fill="FFFFFF"/>
      <w:spacing w:line="0" w:lineRule="atLeast"/>
    </w:pPr>
    <w:rPr>
      <w:rFonts w:ascii="Times New Roman" w:eastAsia="Times New Roman" w:hAnsi="Times New Roman" w:cs="Times New Roman"/>
      <w:sz w:val="8"/>
      <w:szCs w:val="8"/>
    </w:rPr>
  </w:style>
  <w:style w:type="character" w:customStyle="1" w:styleId="2a">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b">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4">
    <w:name w:val="Основной текст (2) + 11 pt;Полужирный;Малые прописные"/>
    <w:basedOn w:val="21"/>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05pt">
    <w:name w:val="Колонтитул + 10;5 pt"/>
    <w:basedOn w:val="a6"/>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0">
    <w:name w:val="Основной текст (41)_"/>
    <w:basedOn w:val="a0"/>
    <w:link w:val="411"/>
    <w:rPr>
      <w:rFonts w:ascii="Times New Roman" w:eastAsia="Times New Roman" w:hAnsi="Times New Roman" w:cs="Times New Roman"/>
      <w:b w:val="0"/>
      <w:bCs w:val="0"/>
      <w:i w:val="0"/>
      <w:iCs w:val="0"/>
      <w:smallCaps w:val="0"/>
      <w:strike w:val="0"/>
      <w:sz w:val="36"/>
      <w:szCs w:val="36"/>
      <w:u w:val="none"/>
    </w:rPr>
  </w:style>
  <w:style w:type="paragraph" w:customStyle="1" w:styleId="411">
    <w:name w:val="Основной текст (41)"/>
    <w:basedOn w:val="a"/>
    <w:link w:val="410"/>
    <w:pPr>
      <w:shd w:val="clear" w:color="auto" w:fill="FFFFFF"/>
      <w:spacing w:after="360" w:line="0" w:lineRule="atLeast"/>
      <w:jc w:val="center"/>
    </w:pPr>
    <w:rPr>
      <w:rFonts w:ascii="Times New Roman" w:eastAsia="Times New Roman" w:hAnsi="Times New Roman" w:cs="Times New Roman"/>
      <w:sz w:val="36"/>
      <w:szCs w:val="36"/>
    </w:rPr>
  </w:style>
  <w:style w:type="character" w:customStyle="1" w:styleId="105pt0pt">
    <w:name w:val="Колонтитул + 10;5 pt;Интервал 0 pt"/>
    <w:basedOn w:val="a6"/>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420">
    <w:name w:val="Основной текст (42)_"/>
    <w:basedOn w:val="a0"/>
    <w:link w:val="421"/>
    <w:rPr>
      <w:rFonts w:ascii="Candara" w:eastAsia="Candara" w:hAnsi="Candara" w:cs="Candara"/>
      <w:b w:val="0"/>
      <w:bCs w:val="0"/>
      <w:i/>
      <w:iCs/>
      <w:smallCaps w:val="0"/>
      <w:strike w:val="0"/>
      <w:sz w:val="9"/>
      <w:szCs w:val="9"/>
      <w:u w:val="none"/>
    </w:rPr>
  </w:style>
  <w:style w:type="paragraph" w:customStyle="1" w:styleId="421">
    <w:name w:val="Основной текст (42)"/>
    <w:basedOn w:val="a"/>
    <w:link w:val="420"/>
    <w:pPr>
      <w:shd w:val="clear" w:color="auto" w:fill="FFFFFF"/>
      <w:spacing w:line="0" w:lineRule="atLeast"/>
    </w:pPr>
    <w:rPr>
      <w:rFonts w:ascii="Candara" w:eastAsia="Candara" w:hAnsi="Candara" w:cs="Candara"/>
      <w:i/>
      <w:iCs/>
      <w:sz w:val="9"/>
      <w:szCs w:val="9"/>
    </w:rPr>
  </w:style>
  <w:style w:type="character" w:customStyle="1" w:styleId="43">
    <w:name w:val="Основной текст (43)_"/>
    <w:basedOn w:val="a0"/>
    <w:link w:val="430"/>
    <w:rPr>
      <w:rFonts w:ascii="Lucida Sans Unicode" w:eastAsia="Lucida Sans Unicode" w:hAnsi="Lucida Sans Unicode" w:cs="Lucida Sans Unicode"/>
      <w:b w:val="0"/>
      <w:bCs w:val="0"/>
      <w:i/>
      <w:iCs/>
      <w:smallCaps w:val="0"/>
      <w:strike w:val="0"/>
      <w:sz w:val="8"/>
      <w:szCs w:val="8"/>
      <w:u w:val="none"/>
    </w:rPr>
  </w:style>
  <w:style w:type="paragraph" w:customStyle="1" w:styleId="430">
    <w:name w:val="Основной текст (43)"/>
    <w:basedOn w:val="a"/>
    <w:link w:val="43"/>
    <w:pPr>
      <w:shd w:val="clear" w:color="auto" w:fill="FFFFFF"/>
      <w:spacing w:before="180" w:line="0" w:lineRule="atLeast"/>
    </w:pPr>
    <w:rPr>
      <w:rFonts w:ascii="Lucida Sans Unicode" w:eastAsia="Lucida Sans Unicode" w:hAnsi="Lucida Sans Unicode" w:cs="Lucida Sans Unicode"/>
      <w:i/>
      <w:iCs/>
      <w:sz w:val="8"/>
      <w:szCs w:val="8"/>
    </w:rPr>
  </w:style>
  <w:style w:type="character" w:customStyle="1" w:styleId="44">
    <w:name w:val="Основной текст (44)_"/>
    <w:basedOn w:val="a0"/>
    <w:link w:val="440"/>
    <w:rPr>
      <w:rFonts w:ascii="Times New Roman" w:eastAsia="Times New Roman" w:hAnsi="Times New Roman" w:cs="Times New Roman"/>
      <w:b w:val="0"/>
      <w:bCs w:val="0"/>
      <w:i w:val="0"/>
      <w:iCs w:val="0"/>
      <w:smallCaps w:val="0"/>
      <w:strike w:val="0"/>
      <w:sz w:val="28"/>
      <w:szCs w:val="28"/>
      <w:u w:val="none"/>
    </w:rPr>
  </w:style>
  <w:style w:type="paragraph" w:customStyle="1" w:styleId="440">
    <w:name w:val="Основной текст (44)"/>
    <w:basedOn w:val="a"/>
    <w:link w:val="44"/>
    <w:pPr>
      <w:shd w:val="clear" w:color="auto" w:fill="FFFFFF"/>
      <w:spacing w:line="542" w:lineRule="exact"/>
      <w:jc w:val="both"/>
    </w:pPr>
    <w:rPr>
      <w:rFonts w:ascii="Times New Roman" w:eastAsia="Times New Roman" w:hAnsi="Times New Roman" w:cs="Times New Roman"/>
      <w:sz w:val="28"/>
      <w:szCs w:val="28"/>
    </w:rPr>
  </w:style>
  <w:style w:type="character" w:customStyle="1" w:styleId="45">
    <w:name w:val="Основной текст (45)_"/>
    <w:basedOn w:val="a0"/>
    <w:link w:val="450"/>
    <w:rPr>
      <w:rFonts w:ascii="Times New Roman" w:eastAsia="Times New Roman" w:hAnsi="Times New Roman" w:cs="Times New Roman"/>
      <w:b/>
      <w:bCs/>
      <w:i w:val="0"/>
      <w:iCs w:val="0"/>
      <w:smallCaps w:val="0"/>
      <w:strike w:val="0"/>
      <w:sz w:val="26"/>
      <w:szCs w:val="26"/>
      <w:u w:val="none"/>
      <w:lang w:val="en-US" w:eastAsia="en-US" w:bidi="en-US"/>
    </w:rPr>
  </w:style>
  <w:style w:type="paragraph" w:customStyle="1" w:styleId="450">
    <w:name w:val="Основной текст (45)"/>
    <w:basedOn w:val="a"/>
    <w:link w:val="45"/>
    <w:pPr>
      <w:shd w:val="clear" w:color="auto" w:fill="FFFFFF"/>
      <w:spacing w:before="240" w:line="490" w:lineRule="exact"/>
      <w:jc w:val="both"/>
    </w:pPr>
    <w:rPr>
      <w:rFonts w:ascii="Times New Roman" w:eastAsia="Times New Roman" w:hAnsi="Times New Roman" w:cs="Times New Roman"/>
      <w:b/>
      <w:bCs/>
      <w:sz w:val="26"/>
      <w:szCs w:val="26"/>
      <w:lang w:val="en-US" w:eastAsia="en-US" w:bidi="en-US"/>
    </w:rPr>
  </w:style>
  <w:style w:type="character" w:customStyle="1" w:styleId="4420pt">
    <w:name w:val="Основной текст (44) + 20 pt;Полужирный;Курсив"/>
    <w:basedOn w:val="44"/>
    <w:rPr>
      <w:rFonts w:ascii="Times New Roman" w:eastAsia="Times New Roman" w:hAnsi="Times New Roman" w:cs="Times New Roman"/>
      <w:b/>
      <w:bCs/>
      <w:i/>
      <w:iCs/>
      <w:smallCaps w:val="0"/>
      <w:strike w:val="0"/>
      <w:color w:val="000000"/>
      <w:spacing w:val="0"/>
      <w:w w:val="100"/>
      <w:position w:val="0"/>
      <w:sz w:val="40"/>
      <w:szCs w:val="40"/>
      <w:u w:val="none"/>
      <w:lang w:val="ru-RU" w:eastAsia="ru-RU" w:bidi="ru-RU"/>
    </w:rPr>
  </w:style>
  <w:style w:type="character" w:customStyle="1" w:styleId="21pt2">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style>
  <w:style w:type="character" w:customStyle="1" w:styleId="22pt1">
    <w:name w:val="Основной текст (2) + Малые прописные;Интервал 2 pt"/>
    <w:basedOn w:val="21"/>
    <w:rPr>
      <w:rFonts w:ascii="Times New Roman" w:eastAsia="Times New Roman" w:hAnsi="Times New Roman" w:cs="Times New Roman"/>
      <w:b w:val="0"/>
      <w:bCs w:val="0"/>
      <w:i w:val="0"/>
      <w:iCs w:val="0"/>
      <w:smallCaps/>
      <w:strike w:val="0"/>
      <w:color w:val="000000"/>
      <w:spacing w:val="50"/>
      <w:w w:val="100"/>
      <w:position w:val="0"/>
      <w:sz w:val="28"/>
      <w:szCs w:val="28"/>
      <w:u w:val="none"/>
      <w:lang w:val="en-US" w:eastAsia="en-US" w:bidi="en-US"/>
    </w:rPr>
  </w:style>
  <w:style w:type="character" w:customStyle="1" w:styleId="2c">
    <w:name w:val="Заголовок №2_"/>
    <w:basedOn w:val="a0"/>
    <w:link w:val="2d"/>
    <w:rPr>
      <w:rFonts w:ascii="Tahoma" w:eastAsia="Tahoma" w:hAnsi="Tahoma" w:cs="Tahoma"/>
      <w:b/>
      <w:bCs/>
      <w:i w:val="0"/>
      <w:iCs w:val="0"/>
      <w:smallCaps w:val="0"/>
      <w:strike w:val="0"/>
      <w:sz w:val="26"/>
      <w:szCs w:val="26"/>
      <w:u w:val="none"/>
    </w:rPr>
  </w:style>
  <w:style w:type="paragraph" w:customStyle="1" w:styleId="2d">
    <w:name w:val="Заголовок №2"/>
    <w:basedOn w:val="a"/>
    <w:link w:val="2c"/>
    <w:pPr>
      <w:shd w:val="clear" w:color="auto" w:fill="FFFFFF"/>
      <w:spacing w:line="490" w:lineRule="exact"/>
      <w:outlineLvl w:val="1"/>
    </w:pPr>
    <w:rPr>
      <w:rFonts w:ascii="Tahoma" w:eastAsia="Tahoma" w:hAnsi="Tahoma" w:cs="Tahoma"/>
      <w:b/>
      <w:bCs/>
      <w:sz w:val="26"/>
      <w:szCs w:val="26"/>
    </w:rPr>
  </w:style>
  <w:style w:type="character" w:customStyle="1" w:styleId="213pt3">
    <w:name w:val="Основной текст (2) + 13 pt;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e">
    <w:name w:val="Подпись к таблице (2)_"/>
    <w:basedOn w:val="a0"/>
    <w:link w:val="2f"/>
    <w:rPr>
      <w:rFonts w:ascii="Times New Roman" w:eastAsia="Times New Roman" w:hAnsi="Times New Roman" w:cs="Times New Roman"/>
      <w:b/>
      <w:bCs/>
      <w:i w:val="0"/>
      <w:iCs w:val="0"/>
      <w:smallCaps w:val="0"/>
      <w:strike w:val="0"/>
      <w:sz w:val="26"/>
      <w:szCs w:val="26"/>
      <w:u w:val="none"/>
    </w:rPr>
  </w:style>
  <w:style w:type="paragraph" w:customStyle="1" w:styleId="2f">
    <w:name w:val="Подпись к таблице (2)"/>
    <w:basedOn w:val="a"/>
    <w:link w:val="2e"/>
    <w:pPr>
      <w:shd w:val="clear" w:color="auto" w:fill="FFFFFF"/>
      <w:spacing w:line="0" w:lineRule="atLeast"/>
    </w:pPr>
    <w:rPr>
      <w:rFonts w:ascii="Times New Roman" w:eastAsia="Times New Roman" w:hAnsi="Times New Roman" w:cs="Times New Roman"/>
      <w:b/>
      <w:bCs/>
      <w:sz w:val="26"/>
      <w:szCs w:val="26"/>
    </w:rPr>
  </w:style>
  <w:style w:type="character" w:customStyle="1" w:styleId="2TrebuchetMS4pt">
    <w:name w:val="Основной текст (2) + Trebuchet MS;4 pt"/>
    <w:basedOn w:val="21"/>
    <w:rPr>
      <w:rFonts w:ascii="Trebuchet MS" w:eastAsia="Trebuchet MS" w:hAnsi="Trebuchet MS" w:cs="Trebuchet MS"/>
      <w:b w:val="0"/>
      <w:bCs w:val="0"/>
      <w:i w:val="0"/>
      <w:iCs w:val="0"/>
      <w:smallCaps w:val="0"/>
      <w:strike w:val="0"/>
      <w:color w:val="000000"/>
      <w:spacing w:val="0"/>
      <w:w w:val="100"/>
      <w:position w:val="0"/>
      <w:sz w:val="8"/>
      <w:szCs w:val="8"/>
      <w:u w:val="none"/>
      <w:lang w:val="ru-RU" w:eastAsia="ru-RU" w:bidi="ru-RU"/>
    </w:rPr>
  </w:style>
  <w:style w:type="character" w:customStyle="1" w:styleId="46">
    <w:name w:val="Основной текст (46)_"/>
    <w:basedOn w:val="a0"/>
    <w:link w:val="460"/>
    <w:rPr>
      <w:rFonts w:ascii="Times New Roman" w:eastAsia="Times New Roman" w:hAnsi="Times New Roman" w:cs="Times New Roman"/>
      <w:b/>
      <w:bCs/>
      <w:i w:val="0"/>
      <w:iCs w:val="0"/>
      <w:smallCaps w:val="0"/>
      <w:strike w:val="0"/>
      <w:sz w:val="26"/>
      <w:szCs w:val="26"/>
      <w:u w:val="none"/>
    </w:rPr>
  </w:style>
  <w:style w:type="paragraph" w:customStyle="1" w:styleId="460">
    <w:name w:val="Основной текст (46)"/>
    <w:basedOn w:val="a"/>
    <w:link w:val="46"/>
    <w:pPr>
      <w:shd w:val="clear" w:color="auto" w:fill="FFFFFF"/>
      <w:spacing w:after="240" w:line="0" w:lineRule="atLeast"/>
      <w:jc w:val="right"/>
    </w:pPr>
    <w:rPr>
      <w:rFonts w:ascii="Times New Roman" w:eastAsia="Times New Roman" w:hAnsi="Times New Roman" w:cs="Times New Roman"/>
      <w:b/>
      <w:bCs/>
      <w:sz w:val="26"/>
      <w:szCs w:val="26"/>
    </w:rPr>
  </w:style>
  <w:style w:type="character" w:customStyle="1" w:styleId="24pt">
    <w:name w:val="Основной текст (2) + 4 pt"/>
    <w:basedOn w:val="21"/>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8pt">
    <w:name w:val="Основной текст (2) + 8 pt"/>
    <w:basedOn w:val="2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2pt0pt">
    <w:name w:val="Основной текст (2) + 12 pt;Полужирный;Курсив;Интервал 0 pt"/>
    <w:basedOn w:val="21"/>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2105pt">
    <w:name w:val="Основной текст (2) + 10;5 pt"/>
    <w:basedOn w:val="2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TrebuchetMS11pt">
    <w:name w:val="Основной текст (2) + Trebuchet MS;11 pt"/>
    <w:basedOn w:val="2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4pt0">
    <w:name w:val="Основной текст (2) + 4 pt;Курсив"/>
    <w:basedOn w:val="21"/>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8"/>
      <w:szCs w:val="28"/>
      <w:u w:val="none"/>
    </w:rPr>
  </w:style>
  <w:style w:type="paragraph" w:customStyle="1" w:styleId="aa">
    <w:name w:val="Подпись к таблице"/>
    <w:basedOn w:val="a"/>
    <w:link w:val="a9"/>
    <w:pPr>
      <w:shd w:val="clear" w:color="auto" w:fill="FFFFFF"/>
      <w:spacing w:line="485" w:lineRule="exact"/>
      <w:ind w:firstLine="760"/>
      <w:jc w:val="both"/>
    </w:pPr>
    <w:rPr>
      <w:rFonts w:ascii="Times New Roman" w:eastAsia="Times New Roman" w:hAnsi="Times New Roman" w:cs="Times New Roman"/>
      <w:sz w:val="28"/>
      <w:szCs w:val="28"/>
    </w:rPr>
  </w:style>
  <w:style w:type="paragraph" w:styleId="ab">
    <w:name w:val="header"/>
    <w:basedOn w:val="a"/>
    <w:link w:val="ac"/>
    <w:uiPriority w:val="99"/>
    <w:unhideWhenUsed/>
    <w:rsid w:val="00A52B57"/>
    <w:pPr>
      <w:tabs>
        <w:tab w:val="center" w:pos="4677"/>
        <w:tab w:val="right" w:pos="9355"/>
      </w:tabs>
    </w:pPr>
  </w:style>
  <w:style w:type="character" w:customStyle="1" w:styleId="ac">
    <w:name w:val="Верхний колонтитул Знак"/>
    <w:basedOn w:val="a0"/>
    <w:link w:val="ab"/>
    <w:uiPriority w:val="99"/>
    <w:rsid w:val="00A52B57"/>
    <w:rPr>
      <w:color w:val="000000"/>
    </w:rPr>
  </w:style>
  <w:style w:type="paragraph" w:styleId="ad">
    <w:name w:val="footer"/>
    <w:basedOn w:val="a"/>
    <w:link w:val="ae"/>
    <w:uiPriority w:val="99"/>
    <w:unhideWhenUsed/>
    <w:rsid w:val="007C3BC3"/>
    <w:pPr>
      <w:tabs>
        <w:tab w:val="center" w:pos="4677"/>
        <w:tab w:val="right" w:pos="9355"/>
      </w:tabs>
    </w:pPr>
  </w:style>
  <w:style w:type="character" w:customStyle="1" w:styleId="ae">
    <w:name w:val="Нижний колонтитул Знак"/>
    <w:basedOn w:val="a0"/>
    <w:link w:val="ad"/>
    <w:uiPriority w:val="99"/>
    <w:rsid w:val="007C3BC3"/>
    <w:rPr>
      <w:color w:val="000000"/>
    </w:rPr>
  </w:style>
  <w:style w:type="paragraph" w:customStyle="1" w:styleId="Default">
    <w:name w:val="Default"/>
    <w:link w:val="Default0"/>
    <w:qFormat/>
    <w:rsid w:val="008F2EEA"/>
    <w:pPr>
      <w:widowControl/>
      <w:autoSpaceDE w:val="0"/>
      <w:autoSpaceDN w:val="0"/>
      <w:adjustRightInd w:val="0"/>
    </w:pPr>
    <w:rPr>
      <w:rFonts w:ascii="Arial" w:eastAsia="Calibri" w:hAnsi="Arial" w:cs="Times New Roman"/>
      <w:color w:val="000000"/>
      <w:lang w:eastAsia="en-US" w:bidi="ar-SA"/>
    </w:rPr>
  </w:style>
  <w:style w:type="character" w:customStyle="1" w:styleId="Default0">
    <w:name w:val="Default Знак"/>
    <w:link w:val="Default"/>
    <w:rsid w:val="008F2EEA"/>
    <w:rPr>
      <w:rFonts w:ascii="Arial" w:eastAsia="Calibri" w:hAnsi="Arial" w:cs="Times New Roman"/>
      <w:color w:val="000000"/>
      <w:lang w:eastAsia="en-US" w:bidi="ar-SA"/>
    </w:rPr>
  </w:style>
  <w:style w:type="paragraph" w:customStyle="1" w:styleId="list-bullet">
    <w:name w:val="list-bullet"/>
    <w:basedOn w:val="a"/>
    <w:uiPriority w:val="99"/>
    <w:rsid w:val="008F2EEA"/>
    <w:pPr>
      <w:tabs>
        <w:tab w:val="left" w:pos="567"/>
      </w:tabs>
      <w:autoSpaceDE w:val="0"/>
      <w:autoSpaceDN w:val="0"/>
      <w:adjustRightInd w:val="0"/>
      <w:spacing w:line="240" w:lineRule="atLeast"/>
      <w:ind w:left="227" w:hanging="142"/>
      <w:jc w:val="both"/>
      <w:textAlignment w:val="center"/>
    </w:pPr>
    <w:rPr>
      <w:rFonts w:ascii="SchoolBookSanPin" w:eastAsia="Times New Roman" w:hAnsi="SchoolBookSanPin" w:cs="SchoolBookSanPin"/>
      <w:sz w:val="20"/>
      <w:szCs w:val="20"/>
      <w:lang w:bidi="ar-SA"/>
    </w:rPr>
  </w:style>
  <w:style w:type="character" w:customStyle="1" w:styleId="hgkelc">
    <w:name w:val="hgkelc"/>
    <w:basedOn w:val="a0"/>
    <w:rsid w:val="00013844"/>
  </w:style>
  <w:style w:type="paragraph" w:customStyle="1" w:styleId="formattext">
    <w:name w:val="formattext"/>
    <w:basedOn w:val="a"/>
    <w:rsid w:val="00627166"/>
    <w:pPr>
      <w:widowControl/>
      <w:spacing w:before="100" w:beforeAutospacing="1" w:after="100" w:afterAutospacing="1"/>
    </w:pPr>
    <w:rPr>
      <w:rFonts w:ascii="Times New Roman" w:eastAsia="Times New Roman" w:hAnsi="Times New Roman" w:cs="Times New Roman"/>
      <w:color w:val="auto"/>
      <w:lang w:bidi="ar-SA"/>
    </w:rPr>
  </w:style>
  <w:style w:type="paragraph" w:styleId="af">
    <w:name w:val="List Paragraph"/>
    <w:basedOn w:val="a"/>
    <w:uiPriority w:val="34"/>
    <w:qFormat/>
    <w:rsid w:val="00627166"/>
    <w:pPr>
      <w:widowControl/>
      <w:ind w:left="720"/>
      <w:contextualSpacing/>
      <w:jc w:val="both"/>
    </w:pPr>
    <w:rPr>
      <w:rFonts w:ascii="Calibri" w:eastAsia="Calibri" w:hAnsi="Calibri" w:cs="Times New Roman"/>
      <w:color w:val="auto"/>
      <w:sz w:val="22"/>
      <w:szCs w:val="22"/>
      <w:lang w:eastAsia="en-US" w:bidi="ar-SA"/>
    </w:rPr>
  </w:style>
  <w:style w:type="paragraph" w:customStyle="1" w:styleId="ConsPlusNormal">
    <w:name w:val="ConsPlusNormal"/>
    <w:rsid w:val="00627166"/>
    <w:pPr>
      <w:autoSpaceDE w:val="0"/>
      <w:autoSpaceDN w:val="0"/>
      <w:adjustRightInd w:val="0"/>
    </w:pPr>
    <w:rPr>
      <w:rFonts w:ascii="Arial" w:eastAsia="Times New Roman" w:hAnsi="Arial" w:cs="Arial"/>
      <w:sz w:val="20"/>
      <w:szCs w:val="20"/>
      <w:lang w:bidi="ar-SA"/>
    </w:rPr>
  </w:style>
  <w:style w:type="paragraph" w:styleId="af0">
    <w:name w:val="annotation text"/>
    <w:basedOn w:val="a"/>
    <w:link w:val="af1"/>
    <w:uiPriority w:val="99"/>
    <w:unhideWhenUsed/>
    <w:rsid w:val="00627166"/>
    <w:pPr>
      <w:widowControl/>
      <w:spacing w:after="200"/>
    </w:pPr>
    <w:rPr>
      <w:rFonts w:ascii="Calibri" w:eastAsia="Calibri" w:hAnsi="Calibri" w:cs="Times New Roman"/>
      <w:color w:val="auto"/>
      <w:sz w:val="20"/>
      <w:szCs w:val="20"/>
      <w:lang w:val="uk-UA" w:eastAsia="x-none" w:bidi="ar-SA"/>
    </w:rPr>
  </w:style>
  <w:style w:type="character" w:customStyle="1" w:styleId="af1">
    <w:name w:val="Текст примечания Знак"/>
    <w:basedOn w:val="a0"/>
    <w:link w:val="af0"/>
    <w:uiPriority w:val="99"/>
    <w:rsid w:val="00627166"/>
    <w:rPr>
      <w:rFonts w:ascii="Calibri" w:eastAsia="Calibri" w:hAnsi="Calibri" w:cs="Times New Roman"/>
      <w:sz w:val="20"/>
      <w:szCs w:val="20"/>
      <w:lang w:val="uk-UA" w:eastAsia="x-none" w:bidi="ar-SA"/>
    </w:rPr>
  </w:style>
  <w:style w:type="character" w:customStyle="1" w:styleId="af2">
    <w:name w:val="Текст выноски Знак"/>
    <w:basedOn w:val="a0"/>
    <w:link w:val="af3"/>
    <w:uiPriority w:val="99"/>
    <w:semiHidden/>
    <w:rsid w:val="00627166"/>
    <w:rPr>
      <w:rFonts w:ascii="Tahoma" w:eastAsia="Calibri" w:hAnsi="Tahoma" w:cs="Times New Roman"/>
      <w:sz w:val="16"/>
      <w:szCs w:val="16"/>
      <w:lang w:val="x-none" w:eastAsia="x-none" w:bidi="ar-SA"/>
    </w:rPr>
  </w:style>
  <w:style w:type="paragraph" w:styleId="af3">
    <w:name w:val="Balloon Text"/>
    <w:basedOn w:val="a"/>
    <w:link w:val="af2"/>
    <w:uiPriority w:val="99"/>
    <w:semiHidden/>
    <w:unhideWhenUsed/>
    <w:rsid w:val="00627166"/>
    <w:pPr>
      <w:widowControl/>
      <w:jc w:val="both"/>
    </w:pPr>
    <w:rPr>
      <w:rFonts w:ascii="Tahoma" w:eastAsia="Calibri" w:hAnsi="Tahoma" w:cs="Times New Roman"/>
      <w:color w:val="auto"/>
      <w:sz w:val="16"/>
      <w:szCs w:val="16"/>
      <w:lang w:val="x-none" w:eastAsia="x-none" w:bidi="ar-SA"/>
    </w:rPr>
  </w:style>
  <w:style w:type="character" w:styleId="af4">
    <w:name w:val="Strong"/>
    <w:uiPriority w:val="22"/>
    <w:qFormat/>
    <w:rsid w:val="00627166"/>
    <w:rPr>
      <w:b/>
      <w:bCs/>
    </w:rPr>
  </w:style>
  <w:style w:type="paragraph" w:styleId="af5">
    <w:name w:val="Normal (Web)"/>
    <w:basedOn w:val="a"/>
    <w:uiPriority w:val="99"/>
    <w:unhideWhenUsed/>
    <w:rsid w:val="0062716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vl">
    <w:name w:val="vl"/>
    <w:basedOn w:val="a0"/>
    <w:rsid w:val="00627166"/>
  </w:style>
  <w:style w:type="character" w:customStyle="1" w:styleId="af6">
    <w:name w:val="Тема примечания Знак"/>
    <w:basedOn w:val="af1"/>
    <w:link w:val="af7"/>
    <w:uiPriority w:val="99"/>
    <w:semiHidden/>
    <w:rsid w:val="00627166"/>
    <w:rPr>
      <w:rFonts w:ascii="Calibri" w:eastAsia="Calibri" w:hAnsi="Calibri" w:cs="Times New Roman"/>
      <w:b/>
      <w:bCs/>
      <w:sz w:val="20"/>
      <w:szCs w:val="20"/>
      <w:lang w:val="uk-UA" w:eastAsia="x-none" w:bidi="ar-SA"/>
    </w:rPr>
  </w:style>
  <w:style w:type="paragraph" w:styleId="af7">
    <w:name w:val="annotation subject"/>
    <w:basedOn w:val="af0"/>
    <w:next w:val="af0"/>
    <w:link w:val="af6"/>
    <w:uiPriority w:val="99"/>
    <w:semiHidden/>
    <w:unhideWhenUsed/>
    <w:rsid w:val="00627166"/>
    <w:pPr>
      <w:spacing w:after="0"/>
      <w:jc w:val="both"/>
    </w:pPr>
    <w:rPr>
      <w:b/>
      <w:bCs/>
    </w:rPr>
  </w:style>
  <w:style w:type="character" w:styleId="af8">
    <w:name w:val="Emphasis"/>
    <w:uiPriority w:val="20"/>
    <w:qFormat/>
    <w:rsid w:val="00627166"/>
    <w:rPr>
      <w:i/>
      <w:iCs/>
    </w:rPr>
  </w:style>
  <w:style w:type="paragraph" w:styleId="af9">
    <w:name w:val="footnote text"/>
    <w:basedOn w:val="a"/>
    <w:link w:val="afa"/>
    <w:uiPriority w:val="99"/>
    <w:semiHidden/>
    <w:unhideWhenUsed/>
    <w:rsid w:val="00627166"/>
    <w:pPr>
      <w:widowControl/>
      <w:jc w:val="both"/>
    </w:pPr>
    <w:rPr>
      <w:rFonts w:ascii="Calibri" w:eastAsia="Calibri" w:hAnsi="Calibri" w:cs="Times New Roman"/>
      <w:color w:val="auto"/>
      <w:sz w:val="20"/>
      <w:szCs w:val="20"/>
      <w:lang w:val="x-none" w:eastAsia="en-US" w:bidi="ar-SA"/>
    </w:rPr>
  </w:style>
  <w:style w:type="character" w:customStyle="1" w:styleId="afa">
    <w:name w:val="Текст сноски Знак"/>
    <w:basedOn w:val="a0"/>
    <w:link w:val="af9"/>
    <w:uiPriority w:val="99"/>
    <w:semiHidden/>
    <w:rsid w:val="00627166"/>
    <w:rPr>
      <w:rFonts w:ascii="Calibri" w:eastAsia="Calibri" w:hAnsi="Calibri" w:cs="Times New Roman"/>
      <w:sz w:val="20"/>
      <w:szCs w:val="20"/>
      <w:lang w:val="x-none" w:eastAsia="en-US" w:bidi="ar-SA"/>
    </w:rPr>
  </w:style>
  <w:style w:type="character" w:styleId="afb">
    <w:name w:val="footnote reference"/>
    <w:uiPriority w:val="99"/>
    <w:semiHidden/>
    <w:unhideWhenUsed/>
    <w:rsid w:val="00627166"/>
    <w:rPr>
      <w:vertAlign w:val="superscript"/>
    </w:rPr>
  </w:style>
  <w:style w:type="paragraph" w:styleId="HTML">
    <w:name w:val="HTML Preformatted"/>
    <w:basedOn w:val="a"/>
    <w:link w:val="HTML0"/>
    <w:uiPriority w:val="99"/>
    <w:unhideWhenUsed/>
    <w:rsid w:val="00627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lang w:val="x-none" w:eastAsia="x-none" w:bidi="ar-SA"/>
    </w:rPr>
  </w:style>
  <w:style w:type="character" w:customStyle="1" w:styleId="HTML0">
    <w:name w:val="Стандартный HTML Знак"/>
    <w:basedOn w:val="a0"/>
    <w:link w:val="HTML"/>
    <w:uiPriority w:val="99"/>
    <w:rsid w:val="00627166"/>
    <w:rPr>
      <w:rFonts w:ascii="Courier New" w:eastAsia="Times New Roman" w:hAnsi="Courier New" w:cs="Times New Roman"/>
      <w:sz w:val="20"/>
      <w:szCs w:val="20"/>
      <w:lang w:val="x-none" w:eastAsia="x-none" w:bidi="ar-SA"/>
    </w:rPr>
  </w:style>
  <w:style w:type="paragraph" w:customStyle="1" w:styleId="msonormalmailrucssattributepostfix">
    <w:name w:val="msonormal_mailru_css_attribute_postfix"/>
    <w:basedOn w:val="a"/>
    <w:rsid w:val="0062716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01">
    <w:name w:val="fontstyle01"/>
    <w:rsid w:val="00627166"/>
    <w:rPr>
      <w:rFonts w:ascii="TimesNewRomanPSMT" w:hAnsi="TimesNewRomanPSMT" w:hint="default"/>
      <w:b w:val="0"/>
      <w:bCs w:val="0"/>
      <w:i w:val="0"/>
      <w:iCs w:val="0"/>
      <w:color w:val="000000"/>
      <w:sz w:val="28"/>
      <w:szCs w:val="28"/>
    </w:rPr>
  </w:style>
  <w:style w:type="paragraph" w:styleId="afc">
    <w:name w:val="Body Text"/>
    <w:basedOn w:val="a"/>
    <w:link w:val="afd"/>
    <w:uiPriority w:val="1"/>
    <w:qFormat/>
    <w:rsid w:val="00627166"/>
    <w:pPr>
      <w:autoSpaceDE w:val="0"/>
      <w:autoSpaceDN w:val="0"/>
      <w:ind w:left="682"/>
      <w:jc w:val="both"/>
    </w:pPr>
    <w:rPr>
      <w:rFonts w:ascii="Times New Roman" w:eastAsia="Times New Roman" w:hAnsi="Times New Roman" w:cs="Times New Roman"/>
      <w:color w:val="auto"/>
      <w:sz w:val="28"/>
      <w:szCs w:val="28"/>
    </w:rPr>
  </w:style>
  <w:style w:type="character" w:customStyle="1" w:styleId="afd">
    <w:name w:val="Основной текст Знак"/>
    <w:basedOn w:val="a0"/>
    <w:link w:val="afc"/>
    <w:uiPriority w:val="1"/>
    <w:rsid w:val="00627166"/>
    <w:rPr>
      <w:rFonts w:ascii="Times New Roman" w:eastAsia="Times New Roman" w:hAnsi="Times New Roman" w:cs="Times New Roman"/>
      <w:sz w:val="28"/>
      <w:szCs w:val="28"/>
    </w:rPr>
  </w:style>
  <w:style w:type="table" w:styleId="afe">
    <w:name w:val="Table Grid"/>
    <w:basedOn w:val="a1"/>
    <w:uiPriority w:val="59"/>
    <w:rsid w:val="000B1984"/>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uiPriority w:val="1"/>
    <w:qFormat/>
    <w:rsid w:val="000B1984"/>
    <w:pPr>
      <w:widowControl/>
    </w:pPr>
    <w:rPr>
      <w:rFonts w:asciiTheme="minorHAnsi" w:eastAsiaTheme="minorHAnsi" w:hAnsiTheme="minorHAnsi" w:cstheme="minorBidi"/>
      <w:sz w:val="22"/>
      <w:szCs w:val="22"/>
      <w:lang w:eastAsia="en-US" w:bidi="ar-SA"/>
    </w:rPr>
  </w:style>
  <w:style w:type="paragraph" w:customStyle="1" w:styleId="c3">
    <w:name w:val="c3"/>
    <w:basedOn w:val="a"/>
    <w:rsid w:val="000B198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7">
    <w:name w:val="c17"/>
    <w:basedOn w:val="a0"/>
    <w:rsid w:val="000B1984"/>
  </w:style>
  <w:style w:type="character" w:customStyle="1" w:styleId="c11">
    <w:name w:val="c11"/>
    <w:basedOn w:val="a0"/>
    <w:rsid w:val="000B1984"/>
  </w:style>
  <w:style w:type="character" w:customStyle="1" w:styleId="c10">
    <w:name w:val="c10"/>
    <w:basedOn w:val="a0"/>
    <w:rsid w:val="000B1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983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9.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2" Type="http://schemas.openxmlformats.org/officeDocument/2006/relationships/hyperlink" Target="https://base.garant.ru/72120010" TargetMode="External"/><Relationship Id="rId1" Type="http://schemas.openxmlformats.org/officeDocument/2006/relationships/hyperlink" Target="https://docs.edu.gov.ru/document/75cb08fb7d6b269e9ecb078bd54156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1AE65-CB28-4AFB-A5C4-9BC57E0EC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239</Pages>
  <Words>119714</Words>
  <Characters>682372</Characters>
  <Application>Microsoft Office Word</Application>
  <DocSecurity>0</DocSecurity>
  <Lines>5686</Lines>
  <Paragraphs>1600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komp23y</dc:creator>
  <cp:lastModifiedBy>nesterin.evgeniy@gmail.com</cp:lastModifiedBy>
  <cp:revision>4</cp:revision>
  <dcterms:created xsi:type="dcterms:W3CDTF">2023-09-30T11:46:00Z</dcterms:created>
  <dcterms:modified xsi:type="dcterms:W3CDTF">2023-09-30T13:15:00Z</dcterms:modified>
</cp:coreProperties>
</file>